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3A8D2" w14:textId="31F8761E" w:rsidR="009C40E6" w:rsidRPr="007C50BD" w:rsidRDefault="004322CC" w:rsidP="00A27BC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申請</w:t>
      </w:r>
      <w:r w:rsidR="00CC2274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書類３－</w:t>
      </w:r>
      <w:r w:rsidR="00A27BC5" w:rsidRPr="007C50BD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３</w:t>
      </w:r>
    </w:p>
    <w:p w14:paraId="5C107939" w14:textId="77777777" w:rsidR="00A27BC5" w:rsidRPr="00ED2C57" w:rsidRDefault="00A27BC5" w:rsidP="00A27BC5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F076023" w14:textId="77777777" w:rsidR="00ED2C57" w:rsidRPr="00273F0C" w:rsidRDefault="00ED2C57" w:rsidP="00ED2C5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pacing w:val="-4"/>
          <w:kern w:val="0"/>
          <w:sz w:val="24"/>
          <w:szCs w:val="24"/>
        </w:rPr>
      </w:pPr>
      <w:r w:rsidRPr="00273F0C">
        <w:rPr>
          <w:rFonts w:ascii="ＭＳ 明朝" w:eastAsia="ＭＳ 明朝" w:hAnsi="ＭＳ 明朝" w:cs="Times New Roman" w:hint="eastAsia"/>
          <w:b/>
          <w:spacing w:val="-4"/>
          <w:kern w:val="0"/>
          <w:sz w:val="24"/>
          <w:szCs w:val="24"/>
        </w:rPr>
        <w:t>指定管理業務の収支予算書</w:t>
      </w:r>
    </w:p>
    <w:p w14:paraId="59001626" w14:textId="77777777" w:rsidR="00694740" w:rsidRDefault="00694740" w:rsidP="00ED2C57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735E9E52" w14:textId="77777777" w:rsidR="001142BB" w:rsidRPr="001142BB" w:rsidRDefault="001142BB" w:rsidP="001142BB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14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各区分について、毎年度の</w:t>
      </w:r>
      <w:bookmarkStart w:id="0" w:name="_GoBack"/>
      <w:bookmarkEnd w:id="0"/>
      <w:r w:rsidRPr="00114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金額を同額にする必要は</w:t>
      </w:r>
      <w:commentRangeStart w:id="1"/>
      <w:r w:rsidRPr="00114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ありません</w:t>
      </w:r>
      <w:commentRangeEnd w:id="1"/>
      <w:r>
        <w:rPr>
          <w:rStyle w:val="aa"/>
        </w:rPr>
        <w:commentReference w:id="1"/>
      </w:r>
      <w:r w:rsidRPr="00114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。</w:t>
      </w:r>
    </w:p>
    <w:p w14:paraId="0FECACEC" w14:textId="77777777" w:rsidR="001142BB" w:rsidRPr="001142BB" w:rsidRDefault="001142BB" w:rsidP="001142BB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142BB">
        <w:rPr>
          <w:rFonts w:ascii="ＭＳ 明朝" w:eastAsia="ＭＳ 明朝" w:hAnsi="ＭＳ 明朝" w:cs="Times New Roman" w:hint="eastAsia"/>
          <w:kern w:val="0"/>
          <w:sz w:val="24"/>
          <w:szCs w:val="24"/>
        </w:rPr>
        <w:t>指定期間における社会情勢の変化を踏まえて、適切なものになるように留意してください。</w:t>
      </w:r>
    </w:p>
    <w:p w14:paraId="05B29A67" w14:textId="77777777" w:rsidR="001142BB" w:rsidRPr="00273F0C" w:rsidRDefault="001142BB" w:rsidP="00ED2C57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2FDA0B87" w14:textId="44E33D7A" w:rsidR="00ED2C57" w:rsidRPr="00ED2C57" w:rsidRDefault="00073479" w:rsidP="00ED2C57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【収入の部】　　　　　　　　　　　　　　　　　　　　　</w:t>
      </w:r>
      <w:r w:rsidR="006C7A8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662A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="00ED2C57"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（単位：千円）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1134"/>
        <w:gridCol w:w="1134"/>
        <w:gridCol w:w="1701"/>
      </w:tblGrid>
      <w:tr w:rsidR="00662A33" w:rsidRPr="00ED2C57" w14:paraId="5050CDDA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5AF91707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1134" w:type="dxa"/>
            <w:vAlign w:val="center"/>
          </w:tcPr>
          <w:p w14:paraId="20F55158" w14:textId="2228C311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  <w:fitText w:val="960" w:id="-722238718"/>
              </w:rPr>
              <w:t>令和８年</w:t>
            </w:r>
            <w:r w:rsidRPr="00662A33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 w:val="24"/>
                <w:szCs w:val="24"/>
                <w:fitText w:val="960" w:id="-722238718"/>
              </w:rPr>
              <w:t>度</w:t>
            </w:r>
          </w:p>
        </w:tc>
        <w:tc>
          <w:tcPr>
            <w:tcW w:w="1134" w:type="dxa"/>
            <w:vAlign w:val="center"/>
          </w:tcPr>
          <w:p w14:paraId="7E3E62B9" w14:textId="03A9C5B3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  <w:fitText w:val="960" w:id="-722238717"/>
              </w:rPr>
              <w:t>令和９年</w:t>
            </w:r>
            <w:r w:rsidRPr="00662A33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 w:val="24"/>
                <w:szCs w:val="24"/>
                <w:fitText w:val="960" w:id="-722238717"/>
              </w:rPr>
              <w:t>度</w:t>
            </w:r>
          </w:p>
        </w:tc>
        <w:tc>
          <w:tcPr>
            <w:tcW w:w="1134" w:type="dxa"/>
            <w:vAlign w:val="center"/>
          </w:tcPr>
          <w:p w14:paraId="1C3EA1C1" w14:textId="2C11C924" w:rsidR="00662A33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66"/>
                <w:kern w:val="0"/>
                <w:sz w:val="24"/>
                <w:szCs w:val="24"/>
                <w:fitText w:val="960" w:id="-722238716"/>
              </w:rPr>
              <w:t>令和１０年</w:t>
            </w:r>
            <w:r w:rsidRPr="00662A33">
              <w:rPr>
                <w:rFonts w:ascii="ＭＳ 明朝" w:eastAsia="ＭＳ 明朝" w:hAnsi="ＭＳ 明朝" w:cs="Times New Roman" w:hint="eastAsia"/>
                <w:spacing w:val="7"/>
                <w:w w:val="66"/>
                <w:kern w:val="0"/>
                <w:sz w:val="24"/>
                <w:szCs w:val="24"/>
                <w:fitText w:val="960" w:id="-722238716"/>
              </w:rPr>
              <w:t>度</w:t>
            </w:r>
          </w:p>
        </w:tc>
        <w:tc>
          <w:tcPr>
            <w:tcW w:w="1134" w:type="dxa"/>
            <w:vAlign w:val="center"/>
          </w:tcPr>
          <w:p w14:paraId="20A1D14A" w14:textId="5EAE5CD2" w:rsidR="00662A33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66"/>
                <w:kern w:val="0"/>
                <w:sz w:val="24"/>
                <w:szCs w:val="24"/>
                <w:fitText w:val="960" w:id="-722238715"/>
              </w:rPr>
              <w:t>令和１１年</w:t>
            </w:r>
            <w:r w:rsidRPr="00662A33">
              <w:rPr>
                <w:rFonts w:ascii="ＭＳ 明朝" w:eastAsia="ＭＳ 明朝" w:hAnsi="ＭＳ 明朝" w:cs="Times New Roman" w:hint="eastAsia"/>
                <w:spacing w:val="7"/>
                <w:w w:val="66"/>
                <w:kern w:val="0"/>
                <w:sz w:val="24"/>
                <w:szCs w:val="24"/>
                <w:fitText w:val="960" w:id="-722238715"/>
              </w:rPr>
              <w:t>度</w:t>
            </w:r>
          </w:p>
        </w:tc>
        <w:tc>
          <w:tcPr>
            <w:tcW w:w="1134" w:type="dxa"/>
            <w:vAlign w:val="center"/>
          </w:tcPr>
          <w:p w14:paraId="359D0950" w14:textId="4C26EE1A" w:rsidR="00662A33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spacing w:val="2"/>
                <w:w w:val="66"/>
                <w:kern w:val="0"/>
                <w:sz w:val="24"/>
                <w:szCs w:val="24"/>
                <w:fitText w:val="960" w:id="-722238714"/>
              </w:rPr>
              <w:t>令和１２年</w:t>
            </w:r>
            <w:r w:rsidRPr="00662A33">
              <w:rPr>
                <w:rFonts w:ascii="ＭＳ 明朝" w:eastAsia="ＭＳ 明朝" w:hAnsi="ＭＳ 明朝" w:cs="Times New Roman" w:hint="eastAsia"/>
                <w:spacing w:val="-2"/>
                <w:w w:val="66"/>
                <w:kern w:val="0"/>
                <w:sz w:val="24"/>
                <w:szCs w:val="24"/>
                <w:fitText w:val="960" w:id="-722238714"/>
              </w:rPr>
              <w:t>度</w:t>
            </w:r>
          </w:p>
        </w:tc>
        <w:tc>
          <w:tcPr>
            <w:tcW w:w="1701" w:type="dxa"/>
            <w:vAlign w:val="center"/>
          </w:tcPr>
          <w:p w14:paraId="3A5E5788" w14:textId="77AB8B88" w:rsidR="00662A33" w:rsidRDefault="00662A33" w:rsidP="00662A33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計</w:t>
            </w:r>
          </w:p>
        </w:tc>
      </w:tr>
      <w:tr w:rsidR="00662A33" w:rsidRPr="00ED2C57" w14:paraId="069D4BD0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46F60F0B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指定管理料</w:t>
            </w:r>
          </w:p>
        </w:tc>
        <w:tc>
          <w:tcPr>
            <w:tcW w:w="1134" w:type="dxa"/>
            <w:vAlign w:val="center"/>
          </w:tcPr>
          <w:p w14:paraId="68ABF395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C8C1F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D69123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9BBF9" w14:textId="29D036E4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ABAF8" w14:textId="7AE6C67E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8857CE" w14:textId="37421D2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211A06FE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5B721319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利用料収入</w:t>
            </w:r>
          </w:p>
        </w:tc>
        <w:tc>
          <w:tcPr>
            <w:tcW w:w="1134" w:type="dxa"/>
            <w:vAlign w:val="center"/>
          </w:tcPr>
          <w:p w14:paraId="42538A30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E920B1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AB9B8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F9F95D" w14:textId="498AAA0E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1F04CA" w14:textId="478CFE06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97E432" w14:textId="09F7CB8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1D86BC0B" w14:textId="77777777" w:rsidTr="00662A33">
        <w:trPr>
          <w:trHeight w:val="454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7E8AF3EB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市民ギャラリー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3BC80AC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1A11B87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1DD0CF5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4468893" w14:textId="1BA3B17F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503D63E" w14:textId="3EE00C5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CA9EA19" w14:textId="1E74D345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4C59ED73" w14:textId="77777777" w:rsidTr="00662A33">
        <w:trPr>
          <w:trHeight w:val="454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54E8A851" w14:textId="77777777" w:rsidR="00662A33" w:rsidRPr="00ED2C57" w:rsidRDefault="00662A33" w:rsidP="00662A33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茶華道センター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C8E1FB6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36385B8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5D336CD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A553CAB" w14:textId="4846F935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C4DBDA3" w14:textId="10F24BDE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C0DE6BE" w14:textId="73FE8FDC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040555E3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30F73A3B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自主</w:t>
            </w: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事業収入</w:t>
            </w:r>
          </w:p>
        </w:tc>
        <w:tc>
          <w:tcPr>
            <w:tcW w:w="1134" w:type="dxa"/>
            <w:vAlign w:val="center"/>
          </w:tcPr>
          <w:p w14:paraId="1781C107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D6E9FB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D04D47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A10E9" w14:textId="72EA3A6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6BC93" w14:textId="73054EB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DB241E" w14:textId="7E0695E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35DF9562" w14:textId="77777777" w:rsidTr="00662A33">
        <w:trPr>
          <w:trHeight w:val="454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BBCA7C6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市民ギャラリー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F7D4D9D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5177573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9AFD868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79550FF" w14:textId="38316300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A7E9537" w14:textId="70577E4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0018887" w14:textId="04C79391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1B3400A4" w14:textId="77777777" w:rsidTr="00662A33">
        <w:trPr>
          <w:trHeight w:val="454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5D72B17B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茶華道センター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140FB692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9DBAE52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133F07A4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5E105BE" w14:textId="4A0DECB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AD27970" w14:textId="66513EBF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BBB4ADE" w14:textId="55564B0A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5F9EBA8A" w14:textId="77777777" w:rsidTr="00662A33">
        <w:trPr>
          <w:trHeight w:val="454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5094CD3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C7A8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各種助成金、協賛金等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0D50BCD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8328672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1B9477E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81EBFE6" w14:textId="7414EC4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AB100B6" w14:textId="34A63A7E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55CAE7C" w14:textId="3FE9BABE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550FB6FD" w14:textId="77777777" w:rsidTr="00662A33">
        <w:trPr>
          <w:trHeight w:val="45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76724C2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収入合計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AFA2481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95756A2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A8FECD8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89E3426" w14:textId="1BF8959A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52BA88E" w14:textId="7EB4C95F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6A362BC" w14:textId="20652A9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6EBE8F1" w14:textId="77777777" w:rsidR="00694740" w:rsidRDefault="00694740" w:rsidP="00ED2C5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3544802" w14:textId="09F8A9D6" w:rsidR="00ED2C57" w:rsidRPr="00ED2C57" w:rsidRDefault="006C7A84" w:rsidP="00ED2C5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【支出の部】　　　　　　　　　　　　　　　　　　　　　</w:t>
      </w:r>
      <w:r w:rsidR="00662A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="0069474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ED2C57" w:rsidRPr="00ED2C5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（単位：千円）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134"/>
        <w:gridCol w:w="1134"/>
        <w:gridCol w:w="1134"/>
        <w:gridCol w:w="1134"/>
        <w:gridCol w:w="1701"/>
      </w:tblGrid>
      <w:tr w:rsidR="00662A33" w:rsidRPr="00ED2C57" w14:paraId="40D022D3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435B4221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1134" w:type="dxa"/>
            <w:vAlign w:val="center"/>
          </w:tcPr>
          <w:p w14:paraId="1F04B7D1" w14:textId="4DFFE7A4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  <w:fitText w:val="960" w:id="-722238718"/>
              </w:rPr>
              <w:t>令和８年</w:t>
            </w:r>
            <w:r w:rsidRPr="00662A33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 w:val="24"/>
                <w:szCs w:val="24"/>
                <w:fitText w:val="960" w:id="-722238718"/>
              </w:rPr>
              <w:t>度</w:t>
            </w:r>
          </w:p>
        </w:tc>
        <w:tc>
          <w:tcPr>
            <w:tcW w:w="1134" w:type="dxa"/>
            <w:vAlign w:val="center"/>
          </w:tcPr>
          <w:p w14:paraId="0F30DD49" w14:textId="0B57C72A" w:rsidR="00662A33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  <w:fitText w:val="960" w:id="-722238717"/>
              </w:rPr>
              <w:t>令和９年</w:t>
            </w:r>
            <w:r w:rsidRPr="00662A33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 w:val="24"/>
                <w:szCs w:val="24"/>
                <w:fitText w:val="960" w:id="-722238717"/>
              </w:rPr>
              <w:t>度</w:t>
            </w:r>
          </w:p>
        </w:tc>
        <w:tc>
          <w:tcPr>
            <w:tcW w:w="1134" w:type="dxa"/>
            <w:vAlign w:val="center"/>
          </w:tcPr>
          <w:p w14:paraId="2164DE3E" w14:textId="74B2DF46" w:rsidR="00662A33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66"/>
                <w:kern w:val="0"/>
                <w:sz w:val="24"/>
                <w:szCs w:val="24"/>
                <w:fitText w:val="960" w:id="-722238716"/>
              </w:rPr>
              <w:t>令和１０年</w:t>
            </w:r>
            <w:r w:rsidRPr="00662A33">
              <w:rPr>
                <w:rFonts w:ascii="ＭＳ 明朝" w:eastAsia="ＭＳ 明朝" w:hAnsi="ＭＳ 明朝" w:cs="Times New Roman" w:hint="eastAsia"/>
                <w:spacing w:val="7"/>
                <w:w w:val="66"/>
                <w:kern w:val="0"/>
                <w:sz w:val="24"/>
                <w:szCs w:val="24"/>
                <w:fitText w:val="960" w:id="-722238716"/>
              </w:rPr>
              <w:t>度</w:t>
            </w:r>
          </w:p>
        </w:tc>
        <w:tc>
          <w:tcPr>
            <w:tcW w:w="1134" w:type="dxa"/>
            <w:vAlign w:val="center"/>
          </w:tcPr>
          <w:p w14:paraId="05D20393" w14:textId="7B84044F" w:rsidR="00662A33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w w:val="66"/>
                <w:kern w:val="0"/>
                <w:sz w:val="24"/>
                <w:szCs w:val="24"/>
                <w:fitText w:val="960" w:id="-722238715"/>
              </w:rPr>
              <w:t>令和１１年</w:t>
            </w:r>
            <w:r w:rsidRPr="00662A33">
              <w:rPr>
                <w:rFonts w:ascii="ＭＳ 明朝" w:eastAsia="ＭＳ 明朝" w:hAnsi="ＭＳ 明朝" w:cs="Times New Roman" w:hint="eastAsia"/>
                <w:spacing w:val="7"/>
                <w:w w:val="66"/>
                <w:kern w:val="0"/>
                <w:sz w:val="24"/>
                <w:szCs w:val="24"/>
                <w:fitText w:val="960" w:id="-722238715"/>
              </w:rPr>
              <w:t>度</w:t>
            </w:r>
          </w:p>
        </w:tc>
        <w:tc>
          <w:tcPr>
            <w:tcW w:w="1134" w:type="dxa"/>
            <w:vAlign w:val="center"/>
          </w:tcPr>
          <w:p w14:paraId="130C9FE0" w14:textId="0D94D420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62A33">
              <w:rPr>
                <w:rFonts w:ascii="ＭＳ 明朝" w:eastAsia="ＭＳ 明朝" w:hAnsi="ＭＳ 明朝" w:cs="Times New Roman" w:hint="eastAsia"/>
                <w:spacing w:val="2"/>
                <w:w w:val="66"/>
                <w:kern w:val="0"/>
                <w:sz w:val="24"/>
                <w:szCs w:val="24"/>
                <w:fitText w:val="960" w:id="-722238714"/>
              </w:rPr>
              <w:t>令和１２年</w:t>
            </w:r>
            <w:r w:rsidRPr="00662A33">
              <w:rPr>
                <w:rFonts w:ascii="ＭＳ 明朝" w:eastAsia="ＭＳ 明朝" w:hAnsi="ＭＳ 明朝" w:cs="Times New Roman" w:hint="eastAsia"/>
                <w:spacing w:val="-2"/>
                <w:w w:val="66"/>
                <w:kern w:val="0"/>
                <w:sz w:val="24"/>
                <w:szCs w:val="24"/>
                <w:fitText w:val="960" w:id="-722238714"/>
              </w:rPr>
              <w:t>度</w:t>
            </w:r>
          </w:p>
        </w:tc>
        <w:tc>
          <w:tcPr>
            <w:tcW w:w="1701" w:type="dxa"/>
            <w:vAlign w:val="center"/>
          </w:tcPr>
          <w:p w14:paraId="665E0AC5" w14:textId="14D4ED6F" w:rsidR="00662A33" w:rsidRDefault="00662A33" w:rsidP="00662A33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計</w:t>
            </w:r>
          </w:p>
        </w:tc>
      </w:tr>
      <w:tr w:rsidR="00662A33" w:rsidRPr="00ED2C57" w14:paraId="1DD3F24D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0BD4CAC7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1134" w:type="dxa"/>
            <w:vAlign w:val="center"/>
          </w:tcPr>
          <w:p w14:paraId="7D73EAC3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C40CD8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59247" w14:textId="60A5E80C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08D4DF" w14:textId="35AEAF3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023D10" w14:textId="64DFE2B3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ED8353" w14:textId="342A9705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52A8278A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67034412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事務費</w:t>
            </w:r>
          </w:p>
        </w:tc>
        <w:tc>
          <w:tcPr>
            <w:tcW w:w="1134" w:type="dxa"/>
            <w:vAlign w:val="center"/>
          </w:tcPr>
          <w:p w14:paraId="0357470D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26733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6D6E03" w14:textId="172D974F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B70036" w14:textId="64495C7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4D6F66" w14:textId="79DB5E21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B7864E" w14:textId="02BB2E16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3F40FD83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1801C4BC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管理費</w:t>
            </w:r>
          </w:p>
        </w:tc>
        <w:tc>
          <w:tcPr>
            <w:tcW w:w="1134" w:type="dxa"/>
            <w:vAlign w:val="center"/>
          </w:tcPr>
          <w:p w14:paraId="16E50D7B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86141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64FD0C" w14:textId="1C0DDD88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003B47" w14:textId="1A22640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2EF76" w14:textId="5A900AEE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E98284" w14:textId="7A3F310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408C1FD6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3B4A5239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自主</w:t>
            </w: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1134" w:type="dxa"/>
            <w:vAlign w:val="center"/>
          </w:tcPr>
          <w:p w14:paraId="2D41210F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4BA65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555DC4" w14:textId="05B7D2F5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B049B7" w14:textId="214C834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9E19D0" w14:textId="1AEF0570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510079" w14:textId="441ECD3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64A996DC" w14:textId="77777777" w:rsidTr="00662A33">
        <w:trPr>
          <w:trHeight w:val="454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AAE3493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市民ギャラリー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823D174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A64BDE2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B2F0F5C" w14:textId="340FBA24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AE81DE1" w14:textId="58FADE4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127381E" w14:textId="2C08DBE1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8A09CBC" w14:textId="415727FC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32AA7177" w14:textId="77777777" w:rsidTr="00662A33">
        <w:trPr>
          <w:trHeight w:val="454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590D6976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茶華道センター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293B126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9B20428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A8C6D19" w14:textId="65D579E4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6A88129" w14:textId="476CF8AA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700047B" w14:textId="65CF241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6B897F5" w14:textId="3E5B8BC2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471CE5E7" w14:textId="77777777" w:rsidTr="00662A33">
        <w:trPr>
          <w:trHeight w:val="454"/>
        </w:trPr>
        <w:tc>
          <w:tcPr>
            <w:tcW w:w="2835" w:type="dxa"/>
            <w:vAlign w:val="center"/>
          </w:tcPr>
          <w:p w14:paraId="4FCFA571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1134" w:type="dxa"/>
            <w:vAlign w:val="center"/>
          </w:tcPr>
          <w:p w14:paraId="6C0AB744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FBBBD5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42D1" w14:textId="4D5654B0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60FE05" w14:textId="38421BAB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259606" w14:textId="196FF6EF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F95ACB" w14:textId="7181E39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18ADA4F4" w14:textId="77777777" w:rsidTr="00662A33">
        <w:trPr>
          <w:trHeight w:val="454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AACA5B0" w14:textId="77777777" w:rsidR="00662A33" w:rsidRPr="00ED2C57" w:rsidRDefault="00662A33" w:rsidP="00662A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事業所税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C5D1174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8EAB7F7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87388FE" w14:textId="6B619053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2311FE0" w14:textId="4C0C21A5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97351AD" w14:textId="5EFE05CB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8113F14" w14:textId="434503E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662A33" w:rsidRPr="00ED2C57" w14:paraId="1E422BEA" w14:textId="77777777" w:rsidTr="00662A33">
        <w:trPr>
          <w:trHeight w:val="45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89DF171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2C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支出合計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E445CDC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2424F71" w14:textId="7777777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B11DD46" w14:textId="7FA04349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E115117" w14:textId="535B27C7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FAB3179" w14:textId="41A0BA21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95C8B9" w14:textId="29FCD81D" w:rsidR="00662A33" w:rsidRPr="00ED2C57" w:rsidRDefault="00662A33" w:rsidP="00662A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B9B6727" w14:textId="77777777" w:rsidR="00435505" w:rsidRPr="00073479" w:rsidRDefault="00435505">
      <w:pPr>
        <w:rPr>
          <w:kern w:val="0"/>
        </w:rPr>
      </w:pPr>
    </w:p>
    <w:sectPr w:rsidR="00435505" w:rsidRPr="00073479" w:rsidSect="00273F0C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毛取　洋輔" w:date="2025-03-26T10:32:00Z" w:initials="毛取　洋輔">
    <w:p w14:paraId="4D9EBBCB" w14:textId="77777777" w:rsidR="001142BB" w:rsidRDefault="001142BB" w:rsidP="001142BB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新規追加</w:t>
      </w:r>
    </w:p>
    <w:p w14:paraId="5D97454B" w14:textId="77777777" w:rsidR="001142BB" w:rsidRDefault="001142BB" w:rsidP="001142BB">
      <w:pPr>
        <w:pStyle w:val="ab"/>
      </w:pPr>
      <w:r>
        <w:t>Cf.</w:t>
      </w:r>
      <w:r>
        <w:rPr>
          <w:rFonts w:hint="eastAsia"/>
        </w:rPr>
        <w:t>企画財政部長（行政経営課）通知</w:t>
      </w:r>
    </w:p>
    <w:p w14:paraId="0F4A3354" w14:textId="77777777" w:rsidR="001142BB" w:rsidRDefault="001142BB" w:rsidP="001142BB">
      <w:pPr>
        <w:pStyle w:val="ab"/>
      </w:pPr>
      <w:r>
        <w:rPr>
          <w:rFonts w:hint="eastAsia"/>
        </w:rPr>
        <w:t xml:space="preserve">　※</w:t>
      </w:r>
      <w:r>
        <w:t xml:space="preserve">R7.3.19 </w:t>
      </w:r>
      <w:r>
        <w:rPr>
          <w:rFonts w:hint="eastAsia"/>
        </w:rPr>
        <w:t>行経第550号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4A33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6990" w14:textId="77777777" w:rsidR="00073479" w:rsidRDefault="00073479" w:rsidP="00073479">
      <w:r>
        <w:separator/>
      </w:r>
    </w:p>
  </w:endnote>
  <w:endnote w:type="continuationSeparator" w:id="0">
    <w:p w14:paraId="7D952FEE" w14:textId="77777777" w:rsidR="00073479" w:rsidRDefault="00073479" w:rsidP="0007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24FC0" w14:textId="77777777" w:rsidR="00073479" w:rsidRDefault="00073479" w:rsidP="00073479">
      <w:r>
        <w:separator/>
      </w:r>
    </w:p>
  </w:footnote>
  <w:footnote w:type="continuationSeparator" w:id="0">
    <w:p w14:paraId="71FE1401" w14:textId="77777777" w:rsidR="00073479" w:rsidRDefault="00073479" w:rsidP="0007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C4C9" w14:textId="77777777" w:rsidR="00A27BC5" w:rsidRDefault="00A27BC5" w:rsidP="009C40E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DD7"/>
    <w:multiLevelType w:val="hybridMultilevel"/>
    <w:tmpl w:val="119001E8"/>
    <w:lvl w:ilvl="0" w:tplc="6E729E22">
      <w:start w:val="1"/>
      <w:numFmt w:val="decimalFullWidth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毛取　洋輔">
    <w15:presenceInfo w15:providerId="None" w15:userId="毛取　洋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7"/>
    <w:rsid w:val="00073479"/>
    <w:rsid w:val="001142BB"/>
    <w:rsid w:val="00273F0C"/>
    <w:rsid w:val="004322CC"/>
    <w:rsid w:val="00435505"/>
    <w:rsid w:val="00463541"/>
    <w:rsid w:val="00662A33"/>
    <w:rsid w:val="00694740"/>
    <w:rsid w:val="006C7A84"/>
    <w:rsid w:val="007C50BD"/>
    <w:rsid w:val="00886A56"/>
    <w:rsid w:val="009C40E6"/>
    <w:rsid w:val="00A254C5"/>
    <w:rsid w:val="00A27BC5"/>
    <w:rsid w:val="00CC2274"/>
    <w:rsid w:val="00ED2C57"/>
    <w:rsid w:val="00FA343B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620312"/>
  <w15:chartTrackingRefBased/>
  <w15:docId w15:val="{4ABABAE6-7B14-48B4-A546-71BCB2AD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347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73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73479"/>
  </w:style>
  <w:style w:type="paragraph" w:styleId="a6">
    <w:name w:val="footer"/>
    <w:basedOn w:val="a0"/>
    <w:link w:val="a7"/>
    <w:uiPriority w:val="99"/>
    <w:unhideWhenUsed/>
    <w:rsid w:val="00073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73479"/>
  </w:style>
  <w:style w:type="paragraph" w:styleId="a8">
    <w:name w:val="Balloon Text"/>
    <w:basedOn w:val="a0"/>
    <w:link w:val="a9"/>
    <w:uiPriority w:val="99"/>
    <w:semiHidden/>
    <w:unhideWhenUsed/>
    <w:rsid w:val="00A27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A27BC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1142BB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1142BB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1142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42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42BB"/>
    <w:rPr>
      <w:b/>
      <w:bCs/>
    </w:rPr>
  </w:style>
  <w:style w:type="paragraph" w:customStyle="1" w:styleId="a">
    <w:name w:val="大見出し"/>
    <w:basedOn w:val="a0"/>
    <w:link w:val="af"/>
    <w:qFormat/>
    <w:rsid w:val="001142BB"/>
    <w:pPr>
      <w:numPr>
        <w:numId w:val="1"/>
      </w:numPr>
      <w:ind w:left="510" w:hanging="510"/>
    </w:pPr>
    <w:rPr>
      <w:rFonts w:eastAsia="游ゴシック"/>
      <w:b/>
      <w:sz w:val="22"/>
    </w:rPr>
  </w:style>
  <w:style w:type="character" w:customStyle="1" w:styleId="af">
    <w:name w:val="大見出し (文字)"/>
    <w:basedOn w:val="a1"/>
    <w:link w:val="a"/>
    <w:rsid w:val="001142BB"/>
    <w:rPr>
      <w:rFonts w:eastAsia="游ゴシック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鋭気</dc:creator>
  <cp:keywords/>
  <dc:description/>
  <cp:lastModifiedBy>後藤　裕樹</cp:lastModifiedBy>
  <cp:revision>17</cp:revision>
  <cp:lastPrinted>2020-06-21T02:28:00Z</cp:lastPrinted>
  <dcterms:created xsi:type="dcterms:W3CDTF">2020-06-09T06:21:00Z</dcterms:created>
  <dcterms:modified xsi:type="dcterms:W3CDTF">2025-05-23T12:52:00Z</dcterms:modified>
</cp:coreProperties>
</file>