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2133" w:rsidRPr="00FC2B2B" w:rsidRDefault="00883E32" w:rsidP="00FC2B2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6115113</wp:posOffset>
                </wp:positionH>
                <wp:positionV relativeFrom="paragraph">
                  <wp:posOffset>4841750</wp:posOffset>
                </wp:positionV>
                <wp:extent cx="3327817" cy="1378543"/>
                <wp:effectExtent l="0" t="0" r="254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817" cy="13785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E32" w:rsidRPr="00335C50" w:rsidRDefault="00883E32" w:rsidP="00883E3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5C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新南部清掃工場</w:t>
                            </w:r>
                          </w:p>
                          <w:p w:rsidR="00883E32" w:rsidRPr="00335C50" w:rsidRDefault="00883E32" w:rsidP="00883E3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5C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○建設場所　　船橋市潮見町３８番</w:t>
                            </w:r>
                          </w:p>
                          <w:p w:rsidR="00883E32" w:rsidRPr="00335C50" w:rsidRDefault="00883E32" w:rsidP="00883E3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5C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○施設規模　　３３９トン／日（１１３トン／日×３炉）</w:t>
                            </w:r>
                          </w:p>
                          <w:p w:rsidR="00883E32" w:rsidRPr="00335C50" w:rsidRDefault="00883E32" w:rsidP="00883E3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5C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○処理方式　　ストーカ式焼却炉</w:t>
                            </w:r>
                          </w:p>
                          <w:p w:rsidR="00883E32" w:rsidRPr="00335C50" w:rsidRDefault="00883E32" w:rsidP="00883E3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5C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○供用開始　　平成３２年４月１日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81.5pt;margin-top:381.25pt;width:262.05pt;height:10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" fillcolor="white [3201]" strokecolor="#f79646 [3209]" strokeweight="2pt">
                <v:textbox>
                  <w:txbxContent>
                    <w:p w:rsidR="00883E32" w:rsidRPr="00335C50" w:rsidRDefault="00883E32" w:rsidP="00883E3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335C50">
                        <w:rPr>
                          <w:rFonts w:hint="eastAsia"/>
                          <w:sz w:val="18"/>
                          <w:szCs w:val="18"/>
                        </w:rPr>
                        <w:t>新南部清掃工場</w:t>
                      </w:r>
                    </w:p>
                    <w:p w:rsidR="00883E32" w:rsidRPr="00335C50" w:rsidRDefault="00883E32" w:rsidP="00883E3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335C50">
                        <w:rPr>
                          <w:rFonts w:hint="eastAsia"/>
                          <w:sz w:val="18"/>
                          <w:szCs w:val="18"/>
                        </w:rPr>
                        <w:t>○建設場所　　船橋市潮見町３８番</w:t>
                      </w:r>
                    </w:p>
                    <w:p w:rsidR="00883E32" w:rsidRPr="00335C50" w:rsidRDefault="00883E32" w:rsidP="00883E3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335C50">
                        <w:rPr>
                          <w:rFonts w:hint="eastAsia"/>
                          <w:sz w:val="18"/>
                          <w:szCs w:val="18"/>
                        </w:rPr>
                        <w:t>○施設規模　　３３９トン／日（１１３トン／日×３炉）</w:t>
                      </w:r>
                    </w:p>
                    <w:p w:rsidR="00883E32" w:rsidRPr="00335C50" w:rsidRDefault="00883E32" w:rsidP="00883E3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335C50">
                        <w:rPr>
                          <w:rFonts w:hint="eastAsia"/>
                          <w:sz w:val="18"/>
                          <w:szCs w:val="18"/>
                        </w:rPr>
                        <w:t>○処理方式　　ストーカ式焼却炉</w:t>
                      </w:r>
                    </w:p>
                    <w:p w:rsidR="00883E32" w:rsidRPr="00335C50" w:rsidRDefault="00883E32" w:rsidP="00883E3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335C50">
                        <w:rPr>
                          <w:rFonts w:hint="eastAsia"/>
                          <w:sz w:val="18"/>
                          <w:szCs w:val="18"/>
                        </w:rPr>
                        <w:t>○供用開始　　平成３２年４月１日</w:t>
                      </w:r>
                    </w:p>
                  </w:txbxContent>
                </v:textbox>
              </v:roundrect>
            </w:pict>
          </mc:Fallback>
        </mc:AlternateContent>
      </w:r>
      <w:r w:rsidR="00FC2B2B">
        <w:rPr>
          <w:rFonts w:hint="eastAsia"/>
          <w:sz w:val="36"/>
          <w:szCs w:val="36"/>
        </w:rPr>
        <w:t xml:space="preserve">　　　　　　　　　　</w:t>
      </w:r>
      <w:r w:rsidR="00FC2B2B" w:rsidRPr="00567AF6">
        <w:rPr>
          <w:rFonts w:ascii="HG丸ｺﾞｼｯｸM-PRO" w:eastAsia="HG丸ｺﾞｼｯｸM-PRO" w:hAnsi="Century" w:cs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77487A6" wp14:editId="4C84D45B">
            <wp:simplePos x="0" y="0"/>
            <wp:positionH relativeFrom="column">
              <wp:posOffset>770255</wp:posOffset>
            </wp:positionH>
            <wp:positionV relativeFrom="paragraph">
              <wp:posOffset>487680</wp:posOffset>
            </wp:positionV>
            <wp:extent cx="8241030" cy="5719445"/>
            <wp:effectExtent l="0" t="0" r="7620" b="0"/>
            <wp:wrapNone/>
            <wp:docPr id="1" name="図 1" descr="X:\051クリーン推進課\03_南部清掃工場\南部清掃工場事業者選定支援業務\13_議会\議案参考資料\鳥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051クリーン推進課\03_南部清掃工場\南部清掃工場事業者選定支援業務\13_議会\議案参考資料\鳥瞰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030" cy="57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2B" w:rsidRPr="00FC2B2B">
        <w:rPr>
          <w:rFonts w:hint="eastAsia"/>
          <w:sz w:val="36"/>
          <w:szCs w:val="36"/>
        </w:rPr>
        <w:t>新南部清掃工場　完成予想図</w:t>
      </w:r>
      <w:r w:rsidR="00FC2B2B">
        <w:rPr>
          <w:rFonts w:hint="eastAsia"/>
          <w:sz w:val="36"/>
          <w:szCs w:val="36"/>
        </w:rPr>
        <w:t xml:space="preserve">　　　　　　　</w:t>
      </w:r>
      <w:r w:rsidR="00FC2B2B" w:rsidRPr="00FC2B2B">
        <w:rPr>
          <w:rFonts w:hint="eastAsia"/>
          <w:sz w:val="24"/>
          <w:szCs w:val="24"/>
        </w:rPr>
        <w:t>船橋市資源循環課</w:t>
      </w:r>
    </w:p>
    <w:sectPr w:rsidR="008A2133" w:rsidRPr="00FC2B2B" w:rsidSect="00FC2B2B">
      <w:pgSz w:w="16838" w:h="11906" w:orient="landscape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F6" w:rsidRDefault="00567AF6" w:rsidP="00567AF6">
      <w:r>
        <w:separator/>
      </w:r>
    </w:p>
  </w:endnote>
  <w:endnote w:type="continuationSeparator" w:id="0">
    <w:p w:rsidR="00567AF6" w:rsidRDefault="00567AF6" w:rsidP="0056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F6" w:rsidRDefault="00567AF6" w:rsidP="00567AF6">
      <w:r>
        <w:separator/>
      </w:r>
    </w:p>
  </w:footnote>
  <w:footnote w:type="continuationSeparator" w:id="0">
    <w:p w:rsidR="00567AF6" w:rsidRDefault="00567AF6" w:rsidP="00567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FC"/>
    <w:rsid w:val="002A4317"/>
    <w:rsid w:val="00335C50"/>
    <w:rsid w:val="00567AF6"/>
    <w:rsid w:val="007114FC"/>
    <w:rsid w:val="00883E32"/>
    <w:rsid w:val="008A2133"/>
    <w:rsid w:val="00955CF0"/>
    <w:rsid w:val="00B91573"/>
    <w:rsid w:val="00F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AF6"/>
  </w:style>
  <w:style w:type="paragraph" w:styleId="a5">
    <w:name w:val="footer"/>
    <w:basedOn w:val="a"/>
    <w:link w:val="a6"/>
    <w:uiPriority w:val="99"/>
    <w:unhideWhenUsed/>
    <w:rsid w:val="00567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AF6"/>
  </w:style>
  <w:style w:type="paragraph" w:styleId="a5">
    <w:name w:val="footer"/>
    <w:basedOn w:val="a"/>
    <w:link w:val="a6"/>
    <w:uiPriority w:val="99"/>
    <w:unhideWhenUsed/>
    <w:rsid w:val="00567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情報系</cp:lastModifiedBy>
  <cp:revision>2</cp:revision>
  <cp:lastPrinted>2017-04-07T05:04:00Z</cp:lastPrinted>
  <dcterms:created xsi:type="dcterms:W3CDTF">2017-04-12T00:51:00Z</dcterms:created>
  <dcterms:modified xsi:type="dcterms:W3CDTF">2017-04-12T00:51:00Z</dcterms:modified>
</cp:coreProperties>
</file>