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664332" w:rsidRDefault="001540BD" w:rsidP="00664332">
      <w:pPr>
        <w:jc w:val="center"/>
        <w:rPr>
          <w:rFonts w:ascii="ＭＳ 明朝" w:eastAsia="ＭＳ 明朝" w:hAnsi="ＭＳ 明朝"/>
          <w:b/>
          <w:sz w:val="28"/>
        </w:rPr>
      </w:pPr>
      <w:r w:rsidRPr="00664332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意見提出様式</w:t>
      </w:r>
    </w:p>
    <w:p w:rsidR="00AA6DD9" w:rsidRPr="004623E0" w:rsidRDefault="00DF6F34" w:rsidP="00664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第２期船橋市まち・ひと・しごと創生総合戦略（素案</w:t>
      </w:r>
      <w:r w:rsidRPr="00DF6F34">
        <w:rPr>
          <w:rFonts w:ascii="ＭＳ 明朝" w:eastAsia="ＭＳ 明朝" w:hAnsi="ＭＳ 明朝" w:hint="eastAsia"/>
          <w:sz w:val="24"/>
        </w:rPr>
        <w:t>）</w:t>
      </w:r>
      <w:r w:rsidR="001540BD" w:rsidRPr="004623E0">
        <w:rPr>
          <w:rFonts w:ascii="ＭＳ 明朝" w:eastAsia="ＭＳ 明朝" w:hAnsi="ＭＳ 明朝" w:hint="eastAsia"/>
          <w:sz w:val="24"/>
        </w:rPr>
        <w:t>に対する意見</w:t>
      </w:r>
    </w:p>
    <w:p w:rsidR="001540BD" w:rsidRPr="000E2635" w:rsidRDefault="001540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540BD" w:rsidRPr="002A6209" w:rsidTr="00650B3A">
        <w:tc>
          <w:tcPr>
            <w:tcW w:w="339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5670" w:type="dxa"/>
          </w:tcPr>
          <w:p w:rsidR="001540BD" w:rsidRDefault="002A62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A6209" w:rsidRDefault="002A6209">
            <w:pPr>
              <w:rPr>
                <w:rFonts w:ascii="ＭＳ 明朝" w:eastAsia="ＭＳ 明朝" w:hAnsi="ＭＳ 明朝"/>
                <w:sz w:val="22"/>
              </w:rPr>
            </w:pPr>
          </w:p>
          <w:p w:rsidR="000E2635" w:rsidRPr="002A6209" w:rsidRDefault="000E26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rPr>
          <w:trHeight w:val="507"/>
        </w:trPr>
        <w:tc>
          <w:tcPr>
            <w:tcW w:w="3397" w:type="dxa"/>
          </w:tcPr>
          <w:p w:rsidR="001540BD" w:rsidRPr="002A6209" w:rsidRDefault="00F644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氏名（法人その他の団体にあっては、名称及び代表者氏名</w:t>
            </w:r>
            <w:r w:rsidR="001540BD" w:rsidRPr="002A620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540BD" w:rsidRPr="002A6209" w:rsidRDefault="002A6209" w:rsidP="002A6209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 w:rsidRPr="002A6209">
              <w:rPr>
                <w:rFonts w:ascii="ＭＳ 明朝" w:eastAsia="ＭＳ 明朝" w:hAnsi="ＭＳ 明朝" w:hint="eastAsia"/>
                <w:sz w:val="16"/>
              </w:rPr>
              <w:t>※御意見の内容に不明な点があった場合の連絡・確認に使用します。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1540BD" w:rsidRPr="0049550D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49550D">
              <w:rPr>
                <w:rFonts w:ascii="ＭＳ 明朝" w:eastAsia="ＭＳ 明朝" w:hAnsi="ＭＳ 明朝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670" w:type="dxa"/>
          </w:tcPr>
          <w:p w:rsidR="001540BD" w:rsidRPr="002A6209" w:rsidRDefault="001540BD" w:rsidP="001540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市内に通勤・通学している</w:t>
            </w:r>
          </w:p>
          <w:p w:rsidR="001540BD" w:rsidRPr="002A6209" w:rsidRDefault="00F56788" w:rsidP="00F567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56788">
              <w:rPr>
                <w:rFonts w:ascii="ＭＳ 明朝" w:eastAsia="ＭＳ 明朝" w:hAnsi="ＭＳ 明朝" w:hint="eastAsia"/>
                <w:sz w:val="22"/>
              </w:rPr>
              <w:t>この案に関し利害関係を有する（市内で事業を営む方など）</w:t>
            </w:r>
          </w:p>
        </w:tc>
      </w:tr>
      <w:tr w:rsidR="001540BD" w:rsidRPr="002A6209" w:rsidTr="002A6209">
        <w:tc>
          <w:tcPr>
            <w:tcW w:w="9067" w:type="dxa"/>
            <w:gridSpan w:val="2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【意見】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40BD" w:rsidRPr="002A6209" w:rsidRDefault="00DF6F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【締切】令和４年３月３日（木</w:t>
      </w:r>
      <w:bookmarkStart w:id="0" w:name="_GoBack"/>
      <w:bookmarkEnd w:id="0"/>
      <w:r w:rsidR="001540BD" w:rsidRPr="002A6209">
        <w:rPr>
          <w:rFonts w:ascii="ＭＳ 明朝" w:eastAsia="ＭＳ 明朝" w:hAnsi="ＭＳ 明朝" w:hint="eastAsia"/>
          <w:sz w:val="22"/>
        </w:rPr>
        <w:t>）必着</w:t>
      </w:r>
    </w:p>
    <w:p w:rsidR="001540BD" w:rsidRPr="002A6209" w:rsidRDefault="001540BD">
      <w:pPr>
        <w:rPr>
          <w:rFonts w:ascii="ＭＳ 明朝" w:eastAsia="ＭＳ 明朝" w:hAnsi="ＭＳ 明朝"/>
          <w:sz w:val="22"/>
        </w:rPr>
      </w:pPr>
      <w:r w:rsidRPr="002A6209">
        <w:rPr>
          <w:rFonts w:ascii="ＭＳ 明朝" w:eastAsia="ＭＳ 明朝" w:hAnsi="ＭＳ 明朝" w:hint="eastAsia"/>
          <w:sz w:val="22"/>
        </w:rPr>
        <w:t>【提出】○郵送　○持参　○ＦＡＸ　○電子メール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0BD" w:rsidRPr="002A6209" w:rsidTr="00664332">
        <w:tc>
          <w:tcPr>
            <w:tcW w:w="906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〒273-8501　船橋市役所９階　政策企画課（住所不要）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電　話　047-436-2057　ＦＡＸ　047-436-2058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Eメール　seisaku@city.funabashi.lg.jp</w:t>
            </w:r>
          </w:p>
        </w:tc>
      </w:tr>
    </w:tbl>
    <w:p w:rsidR="001540BD" w:rsidRPr="002A6209" w:rsidRDefault="001540BD">
      <w:pPr>
        <w:rPr>
          <w:rFonts w:ascii="ＭＳ 明朝" w:eastAsia="ＭＳ 明朝" w:hAnsi="ＭＳ 明朝"/>
          <w:sz w:val="22"/>
        </w:rPr>
      </w:pPr>
    </w:p>
    <w:sectPr w:rsidR="001540BD" w:rsidRPr="002A6209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0E2635"/>
    <w:rsid w:val="001540BD"/>
    <w:rsid w:val="002A6209"/>
    <w:rsid w:val="004623E0"/>
    <w:rsid w:val="0049550D"/>
    <w:rsid w:val="00650B3A"/>
    <w:rsid w:val="00664332"/>
    <w:rsid w:val="007A650B"/>
    <w:rsid w:val="00AA6DD9"/>
    <w:rsid w:val="00DF6F34"/>
    <w:rsid w:val="00E86689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B57956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033B-4263-4BE2-9909-39333203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良太</dc:creator>
  <cp:keywords/>
  <dc:description/>
  <cp:lastModifiedBy>kikaku</cp:lastModifiedBy>
  <cp:revision>10</cp:revision>
  <cp:lastPrinted>2021-08-20T10:03:00Z</cp:lastPrinted>
  <dcterms:created xsi:type="dcterms:W3CDTF">2021-08-16T02:19:00Z</dcterms:created>
  <dcterms:modified xsi:type="dcterms:W3CDTF">2022-01-11T02:43:00Z</dcterms:modified>
</cp:coreProperties>
</file>