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B97D" w14:textId="77777777" w:rsidR="006D334D" w:rsidRPr="00BB22F7" w:rsidRDefault="006D334D" w:rsidP="006D334D">
      <w:pPr>
        <w:autoSpaceDE w:val="0"/>
        <w:autoSpaceDN w:val="0"/>
        <w:adjustRightInd w:val="0"/>
        <w:rPr>
          <w:rFonts w:ascii="ＭＳ 明朝" w:eastAsia="ＭＳ 明朝" w:hAnsi="ＭＳ 明朝" w:cs="MS-Gothic"/>
          <w:kern w:val="0"/>
          <w:sz w:val="24"/>
          <w:szCs w:val="24"/>
        </w:rPr>
      </w:pPr>
      <w:r w:rsidRPr="00BB22F7">
        <w:rPr>
          <w:rFonts w:ascii="ＭＳ 明朝" w:eastAsia="ＭＳ 明朝" w:hAnsi="ＭＳ 明朝" w:cs="MS-Gothic" w:hint="eastAsia"/>
          <w:kern w:val="0"/>
          <w:sz w:val="24"/>
          <w:szCs w:val="24"/>
        </w:rPr>
        <w:t>第３号様式</w:t>
      </w:r>
    </w:p>
    <w:p w14:paraId="3A51BFAF" w14:textId="77777777" w:rsidR="006D334D" w:rsidRPr="00BB22F7" w:rsidRDefault="006D334D" w:rsidP="006D334D">
      <w:pPr>
        <w:autoSpaceDE w:val="0"/>
        <w:autoSpaceDN w:val="0"/>
        <w:adjustRightInd w:val="0"/>
        <w:rPr>
          <w:rFonts w:ascii="ＭＳ 明朝" w:eastAsia="ＭＳ 明朝" w:hAnsi="ＭＳ 明朝" w:cs="MS-Gothic"/>
          <w:kern w:val="0"/>
          <w:sz w:val="24"/>
          <w:szCs w:val="24"/>
        </w:rPr>
      </w:pPr>
    </w:p>
    <w:p w14:paraId="6D337D28" w14:textId="55EBD545" w:rsidR="006D334D" w:rsidRPr="00BB22F7" w:rsidRDefault="006D334D" w:rsidP="006D334D">
      <w:pPr>
        <w:autoSpaceDE w:val="0"/>
        <w:autoSpaceDN w:val="0"/>
        <w:adjustRightInd w:val="0"/>
        <w:ind w:leftChars="100" w:left="210"/>
        <w:jc w:val="center"/>
        <w:rPr>
          <w:rFonts w:ascii="ＭＳ 明朝" w:eastAsia="ＭＳ 明朝" w:hAnsi="ＭＳ 明朝" w:cs="MS-Mincho"/>
          <w:kern w:val="0"/>
          <w:sz w:val="24"/>
          <w:szCs w:val="24"/>
        </w:rPr>
      </w:pPr>
      <w:r w:rsidRPr="00BB22F7">
        <w:rPr>
          <w:rFonts w:ascii="ＭＳ 明朝" w:eastAsia="ＭＳ 明朝" w:hAnsi="ＭＳ 明朝" w:cs="MS-Mincho"/>
          <w:kern w:val="0"/>
          <w:sz w:val="24"/>
          <w:szCs w:val="24"/>
        </w:rPr>
        <w:t>第</w:t>
      </w:r>
      <w:r>
        <w:rPr>
          <w:rFonts w:ascii="ＭＳ 明朝" w:eastAsia="ＭＳ 明朝" w:hAnsi="ＭＳ 明朝" w:cs="MS-Mincho" w:hint="eastAsia"/>
          <w:kern w:val="0"/>
          <w:sz w:val="24"/>
          <w:szCs w:val="24"/>
        </w:rPr>
        <w:t>４</w:t>
      </w:r>
      <w:r w:rsidRPr="00BB22F7">
        <w:rPr>
          <w:rFonts w:ascii="ＭＳ 明朝" w:eastAsia="ＭＳ 明朝" w:hAnsi="ＭＳ 明朝" w:cs="MS-Mincho"/>
          <w:kern w:val="0"/>
          <w:sz w:val="24"/>
          <w:szCs w:val="24"/>
        </w:rPr>
        <w:t>回</w:t>
      </w:r>
      <w:r w:rsidRPr="00BB22F7">
        <w:rPr>
          <w:rFonts w:ascii="ＭＳ 明朝" w:eastAsia="ＭＳ 明朝" w:hAnsi="ＭＳ 明朝" w:cs="MS-Mincho" w:hint="eastAsia"/>
          <w:kern w:val="0"/>
          <w:sz w:val="24"/>
          <w:szCs w:val="24"/>
        </w:rPr>
        <w:t>第５次</w:t>
      </w:r>
      <w:r w:rsidRPr="00BB22F7">
        <w:rPr>
          <w:rFonts w:ascii="ＭＳ 明朝" w:eastAsia="ＭＳ 明朝" w:hAnsi="ＭＳ 明朝" w:cs="MS-Mincho"/>
          <w:kern w:val="0"/>
          <w:sz w:val="24"/>
          <w:szCs w:val="24"/>
        </w:rPr>
        <w:t>船橋市</w:t>
      </w:r>
      <w:r w:rsidRPr="00BB22F7">
        <w:rPr>
          <w:rFonts w:ascii="ＭＳ 明朝" w:eastAsia="ＭＳ 明朝" w:hAnsi="ＭＳ 明朝" w:cs="MS-Mincho" w:hint="eastAsia"/>
          <w:kern w:val="0"/>
          <w:sz w:val="24"/>
          <w:szCs w:val="24"/>
        </w:rPr>
        <w:t>障害者施策に関する計画策定委員会会議録</w:t>
      </w:r>
    </w:p>
    <w:p w14:paraId="6B55468A" w14:textId="486C84D6" w:rsidR="006D334D" w:rsidRPr="00BB22F7" w:rsidRDefault="006D334D" w:rsidP="006D334D">
      <w:pPr>
        <w:autoSpaceDE w:val="0"/>
        <w:autoSpaceDN w:val="0"/>
        <w:adjustRightInd w:val="0"/>
        <w:ind w:leftChars="100" w:left="210"/>
        <w:jc w:val="right"/>
        <w:rPr>
          <w:rFonts w:ascii="ＭＳ 明朝" w:eastAsia="ＭＳ 明朝" w:hAnsi="ＭＳ 明朝" w:cs="MS-Mincho"/>
          <w:kern w:val="0"/>
          <w:sz w:val="24"/>
          <w:szCs w:val="24"/>
        </w:rPr>
      </w:pPr>
      <w:r w:rsidRPr="00BB22F7">
        <w:rPr>
          <w:rFonts w:ascii="ＭＳ 明朝" w:eastAsia="ＭＳ 明朝" w:hAnsi="ＭＳ 明朝" w:cs="MS-Mincho" w:hint="eastAsia"/>
          <w:kern w:val="0"/>
          <w:sz w:val="24"/>
          <w:szCs w:val="24"/>
        </w:rPr>
        <w:t>（令和８</w:t>
      </w:r>
      <w:r w:rsidRPr="00BB22F7">
        <w:rPr>
          <w:rFonts w:ascii="ＭＳ 明朝" w:eastAsia="ＭＳ 明朝" w:hAnsi="ＭＳ 明朝" w:cs="MS-Mincho"/>
          <w:kern w:val="0"/>
          <w:sz w:val="24"/>
          <w:szCs w:val="24"/>
        </w:rPr>
        <w:t>年</w:t>
      </w:r>
      <w:r>
        <w:rPr>
          <w:rFonts w:ascii="ＭＳ 明朝" w:eastAsia="ＭＳ 明朝" w:hAnsi="ＭＳ 明朝" w:cs="MS-Mincho" w:hint="eastAsia"/>
          <w:kern w:val="0"/>
          <w:sz w:val="24"/>
          <w:szCs w:val="24"/>
        </w:rPr>
        <w:t>６</w:t>
      </w:r>
      <w:r w:rsidRPr="00BB22F7">
        <w:rPr>
          <w:rFonts w:ascii="ＭＳ 明朝" w:eastAsia="ＭＳ 明朝" w:hAnsi="ＭＳ 明朝" w:cs="MS-Mincho"/>
          <w:kern w:val="0"/>
          <w:sz w:val="24"/>
          <w:szCs w:val="24"/>
        </w:rPr>
        <w:t>月</w:t>
      </w:r>
      <w:r w:rsidR="00236F1E">
        <w:rPr>
          <w:rFonts w:ascii="ＭＳ 明朝" w:eastAsia="ＭＳ 明朝" w:hAnsi="ＭＳ 明朝" w:cs="MS-Mincho" w:hint="eastAsia"/>
          <w:kern w:val="0"/>
          <w:sz w:val="24"/>
          <w:szCs w:val="24"/>
        </w:rPr>
        <w:t>１７</w:t>
      </w:r>
      <w:r w:rsidRPr="00BB22F7">
        <w:rPr>
          <w:rFonts w:ascii="ＭＳ 明朝" w:eastAsia="ＭＳ 明朝" w:hAnsi="ＭＳ 明朝" w:cs="MS-Mincho"/>
          <w:kern w:val="0"/>
          <w:sz w:val="24"/>
          <w:szCs w:val="24"/>
        </w:rPr>
        <w:t>日作成）</w:t>
      </w:r>
    </w:p>
    <w:p w14:paraId="41800243"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１　開催日時</w:t>
      </w:r>
    </w:p>
    <w:p w14:paraId="66E38DFE" w14:textId="7AFE66D2" w:rsidR="006D334D" w:rsidRPr="00BB22F7" w:rsidRDefault="006D334D" w:rsidP="006D334D">
      <w:pPr>
        <w:ind w:firstLineChars="100" w:firstLine="240"/>
        <w:rPr>
          <w:rFonts w:ascii="ＭＳ 明朝" w:eastAsia="ＭＳ 明朝" w:hAnsi="ＭＳ 明朝"/>
          <w:sz w:val="24"/>
          <w:szCs w:val="24"/>
        </w:rPr>
      </w:pPr>
      <w:r w:rsidRPr="00BB22F7">
        <w:rPr>
          <w:rFonts w:ascii="ＭＳ 明朝" w:eastAsia="ＭＳ 明朝" w:hAnsi="ＭＳ 明朝" w:hint="eastAsia"/>
          <w:sz w:val="24"/>
          <w:szCs w:val="24"/>
        </w:rPr>
        <w:t>令和８</w:t>
      </w:r>
      <w:r w:rsidRPr="00BB22F7">
        <w:rPr>
          <w:rFonts w:ascii="ＭＳ 明朝" w:eastAsia="ＭＳ 明朝" w:hAnsi="ＭＳ 明朝"/>
          <w:sz w:val="24"/>
          <w:szCs w:val="24"/>
        </w:rPr>
        <w:t>年</w:t>
      </w:r>
      <w:r w:rsidR="00D0572F">
        <w:rPr>
          <w:rFonts w:ascii="ＭＳ 明朝" w:eastAsia="ＭＳ 明朝" w:hAnsi="ＭＳ 明朝" w:hint="eastAsia"/>
          <w:sz w:val="24"/>
          <w:szCs w:val="24"/>
        </w:rPr>
        <w:t>５</w:t>
      </w:r>
      <w:r w:rsidRPr="00BB22F7">
        <w:rPr>
          <w:rFonts w:ascii="ＭＳ 明朝" w:eastAsia="ＭＳ 明朝" w:hAnsi="ＭＳ 明朝"/>
          <w:sz w:val="24"/>
          <w:szCs w:val="24"/>
        </w:rPr>
        <w:t>月</w:t>
      </w:r>
      <w:r w:rsidR="00D0572F">
        <w:rPr>
          <w:rFonts w:ascii="ＭＳ 明朝" w:eastAsia="ＭＳ 明朝" w:hAnsi="ＭＳ 明朝" w:hint="eastAsia"/>
          <w:sz w:val="24"/>
          <w:szCs w:val="24"/>
        </w:rPr>
        <w:t>１</w:t>
      </w:r>
      <w:r w:rsidRPr="00BB22F7">
        <w:rPr>
          <w:rFonts w:ascii="ＭＳ 明朝" w:eastAsia="ＭＳ 明朝" w:hAnsi="ＭＳ 明朝" w:hint="eastAsia"/>
          <w:sz w:val="24"/>
          <w:szCs w:val="24"/>
        </w:rPr>
        <w:t>５</w:t>
      </w:r>
      <w:r w:rsidRPr="00BB22F7">
        <w:rPr>
          <w:rFonts w:ascii="ＭＳ 明朝" w:eastAsia="ＭＳ 明朝" w:hAnsi="ＭＳ 明朝"/>
          <w:sz w:val="24"/>
          <w:szCs w:val="24"/>
        </w:rPr>
        <w:t>日（</w:t>
      </w:r>
      <w:r w:rsidR="00D0572F">
        <w:rPr>
          <w:rFonts w:ascii="ＭＳ 明朝" w:eastAsia="ＭＳ 明朝" w:hAnsi="ＭＳ 明朝" w:hint="eastAsia"/>
          <w:sz w:val="24"/>
          <w:szCs w:val="24"/>
        </w:rPr>
        <w:t>金</w:t>
      </w:r>
      <w:r w:rsidRPr="00BB22F7">
        <w:rPr>
          <w:rFonts w:ascii="ＭＳ 明朝" w:eastAsia="ＭＳ 明朝" w:hAnsi="ＭＳ 明朝"/>
          <w:sz w:val="24"/>
          <w:szCs w:val="24"/>
        </w:rPr>
        <w:t>）</w:t>
      </w:r>
      <w:r w:rsidRPr="00BB22F7">
        <w:rPr>
          <w:rFonts w:ascii="ＭＳ 明朝" w:eastAsia="ＭＳ 明朝" w:hAnsi="ＭＳ 明朝" w:hint="eastAsia"/>
          <w:sz w:val="24"/>
          <w:szCs w:val="24"/>
        </w:rPr>
        <w:t>14時</w:t>
      </w:r>
    </w:p>
    <w:p w14:paraId="42CB3851" w14:textId="77777777" w:rsidR="006D334D" w:rsidRPr="00BB22F7" w:rsidRDefault="006D334D" w:rsidP="006D334D">
      <w:pPr>
        <w:rPr>
          <w:rFonts w:ascii="ＭＳ 明朝" w:eastAsia="ＭＳ 明朝" w:hAnsi="ＭＳ 明朝"/>
          <w:sz w:val="24"/>
          <w:szCs w:val="24"/>
        </w:rPr>
      </w:pPr>
    </w:p>
    <w:p w14:paraId="093C5C9D"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２　開催場所</w:t>
      </w:r>
    </w:p>
    <w:p w14:paraId="6BB996B3"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 xml:space="preserve">　船橋市市役所本庁舎　９</w:t>
      </w:r>
      <w:r w:rsidRPr="00BB22F7">
        <w:rPr>
          <w:rFonts w:ascii="ＭＳ 明朝" w:eastAsia="ＭＳ 明朝" w:hAnsi="ＭＳ 明朝"/>
          <w:sz w:val="24"/>
          <w:szCs w:val="24"/>
        </w:rPr>
        <w:t>階　第一会議室</w:t>
      </w:r>
    </w:p>
    <w:p w14:paraId="49D73C8D" w14:textId="77777777" w:rsidR="006D334D" w:rsidRPr="00BB22F7" w:rsidRDefault="006D334D" w:rsidP="006D334D">
      <w:pPr>
        <w:rPr>
          <w:rFonts w:ascii="ＭＳ 明朝" w:eastAsia="ＭＳ 明朝" w:hAnsi="ＭＳ 明朝"/>
          <w:sz w:val="24"/>
          <w:szCs w:val="24"/>
        </w:rPr>
      </w:pPr>
    </w:p>
    <w:p w14:paraId="613AB9DF"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３　出席者</w:t>
      </w:r>
    </w:p>
    <w:p w14:paraId="24F9993F" w14:textId="77777777" w:rsidR="006D334D" w:rsidRPr="00BB22F7" w:rsidRDefault="006D334D" w:rsidP="006D334D">
      <w:pPr>
        <w:pStyle w:val="a9"/>
        <w:numPr>
          <w:ilvl w:val="0"/>
          <w:numId w:val="1"/>
        </w:numPr>
        <w:ind w:left="567"/>
        <w:contextualSpacing w:val="0"/>
        <w:rPr>
          <w:rFonts w:ascii="ＭＳ 明朝" w:eastAsia="ＭＳ 明朝" w:hAnsi="ＭＳ 明朝"/>
          <w:sz w:val="24"/>
          <w:szCs w:val="24"/>
        </w:rPr>
      </w:pPr>
      <w:r w:rsidRPr="00BB22F7">
        <w:rPr>
          <w:rFonts w:ascii="ＭＳ 明朝" w:eastAsia="ＭＳ 明朝" w:hAnsi="ＭＳ 明朝" w:hint="eastAsia"/>
          <w:sz w:val="24"/>
          <w:szCs w:val="24"/>
        </w:rPr>
        <w:t xml:space="preserve">委員　　</w:t>
      </w:r>
    </w:p>
    <w:p w14:paraId="17313742" w14:textId="3EBE5CFB" w:rsidR="006D334D" w:rsidRDefault="006D334D" w:rsidP="006D334D">
      <w:pPr>
        <w:ind w:leftChars="270" w:left="567"/>
        <w:rPr>
          <w:rFonts w:ascii="ＭＳ 明朝" w:eastAsia="ＭＳ 明朝" w:hAnsi="ＭＳ 明朝"/>
          <w:sz w:val="24"/>
          <w:szCs w:val="24"/>
        </w:rPr>
      </w:pPr>
      <w:r w:rsidRPr="006D334D">
        <w:rPr>
          <w:rFonts w:ascii="ＭＳ 明朝" w:eastAsia="ＭＳ 明朝" w:hAnsi="ＭＳ 明朝" w:hint="eastAsia"/>
          <w:sz w:val="24"/>
          <w:szCs w:val="24"/>
        </w:rPr>
        <w:t>清水博和委員、米村基子委員、山田晴子委員、原亮司委員、池田則子委員、奥山裕美委員、鈴木章浩委員、上田恵美子委員、小髙亮太委員、白鳥敦子委員、和田亜希子委員、佐藤裕美委員、森哲也委員、三浦みどり委員、渡邉章委員、谷和俊委員</w:t>
      </w:r>
    </w:p>
    <w:p w14:paraId="6DA8553E" w14:textId="77777777" w:rsidR="006D334D" w:rsidRPr="00BB22F7" w:rsidRDefault="006D334D" w:rsidP="006D334D">
      <w:pPr>
        <w:ind w:leftChars="270" w:left="567"/>
        <w:rPr>
          <w:rFonts w:ascii="ＭＳ 明朝" w:eastAsia="ＭＳ 明朝" w:hAnsi="ＭＳ 明朝"/>
          <w:sz w:val="24"/>
          <w:szCs w:val="24"/>
        </w:rPr>
      </w:pPr>
    </w:p>
    <w:p w14:paraId="02D431D2" w14:textId="77777777" w:rsidR="006D334D" w:rsidRPr="00BB22F7" w:rsidRDefault="006D334D" w:rsidP="006D334D">
      <w:pPr>
        <w:pStyle w:val="a9"/>
        <w:numPr>
          <w:ilvl w:val="0"/>
          <w:numId w:val="1"/>
        </w:numPr>
        <w:ind w:left="567"/>
        <w:contextualSpacing w:val="0"/>
        <w:rPr>
          <w:rFonts w:ascii="ＭＳ 明朝" w:eastAsia="ＭＳ 明朝" w:hAnsi="ＭＳ 明朝"/>
          <w:sz w:val="24"/>
          <w:szCs w:val="24"/>
        </w:rPr>
      </w:pPr>
      <w:r w:rsidRPr="00BB22F7">
        <w:rPr>
          <w:rFonts w:ascii="ＭＳ 明朝" w:eastAsia="ＭＳ 明朝" w:hAnsi="ＭＳ 明朝" w:hint="eastAsia"/>
          <w:sz w:val="24"/>
          <w:szCs w:val="24"/>
        </w:rPr>
        <w:t xml:space="preserve">事務局　</w:t>
      </w:r>
    </w:p>
    <w:p w14:paraId="2C744361" w14:textId="6AEE277A" w:rsidR="006D334D" w:rsidRDefault="006D334D" w:rsidP="006D334D">
      <w:pPr>
        <w:ind w:leftChars="270" w:left="567"/>
        <w:rPr>
          <w:rFonts w:ascii="ＭＳ 明朝" w:eastAsia="ＭＳ 明朝" w:hAnsi="ＭＳ 明朝"/>
          <w:sz w:val="24"/>
          <w:szCs w:val="24"/>
        </w:rPr>
      </w:pPr>
      <w:r w:rsidRPr="006D334D">
        <w:rPr>
          <w:rFonts w:ascii="ＭＳ 明朝" w:eastAsia="ＭＳ 明朝" w:hAnsi="ＭＳ 明朝" w:hint="eastAsia"/>
          <w:sz w:val="24"/>
          <w:szCs w:val="24"/>
        </w:rPr>
        <w:t>福祉サービス部長、障害福祉課長、障害福祉課長補佐</w:t>
      </w:r>
      <w:r w:rsidRPr="006D334D">
        <w:rPr>
          <w:rFonts w:ascii="ＭＳ 明朝" w:eastAsia="ＭＳ 明朝" w:hAnsi="ＭＳ 明朝"/>
          <w:sz w:val="24"/>
          <w:szCs w:val="24"/>
        </w:rPr>
        <w:t>2名、障害福祉課係長6名、障害福祉課職員</w:t>
      </w:r>
      <w:r w:rsidR="006C611B">
        <w:rPr>
          <w:rFonts w:ascii="ＭＳ 明朝" w:eastAsia="ＭＳ 明朝" w:hAnsi="ＭＳ 明朝" w:hint="eastAsia"/>
          <w:sz w:val="24"/>
          <w:szCs w:val="24"/>
        </w:rPr>
        <w:t>4</w:t>
      </w:r>
      <w:r w:rsidRPr="006D334D">
        <w:rPr>
          <w:rFonts w:ascii="ＭＳ 明朝" w:eastAsia="ＭＳ 明朝" w:hAnsi="ＭＳ 明朝"/>
          <w:sz w:val="24"/>
          <w:szCs w:val="24"/>
        </w:rPr>
        <w:t>名、療育支援課長、療育支援課長補佐、療育支援課係長2名、療育支援課職員1名、保健総務課長、</w:t>
      </w:r>
      <w:r w:rsidR="006C611B">
        <w:rPr>
          <w:rFonts w:ascii="ＭＳ 明朝" w:eastAsia="ＭＳ 明朝" w:hAnsi="ＭＳ 明朝" w:hint="eastAsia"/>
          <w:sz w:val="24"/>
          <w:szCs w:val="24"/>
        </w:rPr>
        <w:t>保健総務課副主幹、</w:t>
      </w:r>
      <w:r w:rsidRPr="006D334D">
        <w:rPr>
          <w:rFonts w:ascii="ＭＳ 明朝" w:eastAsia="ＭＳ 明朝" w:hAnsi="ＭＳ 明朝"/>
          <w:sz w:val="24"/>
          <w:szCs w:val="24"/>
        </w:rPr>
        <w:t>保健総務課係長</w:t>
      </w:r>
    </w:p>
    <w:p w14:paraId="3A6C22D9" w14:textId="77777777" w:rsidR="006D334D" w:rsidRPr="00BB22F7" w:rsidRDefault="006D334D" w:rsidP="006D334D">
      <w:pPr>
        <w:ind w:leftChars="270" w:left="567"/>
        <w:rPr>
          <w:rFonts w:ascii="ＭＳ 明朝" w:eastAsia="ＭＳ 明朝" w:hAnsi="ＭＳ 明朝"/>
          <w:sz w:val="24"/>
          <w:szCs w:val="24"/>
        </w:rPr>
      </w:pPr>
    </w:p>
    <w:p w14:paraId="0F0A5033" w14:textId="77777777" w:rsidR="006D334D" w:rsidRPr="00BB22F7" w:rsidRDefault="006D334D" w:rsidP="006D334D">
      <w:pPr>
        <w:pStyle w:val="a9"/>
        <w:numPr>
          <w:ilvl w:val="0"/>
          <w:numId w:val="1"/>
        </w:numPr>
        <w:ind w:left="567"/>
        <w:contextualSpacing w:val="0"/>
        <w:rPr>
          <w:rFonts w:ascii="ＭＳ 明朝" w:eastAsia="ＭＳ 明朝" w:hAnsi="ＭＳ 明朝"/>
          <w:sz w:val="24"/>
          <w:szCs w:val="24"/>
        </w:rPr>
      </w:pPr>
      <w:r w:rsidRPr="00BB22F7">
        <w:rPr>
          <w:rFonts w:ascii="ＭＳ 明朝" w:eastAsia="ＭＳ 明朝" w:hAnsi="ＭＳ 明朝" w:hint="eastAsia"/>
          <w:sz w:val="24"/>
          <w:szCs w:val="24"/>
        </w:rPr>
        <w:t xml:space="preserve">その他　</w:t>
      </w:r>
    </w:p>
    <w:p w14:paraId="19B36755" w14:textId="77777777" w:rsidR="006D334D" w:rsidRPr="00BB22F7" w:rsidRDefault="006D334D" w:rsidP="006D334D">
      <w:pPr>
        <w:ind w:leftChars="270" w:left="567"/>
        <w:rPr>
          <w:rFonts w:ascii="ＭＳ 明朝" w:eastAsia="ＭＳ 明朝" w:hAnsi="ＭＳ 明朝"/>
          <w:sz w:val="24"/>
          <w:szCs w:val="24"/>
        </w:rPr>
      </w:pPr>
      <w:r w:rsidRPr="00BB22F7">
        <w:rPr>
          <w:rFonts w:ascii="ＭＳ 明朝" w:eastAsia="ＭＳ 明朝" w:hAnsi="ＭＳ 明朝" w:hint="eastAsia"/>
          <w:sz w:val="24"/>
          <w:szCs w:val="24"/>
        </w:rPr>
        <w:t>なし</w:t>
      </w:r>
    </w:p>
    <w:p w14:paraId="128FE134" w14:textId="77777777" w:rsidR="006D334D" w:rsidRPr="00BB22F7" w:rsidRDefault="006D334D" w:rsidP="006D334D">
      <w:pPr>
        <w:rPr>
          <w:rFonts w:ascii="ＭＳ 明朝" w:eastAsia="ＭＳ 明朝" w:hAnsi="ＭＳ 明朝"/>
          <w:sz w:val="24"/>
          <w:szCs w:val="24"/>
        </w:rPr>
      </w:pPr>
    </w:p>
    <w:p w14:paraId="34BF39A5"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４　欠席者</w:t>
      </w:r>
    </w:p>
    <w:p w14:paraId="59C60EED" w14:textId="1E378E77" w:rsidR="006D334D" w:rsidRDefault="006D334D" w:rsidP="006D334D">
      <w:pPr>
        <w:ind w:left="480" w:hangingChars="200" w:hanging="480"/>
        <w:rPr>
          <w:rFonts w:ascii="ＭＳ 明朝" w:eastAsia="ＭＳ 明朝" w:hAnsi="ＭＳ 明朝"/>
          <w:sz w:val="24"/>
          <w:szCs w:val="24"/>
        </w:rPr>
      </w:pPr>
      <w:r w:rsidRPr="00BB22F7">
        <w:rPr>
          <w:rFonts w:ascii="ＭＳ 明朝" w:eastAsia="ＭＳ 明朝" w:hAnsi="ＭＳ 明朝" w:hint="eastAsia"/>
          <w:sz w:val="24"/>
          <w:szCs w:val="24"/>
        </w:rPr>
        <w:t xml:space="preserve">　　</w:t>
      </w:r>
      <w:r w:rsidRPr="006D334D">
        <w:rPr>
          <w:rFonts w:ascii="ＭＳ 明朝" w:eastAsia="ＭＳ 明朝" w:hAnsi="ＭＳ 明朝" w:hint="eastAsia"/>
          <w:sz w:val="24"/>
          <w:szCs w:val="24"/>
        </w:rPr>
        <w:t>小松直勝委員、瀧山浩史委員、千日清委員、小松尚也委員、塚越明委員、篠原みちよ委員、本山友行委員、犬石志保子委員、稲見節男委員、山下幸子委員</w:t>
      </w:r>
    </w:p>
    <w:p w14:paraId="58F21931" w14:textId="77777777" w:rsidR="006D334D" w:rsidRDefault="006D334D" w:rsidP="006D334D">
      <w:pPr>
        <w:ind w:left="480" w:hangingChars="200" w:hanging="480"/>
        <w:rPr>
          <w:rFonts w:ascii="ＭＳ 明朝" w:eastAsia="ＭＳ 明朝" w:hAnsi="ＭＳ 明朝"/>
          <w:sz w:val="24"/>
          <w:szCs w:val="24"/>
        </w:rPr>
      </w:pPr>
    </w:p>
    <w:p w14:paraId="4EE99FC6" w14:textId="7BC1E81A" w:rsidR="006D334D" w:rsidRPr="00BB22F7" w:rsidRDefault="006D334D" w:rsidP="006D334D">
      <w:pPr>
        <w:ind w:left="480" w:hangingChars="200" w:hanging="480"/>
        <w:rPr>
          <w:rFonts w:ascii="ＭＳ 明朝" w:eastAsia="ＭＳ 明朝" w:hAnsi="ＭＳ 明朝"/>
          <w:sz w:val="24"/>
          <w:szCs w:val="24"/>
        </w:rPr>
      </w:pPr>
      <w:r w:rsidRPr="00BB22F7">
        <w:rPr>
          <w:rFonts w:ascii="ＭＳ 明朝" w:eastAsia="ＭＳ 明朝" w:hAnsi="ＭＳ 明朝" w:hint="eastAsia"/>
          <w:sz w:val="24"/>
          <w:szCs w:val="24"/>
        </w:rPr>
        <w:t>５　議題及び公開・非公開の別</w:t>
      </w:r>
    </w:p>
    <w:p w14:paraId="73A33EF3" w14:textId="77777777" w:rsidR="006D334D" w:rsidRPr="00BB22F7" w:rsidRDefault="006D334D" w:rsidP="006D334D">
      <w:pPr>
        <w:ind w:firstLineChars="100" w:firstLine="240"/>
        <w:rPr>
          <w:rFonts w:ascii="ＭＳ 明朝" w:eastAsia="ＭＳ 明朝" w:hAnsi="ＭＳ 明朝"/>
          <w:sz w:val="24"/>
          <w:szCs w:val="24"/>
        </w:rPr>
      </w:pPr>
      <w:r w:rsidRPr="00BB22F7">
        <w:rPr>
          <w:rFonts w:ascii="ＭＳ 明朝" w:eastAsia="ＭＳ 明朝" w:hAnsi="ＭＳ 明朝" w:hint="eastAsia"/>
          <w:sz w:val="24"/>
          <w:szCs w:val="24"/>
        </w:rPr>
        <w:t>議題</w:t>
      </w:r>
    </w:p>
    <w:p w14:paraId="3319D814" w14:textId="15BF62BE" w:rsidR="006D334D" w:rsidRPr="006D334D" w:rsidRDefault="006D334D" w:rsidP="006D334D">
      <w:pPr>
        <w:ind w:leftChars="135" w:left="708" w:hangingChars="177" w:hanging="425"/>
        <w:rPr>
          <w:rFonts w:ascii="ＭＳ 明朝" w:eastAsia="ＭＳ 明朝" w:hAnsi="ＭＳ 明朝"/>
          <w:sz w:val="24"/>
          <w:szCs w:val="24"/>
        </w:rPr>
      </w:pPr>
      <w:r w:rsidRPr="006D334D">
        <w:rPr>
          <w:rFonts w:ascii="ＭＳ 明朝" w:eastAsia="ＭＳ 明朝" w:hAnsi="ＭＳ 明朝" w:hint="eastAsia"/>
          <w:sz w:val="24"/>
          <w:szCs w:val="24"/>
        </w:rPr>
        <w:t>（</w:t>
      </w:r>
      <w:r>
        <w:rPr>
          <w:rFonts w:ascii="ＭＳ 明朝" w:eastAsia="ＭＳ 明朝" w:hAnsi="ＭＳ 明朝" w:hint="eastAsia"/>
          <w:sz w:val="24"/>
          <w:szCs w:val="24"/>
        </w:rPr>
        <w:t>１</w:t>
      </w:r>
      <w:r w:rsidRPr="006D334D">
        <w:rPr>
          <w:rFonts w:ascii="ＭＳ 明朝" w:eastAsia="ＭＳ 明朝" w:hAnsi="ＭＳ 明朝"/>
          <w:sz w:val="24"/>
          <w:szCs w:val="24"/>
        </w:rPr>
        <w:t>）</w:t>
      </w:r>
      <w:r>
        <w:rPr>
          <w:rFonts w:ascii="ＭＳ 明朝" w:eastAsia="ＭＳ 明朝" w:hAnsi="ＭＳ 明朝" w:hint="eastAsia"/>
          <w:sz w:val="24"/>
          <w:szCs w:val="24"/>
        </w:rPr>
        <w:t>２．</w:t>
      </w:r>
      <w:r w:rsidRPr="006D334D">
        <w:rPr>
          <w:rFonts w:ascii="ＭＳ 明朝" w:eastAsia="ＭＳ 明朝" w:hAnsi="ＭＳ 明朝"/>
          <w:sz w:val="24"/>
          <w:szCs w:val="24"/>
        </w:rPr>
        <w:t>各論</w:t>
      </w:r>
      <w:r w:rsidR="00D0572F">
        <w:rPr>
          <w:rFonts w:ascii="ＭＳ 明朝" w:eastAsia="ＭＳ 明朝" w:hAnsi="ＭＳ 明朝" w:hint="eastAsia"/>
          <w:sz w:val="24"/>
          <w:szCs w:val="24"/>
        </w:rPr>
        <w:t xml:space="preserve"> </w:t>
      </w:r>
      <w:r>
        <w:rPr>
          <w:rFonts w:ascii="ＭＳ 明朝" w:eastAsia="ＭＳ 明朝" w:hAnsi="ＭＳ 明朝" w:hint="eastAsia"/>
          <w:sz w:val="24"/>
          <w:szCs w:val="24"/>
        </w:rPr>
        <w:t>２－１</w:t>
      </w:r>
      <w:r w:rsidRPr="006D334D">
        <w:rPr>
          <w:rFonts w:ascii="ＭＳ 明朝" w:eastAsia="ＭＳ 明朝" w:hAnsi="ＭＳ 明朝"/>
          <w:sz w:val="24"/>
          <w:szCs w:val="24"/>
        </w:rPr>
        <w:t>、</w:t>
      </w:r>
      <w:r>
        <w:rPr>
          <w:rFonts w:ascii="ＭＳ 明朝" w:eastAsia="ＭＳ 明朝" w:hAnsi="ＭＳ 明朝" w:hint="eastAsia"/>
          <w:sz w:val="24"/>
          <w:szCs w:val="24"/>
        </w:rPr>
        <w:t>２－２</w:t>
      </w:r>
      <w:r w:rsidRPr="006D334D">
        <w:rPr>
          <w:rFonts w:ascii="ＭＳ 明朝" w:eastAsia="ＭＳ 明朝" w:hAnsi="ＭＳ 明朝"/>
          <w:sz w:val="24"/>
          <w:szCs w:val="24"/>
        </w:rPr>
        <w:t>の修正</w:t>
      </w:r>
    </w:p>
    <w:p w14:paraId="01834665" w14:textId="112CC5D5" w:rsidR="006D334D" w:rsidRPr="006D334D" w:rsidRDefault="006D334D" w:rsidP="006D334D">
      <w:pPr>
        <w:ind w:leftChars="135" w:left="708" w:hangingChars="177" w:hanging="425"/>
        <w:rPr>
          <w:rFonts w:ascii="ＭＳ 明朝" w:eastAsia="ＭＳ 明朝" w:hAnsi="ＭＳ 明朝"/>
          <w:sz w:val="24"/>
          <w:szCs w:val="24"/>
        </w:rPr>
      </w:pPr>
      <w:r w:rsidRPr="006D334D">
        <w:rPr>
          <w:rFonts w:ascii="ＭＳ 明朝" w:eastAsia="ＭＳ 明朝" w:hAnsi="ＭＳ 明朝" w:hint="eastAsia"/>
          <w:sz w:val="24"/>
          <w:szCs w:val="24"/>
        </w:rPr>
        <w:t>（</w:t>
      </w:r>
      <w:r>
        <w:rPr>
          <w:rFonts w:ascii="ＭＳ 明朝" w:eastAsia="ＭＳ 明朝" w:hAnsi="ＭＳ 明朝" w:hint="eastAsia"/>
          <w:sz w:val="24"/>
          <w:szCs w:val="24"/>
        </w:rPr>
        <w:t>２</w:t>
      </w:r>
      <w:r w:rsidRPr="006D334D">
        <w:rPr>
          <w:rFonts w:ascii="ＭＳ 明朝" w:eastAsia="ＭＳ 明朝" w:hAnsi="ＭＳ 明朝"/>
          <w:sz w:val="24"/>
          <w:szCs w:val="24"/>
        </w:rPr>
        <w:t>）</w:t>
      </w:r>
      <w:r>
        <w:rPr>
          <w:rFonts w:ascii="ＭＳ 明朝" w:eastAsia="ＭＳ 明朝" w:hAnsi="ＭＳ 明朝" w:hint="eastAsia"/>
          <w:sz w:val="24"/>
          <w:szCs w:val="24"/>
        </w:rPr>
        <w:t>２．</w:t>
      </w:r>
      <w:r w:rsidRPr="006D334D">
        <w:rPr>
          <w:rFonts w:ascii="ＭＳ 明朝" w:eastAsia="ＭＳ 明朝" w:hAnsi="ＭＳ 明朝"/>
          <w:sz w:val="24"/>
          <w:szCs w:val="24"/>
        </w:rPr>
        <w:t>各論</w:t>
      </w:r>
      <w:r w:rsidR="00D0572F">
        <w:rPr>
          <w:rFonts w:ascii="ＭＳ 明朝" w:eastAsia="ＭＳ 明朝" w:hAnsi="ＭＳ 明朝" w:hint="eastAsia"/>
          <w:sz w:val="24"/>
          <w:szCs w:val="24"/>
        </w:rPr>
        <w:t xml:space="preserve"> </w:t>
      </w:r>
      <w:r>
        <w:rPr>
          <w:rFonts w:ascii="ＭＳ 明朝" w:eastAsia="ＭＳ 明朝" w:hAnsi="ＭＳ 明朝" w:hint="eastAsia"/>
          <w:sz w:val="24"/>
          <w:szCs w:val="24"/>
        </w:rPr>
        <w:t>２－３</w:t>
      </w:r>
      <w:r w:rsidRPr="006D334D">
        <w:rPr>
          <w:rFonts w:ascii="ＭＳ 明朝" w:eastAsia="ＭＳ 明朝" w:hAnsi="ＭＳ 明朝"/>
          <w:sz w:val="24"/>
          <w:szCs w:val="24"/>
        </w:rPr>
        <w:t>保健・医療の推進</w:t>
      </w:r>
    </w:p>
    <w:p w14:paraId="46D512D8" w14:textId="211DB753" w:rsidR="006D334D" w:rsidRPr="00BB22F7" w:rsidRDefault="006D334D" w:rsidP="006D334D">
      <w:pPr>
        <w:ind w:leftChars="135" w:left="708" w:hangingChars="177" w:hanging="425"/>
        <w:rPr>
          <w:rFonts w:ascii="ＭＳ 明朝" w:eastAsia="ＭＳ 明朝" w:hAnsi="ＭＳ 明朝"/>
          <w:sz w:val="24"/>
          <w:szCs w:val="24"/>
        </w:rPr>
      </w:pPr>
      <w:r w:rsidRPr="006D334D">
        <w:rPr>
          <w:rFonts w:ascii="ＭＳ 明朝" w:eastAsia="ＭＳ 明朝" w:hAnsi="ＭＳ 明朝" w:hint="eastAsia"/>
          <w:sz w:val="24"/>
          <w:szCs w:val="24"/>
        </w:rPr>
        <w:t>（</w:t>
      </w:r>
      <w:r>
        <w:rPr>
          <w:rFonts w:ascii="ＭＳ 明朝" w:eastAsia="ＭＳ 明朝" w:hAnsi="ＭＳ 明朝" w:hint="eastAsia"/>
          <w:sz w:val="24"/>
          <w:szCs w:val="24"/>
        </w:rPr>
        <w:t>３</w:t>
      </w:r>
      <w:r w:rsidRPr="006D334D">
        <w:rPr>
          <w:rFonts w:ascii="ＭＳ 明朝" w:eastAsia="ＭＳ 明朝" w:hAnsi="ＭＳ 明朝"/>
          <w:sz w:val="24"/>
          <w:szCs w:val="24"/>
        </w:rPr>
        <w:t>）</w:t>
      </w:r>
      <w:r>
        <w:rPr>
          <w:rFonts w:ascii="ＭＳ 明朝" w:eastAsia="ＭＳ 明朝" w:hAnsi="ＭＳ 明朝" w:hint="eastAsia"/>
          <w:sz w:val="24"/>
          <w:szCs w:val="24"/>
        </w:rPr>
        <w:t>２．</w:t>
      </w:r>
      <w:r w:rsidRPr="006D334D">
        <w:rPr>
          <w:rFonts w:ascii="ＭＳ 明朝" w:eastAsia="ＭＳ 明朝" w:hAnsi="ＭＳ 明朝"/>
          <w:sz w:val="24"/>
          <w:szCs w:val="24"/>
        </w:rPr>
        <w:t>各論</w:t>
      </w:r>
      <w:r w:rsidR="00D0572F">
        <w:rPr>
          <w:rFonts w:ascii="ＭＳ 明朝" w:eastAsia="ＭＳ 明朝" w:hAnsi="ＭＳ 明朝" w:hint="eastAsia"/>
          <w:sz w:val="24"/>
          <w:szCs w:val="24"/>
        </w:rPr>
        <w:t xml:space="preserve"> </w:t>
      </w:r>
      <w:r>
        <w:rPr>
          <w:rFonts w:ascii="ＭＳ 明朝" w:eastAsia="ＭＳ 明朝" w:hAnsi="ＭＳ 明朝" w:hint="eastAsia"/>
          <w:sz w:val="24"/>
          <w:szCs w:val="24"/>
        </w:rPr>
        <w:t>２－４</w:t>
      </w:r>
      <w:r w:rsidRPr="006D334D">
        <w:rPr>
          <w:rFonts w:ascii="ＭＳ 明朝" w:eastAsia="ＭＳ 明朝" w:hAnsi="ＭＳ 明朝"/>
          <w:sz w:val="24"/>
          <w:szCs w:val="24"/>
        </w:rPr>
        <w:t>教育、文化芸術活動・スポーツ、国際交流の振興</w:t>
      </w:r>
    </w:p>
    <w:p w14:paraId="7740B69E"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lastRenderedPageBreak/>
        <w:t>公開・非公開の別</w:t>
      </w:r>
    </w:p>
    <w:p w14:paraId="08AAB68D" w14:textId="77777777" w:rsidR="006D334D" w:rsidRPr="00BB22F7" w:rsidRDefault="006D334D" w:rsidP="006D334D">
      <w:pPr>
        <w:ind w:firstLineChars="100" w:firstLine="240"/>
        <w:rPr>
          <w:rFonts w:ascii="ＭＳ 明朝" w:eastAsia="ＭＳ 明朝" w:hAnsi="ＭＳ 明朝"/>
          <w:sz w:val="24"/>
          <w:szCs w:val="24"/>
        </w:rPr>
      </w:pPr>
      <w:r w:rsidRPr="00BB22F7">
        <w:rPr>
          <w:rFonts w:ascii="ＭＳ 明朝" w:eastAsia="ＭＳ 明朝" w:hAnsi="ＭＳ 明朝" w:hint="eastAsia"/>
          <w:sz w:val="24"/>
          <w:szCs w:val="24"/>
        </w:rPr>
        <w:t>全て公開</w:t>
      </w:r>
    </w:p>
    <w:p w14:paraId="1829E91C" w14:textId="77777777" w:rsidR="006D334D" w:rsidRPr="00BB22F7" w:rsidRDefault="006D334D" w:rsidP="006D334D">
      <w:pPr>
        <w:rPr>
          <w:rFonts w:ascii="ＭＳ 明朝" w:eastAsia="ＭＳ 明朝" w:hAnsi="ＭＳ 明朝"/>
          <w:sz w:val="24"/>
          <w:szCs w:val="24"/>
        </w:rPr>
      </w:pPr>
    </w:p>
    <w:p w14:paraId="1AE09F41"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６　傍聴者数（全部を非公開で行う会議の場合を除く。）</w:t>
      </w:r>
    </w:p>
    <w:p w14:paraId="364A506A" w14:textId="77777777" w:rsidR="006D334D" w:rsidRPr="00BB22F7" w:rsidRDefault="006D334D" w:rsidP="006D334D">
      <w:pPr>
        <w:ind w:firstLineChars="100" w:firstLine="240"/>
        <w:rPr>
          <w:rFonts w:ascii="ＭＳ 明朝" w:eastAsia="ＭＳ 明朝" w:hAnsi="ＭＳ 明朝"/>
          <w:sz w:val="24"/>
          <w:szCs w:val="24"/>
        </w:rPr>
      </w:pPr>
      <w:r w:rsidRPr="00BB22F7">
        <w:rPr>
          <w:rFonts w:ascii="ＭＳ 明朝" w:eastAsia="ＭＳ 明朝" w:hAnsi="ＭＳ 明朝" w:hint="eastAsia"/>
          <w:sz w:val="24"/>
          <w:szCs w:val="24"/>
        </w:rPr>
        <w:t>０</w:t>
      </w:r>
      <w:r w:rsidRPr="00BB22F7">
        <w:rPr>
          <w:rFonts w:ascii="ＭＳ 明朝" w:eastAsia="ＭＳ 明朝" w:hAnsi="ＭＳ 明朝"/>
          <w:sz w:val="24"/>
          <w:szCs w:val="24"/>
        </w:rPr>
        <w:t>名</w:t>
      </w:r>
    </w:p>
    <w:p w14:paraId="5BFBB724" w14:textId="77777777" w:rsidR="006D334D" w:rsidRPr="00BB22F7" w:rsidRDefault="006D334D" w:rsidP="006D334D">
      <w:pPr>
        <w:rPr>
          <w:rFonts w:ascii="ＭＳ 明朝" w:eastAsia="ＭＳ 明朝" w:hAnsi="ＭＳ 明朝"/>
          <w:sz w:val="24"/>
          <w:szCs w:val="24"/>
        </w:rPr>
      </w:pPr>
    </w:p>
    <w:p w14:paraId="62ADC89A" w14:textId="77777777" w:rsidR="006D334D" w:rsidRPr="00BB22F7" w:rsidRDefault="006D334D" w:rsidP="006D334D">
      <w:pPr>
        <w:rPr>
          <w:rFonts w:ascii="ＭＳ 明朝" w:eastAsia="ＭＳ 明朝" w:hAnsi="ＭＳ 明朝"/>
          <w:sz w:val="24"/>
          <w:szCs w:val="24"/>
        </w:rPr>
      </w:pPr>
      <w:r w:rsidRPr="00BB22F7">
        <w:rPr>
          <w:rFonts w:ascii="ＭＳ 明朝" w:eastAsia="ＭＳ 明朝" w:hAnsi="ＭＳ 明朝" w:hint="eastAsia"/>
          <w:sz w:val="24"/>
          <w:szCs w:val="24"/>
        </w:rPr>
        <w:t>７　決定事項</w:t>
      </w:r>
    </w:p>
    <w:p w14:paraId="3FF5A4B2" w14:textId="77777777" w:rsidR="006D334D" w:rsidRPr="00BB22F7" w:rsidRDefault="006D334D" w:rsidP="006D334D">
      <w:pPr>
        <w:rPr>
          <w:rFonts w:ascii="ＭＳ ゴシック" w:eastAsia="ＭＳ ゴシック" w:hAnsi="ＭＳ ゴシック"/>
        </w:rPr>
      </w:pPr>
      <w:r w:rsidRPr="00BB22F7">
        <w:rPr>
          <w:rFonts w:ascii="ＭＳ 明朝" w:eastAsia="ＭＳ 明朝" w:hAnsi="ＭＳ 明朝" w:cs="MS-Mincho" w:hint="eastAsia"/>
          <w:kern w:val="0"/>
          <w:sz w:val="24"/>
          <w:szCs w:val="24"/>
        </w:rPr>
        <w:t xml:space="preserve">　</w:t>
      </w:r>
      <w:r w:rsidRPr="00BB22F7">
        <w:rPr>
          <w:rFonts w:ascii="ＭＳ 明朝" w:eastAsia="ＭＳ 明朝" w:hAnsi="ＭＳ 明朝" w:hint="eastAsia"/>
          <w:sz w:val="24"/>
          <w:szCs w:val="24"/>
        </w:rPr>
        <w:t>議題に沿って、それぞれ事務局から報告があり、質疑を行った。</w:t>
      </w:r>
    </w:p>
    <w:p w14:paraId="4DBC17F4" w14:textId="77777777" w:rsidR="006D334D" w:rsidRPr="00BB22F7" w:rsidRDefault="006D334D" w:rsidP="006D334D">
      <w:pPr>
        <w:spacing w:line="240" w:lineRule="atLeast"/>
        <w:rPr>
          <w:rFonts w:ascii="ＭＳ 明朝" w:eastAsia="ＭＳ 明朝" w:hAnsi="ＭＳ 明朝" w:cs="MS-Mincho"/>
          <w:kern w:val="0"/>
          <w:sz w:val="24"/>
          <w:szCs w:val="24"/>
        </w:rPr>
      </w:pPr>
    </w:p>
    <w:p w14:paraId="43EFDCEF" w14:textId="77777777" w:rsidR="006D334D" w:rsidRPr="00BB22F7" w:rsidRDefault="006D334D" w:rsidP="006D334D">
      <w:pPr>
        <w:spacing w:line="240" w:lineRule="atLeast"/>
        <w:rPr>
          <w:rFonts w:ascii="ＭＳ 明朝" w:eastAsia="ＭＳ 明朝" w:hAnsi="ＭＳ 明朝" w:cs="MS-Mincho"/>
          <w:kern w:val="0"/>
          <w:sz w:val="24"/>
          <w:szCs w:val="24"/>
        </w:rPr>
      </w:pPr>
      <w:r w:rsidRPr="00BB22F7">
        <w:rPr>
          <w:rFonts w:ascii="ＭＳ 明朝" w:eastAsia="ＭＳ 明朝" w:hAnsi="ＭＳ 明朝" w:cs="MS-Mincho" w:hint="eastAsia"/>
          <w:kern w:val="0"/>
          <w:sz w:val="24"/>
          <w:szCs w:val="24"/>
        </w:rPr>
        <w:t>８　議事</w:t>
      </w:r>
    </w:p>
    <w:p w14:paraId="63FB88E0" w14:textId="77777777" w:rsidR="006D334D" w:rsidRPr="00BB22F7" w:rsidRDefault="006D334D" w:rsidP="006D334D">
      <w:pPr>
        <w:spacing w:line="240" w:lineRule="atLeast"/>
        <w:ind w:firstLineChars="100" w:firstLine="240"/>
        <w:rPr>
          <w:rFonts w:ascii="ＭＳ 明朝" w:eastAsia="ＭＳ 明朝" w:hAnsi="ＭＳ 明朝" w:cs="MS-Mincho"/>
          <w:kern w:val="0"/>
          <w:sz w:val="24"/>
          <w:szCs w:val="24"/>
        </w:rPr>
      </w:pPr>
      <w:r w:rsidRPr="00BB22F7">
        <w:rPr>
          <w:rFonts w:ascii="ＭＳ 明朝" w:eastAsia="ＭＳ 明朝" w:hAnsi="ＭＳ 明朝" w:cs="MS-Mincho" w:hint="eastAsia"/>
          <w:kern w:val="0"/>
          <w:sz w:val="24"/>
          <w:szCs w:val="24"/>
        </w:rPr>
        <w:t>別添議事録を参照のこと</w:t>
      </w:r>
    </w:p>
    <w:p w14:paraId="43BEE13A" w14:textId="77777777" w:rsidR="006D334D" w:rsidRPr="00BB22F7" w:rsidRDefault="006D334D" w:rsidP="006D334D">
      <w:pPr>
        <w:spacing w:line="240" w:lineRule="atLeast"/>
        <w:ind w:leftChars="200" w:left="420" w:firstLineChars="100" w:firstLine="240"/>
        <w:rPr>
          <w:rFonts w:ascii="ＭＳ 明朝" w:eastAsia="ＭＳ 明朝" w:hAnsi="ＭＳ 明朝" w:cs="MS-Mincho"/>
          <w:kern w:val="0"/>
          <w:sz w:val="24"/>
          <w:szCs w:val="24"/>
        </w:rPr>
      </w:pPr>
    </w:p>
    <w:p w14:paraId="0CD33E79" w14:textId="77777777" w:rsidR="006D334D" w:rsidRDefault="006D334D" w:rsidP="006D334D">
      <w:pPr>
        <w:autoSpaceDE w:val="0"/>
        <w:autoSpaceDN w:val="0"/>
        <w:adjustRightInd w:val="0"/>
        <w:rPr>
          <w:rFonts w:ascii="ＭＳ 明朝" w:eastAsia="ＭＳ 明朝" w:hAnsi="ＭＳ 明朝" w:cs="MS-Mincho"/>
          <w:kern w:val="0"/>
          <w:sz w:val="24"/>
          <w:szCs w:val="24"/>
        </w:rPr>
      </w:pPr>
      <w:r w:rsidRPr="00BB22F7">
        <w:rPr>
          <w:rFonts w:ascii="ＭＳ 明朝" w:eastAsia="ＭＳ 明朝" w:hAnsi="ＭＳ 明朝" w:cs="MS-Mincho" w:hint="eastAsia"/>
          <w:kern w:val="0"/>
          <w:sz w:val="24"/>
          <w:szCs w:val="24"/>
        </w:rPr>
        <w:t>９　資料・特記事項</w:t>
      </w:r>
    </w:p>
    <w:p w14:paraId="49CF997C" w14:textId="29BA0336"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１－１</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第</w:t>
      </w:r>
      <w:r>
        <w:rPr>
          <w:rFonts w:ascii="ＭＳ 明朝" w:eastAsia="ＭＳ 明朝" w:hAnsi="ＭＳ 明朝" w:cs="MS-Mincho" w:hint="eastAsia"/>
          <w:kern w:val="0"/>
          <w:sz w:val="24"/>
          <w:szCs w:val="24"/>
        </w:rPr>
        <w:t>３</w:t>
      </w:r>
      <w:r w:rsidRPr="00F57789">
        <w:rPr>
          <w:rFonts w:ascii="ＭＳ 明朝" w:eastAsia="ＭＳ 明朝" w:hAnsi="ＭＳ 明朝" w:cs="MS-Mincho"/>
          <w:kern w:val="0"/>
          <w:sz w:val="24"/>
          <w:szCs w:val="24"/>
        </w:rPr>
        <w:t>回第</w:t>
      </w:r>
      <w:r>
        <w:rPr>
          <w:rFonts w:ascii="ＭＳ 明朝" w:eastAsia="ＭＳ 明朝" w:hAnsi="ＭＳ 明朝" w:cs="MS-Mincho" w:hint="eastAsia"/>
          <w:kern w:val="0"/>
          <w:sz w:val="24"/>
          <w:szCs w:val="24"/>
        </w:rPr>
        <w:t>５</w:t>
      </w:r>
      <w:r w:rsidRPr="00F57789">
        <w:rPr>
          <w:rFonts w:ascii="ＭＳ 明朝" w:eastAsia="ＭＳ 明朝" w:hAnsi="ＭＳ 明朝" w:cs="MS-Mincho"/>
          <w:kern w:val="0"/>
          <w:sz w:val="24"/>
          <w:szCs w:val="24"/>
        </w:rPr>
        <w:t>次船橋市障害者施策に関する計画策定委員会後の変更一覧</w:t>
      </w:r>
    </w:p>
    <w:p w14:paraId="5B74BA57" w14:textId="5F61DD97"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１－２</w:t>
      </w:r>
      <w:r w:rsidR="00D0572F">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第２</w:t>
      </w:r>
      <w:r w:rsidRPr="00F57789">
        <w:rPr>
          <w:rFonts w:ascii="ＭＳ 明朝" w:eastAsia="ＭＳ 明朝" w:hAnsi="ＭＳ 明朝" w:cs="MS-Mincho"/>
          <w:kern w:val="0"/>
          <w:sz w:val="24"/>
          <w:szCs w:val="24"/>
        </w:rPr>
        <w:t>回、第</w:t>
      </w:r>
      <w:r>
        <w:rPr>
          <w:rFonts w:ascii="ＭＳ 明朝" w:eastAsia="ＭＳ 明朝" w:hAnsi="ＭＳ 明朝" w:cs="MS-Mincho" w:hint="eastAsia"/>
          <w:kern w:val="0"/>
          <w:sz w:val="24"/>
          <w:szCs w:val="24"/>
        </w:rPr>
        <w:t>３</w:t>
      </w:r>
      <w:r w:rsidRPr="00F57789">
        <w:rPr>
          <w:rFonts w:ascii="ＭＳ 明朝" w:eastAsia="ＭＳ 明朝" w:hAnsi="ＭＳ 明朝" w:cs="MS-Mincho"/>
          <w:kern w:val="0"/>
          <w:sz w:val="24"/>
          <w:szCs w:val="24"/>
        </w:rPr>
        <w:t>回計画策定委員会のご質問に対するご回答</w:t>
      </w:r>
    </w:p>
    <w:p w14:paraId="521767FA" w14:textId="252E2CFA"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２</w:t>
      </w:r>
      <w:r w:rsidR="00D0572F">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２－１</w:t>
      </w:r>
      <w:r w:rsidRPr="00F57789">
        <w:rPr>
          <w:rFonts w:ascii="ＭＳ 明朝" w:eastAsia="ＭＳ 明朝" w:hAnsi="ＭＳ 明朝" w:cs="MS-Mincho"/>
          <w:kern w:val="0"/>
          <w:sz w:val="24"/>
          <w:szCs w:val="24"/>
        </w:rPr>
        <w:t xml:space="preserve">　差別の解消、権利擁護の推進及び虐待の防止</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修正素案</w:t>
      </w:r>
    </w:p>
    <w:p w14:paraId="29231E4F" w14:textId="0DCDBACE"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３</w:t>
      </w:r>
      <w:r w:rsidR="00D0572F">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２－２</w:t>
      </w:r>
      <w:r w:rsidRPr="00F57789">
        <w:rPr>
          <w:rFonts w:ascii="ＭＳ 明朝" w:eastAsia="ＭＳ 明朝" w:hAnsi="ＭＳ 明朝" w:cs="MS-Mincho"/>
          <w:kern w:val="0"/>
          <w:sz w:val="24"/>
          <w:szCs w:val="24"/>
        </w:rPr>
        <w:t xml:space="preserve">　自立した生活の支援・意思決定支援の推進</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修正素案</w:t>
      </w:r>
    </w:p>
    <w:p w14:paraId="3CD3BEAF" w14:textId="728E4A6B"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４</w:t>
      </w:r>
      <w:r w:rsidR="00D0572F">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２－３</w:t>
      </w:r>
      <w:r w:rsidRPr="00F57789">
        <w:rPr>
          <w:rFonts w:ascii="ＭＳ 明朝" w:eastAsia="ＭＳ 明朝" w:hAnsi="ＭＳ 明朝" w:cs="MS-Mincho"/>
          <w:kern w:val="0"/>
          <w:sz w:val="24"/>
          <w:szCs w:val="24"/>
        </w:rPr>
        <w:t xml:space="preserve">　保健・医療の推進</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素案</w:t>
      </w:r>
    </w:p>
    <w:p w14:paraId="6078EE87" w14:textId="771B575B"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資料</w:t>
      </w:r>
      <w:r>
        <w:rPr>
          <w:rFonts w:ascii="ＭＳ 明朝" w:eastAsia="ＭＳ 明朝" w:hAnsi="ＭＳ 明朝" w:cs="MS-Mincho" w:hint="eastAsia"/>
          <w:kern w:val="0"/>
          <w:sz w:val="24"/>
          <w:szCs w:val="24"/>
        </w:rPr>
        <w:t>５</w:t>
      </w:r>
      <w:r w:rsidR="00D0572F">
        <w:rPr>
          <w:rFonts w:ascii="ＭＳ 明朝" w:eastAsia="ＭＳ 明朝" w:hAnsi="ＭＳ 明朝" w:cs="MS-Mincho" w:hint="eastAsia"/>
          <w:kern w:val="0"/>
          <w:sz w:val="24"/>
          <w:szCs w:val="24"/>
        </w:rPr>
        <w:t xml:space="preserve"> </w:t>
      </w:r>
      <w:r>
        <w:rPr>
          <w:rFonts w:ascii="ＭＳ 明朝" w:eastAsia="ＭＳ 明朝" w:hAnsi="ＭＳ 明朝" w:cs="MS-Mincho" w:hint="eastAsia"/>
          <w:kern w:val="0"/>
          <w:sz w:val="24"/>
          <w:szCs w:val="24"/>
        </w:rPr>
        <w:t>２－４</w:t>
      </w:r>
      <w:r w:rsidRPr="00F57789">
        <w:rPr>
          <w:rFonts w:ascii="ＭＳ 明朝" w:eastAsia="ＭＳ 明朝" w:hAnsi="ＭＳ 明朝" w:cs="MS-Mincho"/>
          <w:kern w:val="0"/>
          <w:sz w:val="24"/>
          <w:szCs w:val="24"/>
        </w:rPr>
        <w:t xml:space="preserve">　教育、文化芸術活動・スポーツ、国際交流の振興</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素案</w:t>
      </w:r>
    </w:p>
    <w:p w14:paraId="410339CD" w14:textId="021BDF5F" w:rsid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参考資料</w:t>
      </w:r>
      <w:r>
        <w:rPr>
          <w:rFonts w:ascii="ＭＳ 明朝" w:eastAsia="ＭＳ 明朝" w:hAnsi="ＭＳ 明朝" w:cs="MS-Mincho" w:hint="eastAsia"/>
          <w:kern w:val="0"/>
          <w:sz w:val="24"/>
          <w:szCs w:val="24"/>
        </w:rPr>
        <w:t>１</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総論</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修正素案</w:t>
      </w:r>
    </w:p>
    <w:p w14:paraId="47583771" w14:textId="12228CC2" w:rsidR="00F57789" w:rsidRPr="00F57789" w:rsidRDefault="00F57789" w:rsidP="00F57789">
      <w:pPr>
        <w:pStyle w:val="a9"/>
        <w:numPr>
          <w:ilvl w:val="0"/>
          <w:numId w:val="4"/>
        </w:numPr>
        <w:autoSpaceDE w:val="0"/>
        <w:autoSpaceDN w:val="0"/>
        <w:adjustRightInd w:val="0"/>
        <w:ind w:left="426" w:firstLine="59"/>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参考資料</w:t>
      </w:r>
      <w:r>
        <w:rPr>
          <w:rFonts w:ascii="ＭＳ 明朝" w:eastAsia="ＭＳ 明朝" w:hAnsi="ＭＳ 明朝" w:cs="MS-Mincho" w:hint="eastAsia"/>
          <w:kern w:val="0"/>
          <w:sz w:val="24"/>
          <w:szCs w:val="24"/>
        </w:rPr>
        <w:t>２</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推進体制</w:t>
      </w:r>
      <w:r w:rsidR="00D0572F">
        <w:rPr>
          <w:rFonts w:ascii="ＭＳ 明朝" w:eastAsia="ＭＳ 明朝" w:hAnsi="ＭＳ 明朝" w:cs="MS-Mincho" w:hint="eastAsia"/>
          <w:kern w:val="0"/>
          <w:sz w:val="24"/>
          <w:szCs w:val="24"/>
        </w:rPr>
        <w:t xml:space="preserve"> </w:t>
      </w:r>
      <w:r w:rsidRPr="00F57789">
        <w:rPr>
          <w:rFonts w:ascii="ＭＳ 明朝" w:eastAsia="ＭＳ 明朝" w:hAnsi="ＭＳ 明朝" w:cs="MS-Mincho"/>
          <w:kern w:val="0"/>
          <w:sz w:val="24"/>
          <w:szCs w:val="24"/>
        </w:rPr>
        <w:t>修正素案</w:t>
      </w:r>
    </w:p>
    <w:p w14:paraId="2B6BDD7E" w14:textId="6CABE399" w:rsidR="00F57789" w:rsidRPr="00F57789" w:rsidRDefault="00F57789" w:rsidP="00F57789">
      <w:pPr>
        <w:pStyle w:val="a9"/>
        <w:numPr>
          <w:ilvl w:val="0"/>
          <w:numId w:val="5"/>
        </w:numPr>
        <w:autoSpaceDE w:val="0"/>
        <w:autoSpaceDN w:val="0"/>
        <w:adjustRightInd w:val="0"/>
        <w:rPr>
          <w:rFonts w:ascii="ＭＳ 明朝" w:eastAsia="ＭＳ 明朝" w:hAnsi="ＭＳ 明朝" w:cs="MS-Mincho"/>
          <w:kern w:val="0"/>
          <w:sz w:val="24"/>
          <w:szCs w:val="24"/>
        </w:rPr>
      </w:pPr>
      <w:r w:rsidRPr="00F57789">
        <w:rPr>
          <w:rFonts w:ascii="ＭＳ 明朝" w:eastAsia="ＭＳ 明朝" w:hAnsi="ＭＳ 明朝" w:cs="MS-Mincho" w:hint="eastAsia"/>
          <w:kern w:val="0"/>
          <w:sz w:val="24"/>
          <w:szCs w:val="24"/>
        </w:rPr>
        <w:t>委員名簿</w:t>
      </w:r>
    </w:p>
    <w:p w14:paraId="3D004203" w14:textId="7BF7950E" w:rsidR="00F57789" w:rsidRDefault="00F57789" w:rsidP="00F57789">
      <w:pPr>
        <w:pStyle w:val="a9"/>
        <w:numPr>
          <w:ilvl w:val="0"/>
          <w:numId w:val="5"/>
        </w:numPr>
        <w:autoSpaceDE w:val="0"/>
        <w:autoSpaceDN w:val="0"/>
        <w:adjustRightInd w:val="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ご意見とご回答</w:t>
      </w:r>
    </w:p>
    <w:p w14:paraId="773334AD" w14:textId="77777777" w:rsidR="00F57789" w:rsidRPr="00F57789" w:rsidRDefault="00F57789" w:rsidP="00F57789">
      <w:pPr>
        <w:pStyle w:val="a9"/>
        <w:autoSpaceDE w:val="0"/>
        <w:autoSpaceDN w:val="0"/>
        <w:adjustRightInd w:val="0"/>
        <w:ind w:left="925"/>
        <w:rPr>
          <w:rFonts w:ascii="ＭＳ 明朝" w:eastAsia="ＭＳ 明朝" w:hAnsi="ＭＳ 明朝" w:cs="MS-Mincho"/>
          <w:kern w:val="0"/>
          <w:sz w:val="24"/>
          <w:szCs w:val="24"/>
        </w:rPr>
      </w:pPr>
    </w:p>
    <w:p w14:paraId="0AB8CA8B" w14:textId="4C0A7FA4" w:rsidR="006D334D" w:rsidRPr="00BB22F7" w:rsidRDefault="006D334D" w:rsidP="006D334D">
      <w:pPr>
        <w:autoSpaceDE w:val="0"/>
        <w:autoSpaceDN w:val="0"/>
        <w:adjustRightInd w:val="0"/>
        <w:rPr>
          <w:rFonts w:ascii="ＭＳ 明朝" w:eastAsia="ＭＳ 明朝" w:hAnsi="ＭＳ 明朝" w:cs="MS-Mincho"/>
          <w:kern w:val="0"/>
          <w:sz w:val="24"/>
          <w:szCs w:val="24"/>
        </w:rPr>
      </w:pPr>
      <w:r w:rsidRPr="00BB22F7">
        <w:rPr>
          <w:rFonts w:ascii="ＭＳ 明朝" w:eastAsia="ＭＳ 明朝" w:hAnsi="ＭＳ 明朝" w:cs="MS-Mincho" w:hint="eastAsia"/>
          <w:kern w:val="0"/>
          <w:sz w:val="24"/>
          <w:szCs w:val="24"/>
        </w:rPr>
        <w:t>１０　問い合わせ先</w:t>
      </w:r>
    </w:p>
    <w:p w14:paraId="6E3EDE35" w14:textId="77777777" w:rsidR="006D334D" w:rsidRPr="00BB22F7" w:rsidRDefault="006D334D" w:rsidP="006D334D">
      <w:pPr>
        <w:autoSpaceDE w:val="0"/>
        <w:autoSpaceDN w:val="0"/>
        <w:adjustRightInd w:val="0"/>
        <w:ind w:firstLineChars="200" w:firstLine="480"/>
        <w:rPr>
          <w:rFonts w:ascii="ＭＳ 明朝" w:eastAsia="ＭＳ 明朝" w:hAnsi="ＭＳ 明朝" w:cs="MS-Mincho"/>
          <w:kern w:val="0"/>
          <w:sz w:val="24"/>
          <w:szCs w:val="24"/>
        </w:rPr>
      </w:pPr>
      <w:r w:rsidRPr="00BB22F7">
        <w:rPr>
          <w:rFonts w:ascii="ＭＳ 明朝" w:eastAsia="ＭＳ 明朝" w:hAnsi="ＭＳ 明朝" w:hint="eastAsia"/>
          <w:sz w:val="24"/>
          <w:szCs w:val="24"/>
        </w:rPr>
        <w:t xml:space="preserve">　</w:t>
      </w:r>
      <w:r w:rsidRPr="00BB22F7">
        <w:rPr>
          <w:rFonts w:ascii="ＭＳ 明朝" w:eastAsia="ＭＳ 明朝" w:hAnsi="ＭＳ 明朝" w:cs="Meiryo UI" w:hint="eastAsia"/>
          <w:sz w:val="24"/>
          <w:szCs w:val="24"/>
        </w:rPr>
        <w:t>障害福祉課計画係（０４７－４３６－２３０７</w:t>
      </w:r>
      <w:r w:rsidRPr="00BB22F7">
        <w:rPr>
          <w:rFonts w:ascii="ＭＳ 明朝" w:eastAsia="ＭＳ 明朝" w:hAnsi="ＭＳ 明朝" w:cs="Meiryo UI"/>
          <w:sz w:val="24"/>
          <w:szCs w:val="24"/>
        </w:rPr>
        <w:t>）</w:t>
      </w:r>
    </w:p>
    <w:p w14:paraId="426436DD" w14:textId="0CEB1BDE" w:rsidR="006D334D" w:rsidRPr="00B94DA2" w:rsidRDefault="006D334D">
      <w:pPr>
        <w:widowControl/>
        <w:jc w:val="left"/>
        <w:rPr>
          <w:rFonts w:ascii="ＭＳ 明朝" w:eastAsia="ＭＳ 明朝" w:hAnsi="ＭＳ 明朝"/>
          <w:sz w:val="24"/>
          <w:szCs w:val="24"/>
        </w:rPr>
      </w:pPr>
      <w:r w:rsidRPr="00BB22F7">
        <w:rPr>
          <w:rFonts w:ascii="ＭＳ 明朝" w:eastAsia="ＭＳ 明朝" w:hAnsi="ＭＳ 明朝"/>
          <w:sz w:val="24"/>
          <w:szCs w:val="24"/>
        </w:rPr>
        <w:br w:type="page"/>
      </w:r>
    </w:p>
    <w:p w14:paraId="280FC8E1" w14:textId="48B77DDC" w:rsidR="00E129D0" w:rsidRPr="00BB22F7" w:rsidRDefault="00E129D0" w:rsidP="00E129D0">
      <w:pPr>
        <w:jc w:val="center"/>
        <w:rPr>
          <w:rFonts w:ascii="ＭＳ 明朝" w:eastAsia="ＭＳ 明朝" w:hAnsi="ＭＳ 明朝" w:cs="MS-Mincho"/>
          <w:kern w:val="0"/>
          <w:sz w:val="24"/>
          <w:szCs w:val="24"/>
        </w:rPr>
      </w:pPr>
      <w:r w:rsidRPr="00BB22F7">
        <w:rPr>
          <w:rFonts w:ascii="ＭＳ 明朝" w:eastAsia="ＭＳ 明朝" w:hAnsi="ＭＳ 明朝" w:cs="MS-Mincho"/>
          <w:kern w:val="0"/>
          <w:sz w:val="24"/>
          <w:szCs w:val="24"/>
        </w:rPr>
        <w:lastRenderedPageBreak/>
        <w:t>第</w:t>
      </w:r>
      <w:r>
        <w:rPr>
          <w:rFonts w:ascii="ＭＳ 明朝" w:eastAsia="ＭＳ 明朝" w:hAnsi="ＭＳ 明朝" w:cs="MS-Mincho" w:hint="eastAsia"/>
          <w:kern w:val="0"/>
          <w:sz w:val="24"/>
          <w:szCs w:val="24"/>
        </w:rPr>
        <w:t>４</w:t>
      </w:r>
      <w:r w:rsidRPr="00BB22F7">
        <w:rPr>
          <w:rFonts w:ascii="ＭＳ 明朝" w:eastAsia="ＭＳ 明朝" w:hAnsi="ＭＳ 明朝" w:cs="MS-Mincho"/>
          <w:kern w:val="0"/>
          <w:sz w:val="24"/>
          <w:szCs w:val="24"/>
        </w:rPr>
        <w:t>回</w:t>
      </w:r>
      <w:r w:rsidRPr="00BB22F7">
        <w:rPr>
          <w:rFonts w:ascii="ＭＳ 明朝" w:eastAsia="ＭＳ 明朝" w:hAnsi="ＭＳ 明朝" w:cs="MS-Mincho" w:hint="eastAsia"/>
          <w:kern w:val="0"/>
          <w:sz w:val="24"/>
          <w:szCs w:val="24"/>
        </w:rPr>
        <w:t>第５次</w:t>
      </w:r>
      <w:r w:rsidRPr="00BB22F7">
        <w:rPr>
          <w:rFonts w:ascii="ＭＳ 明朝" w:eastAsia="ＭＳ 明朝" w:hAnsi="ＭＳ 明朝" w:cs="MS-Mincho"/>
          <w:kern w:val="0"/>
          <w:sz w:val="24"/>
          <w:szCs w:val="24"/>
        </w:rPr>
        <w:t>船橋市</w:t>
      </w:r>
      <w:r w:rsidRPr="00BB22F7">
        <w:rPr>
          <w:rFonts w:ascii="ＭＳ 明朝" w:eastAsia="ＭＳ 明朝" w:hAnsi="ＭＳ 明朝" w:cs="MS-Mincho" w:hint="eastAsia"/>
          <w:kern w:val="0"/>
          <w:sz w:val="24"/>
          <w:szCs w:val="24"/>
        </w:rPr>
        <w:t>障害者施策に関する計画策定委員会　議事録</w:t>
      </w:r>
    </w:p>
    <w:p w14:paraId="252B510E" w14:textId="77777777" w:rsidR="00CA0E24" w:rsidRPr="00E129D0" w:rsidRDefault="00CA0E24" w:rsidP="00CA0E24">
      <w:pPr>
        <w:rPr>
          <w:rFonts w:ascii="ＭＳ 明朝" w:eastAsia="ＭＳ 明朝" w:hAnsi="ＭＳ 明朝"/>
          <w:sz w:val="24"/>
          <w:szCs w:val="24"/>
        </w:rPr>
      </w:pPr>
    </w:p>
    <w:p w14:paraId="09D1591C" w14:textId="0F6669E9" w:rsidR="00CA0E24" w:rsidRPr="00E129D0" w:rsidRDefault="00E129D0" w:rsidP="00CA0E24">
      <w:pPr>
        <w:rPr>
          <w:rFonts w:ascii="ＭＳ 明朝" w:eastAsia="ＭＳ 明朝" w:hAnsi="ＭＳ 明朝"/>
          <w:sz w:val="24"/>
          <w:szCs w:val="24"/>
        </w:rPr>
      </w:pPr>
      <w:r w:rsidRPr="00BB22F7">
        <w:rPr>
          <w:rFonts w:ascii="ＭＳ 明朝" w:eastAsia="ＭＳ 明朝" w:hAnsi="ＭＳ 明朝" w:hint="eastAsia"/>
          <w:sz w:val="24"/>
          <w:szCs w:val="24"/>
        </w:rPr>
        <w:t>■開会</w:t>
      </w:r>
    </w:p>
    <w:p w14:paraId="301FD1B9" w14:textId="77777777" w:rsidR="00E129D0" w:rsidRPr="00BB22F7" w:rsidRDefault="00E129D0" w:rsidP="00E129D0">
      <w:pPr>
        <w:rPr>
          <w:rFonts w:ascii="ＭＳ 明朝" w:eastAsia="ＭＳ 明朝" w:hAnsi="ＭＳ 明朝"/>
          <w:sz w:val="24"/>
          <w:szCs w:val="24"/>
        </w:rPr>
      </w:pPr>
      <w:r w:rsidRPr="00BB22F7">
        <w:rPr>
          <w:rFonts w:ascii="ＭＳ 明朝" w:eastAsia="ＭＳ 明朝" w:hAnsi="ＭＳ 明朝" w:hint="eastAsia"/>
          <w:sz w:val="24"/>
          <w:szCs w:val="24"/>
        </w:rPr>
        <w:t>○事務局（障害福祉課長補佐）</w:t>
      </w:r>
    </w:p>
    <w:p w14:paraId="09F4B69C" w14:textId="12B055D8"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それでは定刻となりましたので、ただ今から</w:t>
      </w:r>
      <w:r w:rsidR="00E129D0">
        <w:rPr>
          <w:rFonts w:ascii="ＭＳ 明朝" w:eastAsia="ＭＳ 明朝" w:hAnsi="ＭＳ 明朝" w:hint="eastAsia"/>
          <w:sz w:val="24"/>
          <w:szCs w:val="24"/>
        </w:rPr>
        <w:t>「</w:t>
      </w:r>
      <w:r w:rsidRPr="005B6714">
        <w:rPr>
          <w:rFonts w:ascii="ＭＳ 明朝" w:eastAsia="ＭＳ 明朝" w:hAnsi="ＭＳ 明朝" w:hint="eastAsia"/>
          <w:sz w:val="24"/>
          <w:szCs w:val="24"/>
        </w:rPr>
        <w:t>第４回第５次船橋市障害者施策に関する計画策定委員会</w:t>
      </w:r>
      <w:r w:rsidR="00E129D0">
        <w:rPr>
          <w:rFonts w:ascii="ＭＳ 明朝" w:eastAsia="ＭＳ 明朝" w:hAnsi="ＭＳ 明朝" w:hint="eastAsia"/>
          <w:sz w:val="24"/>
          <w:szCs w:val="24"/>
        </w:rPr>
        <w:t>」</w:t>
      </w:r>
      <w:r w:rsidRPr="005B6714">
        <w:rPr>
          <w:rFonts w:ascii="ＭＳ 明朝" w:eastAsia="ＭＳ 明朝" w:hAnsi="ＭＳ 明朝" w:hint="eastAsia"/>
          <w:sz w:val="24"/>
          <w:szCs w:val="24"/>
        </w:rPr>
        <w:t>を開催いたします。委員の皆様におかれましては、ご多忙の中ご出席いただき、ありがとうございます。</w:t>
      </w:r>
    </w:p>
    <w:p w14:paraId="3D2A6A58" w14:textId="6B179A66" w:rsidR="00741F92" w:rsidRPr="005B6714" w:rsidRDefault="00741F92" w:rsidP="00741F92">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まずは、配布資料について確認をいたします。資料については事前にご連絡をしておりますが、お持ちでない方がいましたらお配りしますので、挙手をお願いいたします。</w:t>
      </w:r>
    </w:p>
    <w:p w14:paraId="7204D72D" w14:textId="77777777" w:rsidR="00E129D0"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それでは、資料について確認します。</w:t>
      </w:r>
    </w:p>
    <w:p w14:paraId="6A065FFF"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次第</w:t>
      </w:r>
    </w:p>
    <w:p w14:paraId="1C656958"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席次表</w:t>
      </w:r>
    </w:p>
    <w:p w14:paraId="1B689D95" w14:textId="3852B629"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資料１</w:t>
      </w:r>
      <w:r w:rsidR="00BC6122" w:rsidRPr="005B6714">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第３回第５次船橋市障害者</w:t>
      </w:r>
      <w:r w:rsidR="00C82FCF" w:rsidRPr="005B6714">
        <w:rPr>
          <w:rFonts w:ascii="ＭＳ 明朝" w:eastAsia="ＭＳ 明朝" w:hAnsi="ＭＳ 明朝" w:hint="eastAsia"/>
          <w:sz w:val="24"/>
          <w:szCs w:val="24"/>
        </w:rPr>
        <w:t>施策</w:t>
      </w:r>
      <w:r w:rsidR="00741F92" w:rsidRPr="005B6714">
        <w:rPr>
          <w:rFonts w:ascii="ＭＳ 明朝" w:eastAsia="ＭＳ 明朝" w:hAnsi="ＭＳ 明朝" w:hint="eastAsia"/>
          <w:sz w:val="24"/>
          <w:szCs w:val="24"/>
        </w:rPr>
        <w:t>に関する計画策定委員会後の変更一覧</w:t>
      </w:r>
    </w:p>
    <w:p w14:paraId="0CE0340B"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資料１</w:t>
      </w:r>
      <w:r w:rsidR="00BC6122" w:rsidRPr="005B6714">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第２回第３回計画策定委員会のご質問に対するご回答</w:t>
      </w:r>
    </w:p>
    <w:p w14:paraId="45FAE9CA" w14:textId="27D6EF9E"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資料２</w:t>
      </w:r>
      <w:r>
        <w:rPr>
          <w:rFonts w:ascii="ＭＳ 明朝" w:eastAsia="ＭＳ 明朝" w:hAnsi="ＭＳ 明朝" w:hint="eastAsia"/>
          <w:sz w:val="24"/>
          <w:szCs w:val="24"/>
        </w:rPr>
        <w:t xml:space="preserve">　</w:t>
      </w:r>
      <w:r w:rsidR="00EF493F" w:rsidRPr="005B6714">
        <w:rPr>
          <w:rFonts w:ascii="ＭＳ 明朝" w:eastAsia="ＭＳ 明朝" w:hAnsi="ＭＳ 明朝" w:hint="eastAsia"/>
          <w:sz w:val="24"/>
          <w:szCs w:val="24"/>
        </w:rPr>
        <w:t>２－１</w:t>
      </w:r>
      <w:r w:rsidR="00C82FC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差別の解消、権利擁護の推進及び虐待の防止</w:t>
      </w:r>
      <w:r w:rsidR="00AE77E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修正素案</w:t>
      </w:r>
    </w:p>
    <w:p w14:paraId="48C1B3FA" w14:textId="081567D0"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資料３</w:t>
      </w:r>
      <w:r>
        <w:rPr>
          <w:rFonts w:ascii="ＭＳ 明朝" w:eastAsia="ＭＳ 明朝" w:hAnsi="ＭＳ 明朝" w:hint="eastAsia"/>
          <w:sz w:val="24"/>
          <w:szCs w:val="24"/>
        </w:rPr>
        <w:t xml:space="preserve">　</w:t>
      </w:r>
      <w:r w:rsidR="00EF493F" w:rsidRPr="005B6714">
        <w:rPr>
          <w:rFonts w:ascii="ＭＳ 明朝" w:eastAsia="ＭＳ 明朝" w:hAnsi="ＭＳ 明朝" w:hint="eastAsia"/>
          <w:sz w:val="24"/>
          <w:szCs w:val="24"/>
        </w:rPr>
        <w:t>２－２</w:t>
      </w:r>
      <w:r w:rsidR="00C82FC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自立した生活の支援・意思決定支援の推進</w:t>
      </w:r>
      <w:r w:rsidR="00AE77E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修正素案</w:t>
      </w:r>
    </w:p>
    <w:p w14:paraId="29FA571E"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資料４</w:t>
      </w:r>
      <w:r>
        <w:rPr>
          <w:rFonts w:ascii="ＭＳ 明朝" w:eastAsia="ＭＳ 明朝" w:hAnsi="ＭＳ 明朝" w:hint="eastAsia"/>
          <w:sz w:val="24"/>
          <w:szCs w:val="24"/>
        </w:rPr>
        <w:t xml:space="preserve">　</w:t>
      </w:r>
      <w:r w:rsidR="00EF493F" w:rsidRPr="005B6714">
        <w:rPr>
          <w:rFonts w:ascii="ＭＳ 明朝" w:eastAsia="ＭＳ 明朝" w:hAnsi="ＭＳ 明朝" w:hint="eastAsia"/>
          <w:sz w:val="24"/>
          <w:szCs w:val="24"/>
        </w:rPr>
        <w:t>２－３</w:t>
      </w:r>
      <w:r w:rsidR="00741F92" w:rsidRPr="005B6714">
        <w:rPr>
          <w:rFonts w:ascii="ＭＳ 明朝" w:eastAsia="ＭＳ 明朝" w:hAnsi="ＭＳ 明朝" w:hint="eastAsia"/>
          <w:sz w:val="24"/>
          <w:szCs w:val="24"/>
        </w:rPr>
        <w:t xml:space="preserve">　保健医療の推進</w:t>
      </w:r>
      <w:r w:rsidR="00AE77E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素案</w:t>
      </w:r>
    </w:p>
    <w:p w14:paraId="286324B3"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資料５</w:t>
      </w:r>
      <w:r>
        <w:rPr>
          <w:rFonts w:ascii="ＭＳ 明朝" w:eastAsia="ＭＳ 明朝" w:hAnsi="ＭＳ 明朝" w:hint="eastAsia"/>
          <w:sz w:val="24"/>
          <w:szCs w:val="24"/>
        </w:rPr>
        <w:t xml:space="preserve">　</w:t>
      </w:r>
      <w:r w:rsidR="00EF493F" w:rsidRPr="005B6714">
        <w:rPr>
          <w:rFonts w:ascii="ＭＳ 明朝" w:eastAsia="ＭＳ 明朝" w:hAnsi="ＭＳ 明朝" w:hint="eastAsia"/>
          <w:sz w:val="24"/>
          <w:szCs w:val="24"/>
        </w:rPr>
        <w:t>２－４</w:t>
      </w:r>
      <w:r w:rsidR="00C82FCF"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教育、文化芸術活動・スポーツ、国際交流の</w:t>
      </w:r>
      <w:r w:rsidR="00AE77EF" w:rsidRPr="005B6714">
        <w:rPr>
          <w:rFonts w:ascii="ＭＳ 明朝" w:eastAsia="ＭＳ 明朝" w:hAnsi="ＭＳ 明朝" w:hint="eastAsia"/>
          <w:sz w:val="24"/>
          <w:szCs w:val="24"/>
        </w:rPr>
        <w:t xml:space="preserve">振興　</w:t>
      </w:r>
      <w:r w:rsidR="00741F92" w:rsidRPr="005B6714">
        <w:rPr>
          <w:rFonts w:ascii="ＭＳ 明朝" w:eastAsia="ＭＳ 明朝" w:hAnsi="ＭＳ 明朝" w:hint="eastAsia"/>
          <w:sz w:val="24"/>
          <w:szCs w:val="24"/>
        </w:rPr>
        <w:t>素案</w:t>
      </w:r>
    </w:p>
    <w:p w14:paraId="32D7DDFB"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参考資料１</w:t>
      </w:r>
      <w:r>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総論</w:t>
      </w:r>
      <w:r w:rsidR="00252651"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修正素案</w:t>
      </w:r>
    </w:p>
    <w:p w14:paraId="3B41B2F8" w14:textId="244679F5"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参考資料２</w:t>
      </w:r>
      <w:r>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推進体制</w:t>
      </w:r>
      <w:r w:rsidR="00252651" w:rsidRPr="005B6714">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修正素案</w:t>
      </w:r>
    </w:p>
    <w:p w14:paraId="731B15E6" w14:textId="77777777"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1F92" w:rsidRPr="005B6714">
        <w:rPr>
          <w:rFonts w:ascii="ＭＳ 明朝" w:eastAsia="ＭＳ 明朝" w:hAnsi="ＭＳ 明朝" w:hint="eastAsia"/>
          <w:sz w:val="24"/>
          <w:szCs w:val="24"/>
        </w:rPr>
        <w:t>当日資料</w:t>
      </w:r>
      <w:r>
        <w:rPr>
          <w:rFonts w:ascii="ＭＳ 明朝" w:eastAsia="ＭＳ 明朝" w:hAnsi="ＭＳ 明朝" w:hint="eastAsia"/>
          <w:sz w:val="24"/>
          <w:szCs w:val="24"/>
        </w:rPr>
        <w:t xml:space="preserve">　</w:t>
      </w:r>
      <w:r w:rsidR="00741F92" w:rsidRPr="005B6714">
        <w:rPr>
          <w:rFonts w:ascii="ＭＳ 明朝" w:eastAsia="ＭＳ 明朝" w:hAnsi="ＭＳ 明朝" w:hint="eastAsia"/>
          <w:sz w:val="24"/>
          <w:szCs w:val="24"/>
        </w:rPr>
        <w:t>委員名簿</w:t>
      </w:r>
    </w:p>
    <w:p w14:paraId="0D296FDE" w14:textId="6E504190" w:rsidR="00E129D0" w:rsidRDefault="00E129D0" w:rsidP="00E129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・当日資料　</w:t>
      </w:r>
      <w:r w:rsidR="00741F92" w:rsidRPr="005B6714">
        <w:rPr>
          <w:rFonts w:ascii="ＭＳ 明朝" w:eastAsia="ＭＳ 明朝" w:hAnsi="ＭＳ 明朝" w:hint="eastAsia"/>
          <w:sz w:val="24"/>
          <w:szCs w:val="24"/>
        </w:rPr>
        <w:t>ご意見とご回答</w:t>
      </w:r>
    </w:p>
    <w:p w14:paraId="1F3E8F2F" w14:textId="37031AD7" w:rsidR="00741F92" w:rsidRPr="005B6714" w:rsidRDefault="00741F92" w:rsidP="00E129D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以上となります。不足がある方がおりましたら、挙手にてお知らせください。</w:t>
      </w:r>
    </w:p>
    <w:p w14:paraId="3E07B00D" w14:textId="534E45FA"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なお、今回の計画策定委員会より、委員の交代がございました。ご欠席の方もいらっしゃいますので、お手元の委員名簿をもってご紹介に代えさせていただきます。</w:t>
      </w:r>
    </w:p>
    <w:p w14:paraId="47F9C27B" w14:textId="38993D6E"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本日の会議につきましては、船橋市情報公開条例第26条に基づき公開となり、会議の</w:t>
      </w:r>
      <w:r w:rsidR="00AE77EF" w:rsidRPr="005B6714">
        <w:rPr>
          <w:rFonts w:ascii="ＭＳ 明朝" w:eastAsia="ＭＳ 明朝" w:hAnsi="ＭＳ 明朝" w:hint="eastAsia"/>
          <w:sz w:val="24"/>
          <w:szCs w:val="24"/>
        </w:rPr>
        <w:t>傍聴</w:t>
      </w:r>
      <w:r w:rsidRPr="005B6714">
        <w:rPr>
          <w:rFonts w:ascii="ＭＳ 明朝" w:eastAsia="ＭＳ 明朝" w:hAnsi="ＭＳ 明朝" w:hint="eastAsia"/>
          <w:sz w:val="24"/>
          <w:szCs w:val="24"/>
        </w:rPr>
        <w:t>のほか、会議録及び委員の氏名の公表をすることとなっております。本日の出席委員でございますが、26名中1</w:t>
      </w:r>
      <w:r w:rsidR="00586BE5">
        <w:rPr>
          <w:rFonts w:ascii="ＭＳ 明朝" w:eastAsia="ＭＳ 明朝" w:hAnsi="ＭＳ 明朝" w:hint="eastAsia"/>
          <w:sz w:val="24"/>
          <w:szCs w:val="24"/>
        </w:rPr>
        <w:t>6</w:t>
      </w:r>
      <w:r w:rsidRPr="005B6714">
        <w:rPr>
          <w:rFonts w:ascii="ＭＳ 明朝" w:eastAsia="ＭＳ 明朝" w:hAnsi="ＭＳ 明朝" w:hint="eastAsia"/>
          <w:sz w:val="24"/>
          <w:szCs w:val="24"/>
        </w:rPr>
        <w:t>名のご出席をいただいておりますので、第５次船橋市障害者施策に関する計画策定委員会設置要綱第５条第２項の規定により、過半数の出席となり、会議が成立しますことをご報告いたします。なお、社会福祉法人さざんか会の奥山委員につきましては、遅れて到着する旨連絡がありましたので、お知らせさせていただきます。</w:t>
      </w:r>
    </w:p>
    <w:p w14:paraId="53A6C7C4" w14:textId="0F64F1F0"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次に、傍聴でございますが、第５次船橋市障害者施策に関する計画策定委員会</w:t>
      </w:r>
      <w:r w:rsidRPr="005B6714">
        <w:rPr>
          <w:rFonts w:ascii="ＭＳ 明朝" w:eastAsia="ＭＳ 明朝" w:hAnsi="ＭＳ 明朝" w:hint="eastAsia"/>
          <w:sz w:val="24"/>
          <w:szCs w:val="24"/>
        </w:rPr>
        <w:lastRenderedPageBreak/>
        <w:t>会議公開取扱基準第３条の規定により、傍聴者の定員は５名となっております。なお、本日は傍聴希望者がおりません。</w:t>
      </w:r>
    </w:p>
    <w:p w14:paraId="404A974D" w14:textId="7257E7ED"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ご発言にかかる留意事項をお知らせします。ご発言の際には挙手をお願いいたします。発言の際はマイクのトークボタンを押してスイッチを入れていただき、終わりましたらボタンを押してスイッチをお切りください。また、ご発言に</w:t>
      </w:r>
      <w:r w:rsidR="005B5E0D" w:rsidRPr="005B6714">
        <w:rPr>
          <w:rFonts w:ascii="ＭＳ 明朝" w:eastAsia="ＭＳ 明朝" w:hAnsi="ＭＳ 明朝" w:hint="eastAsia"/>
          <w:sz w:val="24"/>
          <w:szCs w:val="24"/>
        </w:rPr>
        <w:t>当り</w:t>
      </w:r>
      <w:r w:rsidRPr="005B6714">
        <w:rPr>
          <w:rFonts w:ascii="ＭＳ 明朝" w:eastAsia="ＭＳ 明朝" w:hAnsi="ＭＳ 明朝" w:hint="eastAsia"/>
          <w:sz w:val="24"/>
          <w:szCs w:val="24"/>
        </w:rPr>
        <w:t>お名前を最初にお話いただくことに加え、手話通訳者がおりますので、円滑な情報保障に向け</w:t>
      </w:r>
      <w:r w:rsidR="005B5E0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少しだけゆっくり、はっきりとお話いただけますよう、皆様のご協力をお願いいたします。</w:t>
      </w:r>
    </w:p>
    <w:p w14:paraId="089B2A6F" w14:textId="44AC45F9"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議事に進む前に、人事異動によって事務局の職員も変わりましたので、ご紹介いたします。</w:t>
      </w:r>
    </w:p>
    <w:p w14:paraId="43B7A669" w14:textId="77777777" w:rsidR="00741F92" w:rsidRPr="005B6714" w:rsidRDefault="00741F92" w:rsidP="00741F92">
      <w:pPr>
        <w:rPr>
          <w:rFonts w:ascii="ＭＳ 明朝" w:eastAsia="ＭＳ 明朝" w:hAnsi="ＭＳ 明朝"/>
          <w:sz w:val="24"/>
          <w:szCs w:val="24"/>
        </w:rPr>
      </w:pPr>
    </w:p>
    <w:p w14:paraId="0930E5EB" w14:textId="77777777" w:rsidR="00E129D0" w:rsidRDefault="00E129D0" w:rsidP="00741F92">
      <w:pPr>
        <w:rPr>
          <w:rFonts w:ascii="ＭＳ 明朝" w:eastAsia="ＭＳ 明朝" w:hAnsi="ＭＳ 明朝"/>
          <w:sz w:val="24"/>
          <w:szCs w:val="24"/>
        </w:rPr>
      </w:pPr>
      <w:r>
        <w:rPr>
          <w:rFonts w:ascii="ＭＳ 明朝" w:eastAsia="ＭＳ 明朝" w:hAnsi="ＭＳ 明朝" w:hint="eastAsia"/>
          <w:sz w:val="24"/>
          <w:szCs w:val="24"/>
        </w:rPr>
        <w:t>〇</w:t>
      </w:r>
      <w:r w:rsidR="00741F92" w:rsidRPr="005B6714">
        <w:rPr>
          <w:rFonts w:ascii="ＭＳ 明朝" w:eastAsia="ＭＳ 明朝" w:hAnsi="ＭＳ 明朝" w:hint="eastAsia"/>
          <w:sz w:val="24"/>
          <w:szCs w:val="24"/>
        </w:rPr>
        <w:t>事務局</w:t>
      </w:r>
      <w:r>
        <w:rPr>
          <w:rFonts w:ascii="ＭＳ 明朝" w:eastAsia="ＭＳ 明朝" w:hAnsi="ＭＳ 明朝" w:hint="eastAsia"/>
          <w:sz w:val="24"/>
          <w:szCs w:val="24"/>
        </w:rPr>
        <w:t>（障害福祉課長）</w:t>
      </w:r>
    </w:p>
    <w:p w14:paraId="7777EBEC" w14:textId="3E6D7BBD" w:rsidR="00741F92" w:rsidRPr="005B6714" w:rsidRDefault="00741F92" w:rsidP="00E129D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津田でございます。どうぞよろしくお願いいたします。</w:t>
      </w:r>
    </w:p>
    <w:p w14:paraId="4EA2BE82" w14:textId="77777777" w:rsidR="00741F92" w:rsidRPr="005B6714" w:rsidRDefault="00741F92" w:rsidP="00741F92">
      <w:pPr>
        <w:rPr>
          <w:rFonts w:ascii="ＭＳ 明朝" w:eastAsia="ＭＳ 明朝" w:hAnsi="ＭＳ 明朝"/>
          <w:sz w:val="24"/>
          <w:szCs w:val="24"/>
        </w:rPr>
      </w:pPr>
    </w:p>
    <w:p w14:paraId="5F7148D3" w14:textId="77777777" w:rsidR="00E129D0"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○事務局</w:t>
      </w:r>
      <w:r w:rsidR="00E129D0">
        <w:rPr>
          <w:rFonts w:ascii="ＭＳ 明朝" w:eastAsia="ＭＳ 明朝" w:hAnsi="ＭＳ 明朝" w:hint="eastAsia"/>
          <w:sz w:val="24"/>
          <w:szCs w:val="24"/>
        </w:rPr>
        <w:t>（療育支援課長）</w:t>
      </w:r>
      <w:r w:rsidRPr="005B6714">
        <w:rPr>
          <w:rFonts w:ascii="ＭＳ 明朝" w:eastAsia="ＭＳ 明朝" w:hAnsi="ＭＳ 明朝" w:hint="eastAsia"/>
          <w:sz w:val="24"/>
          <w:szCs w:val="24"/>
        </w:rPr>
        <w:t xml:space="preserve">　</w:t>
      </w:r>
    </w:p>
    <w:p w14:paraId="4209008C" w14:textId="4F00740F" w:rsidR="00741F92" w:rsidRPr="005B6714" w:rsidRDefault="00741F92" w:rsidP="00E129D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服部でございます。よろしくお願いいたします。</w:t>
      </w:r>
    </w:p>
    <w:p w14:paraId="6E66C975" w14:textId="77777777" w:rsidR="00741F92" w:rsidRPr="005B6714" w:rsidRDefault="00741F92" w:rsidP="00741F92">
      <w:pPr>
        <w:rPr>
          <w:rFonts w:ascii="ＭＳ 明朝" w:eastAsia="ＭＳ 明朝" w:hAnsi="ＭＳ 明朝"/>
          <w:sz w:val="24"/>
          <w:szCs w:val="24"/>
        </w:rPr>
      </w:pPr>
    </w:p>
    <w:p w14:paraId="78DDA0FB" w14:textId="77777777" w:rsidR="00E129D0"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○事務局</w:t>
      </w:r>
      <w:r w:rsidR="00E129D0">
        <w:rPr>
          <w:rFonts w:ascii="ＭＳ 明朝" w:eastAsia="ＭＳ 明朝" w:hAnsi="ＭＳ 明朝" w:hint="eastAsia"/>
          <w:sz w:val="24"/>
          <w:szCs w:val="24"/>
        </w:rPr>
        <w:t>（障害福祉課長補佐）</w:t>
      </w:r>
    </w:p>
    <w:p w14:paraId="784B7C18" w14:textId="7263C731"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以上となります。</w:t>
      </w:r>
    </w:p>
    <w:p w14:paraId="02E4A8D2" w14:textId="0039401A"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これより</w:t>
      </w:r>
      <w:r w:rsidR="005B5E0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議事進行を</w:t>
      </w:r>
      <w:r w:rsidR="00AE77EF"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委員長にお願いいたしたいと思います。</w:t>
      </w:r>
      <w:r w:rsidR="00AE77EF"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委員長、よろしくお願いいたします。</w:t>
      </w:r>
    </w:p>
    <w:p w14:paraId="192D3CC2" w14:textId="77777777" w:rsidR="00741F92" w:rsidRDefault="00741F92" w:rsidP="00741F92">
      <w:pPr>
        <w:rPr>
          <w:rFonts w:ascii="ＭＳ 明朝" w:eastAsia="ＭＳ 明朝" w:hAnsi="ＭＳ 明朝"/>
          <w:sz w:val="24"/>
          <w:szCs w:val="24"/>
        </w:rPr>
      </w:pPr>
    </w:p>
    <w:p w14:paraId="0897D155" w14:textId="0E449B7A" w:rsidR="00004990" w:rsidRPr="005B6714" w:rsidRDefault="00004990" w:rsidP="00741F92">
      <w:pPr>
        <w:rPr>
          <w:rFonts w:ascii="ＭＳ 明朝" w:eastAsia="ＭＳ 明朝" w:hAnsi="ＭＳ 明朝"/>
          <w:sz w:val="24"/>
          <w:szCs w:val="24"/>
        </w:rPr>
      </w:pPr>
      <w:r w:rsidRPr="00BB22F7">
        <w:rPr>
          <w:rFonts w:ascii="ＭＳ 明朝" w:eastAsia="ＭＳ 明朝" w:hAnsi="ＭＳ 明朝" w:hint="eastAsia"/>
          <w:sz w:val="24"/>
          <w:szCs w:val="24"/>
        </w:rPr>
        <w:t>■議事（１）</w:t>
      </w:r>
      <w:r w:rsidRPr="005B6714">
        <w:rPr>
          <w:rFonts w:ascii="ＭＳ 明朝" w:eastAsia="ＭＳ 明朝" w:hAnsi="ＭＳ 明朝" w:hint="eastAsia"/>
          <w:sz w:val="24"/>
          <w:szCs w:val="24"/>
        </w:rPr>
        <w:t>２.各論　２－１、２－２の修正</w:t>
      </w:r>
    </w:p>
    <w:p w14:paraId="10066E3F" w14:textId="77777777" w:rsidR="00004990"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w:t>
      </w:r>
      <w:r w:rsidR="00AE77EF"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 xml:space="preserve">委員長　</w:t>
      </w:r>
    </w:p>
    <w:p w14:paraId="7780A85B" w14:textId="2444167D" w:rsidR="00741F92" w:rsidRPr="005B6714" w:rsidRDefault="00741F92" w:rsidP="0000499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それでは本日の議事次第に入りたいと思います。</w:t>
      </w:r>
    </w:p>
    <w:p w14:paraId="1DC79FA6" w14:textId="3237CF76"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議事（１）</w:t>
      </w:r>
      <w:r w:rsidR="0010108E" w:rsidRPr="005B6714">
        <w:rPr>
          <w:rFonts w:ascii="ＭＳ 明朝" w:eastAsia="ＭＳ 明朝" w:hAnsi="ＭＳ 明朝" w:hint="eastAsia"/>
          <w:sz w:val="24"/>
          <w:szCs w:val="24"/>
        </w:rPr>
        <w:t>「２</w:t>
      </w:r>
      <w:r w:rsidR="001F6643" w:rsidRPr="005B6714">
        <w:rPr>
          <w:rFonts w:ascii="ＭＳ 明朝" w:eastAsia="ＭＳ 明朝" w:hAnsi="ＭＳ 明朝" w:hint="eastAsia"/>
          <w:sz w:val="24"/>
          <w:szCs w:val="24"/>
        </w:rPr>
        <w:t>.</w:t>
      </w:r>
      <w:r w:rsidR="0010108E" w:rsidRPr="005B6714">
        <w:rPr>
          <w:rFonts w:ascii="ＭＳ 明朝" w:eastAsia="ＭＳ 明朝" w:hAnsi="ＭＳ 明朝" w:hint="eastAsia"/>
          <w:sz w:val="24"/>
          <w:szCs w:val="24"/>
        </w:rPr>
        <w:t>各論　２－１、２－２の修正」</w:t>
      </w:r>
      <w:r w:rsidRPr="005B6714">
        <w:rPr>
          <w:rFonts w:ascii="ＭＳ 明朝" w:eastAsia="ＭＳ 明朝" w:hAnsi="ＭＳ 明朝" w:hint="eastAsia"/>
          <w:sz w:val="24"/>
          <w:szCs w:val="24"/>
        </w:rPr>
        <w:t>でございます。事務局から説明、お願いいたします。</w:t>
      </w:r>
    </w:p>
    <w:p w14:paraId="0E446F10" w14:textId="77777777" w:rsidR="00741F92" w:rsidRPr="005B6714" w:rsidRDefault="00741F92" w:rsidP="00741F92">
      <w:pPr>
        <w:rPr>
          <w:rFonts w:ascii="ＭＳ 明朝" w:eastAsia="ＭＳ 明朝" w:hAnsi="ＭＳ 明朝"/>
          <w:sz w:val="24"/>
          <w:szCs w:val="24"/>
        </w:rPr>
      </w:pPr>
    </w:p>
    <w:p w14:paraId="33F8D1A7" w14:textId="77777777" w:rsidR="00004990"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○事務局</w:t>
      </w:r>
      <w:r w:rsidR="00004990">
        <w:rPr>
          <w:rFonts w:ascii="ＭＳ 明朝" w:eastAsia="ＭＳ 明朝" w:hAnsi="ＭＳ 明朝" w:hint="eastAsia"/>
          <w:sz w:val="24"/>
          <w:szCs w:val="24"/>
        </w:rPr>
        <w:t>（計画係長）</w:t>
      </w:r>
    </w:p>
    <w:p w14:paraId="72655E6C" w14:textId="69B62A5F" w:rsidR="00741F92" w:rsidRPr="005B6714" w:rsidRDefault="00741F92" w:rsidP="0000499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本日も皆様、どうぞよろしくお願いいたします。</w:t>
      </w:r>
    </w:p>
    <w:p w14:paraId="35E45C7B" w14:textId="3581AF26"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それでは議事</w:t>
      </w:r>
      <w:r w:rsidR="00004990">
        <w:rPr>
          <w:rFonts w:ascii="ＭＳ 明朝" w:eastAsia="ＭＳ 明朝" w:hAnsi="ＭＳ 明朝" w:hint="eastAsia"/>
          <w:sz w:val="24"/>
          <w:szCs w:val="24"/>
        </w:rPr>
        <w:t>（</w:t>
      </w:r>
      <w:r w:rsidRPr="005B6714">
        <w:rPr>
          <w:rFonts w:ascii="ＭＳ 明朝" w:eastAsia="ＭＳ 明朝" w:hAnsi="ＭＳ 明朝" w:hint="eastAsia"/>
          <w:sz w:val="24"/>
          <w:szCs w:val="24"/>
        </w:rPr>
        <w:t>１</w:t>
      </w:r>
      <w:r w:rsidR="00004990">
        <w:rPr>
          <w:rFonts w:ascii="ＭＳ 明朝" w:eastAsia="ＭＳ 明朝" w:hAnsi="ＭＳ 明朝" w:hint="eastAsia"/>
          <w:sz w:val="24"/>
          <w:szCs w:val="24"/>
        </w:rPr>
        <w:t>）</w:t>
      </w:r>
      <w:r w:rsidR="00AE77EF" w:rsidRPr="005B6714">
        <w:rPr>
          <w:rFonts w:ascii="ＭＳ 明朝" w:eastAsia="ＭＳ 明朝" w:hAnsi="ＭＳ 明朝" w:hint="eastAsia"/>
          <w:sz w:val="24"/>
          <w:szCs w:val="24"/>
        </w:rPr>
        <w:t>「２</w:t>
      </w:r>
      <w:r w:rsidR="001F6643" w:rsidRPr="005B6714">
        <w:rPr>
          <w:rFonts w:ascii="ＭＳ 明朝" w:eastAsia="ＭＳ 明朝" w:hAnsi="ＭＳ 明朝" w:hint="eastAsia"/>
          <w:sz w:val="24"/>
          <w:szCs w:val="24"/>
        </w:rPr>
        <w:t>.</w:t>
      </w:r>
      <w:r w:rsidR="00AE77EF" w:rsidRPr="005B6714">
        <w:rPr>
          <w:rFonts w:ascii="ＭＳ 明朝" w:eastAsia="ＭＳ 明朝" w:hAnsi="ＭＳ 明朝" w:hint="eastAsia"/>
          <w:sz w:val="24"/>
          <w:szCs w:val="24"/>
        </w:rPr>
        <w:t xml:space="preserve">各論　</w:t>
      </w:r>
      <w:r w:rsidR="00EF493F" w:rsidRPr="005B6714">
        <w:rPr>
          <w:rFonts w:ascii="ＭＳ 明朝" w:eastAsia="ＭＳ 明朝" w:hAnsi="ＭＳ 明朝" w:hint="eastAsia"/>
          <w:sz w:val="24"/>
          <w:szCs w:val="24"/>
        </w:rPr>
        <w:t>２－１</w:t>
      </w:r>
      <w:r w:rsidR="00AE77EF" w:rsidRPr="005B6714">
        <w:rPr>
          <w:rFonts w:ascii="ＭＳ 明朝" w:eastAsia="ＭＳ 明朝" w:hAnsi="ＭＳ 明朝" w:hint="eastAsia"/>
          <w:sz w:val="24"/>
          <w:szCs w:val="24"/>
        </w:rPr>
        <w:t>、</w:t>
      </w:r>
      <w:r w:rsidR="00EF493F" w:rsidRPr="005B6714">
        <w:rPr>
          <w:rFonts w:ascii="ＭＳ 明朝" w:eastAsia="ＭＳ 明朝" w:hAnsi="ＭＳ 明朝" w:hint="eastAsia"/>
          <w:sz w:val="24"/>
          <w:szCs w:val="24"/>
        </w:rPr>
        <w:t>２－２</w:t>
      </w:r>
      <w:r w:rsidR="00AE77EF" w:rsidRPr="005B6714">
        <w:rPr>
          <w:rFonts w:ascii="ＭＳ 明朝" w:eastAsia="ＭＳ 明朝" w:hAnsi="ＭＳ 明朝" w:hint="eastAsia"/>
          <w:sz w:val="24"/>
          <w:szCs w:val="24"/>
        </w:rPr>
        <w:t>の修正」</w:t>
      </w:r>
      <w:r w:rsidRPr="005B6714">
        <w:rPr>
          <w:rFonts w:ascii="ＭＳ 明朝" w:eastAsia="ＭＳ 明朝" w:hAnsi="ＭＳ 明朝" w:hint="eastAsia"/>
          <w:sz w:val="24"/>
          <w:szCs w:val="24"/>
        </w:rPr>
        <w:t>についてご説明いたします。今回の計画策定委員会から</w:t>
      </w:r>
      <w:r w:rsidR="00D15C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前回までに皆様からいただいたご意見</w:t>
      </w:r>
      <w:r w:rsidR="00004990">
        <w:rPr>
          <w:rFonts w:ascii="ＭＳ 明朝" w:eastAsia="ＭＳ 明朝" w:hAnsi="ＭＳ 明朝" w:hint="eastAsia"/>
          <w:sz w:val="24"/>
          <w:szCs w:val="24"/>
        </w:rPr>
        <w:t>や</w:t>
      </w:r>
      <w:r w:rsidRPr="005B6714">
        <w:rPr>
          <w:rFonts w:ascii="ＭＳ 明朝" w:eastAsia="ＭＳ 明朝" w:hAnsi="ＭＳ 明朝" w:hint="eastAsia"/>
          <w:sz w:val="24"/>
          <w:szCs w:val="24"/>
        </w:rPr>
        <w:t>事務局で変更を加えた内容につきまして、資料１</w:t>
      </w:r>
      <w:r w:rsidR="00BC612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１「第３回第５次船橋市障害者施策に関する計画策定委員会後の変更一覧」</w:t>
      </w:r>
      <w:r w:rsidR="00004990">
        <w:rPr>
          <w:rFonts w:ascii="ＭＳ 明朝" w:eastAsia="ＭＳ 明朝" w:hAnsi="ＭＳ 明朝" w:hint="eastAsia"/>
          <w:sz w:val="24"/>
          <w:szCs w:val="24"/>
        </w:rPr>
        <w:t>。</w:t>
      </w:r>
      <w:r w:rsidRPr="005B6714">
        <w:rPr>
          <w:rFonts w:ascii="ＭＳ 明朝" w:eastAsia="ＭＳ 明朝" w:hAnsi="ＭＳ 明朝" w:hint="eastAsia"/>
          <w:sz w:val="24"/>
          <w:szCs w:val="24"/>
        </w:rPr>
        <w:t>こちらの表を</w:t>
      </w:r>
      <w:r w:rsidR="00D15C59" w:rsidRPr="005B6714">
        <w:rPr>
          <w:rFonts w:ascii="ＭＳ 明朝" w:eastAsia="ＭＳ 明朝" w:hAnsi="ＭＳ 明朝" w:hint="eastAsia"/>
          <w:sz w:val="24"/>
          <w:szCs w:val="24"/>
        </w:rPr>
        <w:t>作成</w:t>
      </w:r>
      <w:r w:rsidRPr="005B6714">
        <w:rPr>
          <w:rFonts w:ascii="ＭＳ 明朝" w:eastAsia="ＭＳ 明朝" w:hAnsi="ＭＳ 明朝" w:hint="eastAsia"/>
          <w:sz w:val="24"/>
          <w:szCs w:val="24"/>
        </w:rPr>
        <w:t>し、お配りをしております。この表だけでは背景が伝わりにくい点について、３点だけ補足をこちらからさせていただ</w:t>
      </w:r>
      <w:r w:rsidR="00004990">
        <w:rPr>
          <w:rFonts w:ascii="ＭＳ 明朝" w:eastAsia="ＭＳ 明朝" w:hAnsi="ＭＳ 明朝" w:hint="eastAsia"/>
          <w:sz w:val="24"/>
          <w:szCs w:val="24"/>
        </w:rPr>
        <w:t>きます</w:t>
      </w:r>
      <w:r w:rsidRPr="005B6714">
        <w:rPr>
          <w:rFonts w:ascii="ＭＳ 明朝" w:eastAsia="ＭＳ 明朝" w:hAnsi="ＭＳ 明朝" w:hint="eastAsia"/>
          <w:sz w:val="24"/>
          <w:szCs w:val="24"/>
        </w:rPr>
        <w:t>。資料２</w:t>
      </w:r>
      <w:r w:rsidR="00004990">
        <w:rPr>
          <w:rFonts w:ascii="ＭＳ 明朝" w:eastAsia="ＭＳ 明朝" w:hAnsi="ＭＳ 明朝" w:hint="eastAsia"/>
          <w:sz w:val="24"/>
          <w:szCs w:val="24"/>
        </w:rPr>
        <w:t>、</w:t>
      </w:r>
      <w:r w:rsidRPr="005B6714">
        <w:rPr>
          <w:rFonts w:ascii="ＭＳ 明朝" w:eastAsia="ＭＳ 明朝" w:hAnsi="ＭＳ 明朝" w:hint="eastAsia"/>
          <w:sz w:val="24"/>
          <w:szCs w:val="24"/>
        </w:rPr>
        <w:t>３を使いますので</w:t>
      </w:r>
      <w:r w:rsidR="00004990">
        <w:rPr>
          <w:rFonts w:ascii="ＭＳ 明朝" w:eastAsia="ＭＳ 明朝" w:hAnsi="ＭＳ 明朝" w:hint="eastAsia"/>
          <w:sz w:val="24"/>
          <w:szCs w:val="24"/>
        </w:rPr>
        <w:t>、</w:t>
      </w:r>
      <w:r w:rsidRPr="005B6714">
        <w:rPr>
          <w:rFonts w:ascii="ＭＳ 明朝" w:eastAsia="ＭＳ 明朝" w:hAnsi="ＭＳ 明朝" w:hint="eastAsia"/>
          <w:sz w:val="24"/>
          <w:szCs w:val="24"/>
        </w:rPr>
        <w:t>よろしければお手元に</w:t>
      </w:r>
      <w:r w:rsidRPr="005B6714">
        <w:rPr>
          <w:rFonts w:ascii="ＭＳ 明朝" w:eastAsia="ＭＳ 明朝" w:hAnsi="ＭＳ 明朝" w:hint="eastAsia"/>
          <w:sz w:val="24"/>
          <w:szCs w:val="24"/>
        </w:rPr>
        <w:lastRenderedPageBreak/>
        <w:t>ご用意いただければと思います。</w:t>
      </w:r>
    </w:p>
    <w:p w14:paraId="14BCAF48" w14:textId="5A883828"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まず１点目でございますが、資料２</w:t>
      </w:r>
      <w:r w:rsidR="00004990">
        <w:rPr>
          <w:rFonts w:ascii="ＭＳ 明朝" w:eastAsia="ＭＳ 明朝" w:hAnsi="ＭＳ 明朝" w:hint="eastAsia"/>
          <w:sz w:val="24"/>
          <w:szCs w:val="24"/>
        </w:rPr>
        <w:t>、</w:t>
      </w:r>
      <w:r w:rsidRPr="005B6714">
        <w:rPr>
          <w:rFonts w:ascii="ＭＳ 明朝" w:eastAsia="ＭＳ 明朝" w:hAnsi="ＭＳ 明朝" w:hint="eastAsia"/>
          <w:sz w:val="24"/>
          <w:szCs w:val="24"/>
        </w:rPr>
        <w:t>各論</w:t>
      </w:r>
      <w:r w:rsidR="00EF493F" w:rsidRPr="005B6714">
        <w:rPr>
          <w:rFonts w:ascii="ＭＳ 明朝" w:eastAsia="ＭＳ 明朝" w:hAnsi="ＭＳ 明朝" w:hint="eastAsia"/>
          <w:sz w:val="24"/>
          <w:szCs w:val="24"/>
        </w:rPr>
        <w:t>２－１</w:t>
      </w:r>
      <w:r w:rsidRPr="005B6714">
        <w:rPr>
          <w:rFonts w:ascii="ＭＳ 明朝" w:eastAsia="ＭＳ 明朝" w:hAnsi="ＭＳ 明朝" w:hint="eastAsia"/>
          <w:sz w:val="24"/>
          <w:szCs w:val="24"/>
        </w:rPr>
        <w:t>の１ページ。「施策の方向性</w:t>
      </w:r>
      <w:r w:rsidR="00BC612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における、虐待防止に関する記述の変更でございます。掲載箇所については、13行目でございます。資料１</w:t>
      </w:r>
      <w:r w:rsidR="00BC612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１では、１番左側の番号で３番目に記載している内容についてでございます。現行計画では、「障害者虐待防止法に基づき、障害のある人に対する虐待を防止する」と記載しておりました。本計画では、令和８年４月に開設した</w:t>
      </w:r>
      <w:r w:rsidR="00EF493F" w:rsidRPr="005B6714">
        <w:rPr>
          <w:rFonts w:ascii="ＭＳ 明朝" w:eastAsia="ＭＳ 明朝" w:hAnsi="ＭＳ 明朝" w:hint="eastAsia"/>
          <w:sz w:val="24"/>
          <w:szCs w:val="24"/>
        </w:rPr>
        <w:t>こども</w:t>
      </w:r>
      <w:r w:rsidRPr="005B6714">
        <w:rPr>
          <w:rFonts w:ascii="ＭＳ 明朝" w:eastAsia="ＭＳ 明朝" w:hAnsi="ＭＳ 明朝" w:hint="eastAsia"/>
          <w:sz w:val="24"/>
          <w:szCs w:val="24"/>
        </w:rPr>
        <w:t>家庭センター、同年７月に開設する児童相談所とも協力する旨を明記するとともに、児童虐待防止法も根拠法令として追加をしております。これは、前回の策定委員会終了後に、事務局で案を改めて整理した中での変更となります。</w:t>
      </w:r>
    </w:p>
    <w:p w14:paraId="15FE43BE" w14:textId="46418AE8"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２点目でございますが、資料３</w:t>
      </w:r>
      <w:r w:rsidR="000C10AD">
        <w:rPr>
          <w:rFonts w:ascii="ＭＳ 明朝" w:eastAsia="ＭＳ 明朝" w:hAnsi="ＭＳ 明朝" w:hint="eastAsia"/>
          <w:sz w:val="24"/>
          <w:szCs w:val="24"/>
        </w:rPr>
        <w:t>、</w:t>
      </w:r>
      <w:r w:rsidRPr="005B6714">
        <w:rPr>
          <w:rFonts w:ascii="ＭＳ 明朝" w:eastAsia="ＭＳ 明朝" w:hAnsi="ＭＳ 明朝" w:hint="eastAsia"/>
          <w:sz w:val="24"/>
          <w:szCs w:val="24"/>
        </w:rPr>
        <w:t>各論</w:t>
      </w:r>
      <w:r w:rsidR="00EF493F" w:rsidRPr="005B6714">
        <w:rPr>
          <w:rFonts w:ascii="ＭＳ 明朝" w:eastAsia="ＭＳ 明朝" w:hAnsi="ＭＳ 明朝" w:hint="eastAsia"/>
          <w:sz w:val="24"/>
          <w:szCs w:val="24"/>
        </w:rPr>
        <w:t>２－２</w:t>
      </w:r>
      <w:r w:rsidRPr="005B6714">
        <w:rPr>
          <w:rFonts w:ascii="ＭＳ 明朝" w:eastAsia="ＭＳ 明朝" w:hAnsi="ＭＳ 明朝" w:hint="eastAsia"/>
          <w:sz w:val="24"/>
          <w:szCs w:val="24"/>
        </w:rPr>
        <w:t>の１ページで、こちらも「施策の方向性</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における</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意思決定支援に関する記述の変更でございます。掲載箇所は</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２行目でございます。資料１</w:t>
      </w:r>
      <w:r w:rsidR="00EF493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１で申し上げますと、４番に記載している内容でございます。これは、前回の策定委員会におきまして</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山田委員よりご指摘をいただいた内容を踏まえた変更でございます。現行計画では、「障害のある人の意思決定を支援するため」と記載しておりましたが、山田委員のご指摘の趣旨を踏まえまして、本計画では「障害のある人の</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自らの意思決定を支援するため」と改めております。支援者が代わりに決めるのではなく、あくまでも障害のある人ご本人が意思決定の主体であること</w:t>
      </w:r>
      <w:r w:rsidR="00623A59"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この一語を加えることで明確にしたものとなっております。山田委員のご指摘により、この計画の理念をより正確に言葉で表すことができたと考えております。</w:t>
      </w:r>
    </w:p>
    <w:p w14:paraId="56798406" w14:textId="5C9F39EF" w:rsidR="00741F92" w:rsidRPr="005B6714" w:rsidRDefault="00741F92" w:rsidP="00741F92">
      <w:pPr>
        <w:rPr>
          <w:rFonts w:ascii="ＭＳ 明朝" w:eastAsia="ＭＳ 明朝" w:hAnsi="ＭＳ 明朝"/>
          <w:sz w:val="24"/>
          <w:szCs w:val="24"/>
        </w:rPr>
      </w:pPr>
      <w:r w:rsidRPr="005B6714">
        <w:rPr>
          <w:rFonts w:ascii="ＭＳ 明朝" w:eastAsia="ＭＳ 明朝" w:hAnsi="ＭＳ 明朝" w:hint="eastAsia"/>
          <w:sz w:val="24"/>
          <w:szCs w:val="24"/>
        </w:rPr>
        <w:t xml:space="preserve">　３点目でございますが、同じく資料３でございまして</w:t>
      </w:r>
      <w:r w:rsidR="00FD705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各論２</w:t>
      </w:r>
      <w:r w:rsidR="00623A5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２、16ページにございます、「障害のある子供への支援の充実</w:t>
      </w:r>
      <w:r w:rsidR="00FD705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における</w:t>
      </w:r>
      <w:r w:rsidR="00FD705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項目の統合でございます。資料１</w:t>
      </w:r>
      <w:r w:rsidR="00FD705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１では、14番と16番の２つの項目にて記載している内容でございます。</w:t>
      </w:r>
    </w:p>
    <w:p w14:paraId="4B8CE1DB" w14:textId="36211707"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本計画では、１番に記載しております「療育支援体制の整備」の、現状</w:t>
      </w:r>
      <w:r w:rsidR="00FD705C" w:rsidRPr="005B6714">
        <w:rPr>
          <w:rFonts w:ascii="ＭＳ 明朝" w:eastAsia="ＭＳ 明朝" w:hAnsi="ＭＳ 明朝" w:hint="eastAsia"/>
          <w:sz w:val="24"/>
          <w:szCs w:val="24"/>
        </w:rPr>
        <w:t>の</w:t>
      </w:r>
      <w:r w:rsidRPr="005B6714">
        <w:rPr>
          <w:rFonts w:ascii="ＭＳ 明朝" w:eastAsia="ＭＳ 明朝" w:hAnsi="ＭＳ 明朝" w:hint="eastAsia"/>
          <w:sz w:val="24"/>
          <w:szCs w:val="24"/>
        </w:rPr>
        <w:t>取組の記述の中に、関連する各サービスの内容を集約する変更を行いました。これに伴いまして、現行計画では独立した項目として設けておりました「児童発達支援の実施」、「放課後等デイサービスの実施」、「保育所等訪問支援の実施」、「居宅訪問型児童発達支援の実施」の４項目は削除しておりますが、各サービスの内容につきましては、こちらの「療育支援体制の整備」の中にしっかりと盛り込まれておりまして、支援の縮小ではございません。関連する取り組みを整理・集約することで、支援体制全体をより</w:t>
      </w:r>
      <w:r w:rsidR="00E82CBA" w:rsidRPr="005B6714">
        <w:rPr>
          <w:rFonts w:ascii="ＭＳ 明朝" w:eastAsia="ＭＳ 明朝" w:hAnsi="ＭＳ 明朝" w:hint="eastAsia"/>
          <w:sz w:val="24"/>
          <w:szCs w:val="24"/>
        </w:rPr>
        <w:t>わ</w:t>
      </w:r>
      <w:r w:rsidRPr="005B6714">
        <w:rPr>
          <w:rFonts w:ascii="ＭＳ 明朝" w:eastAsia="ＭＳ 明朝" w:hAnsi="ＭＳ 明朝" w:hint="eastAsia"/>
          <w:sz w:val="24"/>
          <w:szCs w:val="24"/>
        </w:rPr>
        <w:t>かりやすくお示しする</w:t>
      </w:r>
      <w:r w:rsidR="00E82CBA" w:rsidRPr="005B6714">
        <w:rPr>
          <w:rFonts w:ascii="ＭＳ 明朝" w:eastAsia="ＭＳ 明朝" w:hAnsi="ＭＳ 明朝" w:hint="eastAsia"/>
          <w:sz w:val="24"/>
          <w:szCs w:val="24"/>
        </w:rPr>
        <w:t>趣旨</w:t>
      </w:r>
      <w:r w:rsidRPr="005B6714">
        <w:rPr>
          <w:rFonts w:ascii="ＭＳ 明朝" w:eastAsia="ＭＳ 明朝" w:hAnsi="ＭＳ 明朝" w:hint="eastAsia"/>
          <w:sz w:val="24"/>
          <w:szCs w:val="24"/>
        </w:rPr>
        <w:t>での変更ということでございます。</w:t>
      </w:r>
    </w:p>
    <w:p w14:paraId="76C15E47" w14:textId="68AC8B5F"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以上</w:t>
      </w:r>
      <w:r w:rsidR="00E82CB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３点でございます。そのほかの変更点につきましては、お手元の</w:t>
      </w:r>
      <w:r w:rsidR="00FD705C" w:rsidRPr="005B6714">
        <w:rPr>
          <w:rFonts w:ascii="ＭＳ 明朝" w:eastAsia="ＭＳ 明朝" w:hAnsi="ＭＳ 明朝" w:hint="eastAsia"/>
          <w:sz w:val="24"/>
          <w:szCs w:val="24"/>
        </w:rPr>
        <w:t>一</w:t>
      </w:r>
      <w:r w:rsidRPr="005B6714">
        <w:rPr>
          <w:rFonts w:ascii="ＭＳ 明朝" w:eastAsia="ＭＳ 明朝" w:hAnsi="ＭＳ 明朝" w:hint="eastAsia"/>
          <w:sz w:val="24"/>
          <w:szCs w:val="24"/>
        </w:rPr>
        <w:t>覧表をご参照いただきますよう</w:t>
      </w:r>
      <w:r w:rsidR="00FD705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お願いいたします。</w:t>
      </w:r>
      <w:r w:rsidR="000C10AD" w:rsidRPr="000C10AD">
        <w:rPr>
          <w:rFonts w:ascii="ＭＳ 明朝" w:eastAsia="ＭＳ 明朝" w:hAnsi="ＭＳ 明朝" w:hint="eastAsia"/>
          <w:sz w:val="24"/>
          <w:szCs w:val="24"/>
        </w:rPr>
        <w:t>議事（１）「２</w:t>
      </w:r>
      <w:r w:rsidR="000C10AD" w:rsidRPr="000C10AD">
        <w:rPr>
          <w:rFonts w:ascii="ＭＳ 明朝" w:eastAsia="ＭＳ 明朝" w:hAnsi="ＭＳ 明朝"/>
          <w:sz w:val="24"/>
          <w:szCs w:val="24"/>
        </w:rPr>
        <w:t>.各論　２－１、</w:t>
      </w:r>
      <w:r w:rsidR="000C10AD" w:rsidRPr="000C10AD">
        <w:rPr>
          <w:rFonts w:ascii="ＭＳ 明朝" w:eastAsia="ＭＳ 明朝" w:hAnsi="ＭＳ 明朝"/>
          <w:sz w:val="24"/>
          <w:szCs w:val="24"/>
        </w:rPr>
        <w:lastRenderedPageBreak/>
        <w:t>２－２の修正」</w:t>
      </w:r>
      <w:r w:rsidRPr="005B6714">
        <w:rPr>
          <w:rFonts w:ascii="ＭＳ 明朝" w:eastAsia="ＭＳ 明朝" w:hAnsi="ＭＳ 明朝" w:hint="eastAsia"/>
          <w:sz w:val="24"/>
          <w:szCs w:val="24"/>
        </w:rPr>
        <w:t>の説明は</w:t>
      </w:r>
      <w:r w:rsidR="00E82CB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以上となります。</w:t>
      </w:r>
    </w:p>
    <w:p w14:paraId="734AD42F" w14:textId="77777777" w:rsidR="001F6AD0" w:rsidRPr="005B6714" w:rsidRDefault="001F6AD0" w:rsidP="001F6AD0">
      <w:pPr>
        <w:rPr>
          <w:rFonts w:ascii="ＭＳ 明朝" w:eastAsia="ＭＳ 明朝" w:hAnsi="ＭＳ 明朝"/>
          <w:sz w:val="24"/>
          <w:szCs w:val="24"/>
        </w:rPr>
      </w:pPr>
    </w:p>
    <w:p w14:paraId="44EADA37" w14:textId="77777777" w:rsidR="000C10AD"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○渡邉委員長　</w:t>
      </w:r>
    </w:p>
    <w:p w14:paraId="4F80FED9" w14:textId="4BBA37D5" w:rsidR="00FC507D" w:rsidRPr="005B6714" w:rsidRDefault="001F6AD0" w:rsidP="000C10A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ご説明ありがとうございました。</w:t>
      </w:r>
    </w:p>
    <w:p w14:paraId="18BAFBCC" w14:textId="6E531A6A" w:rsidR="001F6AD0" w:rsidRPr="005B6714" w:rsidRDefault="001F6AD0" w:rsidP="007A31CE">
      <w:pPr>
        <w:ind w:leftChars="100" w:left="210"/>
        <w:rPr>
          <w:rFonts w:ascii="ＭＳ 明朝" w:eastAsia="ＭＳ 明朝" w:hAnsi="ＭＳ 明朝"/>
          <w:sz w:val="24"/>
          <w:szCs w:val="24"/>
        </w:rPr>
      </w:pPr>
      <w:r w:rsidRPr="005B6714">
        <w:rPr>
          <w:rFonts w:ascii="ＭＳ 明朝" w:eastAsia="ＭＳ 明朝" w:hAnsi="ＭＳ 明朝" w:hint="eastAsia"/>
          <w:sz w:val="24"/>
          <w:szCs w:val="24"/>
        </w:rPr>
        <w:t>今回から、事務局が作成した</w:t>
      </w:r>
      <w:r w:rsidR="00E82CB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委員からのご意見と回答の一覧がございます。こちらに記載の質問やご要望につきましては</w:t>
      </w:r>
      <w:r w:rsidR="007A31CE">
        <w:rPr>
          <w:rFonts w:ascii="ＭＳ 明朝" w:eastAsia="ＭＳ 明朝" w:hAnsi="ＭＳ 明朝" w:hint="eastAsia"/>
          <w:sz w:val="24"/>
          <w:szCs w:val="24"/>
        </w:rPr>
        <w:t>回答</w:t>
      </w:r>
      <w:r w:rsidRPr="005B6714">
        <w:rPr>
          <w:rFonts w:ascii="ＭＳ 明朝" w:eastAsia="ＭＳ 明朝" w:hAnsi="ＭＳ 明朝" w:hint="eastAsia"/>
          <w:sz w:val="24"/>
          <w:szCs w:val="24"/>
        </w:rPr>
        <w:t>を掲載しておりますので、事前質問で網羅されていない新たなご意見やご質問に時間を</w:t>
      </w:r>
      <w:r w:rsidR="001E6BD5" w:rsidRPr="005B6714">
        <w:rPr>
          <w:rFonts w:ascii="ＭＳ 明朝" w:eastAsia="ＭＳ 明朝" w:hAnsi="ＭＳ 明朝" w:hint="eastAsia"/>
          <w:sz w:val="24"/>
          <w:szCs w:val="24"/>
        </w:rPr>
        <w:t>あ</w:t>
      </w:r>
      <w:r w:rsidRPr="005B6714">
        <w:rPr>
          <w:rFonts w:ascii="ＭＳ 明朝" w:eastAsia="ＭＳ 明朝" w:hAnsi="ＭＳ 明朝" w:hint="eastAsia"/>
          <w:sz w:val="24"/>
          <w:szCs w:val="24"/>
        </w:rPr>
        <w:t>てられるよう</w:t>
      </w:r>
      <w:r w:rsidR="001E6BD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ご発言いただきますと幸いでございます。</w:t>
      </w:r>
    </w:p>
    <w:p w14:paraId="585A8A2A" w14:textId="1B64B5BB"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w:t>
      </w:r>
      <w:r w:rsidR="001E6BD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ただいまの説明につきましてご質問のある方</w:t>
      </w:r>
      <w:r w:rsidR="001E6BD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いらっしゃいますでしょうか。</w:t>
      </w:r>
    </w:p>
    <w:p w14:paraId="24734AEC" w14:textId="77777777" w:rsidR="001F6AD0" w:rsidRPr="005B6714" w:rsidRDefault="001F6AD0" w:rsidP="001F6AD0">
      <w:pPr>
        <w:rPr>
          <w:rFonts w:ascii="ＭＳ 明朝" w:eastAsia="ＭＳ 明朝" w:hAnsi="ＭＳ 明朝"/>
          <w:sz w:val="24"/>
          <w:szCs w:val="24"/>
        </w:rPr>
      </w:pPr>
    </w:p>
    <w:p w14:paraId="4F8BBFB0" w14:textId="77777777" w:rsidR="007A31CE"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○山田</w:t>
      </w:r>
      <w:r w:rsidR="001E6BD5" w:rsidRPr="005B6714">
        <w:rPr>
          <w:rFonts w:ascii="ＭＳ 明朝" w:eastAsia="ＭＳ 明朝" w:hAnsi="ＭＳ 明朝" w:hint="eastAsia"/>
          <w:sz w:val="24"/>
          <w:szCs w:val="24"/>
        </w:rPr>
        <w:t>委員</w:t>
      </w:r>
      <w:r w:rsidRPr="005B6714">
        <w:rPr>
          <w:rFonts w:ascii="ＭＳ 明朝" w:eastAsia="ＭＳ 明朝" w:hAnsi="ＭＳ 明朝" w:hint="eastAsia"/>
          <w:sz w:val="24"/>
          <w:szCs w:val="24"/>
        </w:rPr>
        <w:t xml:space="preserve">　</w:t>
      </w:r>
    </w:p>
    <w:p w14:paraId="760DF528" w14:textId="352DD94E" w:rsidR="001F6AD0" w:rsidRPr="005B6714" w:rsidRDefault="001F6AD0" w:rsidP="007A31CE">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私が出した意見に関しまして、「自らの」という</w:t>
      </w:r>
      <w:r w:rsidR="001E6BD5" w:rsidRPr="005B6714">
        <w:rPr>
          <w:rFonts w:ascii="ＭＳ 明朝" w:eastAsia="ＭＳ 明朝" w:hAnsi="ＭＳ 明朝" w:hint="eastAsia"/>
          <w:sz w:val="24"/>
          <w:szCs w:val="24"/>
        </w:rPr>
        <w:t>一言</w:t>
      </w:r>
      <w:r w:rsidRPr="005B6714">
        <w:rPr>
          <w:rFonts w:ascii="ＭＳ 明朝" w:eastAsia="ＭＳ 明朝" w:hAnsi="ＭＳ 明朝" w:hint="eastAsia"/>
          <w:sz w:val="24"/>
          <w:szCs w:val="24"/>
        </w:rPr>
        <w:t>を入れていただいて、これで非常にわかりやす</w:t>
      </w:r>
      <w:r w:rsidR="00DF459B">
        <w:rPr>
          <w:rFonts w:ascii="ＭＳ 明朝" w:eastAsia="ＭＳ 明朝" w:hAnsi="ＭＳ 明朝" w:hint="eastAsia"/>
          <w:sz w:val="24"/>
          <w:szCs w:val="24"/>
        </w:rPr>
        <w:t>く、</w:t>
      </w:r>
      <w:r w:rsidRPr="005B6714">
        <w:rPr>
          <w:rFonts w:ascii="ＭＳ 明朝" w:eastAsia="ＭＳ 明朝" w:hAnsi="ＭＳ 明朝" w:hint="eastAsia"/>
          <w:sz w:val="24"/>
          <w:szCs w:val="24"/>
        </w:rPr>
        <w:t>また、</w:t>
      </w:r>
      <w:r w:rsidR="001E6BD5" w:rsidRPr="005B6714">
        <w:rPr>
          <w:rFonts w:ascii="ＭＳ 明朝" w:eastAsia="ＭＳ 明朝" w:hAnsi="ＭＳ 明朝" w:hint="eastAsia"/>
          <w:sz w:val="24"/>
          <w:szCs w:val="24"/>
        </w:rPr>
        <w:t>私</w:t>
      </w:r>
      <w:r w:rsidRPr="005B6714">
        <w:rPr>
          <w:rFonts w:ascii="ＭＳ 明朝" w:eastAsia="ＭＳ 明朝" w:hAnsi="ＭＳ 明朝" w:hint="eastAsia"/>
          <w:sz w:val="24"/>
          <w:szCs w:val="24"/>
        </w:rPr>
        <w:t>が提案した</w:t>
      </w:r>
      <w:r w:rsidR="001E6BD5" w:rsidRPr="005B6714">
        <w:rPr>
          <w:rFonts w:ascii="ＭＳ 明朝" w:eastAsia="ＭＳ 明朝" w:hAnsi="ＭＳ 明朝" w:hint="eastAsia"/>
          <w:sz w:val="24"/>
          <w:szCs w:val="24"/>
        </w:rPr>
        <w:t>趣旨</w:t>
      </w:r>
      <w:r w:rsidRPr="005B6714">
        <w:rPr>
          <w:rFonts w:ascii="ＭＳ 明朝" w:eastAsia="ＭＳ 明朝" w:hAnsi="ＭＳ 明朝" w:hint="eastAsia"/>
          <w:sz w:val="24"/>
          <w:szCs w:val="24"/>
        </w:rPr>
        <w:t>も</w:t>
      </w:r>
      <w:r w:rsidR="001E6BD5" w:rsidRPr="005B6714">
        <w:rPr>
          <w:rFonts w:ascii="ＭＳ 明朝" w:eastAsia="ＭＳ 明朝" w:hAnsi="ＭＳ 明朝" w:hint="eastAsia"/>
          <w:sz w:val="24"/>
          <w:szCs w:val="24"/>
        </w:rPr>
        <w:t>よ</w:t>
      </w:r>
      <w:r w:rsidRPr="005B6714">
        <w:rPr>
          <w:rFonts w:ascii="ＭＳ 明朝" w:eastAsia="ＭＳ 明朝" w:hAnsi="ＭＳ 明朝" w:hint="eastAsia"/>
          <w:sz w:val="24"/>
          <w:szCs w:val="24"/>
        </w:rPr>
        <w:t>く</w:t>
      </w:r>
      <w:r w:rsidR="001E6BD5" w:rsidRPr="005B6714">
        <w:rPr>
          <w:rFonts w:ascii="ＭＳ 明朝" w:eastAsia="ＭＳ 明朝" w:hAnsi="ＭＳ 明朝" w:hint="eastAsia"/>
          <w:sz w:val="24"/>
          <w:szCs w:val="24"/>
        </w:rPr>
        <w:t>酌み取って</w:t>
      </w:r>
      <w:r w:rsidRPr="005B6714">
        <w:rPr>
          <w:rFonts w:ascii="ＭＳ 明朝" w:eastAsia="ＭＳ 明朝" w:hAnsi="ＭＳ 明朝" w:hint="eastAsia"/>
          <w:sz w:val="24"/>
          <w:szCs w:val="24"/>
        </w:rPr>
        <w:t>いただけて、</w:t>
      </w:r>
      <w:r w:rsidR="00DF459B">
        <w:rPr>
          <w:rFonts w:ascii="ＭＳ 明朝" w:eastAsia="ＭＳ 明朝" w:hAnsi="ＭＳ 明朝" w:hint="eastAsia"/>
          <w:sz w:val="24"/>
          <w:szCs w:val="24"/>
        </w:rPr>
        <w:t>本当</w:t>
      </w:r>
      <w:r w:rsidRPr="005B6714">
        <w:rPr>
          <w:rFonts w:ascii="ＭＳ 明朝" w:eastAsia="ＭＳ 明朝" w:hAnsi="ＭＳ 明朝" w:hint="eastAsia"/>
          <w:sz w:val="24"/>
          <w:szCs w:val="24"/>
        </w:rPr>
        <w:t>にありがたいと思います。その感謝を</w:t>
      </w:r>
      <w:r w:rsidR="001E6BD5" w:rsidRPr="005B6714">
        <w:rPr>
          <w:rFonts w:ascii="ＭＳ 明朝" w:eastAsia="ＭＳ 明朝" w:hAnsi="ＭＳ 明朝" w:hint="eastAsia"/>
          <w:sz w:val="24"/>
          <w:szCs w:val="24"/>
        </w:rPr>
        <w:t>一言</w:t>
      </w:r>
      <w:r w:rsidRPr="005B6714">
        <w:rPr>
          <w:rFonts w:ascii="ＭＳ 明朝" w:eastAsia="ＭＳ 明朝" w:hAnsi="ＭＳ 明朝" w:hint="eastAsia"/>
          <w:sz w:val="24"/>
          <w:szCs w:val="24"/>
        </w:rPr>
        <w:t>申し上げたかったので、よろしくお願いいたします。以上です。</w:t>
      </w:r>
    </w:p>
    <w:p w14:paraId="1082ECEE" w14:textId="77777777" w:rsidR="001F6AD0" w:rsidRPr="005B6714" w:rsidRDefault="001F6AD0" w:rsidP="001F6AD0">
      <w:pPr>
        <w:rPr>
          <w:rFonts w:ascii="ＭＳ 明朝" w:eastAsia="ＭＳ 明朝" w:hAnsi="ＭＳ 明朝"/>
          <w:sz w:val="24"/>
          <w:szCs w:val="24"/>
        </w:rPr>
      </w:pPr>
    </w:p>
    <w:p w14:paraId="189FB3AB" w14:textId="77777777" w:rsidR="00DF459B"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○渡邉委員長　</w:t>
      </w:r>
    </w:p>
    <w:p w14:paraId="635D00E3" w14:textId="76BEE897" w:rsidR="00FC507D" w:rsidRPr="005B6714" w:rsidRDefault="001F6AD0" w:rsidP="00DF459B">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w:t>
      </w:r>
    </w:p>
    <w:p w14:paraId="09C8216F" w14:textId="7F76F2FF" w:rsidR="001F6AD0"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それで</w:t>
      </w:r>
      <w:r w:rsidR="009236FB"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ほかにご</w:t>
      </w:r>
      <w:r w:rsidR="00DF459B">
        <w:rPr>
          <w:rFonts w:ascii="ＭＳ 明朝" w:eastAsia="ＭＳ 明朝" w:hAnsi="ＭＳ 明朝" w:hint="eastAsia"/>
          <w:sz w:val="24"/>
          <w:szCs w:val="24"/>
        </w:rPr>
        <w:t>質問のある方はいらっしゃいますでしょうか。</w:t>
      </w:r>
    </w:p>
    <w:p w14:paraId="5DB750ED" w14:textId="77777777" w:rsidR="001F6AD0" w:rsidRPr="005B6714" w:rsidRDefault="001F6AD0" w:rsidP="001F6AD0">
      <w:pPr>
        <w:rPr>
          <w:rFonts w:ascii="ＭＳ 明朝" w:eastAsia="ＭＳ 明朝" w:hAnsi="ＭＳ 明朝"/>
          <w:sz w:val="24"/>
          <w:szCs w:val="24"/>
        </w:rPr>
      </w:pPr>
    </w:p>
    <w:p w14:paraId="5AECB01D" w14:textId="77777777" w:rsidR="00DF459B"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○三浦</w:t>
      </w:r>
      <w:r w:rsidR="001E6BD5" w:rsidRPr="005B6714">
        <w:rPr>
          <w:rFonts w:ascii="ＭＳ 明朝" w:eastAsia="ＭＳ 明朝" w:hAnsi="ＭＳ 明朝" w:hint="eastAsia"/>
          <w:sz w:val="24"/>
          <w:szCs w:val="24"/>
        </w:rPr>
        <w:t>委員</w:t>
      </w:r>
    </w:p>
    <w:p w14:paraId="5DE44013" w14:textId="623DAF34" w:rsidR="00FC507D" w:rsidRPr="005B6714" w:rsidRDefault="001F6AD0" w:rsidP="00DF459B">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前に</w:t>
      </w:r>
      <w:r w:rsidR="003848F3">
        <w:rPr>
          <w:rFonts w:ascii="ＭＳ 明朝" w:eastAsia="ＭＳ 明朝" w:hAnsi="ＭＳ 明朝" w:hint="eastAsia"/>
          <w:sz w:val="24"/>
          <w:szCs w:val="24"/>
        </w:rPr>
        <w:t>申し上げた</w:t>
      </w:r>
      <w:r w:rsidRPr="005B6714">
        <w:rPr>
          <w:rFonts w:ascii="ＭＳ 明朝" w:eastAsia="ＭＳ 明朝" w:hAnsi="ＭＳ 明朝" w:hint="eastAsia"/>
          <w:sz w:val="24"/>
          <w:szCs w:val="24"/>
        </w:rPr>
        <w:t>意見を取り上げてくださり、ありがとうございます。</w:t>
      </w:r>
    </w:p>
    <w:p w14:paraId="5CA87760" w14:textId="2B7F2929" w:rsidR="001F6AD0"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少し気になるところがある</w:t>
      </w:r>
      <w:r w:rsidR="003848F3">
        <w:rPr>
          <w:rFonts w:ascii="ＭＳ 明朝" w:eastAsia="ＭＳ 明朝" w:hAnsi="ＭＳ 明朝" w:hint="eastAsia"/>
          <w:sz w:val="24"/>
          <w:szCs w:val="24"/>
        </w:rPr>
        <w:t>のですが、</w:t>
      </w:r>
      <w:r w:rsidR="009231B9" w:rsidRPr="005B6714">
        <w:rPr>
          <w:rFonts w:ascii="ＭＳ 明朝" w:eastAsia="ＭＳ 明朝" w:hAnsi="ＭＳ 明朝" w:hint="eastAsia"/>
          <w:sz w:val="24"/>
          <w:szCs w:val="24"/>
        </w:rPr>
        <w:t>障害</w:t>
      </w:r>
      <w:r w:rsidRPr="005B6714">
        <w:rPr>
          <w:rFonts w:ascii="ＭＳ 明朝" w:eastAsia="ＭＳ 明朝" w:hAnsi="ＭＳ 明朝" w:hint="eastAsia"/>
          <w:sz w:val="24"/>
          <w:szCs w:val="24"/>
        </w:rPr>
        <w:t>者総合支援法に</w:t>
      </w:r>
      <w:r w:rsidR="009231B9" w:rsidRPr="005B6714">
        <w:rPr>
          <w:rFonts w:ascii="ＭＳ 明朝" w:eastAsia="ＭＳ 明朝" w:hAnsi="ＭＳ 明朝" w:hint="eastAsia"/>
          <w:sz w:val="24"/>
          <w:szCs w:val="24"/>
        </w:rPr>
        <w:t>載って</w:t>
      </w:r>
      <w:r w:rsidRPr="005B6714">
        <w:rPr>
          <w:rFonts w:ascii="ＭＳ 明朝" w:eastAsia="ＭＳ 明朝" w:hAnsi="ＭＳ 明朝" w:hint="eastAsia"/>
          <w:sz w:val="24"/>
          <w:szCs w:val="24"/>
        </w:rPr>
        <w:t>おります、手話通訳者と要約筆記者の設置事業</w:t>
      </w:r>
      <w:r w:rsidR="003848F3">
        <w:rPr>
          <w:rFonts w:ascii="ＭＳ 明朝" w:eastAsia="ＭＳ 明朝" w:hAnsi="ＭＳ 明朝" w:hint="eastAsia"/>
          <w:sz w:val="24"/>
          <w:szCs w:val="24"/>
        </w:rPr>
        <w:t>についてです。</w:t>
      </w:r>
      <w:r w:rsidR="00E35F0E">
        <w:rPr>
          <w:rFonts w:ascii="ＭＳ 明朝" w:eastAsia="ＭＳ 明朝" w:hAnsi="ＭＳ 明朝" w:hint="eastAsia"/>
          <w:sz w:val="24"/>
          <w:szCs w:val="24"/>
        </w:rPr>
        <w:t>資料３の</w:t>
      </w:r>
      <w:r w:rsidR="003848F3">
        <w:rPr>
          <w:rFonts w:ascii="ＭＳ 明朝" w:eastAsia="ＭＳ 明朝" w:hAnsi="ＭＳ 明朝" w:hint="eastAsia"/>
          <w:sz w:val="24"/>
          <w:szCs w:val="24"/>
        </w:rPr>
        <w:t>各論</w:t>
      </w:r>
      <w:r w:rsidR="00E35F0E">
        <w:rPr>
          <w:rFonts w:ascii="ＭＳ 明朝" w:eastAsia="ＭＳ 明朝" w:hAnsi="ＭＳ 明朝" w:hint="eastAsia"/>
          <w:sz w:val="24"/>
          <w:szCs w:val="24"/>
        </w:rPr>
        <w:t>２－２、施策の方向性の</w:t>
      </w:r>
      <w:r w:rsidRPr="005B6714">
        <w:rPr>
          <w:rFonts w:ascii="ＭＳ 明朝" w:eastAsia="ＭＳ 明朝" w:hAnsi="ＭＳ 明朝" w:hint="eastAsia"/>
          <w:sz w:val="24"/>
          <w:szCs w:val="24"/>
        </w:rPr>
        <w:t>「設置事業」という言葉を省いていただきたく思い</w:t>
      </w:r>
      <w:r w:rsidR="003848F3">
        <w:rPr>
          <w:rFonts w:ascii="ＭＳ 明朝" w:eastAsia="ＭＳ 明朝" w:hAnsi="ＭＳ 明朝" w:hint="eastAsia"/>
          <w:sz w:val="24"/>
          <w:szCs w:val="24"/>
        </w:rPr>
        <w:t>ます</w:t>
      </w:r>
      <w:r w:rsidRPr="005B6714">
        <w:rPr>
          <w:rFonts w:ascii="ＭＳ 明朝" w:eastAsia="ＭＳ 明朝" w:hAnsi="ＭＳ 明朝" w:hint="eastAsia"/>
          <w:sz w:val="24"/>
          <w:szCs w:val="24"/>
        </w:rPr>
        <w:t>。今気づいたことで申し訳</w:t>
      </w:r>
      <w:r w:rsidR="003848F3">
        <w:rPr>
          <w:rFonts w:ascii="ＭＳ 明朝" w:eastAsia="ＭＳ 明朝" w:hAnsi="ＭＳ 明朝" w:hint="eastAsia"/>
          <w:sz w:val="24"/>
          <w:szCs w:val="24"/>
        </w:rPr>
        <w:t>ないのですが、</w:t>
      </w:r>
      <w:r w:rsidRPr="005B6714">
        <w:rPr>
          <w:rFonts w:ascii="ＭＳ 明朝" w:eastAsia="ＭＳ 明朝" w:hAnsi="ＭＳ 明朝" w:hint="eastAsia"/>
          <w:sz w:val="24"/>
          <w:szCs w:val="24"/>
        </w:rPr>
        <w:t>改めて意見として申し上げたいです。</w:t>
      </w:r>
      <w:r w:rsidR="009231B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手話施策推進法に基づいて</w:t>
      </w:r>
      <w:r w:rsidR="009231B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ということではっきり</w:t>
      </w:r>
      <w:r w:rsidR="009231B9" w:rsidRPr="005B6714">
        <w:rPr>
          <w:rFonts w:ascii="ＭＳ 明朝" w:eastAsia="ＭＳ 明朝" w:hAnsi="ＭＳ 明朝" w:hint="eastAsia"/>
          <w:sz w:val="24"/>
          <w:szCs w:val="24"/>
        </w:rPr>
        <w:t>載って</w:t>
      </w:r>
      <w:r w:rsidRPr="005B6714">
        <w:rPr>
          <w:rFonts w:ascii="ＭＳ 明朝" w:eastAsia="ＭＳ 明朝" w:hAnsi="ＭＳ 明朝" w:hint="eastAsia"/>
          <w:sz w:val="24"/>
          <w:szCs w:val="24"/>
        </w:rPr>
        <w:t>いますけれども、設置事業という</w:t>
      </w:r>
      <w:r w:rsidR="009231B9" w:rsidRPr="005B6714">
        <w:rPr>
          <w:rFonts w:ascii="ＭＳ 明朝" w:eastAsia="ＭＳ 明朝" w:hAnsi="ＭＳ 明朝" w:hint="eastAsia"/>
          <w:sz w:val="24"/>
          <w:szCs w:val="24"/>
        </w:rPr>
        <w:t>こと</w:t>
      </w:r>
      <w:r w:rsidRPr="005B6714">
        <w:rPr>
          <w:rFonts w:ascii="ＭＳ 明朝" w:eastAsia="ＭＳ 明朝" w:hAnsi="ＭＳ 明朝" w:hint="eastAsia"/>
          <w:sz w:val="24"/>
          <w:szCs w:val="24"/>
        </w:rPr>
        <w:t>は</w:t>
      </w:r>
      <w:r w:rsidR="009231B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もともとは総合支援法に基づくものですので、ここでは「設置事業」というのは、省いたほうが内容に即しているものではないかと思います</w:t>
      </w:r>
      <w:r w:rsidR="003848F3">
        <w:rPr>
          <w:rFonts w:ascii="ＭＳ 明朝" w:eastAsia="ＭＳ 明朝" w:hAnsi="ＭＳ 明朝" w:hint="eastAsia"/>
          <w:sz w:val="24"/>
          <w:szCs w:val="24"/>
        </w:rPr>
        <w:t>。</w:t>
      </w:r>
      <w:r w:rsidRPr="005B6714">
        <w:rPr>
          <w:rFonts w:ascii="ＭＳ 明朝" w:eastAsia="ＭＳ 明朝" w:hAnsi="ＭＳ 明朝" w:hint="eastAsia"/>
          <w:sz w:val="24"/>
          <w:szCs w:val="24"/>
        </w:rPr>
        <w:t>よろしくお願いいたします。</w:t>
      </w:r>
    </w:p>
    <w:p w14:paraId="45F89190" w14:textId="77777777" w:rsidR="001F6AD0" w:rsidRPr="005B6714" w:rsidRDefault="001F6AD0" w:rsidP="001F6AD0">
      <w:pPr>
        <w:rPr>
          <w:rFonts w:ascii="ＭＳ 明朝" w:eastAsia="ＭＳ 明朝" w:hAnsi="ＭＳ 明朝"/>
          <w:sz w:val="24"/>
          <w:szCs w:val="24"/>
        </w:rPr>
      </w:pPr>
    </w:p>
    <w:p w14:paraId="0450BF7F" w14:textId="77777777" w:rsidR="003848F3"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○渡邉委員長</w:t>
      </w:r>
    </w:p>
    <w:p w14:paraId="1EBBD521" w14:textId="6309A6CC" w:rsidR="00FC507D" w:rsidRPr="005B6714" w:rsidRDefault="001F6AD0" w:rsidP="003848F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ありがとうございました。</w:t>
      </w:r>
    </w:p>
    <w:p w14:paraId="498157BB" w14:textId="090F5E8C" w:rsidR="00FC507D"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この点</w:t>
      </w:r>
      <w:r w:rsidR="003848F3">
        <w:rPr>
          <w:rFonts w:ascii="ＭＳ 明朝" w:eastAsia="ＭＳ 明朝" w:hAnsi="ＭＳ 明朝" w:hint="eastAsia"/>
          <w:sz w:val="24"/>
          <w:szCs w:val="24"/>
        </w:rPr>
        <w:t>は</w:t>
      </w:r>
      <w:r w:rsidRPr="005B6714">
        <w:rPr>
          <w:rFonts w:ascii="ＭＳ 明朝" w:eastAsia="ＭＳ 明朝" w:hAnsi="ＭＳ 明朝" w:hint="eastAsia"/>
          <w:sz w:val="24"/>
          <w:szCs w:val="24"/>
        </w:rPr>
        <w:t>ご検討いただくという</w:t>
      </w:r>
      <w:r w:rsidR="009231B9" w:rsidRPr="005B6714">
        <w:rPr>
          <w:rFonts w:ascii="ＭＳ 明朝" w:eastAsia="ＭＳ 明朝" w:hAnsi="ＭＳ 明朝" w:hint="eastAsia"/>
          <w:sz w:val="24"/>
          <w:szCs w:val="24"/>
        </w:rPr>
        <w:t>こと</w:t>
      </w:r>
      <w:r w:rsidRPr="005B6714">
        <w:rPr>
          <w:rFonts w:ascii="ＭＳ 明朝" w:eastAsia="ＭＳ 明朝" w:hAnsi="ＭＳ 明朝" w:hint="eastAsia"/>
          <w:sz w:val="24"/>
          <w:szCs w:val="24"/>
        </w:rPr>
        <w:t>で、よろしくお願いします。</w:t>
      </w:r>
    </w:p>
    <w:p w14:paraId="0CEB10B3" w14:textId="77777777" w:rsidR="003848F3" w:rsidRPr="005B6714" w:rsidRDefault="003848F3" w:rsidP="003848F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ほかにご</w:t>
      </w:r>
      <w:r>
        <w:rPr>
          <w:rFonts w:ascii="ＭＳ 明朝" w:eastAsia="ＭＳ 明朝" w:hAnsi="ＭＳ 明朝" w:hint="eastAsia"/>
          <w:sz w:val="24"/>
          <w:szCs w:val="24"/>
        </w:rPr>
        <w:t>質問のある方はいらっしゃいますでしょうか。</w:t>
      </w:r>
    </w:p>
    <w:p w14:paraId="37BA5AD6" w14:textId="77777777" w:rsidR="001F6AD0" w:rsidRPr="003848F3" w:rsidRDefault="001F6AD0" w:rsidP="001F6AD0">
      <w:pPr>
        <w:rPr>
          <w:rFonts w:ascii="ＭＳ 明朝" w:eastAsia="ＭＳ 明朝" w:hAnsi="ＭＳ 明朝"/>
          <w:sz w:val="24"/>
          <w:szCs w:val="24"/>
        </w:rPr>
      </w:pPr>
    </w:p>
    <w:p w14:paraId="7AE75F24" w14:textId="2492917E" w:rsidR="00FC507D"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○清水</w:t>
      </w:r>
      <w:r w:rsidR="001E6BD5" w:rsidRPr="005B6714">
        <w:rPr>
          <w:rFonts w:ascii="ＭＳ 明朝" w:eastAsia="ＭＳ 明朝" w:hAnsi="ＭＳ 明朝" w:hint="eastAsia"/>
          <w:sz w:val="24"/>
          <w:szCs w:val="24"/>
        </w:rPr>
        <w:t>委員</w:t>
      </w:r>
    </w:p>
    <w:p w14:paraId="033BA048" w14:textId="485AD173" w:rsidR="001F6AD0"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事前に質問</w:t>
      </w:r>
      <w:r w:rsidR="009231B9"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させていただいて</w:t>
      </w:r>
      <w:r w:rsidR="009231B9" w:rsidRPr="005B6714">
        <w:rPr>
          <w:rFonts w:ascii="ＭＳ 明朝" w:eastAsia="ＭＳ 明朝" w:hAnsi="ＭＳ 明朝" w:hint="eastAsia"/>
          <w:sz w:val="24"/>
          <w:szCs w:val="24"/>
        </w:rPr>
        <w:t>、</w:t>
      </w:r>
      <w:r w:rsidR="00E35F0E">
        <w:rPr>
          <w:rFonts w:ascii="ＭＳ 明朝" w:eastAsia="ＭＳ 明朝" w:hAnsi="ＭＳ 明朝" w:hint="eastAsia"/>
          <w:sz w:val="24"/>
          <w:szCs w:val="24"/>
        </w:rPr>
        <w:t>今日</w:t>
      </w:r>
      <w:r w:rsidRPr="005B6714">
        <w:rPr>
          <w:rFonts w:ascii="ＭＳ 明朝" w:eastAsia="ＭＳ 明朝" w:hAnsi="ＭＳ 明朝" w:hint="eastAsia"/>
          <w:sz w:val="24"/>
          <w:szCs w:val="24"/>
        </w:rPr>
        <w:t>を迎えているのですけれども、言いそびれた点が１点あ</w:t>
      </w:r>
      <w:r w:rsidR="00E35F0E">
        <w:rPr>
          <w:rFonts w:ascii="ＭＳ 明朝" w:eastAsia="ＭＳ 明朝" w:hAnsi="ＭＳ 明朝" w:hint="eastAsia"/>
          <w:sz w:val="24"/>
          <w:szCs w:val="24"/>
        </w:rPr>
        <w:t>りました。</w:t>
      </w:r>
    </w:p>
    <w:p w14:paraId="2180AA26" w14:textId="0F0C783B"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資料３</w:t>
      </w:r>
      <w:r w:rsidR="00E35F0E">
        <w:rPr>
          <w:rFonts w:ascii="ＭＳ 明朝" w:eastAsia="ＭＳ 明朝" w:hAnsi="ＭＳ 明朝" w:hint="eastAsia"/>
          <w:sz w:val="24"/>
          <w:szCs w:val="24"/>
        </w:rPr>
        <w:t>、各論</w:t>
      </w:r>
      <w:r w:rsidRPr="005B6714">
        <w:rPr>
          <w:rFonts w:ascii="ＭＳ 明朝" w:eastAsia="ＭＳ 明朝" w:hAnsi="ＭＳ 明朝" w:hint="eastAsia"/>
          <w:sz w:val="24"/>
          <w:szCs w:val="24"/>
        </w:rPr>
        <w:t>２－２、</w:t>
      </w:r>
      <w:r w:rsidRPr="005B6714">
        <w:rPr>
          <w:rFonts w:ascii="ＭＳ 明朝" w:eastAsia="ＭＳ 明朝" w:hAnsi="ＭＳ 明朝"/>
          <w:sz w:val="24"/>
          <w:szCs w:val="24"/>
        </w:rPr>
        <w:t>18ページの</w:t>
      </w:r>
      <w:r w:rsidR="009231B9" w:rsidRPr="005B6714">
        <w:rPr>
          <w:rFonts w:ascii="ＭＳ 明朝" w:eastAsia="ＭＳ 明朝" w:hAnsi="ＭＳ 明朝" w:hint="eastAsia"/>
          <w:sz w:val="24"/>
          <w:szCs w:val="24"/>
        </w:rPr>
        <w:t>一番</w:t>
      </w:r>
      <w:r w:rsidRPr="005B6714">
        <w:rPr>
          <w:rFonts w:ascii="ＭＳ 明朝" w:eastAsia="ＭＳ 明朝" w:hAnsi="ＭＳ 明朝"/>
          <w:sz w:val="24"/>
          <w:szCs w:val="24"/>
        </w:rPr>
        <w:t>下。「放課後ルームにおける障害のある児童の受け入れ」の、真ん中あたり。「児童の障害の程度」</w:t>
      </w:r>
      <w:r w:rsidR="00A1431A">
        <w:rPr>
          <w:rFonts w:ascii="ＭＳ 明朝" w:eastAsia="ＭＳ 明朝" w:hAnsi="ＭＳ 明朝" w:hint="eastAsia"/>
          <w:sz w:val="24"/>
          <w:szCs w:val="24"/>
        </w:rPr>
        <w:t>です。</w:t>
      </w:r>
      <w:r w:rsidRPr="005B6714">
        <w:rPr>
          <w:rFonts w:ascii="ＭＳ 明朝" w:eastAsia="ＭＳ 明朝" w:hAnsi="ＭＳ 明朝"/>
          <w:sz w:val="24"/>
          <w:szCs w:val="24"/>
        </w:rPr>
        <w:t>これ</w:t>
      </w:r>
      <w:r w:rsidR="00A1431A">
        <w:rPr>
          <w:rFonts w:ascii="ＭＳ 明朝" w:eastAsia="ＭＳ 明朝" w:hAnsi="ＭＳ 明朝" w:hint="eastAsia"/>
          <w:sz w:val="24"/>
          <w:szCs w:val="24"/>
        </w:rPr>
        <w:t>は</w:t>
      </w:r>
      <w:r w:rsidRPr="005B6714">
        <w:rPr>
          <w:rFonts w:ascii="ＭＳ 明朝" w:eastAsia="ＭＳ 明朝" w:hAnsi="ＭＳ 明朝"/>
          <w:sz w:val="24"/>
          <w:szCs w:val="24"/>
        </w:rPr>
        <w:t>「特性」と思うのですけれども</w:t>
      </w:r>
      <w:r w:rsidR="00A1431A">
        <w:rPr>
          <w:rFonts w:ascii="ＭＳ 明朝" w:eastAsia="ＭＳ 明朝" w:hAnsi="ＭＳ 明朝" w:hint="eastAsia"/>
          <w:sz w:val="24"/>
          <w:szCs w:val="24"/>
        </w:rPr>
        <w:t>、</w:t>
      </w:r>
      <w:r w:rsidRPr="005B6714">
        <w:rPr>
          <w:rFonts w:ascii="ＭＳ 明朝" w:eastAsia="ＭＳ 明朝" w:hAnsi="ＭＳ 明朝"/>
          <w:sz w:val="24"/>
          <w:szCs w:val="24"/>
        </w:rPr>
        <w:t>「程度」という言葉でいいのか。基本的に私</w:t>
      </w:r>
      <w:r w:rsidR="00A1431A">
        <w:rPr>
          <w:rFonts w:ascii="ＭＳ 明朝" w:eastAsia="ＭＳ 明朝" w:hAnsi="ＭＳ 明朝" w:hint="eastAsia"/>
          <w:sz w:val="24"/>
          <w:szCs w:val="24"/>
        </w:rPr>
        <w:t>たち</w:t>
      </w:r>
      <w:r w:rsidR="00D42C54" w:rsidRPr="005B6714">
        <w:rPr>
          <w:rFonts w:ascii="ＭＳ 明朝" w:eastAsia="ＭＳ 明朝" w:hAnsi="ＭＳ 明朝" w:hint="eastAsia"/>
          <w:sz w:val="24"/>
          <w:szCs w:val="24"/>
        </w:rPr>
        <w:t>は、</w:t>
      </w:r>
      <w:r w:rsidRPr="005B6714">
        <w:rPr>
          <w:rFonts w:ascii="ＭＳ 明朝" w:eastAsia="ＭＳ 明朝" w:hAnsi="ＭＳ 明朝"/>
          <w:sz w:val="24"/>
          <w:szCs w:val="24"/>
        </w:rPr>
        <w:t>「程度」というよりも「特性</w:t>
      </w:r>
      <w:r w:rsidR="00D42C54" w:rsidRPr="005B6714">
        <w:rPr>
          <w:rFonts w:ascii="ＭＳ 明朝" w:eastAsia="ＭＳ 明朝" w:hAnsi="ＭＳ 明朝" w:hint="eastAsia"/>
          <w:sz w:val="24"/>
          <w:szCs w:val="24"/>
        </w:rPr>
        <w:t>」</w:t>
      </w:r>
      <w:r w:rsidRPr="005B6714">
        <w:rPr>
          <w:rFonts w:ascii="ＭＳ 明朝" w:eastAsia="ＭＳ 明朝" w:hAnsi="ＭＳ 明朝"/>
          <w:sz w:val="24"/>
          <w:szCs w:val="24"/>
        </w:rPr>
        <w:t>に応じた支援というところでお話を進めてい</w:t>
      </w:r>
      <w:r w:rsidR="00A1431A">
        <w:rPr>
          <w:rFonts w:ascii="ＭＳ 明朝" w:eastAsia="ＭＳ 明朝" w:hAnsi="ＭＳ 明朝" w:hint="eastAsia"/>
          <w:sz w:val="24"/>
          <w:szCs w:val="24"/>
        </w:rPr>
        <w:t>ます。</w:t>
      </w:r>
      <w:r w:rsidRPr="005B6714">
        <w:rPr>
          <w:rFonts w:ascii="ＭＳ 明朝" w:eastAsia="ＭＳ 明朝" w:hAnsi="ＭＳ 明朝"/>
          <w:sz w:val="24"/>
          <w:szCs w:val="24"/>
        </w:rPr>
        <w:t>表現</w:t>
      </w:r>
      <w:r w:rsidR="00A1431A">
        <w:rPr>
          <w:rFonts w:ascii="ＭＳ 明朝" w:eastAsia="ＭＳ 明朝" w:hAnsi="ＭＳ 明朝" w:hint="eastAsia"/>
          <w:sz w:val="24"/>
          <w:szCs w:val="24"/>
        </w:rPr>
        <w:t>として</w:t>
      </w:r>
      <w:r w:rsidRPr="005B6714">
        <w:rPr>
          <w:rFonts w:ascii="ＭＳ 明朝" w:eastAsia="ＭＳ 明朝" w:hAnsi="ＭＳ 明朝"/>
          <w:sz w:val="24"/>
          <w:szCs w:val="24"/>
        </w:rPr>
        <w:t>どうなのかというところ</w:t>
      </w:r>
      <w:r w:rsidR="00D42C54" w:rsidRPr="005B6714">
        <w:rPr>
          <w:rFonts w:ascii="ＭＳ 明朝" w:eastAsia="ＭＳ 明朝" w:hAnsi="ＭＳ 明朝" w:hint="eastAsia"/>
          <w:sz w:val="24"/>
          <w:szCs w:val="24"/>
        </w:rPr>
        <w:t>。</w:t>
      </w:r>
      <w:r w:rsidR="00A1431A">
        <w:rPr>
          <w:rFonts w:ascii="ＭＳ 明朝" w:eastAsia="ＭＳ 明朝" w:hAnsi="ＭＳ 明朝" w:hint="eastAsia"/>
          <w:sz w:val="24"/>
          <w:szCs w:val="24"/>
        </w:rPr>
        <w:t>恐らく</w:t>
      </w:r>
      <w:r w:rsidR="009231B9" w:rsidRPr="005B6714">
        <w:rPr>
          <w:rFonts w:ascii="ＭＳ 明朝" w:eastAsia="ＭＳ 明朝" w:hAnsi="ＭＳ 明朝" w:hint="eastAsia"/>
          <w:sz w:val="24"/>
          <w:szCs w:val="24"/>
        </w:rPr>
        <w:t>、</w:t>
      </w:r>
      <w:r w:rsidRPr="005B6714">
        <w:rPr>
          <w:rFonts w:ascii="ＭＳ 明朝" w:eastAsia="ＭＳ 明朝" w:hAnsi="ＭＳ 明朝"/>
          <w:sz w:val="24"/>
          <w:szCs w:val="24"/>
        </w:rPr>
        <w:t>前回聞き忘れた</w:t>
      </w:r>
      <w:r w:rsidR="00A1431A">
        <w:rPr>
          <w:rFonts w:ascii="ＭＳ 明朝" w:eastAsia="ＭＳ 明朝" w:hAnsi="ＭＳ 明朝" w:hint="eastAsia"/>
          <w:sz w:val="24"/>
          <w:szCs w:val="24"/>
        </w:rPr>
        <w:t>と思い</w:t>
      </w:r>
      <w:r w:rsidRPr="005B6714">
        <w:rPr>
          <w:rFonts w:ascii="ＭＳ 明朝" w:eastAsia="ＭＳ 明朝" w:hAnsi="ＭＳ 明朝"/>
          <w:sz w:val="24"/>
          <w:szCs w:val="24"/>
        </w:rPr>
        <w:t>、今お話しさせていただきました。以上です。</w:t>
      </w:r>
    </w:p>
    <w:p w14:paraId="600C2BED" w14:textId="77777777" w:rsidR="001F6AD0" w:rsidRPr="005B6714" w:rsidRDefault="001F6AD0" w:rsidP="001F6AD0">
      <w:pPr>
        <w:rPr>
          <w:rFonts w:ascii="ＭＳ 明朝" w:eastAsia="ＭＳ 明朝" w:hAnsi="ＭＳ 明朝"/>
          <w:sz w:val="24"/>
          <w:szCs w:val="24"/>
        </w:rPr>
      </w:pPr>
    </w:p>
    <w:p w14:paraId="644B2F6E" w14:textId="77777777" w:rsidR="00865C75"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○渡邉委員長　</w:t>
      </w:r>
    </w:p>
    <w:p w14:paraId="26DD2FFE" w14:textId="414A8E8B" w:rsidR="00FC507D" w:rsidRPr="005B6714" w:rsidRDefault="001F6AD0" w:rsidP="00865C75">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w:t>
      </w:r>
    </w:p>
    <w:p w14:paraId="67B277DC" w14:textId="1D348685" w:rsidR="00FC507D" w:rsidRPr="005B6714" w:rsidRDefault="00865C75" w:rsidP="00FC507D">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では</w:t>
      </w:r>
      <w:r w:rsidR="001F6AD0" w:rsidRPr="005B6714">
        <w:rPr>
          <w:rFonts w:ascii="ＭＳ 明朝" w:eastAsia="ＭＳ 明朝" w:hAnsi="ＭＳ 明朝" w:hint="eastAsia"/>
          <w:sz w:val="24"/>
          <w:szCs w:val="24"/>
        </w:rPr>
        <w:t>この点についても、今後ご検討いただければと思います。</w:t>
      </w:r>
    </w:p>
    <w:p w14:paraId="1D1ACD92" w14:textId="77777777" w:rsidR="00865C75" w:rsidRPr="005B6714" w:rsidRDefault="00865C75" w:rsidP="00865C75">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ほかにご</w:t>
      </w:r>
      <w:r>
        <w:rPr>
          <w:rFonts w:ascii="ＭＳ 明朝" w:eastAsia="ＭＳ 明朝" w:hAnsi="ＭＳ 明朝" w:hint="eastAsia"/>
          <w:sz w:val="24"/>
          <w:szCs w:val="24"/>
        </w:rPr>
        <w:t>質問のある方はいらっしゃいますでしょうか。</w:t>
      </w:r>
    </w:p>
    <w:p w14:paraId="2797A9ED" w14:textId="77777777" w:rsidR="001F6AD0" w:rsidRPr="00865C75" w:rsidRDefault="001F6AD0" w:rsidP="001F6AD0">
      <w:pPr>
        <w:rPr>
          <w:rFonts w:ascii="ＭＳ 明朝" w:eastAsia="ＭＳ 明朝" w:hAnsi="ＭＳ 明朝"/>
          <w:sz w:val="24"/>
          <w:szCs w:val="24"/>
        </w:rPr>
      </w:pPr>
    </w:p>
    <w:p w14:paraId="33D118C9" w14:textId="77777777" w:rsidR="009F12BC"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○三浦</w:t>
      </w:r>
      <w:r w:rsidR="001E6BD5" w:rsidRPr="005B6714">
        <w:rPr>
          <w:rFonts w:ascii="ＭＳ 明朝" w:eastAsia="ＭＳ 明朝" w:hAnsi="ＭＳ 明朝" w:hint="eastAsia"/>
          <w:sz w:val="24"/>
          <w:szCs w:val="24"/>
        </w:rPr>
        <w:t>委員</w:t>
      </w:r>
    </w:p>
    <w:p w14:paraId="005EA904" w14:textId="6B0372E5" w:rsidR="001F6AD0" w:rsidRPr="005B6714" w:rsidRDefault="001F6AD0" w:rsidP="009F12BC">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資料３、</w:t>
      </w:r>
      <w:r w:rsidRPr="005B6714">
        <w:rPr>
          <w:rFonts w:ascii="ＭＳ 明朝" w:eastAsia="ＭＳ 明朝" w:hAnsi="ＭＳ 明朝"/>
          <w:sz w:val="24"/>
          <w:szCs w:val="24"/>
        </w:rPr>
        <w:t>20ページ</w:t>
      </w:r>
      <w:r w:rsidR="009F12BC">
        <w:rPr>
          <w:rFonts w:ascii="ＭＳ 明朝" w:eastAsia="ＭＳ 明朝" w:hAnsi="ＭＳ 明朝" w:hint="eastAsia"/>
          <w:sz w:val="24"/>
          <w:szCs w:val="24"/>
        </w:rPr>
        <w:t>、</w:t>
      </w:r>
      <w:r w:rsidRPr="005B6714">
        <w:rPr>
          <w:rFonts w:ascii="ＭＳ 明朝" w:eastAsia="ＭＳ 明朝" w:hAnsi="ＭＳ 明朝"/>
          <w:sz w:val="24"/>
          <w:szCs w:val="24"/>
        </w:rPr>
        <w:t>５番（５）です。「情報提供」というところで、聴覚</w:t>
      </w:r>
      <w:r w:rsidR="00D42C54" w:rsidRPr="005B6714">
        <w:rPr>
          <w:rFonts w:ascii="ＭＳ 明朝" w:eastAsia="ＭＳ 明朝" w:hAnsi="ＭＳ 明朝" w:hint="eastAsia"/>
          <w:sz w:val="24"/>
          <w:szCs w:val="24"/>
        </w:rPr>
        <w:t>障害</w:t>
      </w:r>
      <w:r w:rsidRPr="005B6714">
        <w:rPr>
          <w:rFonts w:ascii="ＭＳ 明朝" w:eastAsia="ＭＳ 明朝" w:hAnsi="ＭＳ 明朝"/>
          <w:sz w:val="24"/>
          <w:szCs w:val="24"/>
        </w:rPr>
        <w:t>者だけではなく、手帳を持っている人と手帳を持っていない人も含めた</w:t>
      </w:r>
      <w:r w:rsidR="00D42C54" w:rsidRPr="005B6714">
        <w:rPr>
          <w:rFonts w:ascii="ＭＳ 明朝" w:eastAsia="ＭＳ 明朝" w:hAnsi="ＭＳ 明朝" w:hint="eastAsia"/>
          <w:sz w:val="24"/>
          <w:szCs w:val="24"/>
        </w:rPr>
        <w:t>、</w:t>
      </w:r>
      <w:r w:rsidRPr="005B6714">
        <w:rPr>
          <w:rFonts w:ascii="ＭＳ 明朝" w:eastAsia="ＭＳ 明朝" w:hAnsi="ＭＳ 明朝"/>
          <w:sz w:val="24"/>
          <w:szCs w:val="24"/>
        </w:rPr>
        <w:t>広い書き方に改めていただきたいです。</w:t>
      </w:r>
    </w:p>
    <w:p w14:paraId="7CEFC506" w14:textId="4F3623AD"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もう１点あります。</w:t>
      </w:r>
      <w:r w:rsidRPr="005B6714">
        <w:rPr>
          <w:rFonts w:ascii="ＭＳ 明朝" w:eastAsia="ＭＳ 明朝" w:hAnsi="ＭＳ 明朝"/>
          <w:sz w:val="24"/>
          <w:szCs w:val="24"/>
        </w:rPr>
        <w:t>24ページです。（６）ですが、「意思疎通支援の充実」という項目がありますけれども、</w:t>
      </w:r>
      <w:r w:rsidR="00D42C54" w:rsidRPr="005B6714">
        <w:rPr>
          <w:rFonts w:ascii="ＭＳ 明朝" w:eastAsia="ＭＳ 明朝" w:hAnsi="ＭＳ 明朝" w:hint="eastAsia"/>
          <w:sz w:val="24"/>
          <w:szCs w:val="24"/>
        </w:rPr>
        <w:t>「</w:t>
      </w:r>
      <w:r w:rsidRPr="005B6714">
        <w:rPr>
          <w:rFonts w:ascii="ＭＳ 明朝" w:eastAsia="ＭＳ 明朝" w:hAnsi="ＭＳ 明朝"/>
          <w:sz w:val="24"/>
          <w:szCs w:val="24"/>
        </w:rPr>
        <w:t>意思疎通支援</w:t>
      </w:r>
      <w:r w:rsidR="00D42C54" w:rsidRPr="005B6714">
        <w:rPr>
          <w:rFonts w:ascii="ＭＳ 明朝" w:eastAsia="ＭＳ 明朝" w:hAnsi="ＭＳ 明朝" w:hint="eastAsia"/>
          <w:sz w:val="24"/>
          <w:szCs w:val="24"/>
        </w:rPr>
        <w:t>」</w:t>
      </w:r>
      <w:r w:rsidR="009F12BC">
        <w:rPr>
          <w:rFonts w:ascii="ＭＳ 明朝" w:eastAsia="ＭＳ 明朝" w:hAnsi="ＭＳ 明朝" w:hint="eastAsia"/>
          <w:sz w:val="24"/>
          <w:szCs w:val="24"/>
        </w:rPr>
        <w:t>に加えて</w:t>
      </w:r>
      <w:r w:rsidR="00D42C54" w:rsidRPr="005B6714">
        <w:rPr>
          <w:rFonts w:ascii="ＭＳ 明朝" w:eastAsia="ＭＳ 明朝" w:hAnsi="ＭＳ 明朝" w:hint="eastAsia"/>
          <w:sz w:val="24"/>
          <w:szCs w:val="24"/>
        </w:rPr>
        <w:t>「</w:t>
      </w:r>
      <w:r w:rsidRPr="005B6714">
        <w:rPr>
          <w:rFonts w:ascii="ＭＳ 明朝" w:eastAsia="ＭＳ 明朝" w:hAnsi="ＭＳ 明朝"/>
          <w:sz w:val="24"/>
          <w:szCs w:val="24"/>
        </w:rPr>
        <w:t>意思決定支援」という文言を加えてほしい</w:t>
      </w:r>
      <w:r w:rsidR="009F12BC">
        <w:rPr>
          <w:rFonts w:ascii="ＭＳ 明朝" w:eastAsia="ＭＳ 明朝" w:hAnsi="ＭＳ 明朝" w:hint="eastAsia"/>
          <w:sz w:val="24"/>
          <w:szCs w:val="24"/>
        </w:rPr>
        <w:t>です</w:t>
      </w:r>
      <w:r w:rsidRPr="005B6714">
        <w:rPr>
          <w:rFonts w:ascii="ＭＳ 明朝" w:eastAsia="ＭＳ 明朝" w:hAnsi="ＭＳ 明朝"/>
          <w:sz w:val="24"/>
          <w:szCs w:val="24"/>
        </w:rPr>
        <w:t>。</w:t>
      </w:r>
    </w:p>
    <w:p w14:paraId="5DD0F1AC" w14:textId="4FE7C63A" w:rsidR="001F6AD0" w:rsidRPr="005B6714" w:rsidRDefault="009F12BC" w:rsidP="009F12B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1F6AD0" w:rsidRPr="005B6714">
        <w:rPr>
          <w:rFonts w:ascii="ＭＳ 明朝" w:eastAsia="ＭＳ 明朝" w:hAnsi="ＭＳ 明朝" w:hint="eastAsia"/>
          <w:sz w:val="24"/>
          <w:szCs w:val="24"/>
        </w:rPr>
        <w:t>２－１「差別</w:t>
      </w:r>
      <w:r w:rsidR="009D6BF2" w:rsidRPr="005B6714">
        <w:rPr>
          <w:rFonts w:ascii="ＭＳ 明朝" w:eastAsia="ＭＳ 明朝" w:hAnsi="ＭＳ 明朝" w:hint="eastAsia"/>
          <w:sz w:val="24"/>
          <w:szCs w:val="24"/>
        </w:rPr>
        <w:t>の</w:t>
      </w:r>
      <w:r w:rsidR="001F6AD0" w:rsidRPr="005B6714">
        <w:rPr>
          <w:rFonts w:ascii="ＭＳ 明朝" w:eastAsia="ＭＳ 明朝" w:hAnsi="ＭＳ 明朝" w:hint="eastAsia"/>
          <w:sz w:val="24"/>
          <w:szCs w:val="24"/>
        </w:rPr>
        <w:t>解消、権利擁護の推進及び虐待</w:t>
      </w:r>
      <w:r w:rsidR="009D6BF2" w:rsidRPr="005B6714">
        <w:rPr>
          <w:rFonts w:ascii="ＭＳ 明朝" w:eastAsia="ＭＳ 明朝" w:hAnsi="ＭＳ 明朝" w:hint="eastAsia"/>
          <w:sz w:val="24"/>
          <w:szCs w:val="24"/>
        </w:rPr>
        <w:t>の</w:t>
      </w:r>
      <w:r w:rsidR="001F6AD0" w:rsidRPr="005B6714">
        <w:rPr>
          <w:rFonts w:ascii="ＭＳ 明朝" w:eastAsia="ＭＳ 明朝" w:hAnsi="ＭＳ 明朝" w:hint="eastAsia"/>
          <w:sz w:val="24"/>
          <w:szCs w:val="24"/>
        </w:rPr>
        <w:t>防止」</w:t>
      </w:r>
      <w:r>
        <w:rPr>
          <w:rFonts w:ascii="ＭＳ 明朝" w:eastAsia="ＭＳ 明朝" w:hAnsi="ＭＳ 明朝" w:hint="eastAsia"/>
          <w:sz w:val="24"/>
          <w:szCs w:val="24"/>
        </w:rPr>
        <w:t>の</w:t>
      </w:r>
      <w:r w:rsidR="001F6AD0" w:rsidRPr="005B6714">
        <w:rPr>
          <w:rFonts w:ascii="ＭＳ 明朝" w:eastAsia="ＭＳ 明朝" w:hAnsi="ＭＳ 明朝" w:hint="eastAsia"/>
          <w:sz w:val="24"/>
          <w:szCs w:val="24"/>
        </w:rPr>
        <w:t>６ページになります。手話は言語であるという</w:t>
      </w:r>
      <w:r w:rsidR="009D6BF2" w:rsidRPr="005B6714">
        <w:rPr>
          <w:rFonts w:ascii="ＭＳ 明朝" w:eastAsia="ＭＳ 明朝" w:hAnsi="ＭＳ 明朝" w:hint="eastAsia"/>
          <w:sz w:val="24"/>
          <w:szCs w:val="24"/>
        </w:rPr>
        <w:t>こと</w:t>
      </w:r>
      <w:r w:rsidR="001F6AD0" w:rsidRPr="005B6714">
        <w:rPr>
          <w:rFonts w:ascii="ＭＳ 明朝" w:eastAsia="ＭＳ 明朝" w:hAnsi="ＭＳ 明朝" w:hint="eastAsia"/>
          <w:sz w:val="24"/>
          <w:szCs w:val="24"/>
        </w:rPr>
        <w:t>。毎年</w:t>
      </w:r>
      <w:r w:rsidR="009D6BF2" w:rsidRPr="005B6714">
        <w:rPr>
          <w:rFonts w:ascii="ＭＳ 明朝" w:eastAsia="ＭＳ 明朝" w:hAnsi="ＭＳ 明朝" w:hint="eastAsia"/>
          <w:sz w:val="24"/>
          <w:szCs w:val="24"/>
        </w:rPr>
        <w:t>、</w:t>
      </w:r>
      <w:r w:rsidR="001F6AD0" w:rsidRPr="005B6714">
        <w:rPr>
          <w:rFonts w:ascii="ＭＳ 明朝" w:eastAsia="ＭＳ 明朝" w:hAnsi="ＭＳ 明朝" w:hint="eastAsia"/>
          <w:sz w:val="24"/>
          <w:szCs w:val="24"/>
        </w:rPr>
        <w:t>職員の皆さんに対して、「手話は言語である」という</w:t>
      </w:r>
      <w:r w:rsidR="009D6BF2" w:rsidRPr="005B6714">
        <w:rPr>
          <w:rFonts w:ascii="ＭＳ 明朝" w:eastAsia="ＭＳ 明朝" w:hAnsi="ＭＳ 明朝" w:hint="eastAsia"/>
          <w:sz w:val="24"/>
          <w:szCs w:val="24"/>
        </w:rPr>
        <w:t>ことの</w:t>
      </w:r>
      <w:r w:rsidR="001F6AD0" w:rsidRPr="005B6714">
        <w:rPr>
          <w:rFonts w:ascii="ＭＳ 明朝" w:eastAsia="ＭＳ 明朝" w:hAnsi="ＭＳ 明朝" w:hint="eastAsia"/>
          <w:sz w:val="24"/>
          <w:szCs w:val="24"/>
        </w:rPr>
        <w:t>理解を広めるために研修</w:t>
      </w:r>
      <w:r w:rsidR="009D6BF2" w:rsidRPr="005B6714">
        <w:rPr>
          <w:rFonts w:ascii="ＭＳ 明朝" w:eastAsia="ＭＳ 明朝" w:hAnsi="ＭＳ 明朝" w:hint="eastAsia"/>
          <w:sz w:val="24"/>
          <w:szCs w:val="24"/>
        </w:rPr>
        <w:t>を</w:t>
      </w:r>
      <w:r w:rsidR="001F6AD0" w:rsidRPr="005B6714">
        <w:rPr>
          <w:rFonts w:ascii="ＭＳ 明朝" w:eastAsia="ＭＳ 明朝" w:hAnsi="ＭＳ 明朝" w:hint="eastAsia"/>
          <w:sz w:val="24"/>
          <w:szCs w:val="24"/>
        </w:rPr>
        <w:t>しております</w:t>
      </w:r>
      <w:r w:rsidR="00BA5FA8">
        <w:rPr>
          <w:rFonts w:ascii="ＭＳ 明朝" w:eastAsia="ＭＳ 明朝" w:hAnsi="ＭＳ 明朝" w:hint="eastAsia"/>
          <w:sz w:val="24"/>
          <w:szCs w:val="24"/>
        </w:rPr>
        <w:t>が</w:t>
      </w:r>
      <w:r w:rsidR="001F6AD0" w:rsidRPr="005B6714">
        <w:rPr>
          <w:rFonts w:ascii="ＭＳ 明朝" w:eastAsia="ＭＳ 明朝" w:hAnsi="ＭＳ 明朝" w:hint="eastAsia"/>
          <w:sz w:val="24"/>
          <w:szCs w:val="24"/>
        </w:rPr>
        <w:t>、１年に</w:t>
      </w:r>
      <w:r w:rsidR="001F6AD0" w:rsidRPr="005B6714">
        <w:rPr>
          <w:rFonts w:ascii="ＭＳ 明朝" w:eastAsia="ＭＳ 明朝" w:hAnsi="ＭＳ 明朝"/>
          <w:sz w:val="24"/>
          <w:szCs w:val="24"/>
        </w:rPr>
        <w:t>1回だけではなく、職員に対して継続した手話の研修会</w:t>
      </w:r>
      <w:r w:rsidR="00BA5FA8">
        <w:rPr>
          <w:rFonts w:ascii="ＭＳ 明朝" w:eastAsia="ＭＳ 明朝" w:hAnsi="ＭＳ 明朝" w:hint="eastAsia"/>
          <w:sz w:val="24"/>
          <w:szCs w:val="24"/>
        </w:rPr>
        <w:t>を</w:t>
      </w:r>
      <w:r w:rsidR="001F6AD0" w:rsidRPr="005B6714">
        <w:rPr>
          <w:rFonts w:ascii="ＭＳ 明朝" w:eastAsia="ＭＳ 明朝" w:hAnsi="ＭＳ 明朝"/>
          <w:sz w:val="24"/>
          <w:szCs w:val="24"/>
        </w:rPr>
        <w:t>継続していただきたい</w:t>
      </w:r>
      <w:r w:rsidR="00BA5FA8">
        <w:rPr>
          <w:rFonts w:ascii="ＭＳ 明朝" w:eastAsia="ＭＳ 明朝" w:hAnsi="ＭＳ 明朝" w:hint="eastAsia"/>
          <w:sz w:val="24"/>
          <w:szCs w:val="24"/>
        </w:rPr>
        <w:t>です。</w:t>
      </w:r>
      <w:r w:rsidR="001F6AD0" w:rsidRPr="005B6714">
        <w:rPr>
          <w:rFonts w:ascii="ＭＳ 明朝" w:eastAsia="ＭＳ 明朝" w:hAnsi="ＭＳ 明朝"/>
          <w:sz w:val="24"/>
          <w:szCs w:val="24"/>
        </w:rPr>
        <w:t>そうすると、職員の皆さんが窓口に立った</w:t>
      </w:r>
      <w:r w:rsidR="009D6BF2" w:rsidRPr="005B6714">
        <w:rPr>
          <w:rFonts w:ascii="ＭＳ 明朝" w:eastAsia="ＭＳ 明朝" w:hAnsi="ＭＳ 明朝" w:hint="eastAsia"/>
          <w:sz w:val="24"/>
          <w:szCs w:val="24"/>
        </w:rPr>
        <w:t>とき</w:t>
      </w:r>
      <w:r w:rsidR="001F6AD0" w:rsidRPr="005B6714">
        <w:rPr>
          <w:rFonts w:ascii="ＭＳ 明朝" w:eastAsia="ＭＳ 明朝" w:hAnsi="ＭＳ 明朝"/>
          <w:sz w:val="24"/>
          <w:szCs w:val="24"/>
        </w:rPr>
        <w:t>に、「こんにちは」ですとか「ありがとう」とか</w:t>
      </w:r>
      <w:r w:rsidR="009D6BF2" w:rsidRPr="005B6714">
        <w:rPr>
          <w:rFonts w:ascii="ＭＳ 明朝" w:eastAsia="ＭＳ 明朝" w:hAnsi="ＭＳ 明朝" w:hint="eastAsia"/>
          <w:sz w:val="24"/>
          <w:szCs w:val="24"/>
        </w:rPr>
        <w:t>、</w:t>
      </w:r>
      <w:r w:rsidR="001F6AD0" w:rsidRPr="005B6714">
        <w:rPr>
          <w:rFonts w:ascii="ＭＳ 明朝" w:eastAsia="ＭＳ 明朝" w:hAnsi="ＭＳ 明朝"/>
          <w:sz w:val="24"/>
          <w:szCs w:val="24"/>
        </w:rPr>
        <w:t>手話で表すこと。その手話を市民の皆様が見ることによって、</w:t>
      </w:r>
      <w:r w:rsidR="009D6BF2" w:rsidRPr="005B6714">
        <w:rPr>
          <w:rFonts w:ascii="ＭＳ 明朝" w:eastAsia="ＭＳ 明朝" w:hAnsi="ＭＳ 明朝" w:hint="eastAsia"/>
          <w:sz w:val="24"/>
          <w:szCs w:val="24"/>
        </w:rPr>
        <w:t>「</w:t>
      </w:r>
      <w:r w:rsidR="001F6AD0" w:rsidRPr="005B6714">
        <w:rPr>
          <w:rFonts w:ascii="ＭＳ 明朝" w:eastAsia="ＭＳ 明朝" w:hAnsi="ＭＳ 明朝"/>
          <w:sz w:val="24"/>
          <w:szCs w:val="24"/>
        </w:rPr>
        <w:t>あっ、こ</w:t>
      </w:r>
      <w:r w:rsidR="001F6AD0" w:rsidRPr="005B6714">
        <w:rPr>
          <w:rFonts w:ascii="ＭＳ 明朝" w:eastAsia="ＭＳ 明朝" w:hAnsi="ＭＳ 明朝" w:hint="eastAsia"/>
          <w:sz w:val="24"/>
          <w:szCs w:val="24"/>
        </w:rPr>
        <w:t>れが手話なのか</w:t>
      </w:r>
      <w:r w:rsidR="009D6BF2" w:rsidRPr="005B6714">
        <w:rPr>
          <w:rFonts w:ascii="ＭＳ 明朝" w:eastAsia="ＭＳ 明朝" w:hAnsi="ＭＳ 明朝" w:hint="eastAsia"/>
          <w:sz w:val="24"/>
          <w:szCs w:val="24"/>
        </w:rPr>
        <w:t>」</w:t>
      </w:r>
      <w:r w:rsidR="001F6AD0" w:rsidRPr="005B6714">
        <w:rPr>
          <w:rFonts w:ascii="ＭＳ 明朝" w:eastAsia="ＭＳ 明朝" w:hAnsi="ＭＳ 明朝" w:hint="eastAsia"/>
          <w:sz w:val="24"/>
          <w:szCs w:val="24"/>
        </w:rPr>
        <w:t>という</w:t>
      </w:r>
      <w:r w:rsidR="009D6BF2" w:rsidRPr="005B6714">
        <w:rPr>
          <w:rFonts w:ascii="ＭＳ 明朝" w:eastAsia="ＭＳ 明朝" w:hAnsi="ＭＳ 明朝" w:hint="eastAsia"/>
          <w:sz w:val="24"/>
          <w:szCs w:val="24"/>
        </w:rPr>
        <w:t>こと</w:t>
      </w:r>
      <w:r w:rsidR="001F6AD0" w:rsidRPr="005B6714">
        <w:rPr>
          <w:rFonts w:ascii="ＭＳ 明朝" w:eastAsia="ＭＳ 明朝" w:hAnsi="ＭＳ 明朝" w:hint="eastAsia"/>
          <w:sz w:val="24"/>
          <w:szCs w:val="24"/>
        </w:rPr>
        <w:t>で、興味を持ってくださるきっかけになるので、ぜひ職員に対する研修</w:t>
      </w:r>
      <w:r w:rsidR="00BA5FA8">
        <w:rPr>
          <w:rFonts w:ascii="ＭＳ 明朝" w:eastAsia="ＭＳ 明朝" w:hAnsi="ＭＳ 明朝" w:hint="eastAsia"/>
          <w:sz w:val="24"/>
          <w:szCs w:val="24"/>
        </w:rPr>
        <w:t>、</w:t>
      </w:r>
      <w:r w:rsidR="001F6AD0" w:rsidRPr="005B6714">
        <w:rPr>
          <w:rFonts w:ascii="ＭＳ 明朝" w:eastAsia="ＭＳ 明朝" w:hAnsi="ＭＳ 明朝" w:hint="eastAsia"/>
          <w:sz w:val="24"/>
          <w:szCs w:val="24"/>
        </w:rPr>
        <w:t>講習</w:t>
      </w:r>
      <w:r w:rsidR="00BA5FA8">
        <w:rPr>
          <w:rFonts w:ascii="ＭＳ 明朝" w:eastAsia="ＭＳ 明朝" w:hAnsi="ＭＳ 明朝" w:hint="eastAsia"/>
          <w:sz w:val="24"/>
          <w:szCs w:val="24"/>
        </w:rPr>
        <w:t>の</w:t>
      </w:r>
      <w:r w:rsidR="001F6AD0" w:rsidRPr="005B6714">
        <w:rPr>
          <w:rFonts w:ascii="ＭＳ 明朝" w:eastAsia="ＭＳ 明朝" w:hAnsi="ＭＳ 明朝" w:hint="eastAsia"/>
          <w:sz w:val="24"/>
          <w:szCs w:val="24"/>
        </w:rPr>
        <w:t>継続</w:t>
      </w:r>
      <w:r w:rsidR="00BA5FA8">
        <w:rPr>
          <w:rFonts w:ascii="ＭＳ 明朝" w:eastAsia="ＭＳ 明朝" w:hAnsi="ＭＳ 明朝" w:hint="eastAsia"/>
          <w:sz w:val="24"/>
          <w:szCs w:val="24"/>
        </w:rPr>
        <w:t>をお願いいたします。</w:t>
      </w:r>
    </w:p>
    <w:p w14:paraId="33D44E11" w14:textId="77777777" w:rsidR="001F6AD0" w:rsidRPr="005B6714" w:rsidRDefault="001F6AD0" w:rsidP="001F6AD0">
      <w:pPr>
        <w:rPr>
          <w:rFonts w:ascii="ＭＳ 明朝" w:eastAsia="ＭＳ 明朝" w:hAnsi="ＭＳ 明朝"/>
          <w:sz w:val="24"/>
          <w:szCs w:val="24"/>
        </w:rPr>
      </w:pPr>
    </w:p>
    <w:p w14:paraId="5CD9B77A" w14:textId="37C15EAA" w:rsidR="00FC507D"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○渡邉委員長</w:t>
      </w:r>
    </w:p>
    <w:p w14:paraId="42D5A468" w14:textId="248F2D1F" w:rsidR="00FC507D"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その継続性がわかるような表現をご検討いただきたいという</w:t>
      </w:r>
      <w:r w:rsidR="00FC507D" w:rsidRPr="005B6714">
        <w:rPr>
          <w:rFonts w:ascii="ＭＳ 明朝" w:eastAsia="ＭＳ 明朝" w:hAnsi="ＭＳ 明朝" w:hint="eastAsia"/>
          <w:sz w:val="24"/>
          <w:szCs w:val="24"/>
        </w:rPr>
        <w:t>こと</w:t>
      </w:r>
      <w:r w:rsidRPr="005B6714">
        <w:rPr>
          <w:rFonts w:ascii="ＭＳ 明朝" w:eastAsia="ＭＳ 明朝" w:hAnsi="ＭＳ 明朝" w:hint="eastAsia"/>
          <w:sz w:val="24"/>
          <w:szCs w:val="24"/>
        </w:rPr>
        <w:t>ですね</w:t>
      </w:r>
      <w:r w:rsidR="00805C32">
        <w:rPr>
          <w:rFonts w:ascii="ＭＳ 明朝" w:eastAsia="ＭＳ 明朝" w:hAnsi="ＭＳ 明朝" w:hint="eastAsia"/>
          <w:sz w:val="24"/>
          <w:szCs w:val="24"/>
        </w:rPr>
        <w:t>。</w:t>
      </w:r>
      <w:r w:rsidRPr="005B6714">
        <w:rPr>
          <w:rFonts w:ascii="ＭＳ 明朝" w:eastAsia="ＭＳ 明朝" w:hAnsi="ＭＳ 明朝" w:hint="eastAsia"/>
          <w:sz w:val="24"/>
          <w:szCs w:val="24"/>
        </w:rPr>
        <w:t>この点につきましても</w:t>
      </w:r>
      <w:r w:rsidR="00FC507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ご検討よろしくお願いします。</w:t>
      </w:r>
    </w:p>
    <w:p w14:paraId="72C3C24E" w14:textId="23C2C18D" w:rsidR="001F6AD0"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ほかは</w:t>
      </w:r>
      <w:r w:rsidR="00FC507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いかがでしょうか。</w:t>
      </w:r>
    </w:p>
    <w:p w14:paraId="5B022C43" w14:textId="77777777" w:rsidR="001F6AD0" w:rsidRPr="005B6714" w:rsidRDefault="001F6AD0" w:rsidP="001F6AD0">
      <w:pPr>
        <w:rPr>
          <w:rFonts w:ascii="ＭＳ 明朝" w:eastAsia="ＭＳ 明朝" w:hAnsi="ＭＳ 明朝"/>
          <w:sz w:val="24"/>
          <w:szCs w:val="24"/>
        </w:rPr>
      </w:pPr>
    </w:p>
    <w:p w14:paraId="654CAB98" w14:textId="0BBCE542" w:rsidR="00FC507D"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○谷委員</w:t>
      </w:r>
    </w:p>
    <w:p w14:paraId="7D68DEFA" w14:textId="77EE5D5D" w:rsidR="001F6AD0" w:rsidRPr="005B6714" w:rsidRDefault="001F6AD0" w:rsidP="00FC507D">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先ほど三浦委員からも</w:t>
      </w:r>
      <w:r w:rsidR="00FC507D" w:rsidRPr="005B6714">
        <w:rPr>
          <w:rFonts w:ascii="ＭＳ 明朝" w:eastAsia="ＭＳ 明朝" w:hAnsi="ＭＳ 明朝" w:hint="eastAsia"/>
          <w:sz w:val="24"/>
          <w:szCs w:val="24"/>
        </w:rPr>
        <w:t>お</w:t>
      </w:r>
      <w:r w:rsidRPr="005B6714">
        <w:rPr>
          <w:rFonts w:ascii="ＭＳ 明朝" w:eastAsia="ＭＳ 明朝" w:hAnsi="ＭＳ 明朝" w:hint="eastAsia"/>
          <w:sz w:val="24"/>
          <w:szCs w:val="24"/>
        </w:rPr>
        <w:t>話があったので、それと関連をして</w:t>
      </w:r>
      <w:r w:rsidR="00CE466A">
        <w:rPr>
          <w:rFonts w:ascii="ＭＳ 明朝" w:eastAsia="ＭＳ 明朝" w:hAnsi="ＭＳ 明朝" w:hint="eastAsia"/>
          <w:sz w:val="24"/>
          <w:szCs w:val="24"/>
        </w:rPr>
        <w:t>、</w:t>
      </w:r>
      <w:r w:rsidRPr="005B6714">
        <w:rPr>
          <w:rFonts w:ascii="ＭＳ 明朝" w:eastAsia="ＭＳ 明朝" w:hAnsi="ＭＳ 明朝" w:hint="eastAsia"/>
          <w:sz w:val="24"/>
          <w:szCs w:val="24"/>
        </w:rPr>
        <w:t>かつ</w:t>
      </w:r>
      <w:r w:rsidR="00FC507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私</w:t>
      </w:r>
      <w:r w:rsidR="00FC507D" w:rsidRPr="005B6714">
        <w:rPr>
          <w:rFonts w:ascii="ＭＳ 明朝" w:eastAsia="ＭＳ 明朝" w:hAnsi="ＭＳ 明朝" w:hint="eastAsia"/>
          <w:sz w:val="24"/>
          <w:szCs w:val="24"/>
        </w:rPr>
        <w:t>の意見を踏まえた</w:t>
      </w:r>
      <w:r w:rsidRPr="005B6714">
        <w:rPr>
          <w:rFonts w:ascii="ＭＳ 明朝" w:eastAsia="ＭＳ 明朝" w:hAnsi="ＭＳ 明朝" w:hint="eastAsia"/>
          <w:sz w:val="24"/>
          <w:szCs w:val="24"/>
        </w:rPr>
        <w:t>対応させていただきたいと思います。</w:t>
      </w:r>
    </w:p>
    <w:p w14:paraId="3B3F1874" w14:textId="56206A0F"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まず</w:t>
      </w:r>
      <w:r w:rsidR="00FC507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先ほど三浦委員から、「障害の手帳の有無</w:t>
      </w:r>
      <w:r w:rsidR="00FC507D"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問わず」というように改めてほしい</w:t>
      </w:r>
      <w:r w:rsidR="00CE466A">
        <w:rPr>
          <w:rFonts w:ascii="ＭＳ 明朝" w:eastAsia="ＭＳ 明朝" w:hAnsi="ＭＳ 明朝" w:hint="eastAsia"/>
          <w:sz w:val="24"/>
          <w:szCs w:val="24"/>
        </w:rPr>
        <w:t>と</w:t>
      </w:r>
      <w:r w:rsidRPr="005B6714">
        <w:rPr>
          <w:rFonts w:ascii="ＭＳ 明朝" w:eastAsia="ＭＳ 明朝" w:hAnsi="ＭＳ 明朝" w:hint="eastAsia"/>
          <w:sz w:val="24"/>
          <w:szCs w:val="24"/>
        </w:rPr>
        <w:t>いうご意見がありました。これについて私が第１回、そして第２回に</w:t>
      </w:r>
      <w:r w:rsidR="00FC507D" w:rsidRPr="005B6714">
        <w:rPr>
          <w:rFonts w:ascii="ＭＳ 明朝" w:eastAsia="ＭＳ 明朝" w:hAnsi="ＭＳ 明朝" w:hint="eastAsia"/>
          <w:sz w:val="24"/>
          <w:szCs w:val="24"/>
        </w:rPr>
        <w:t>お</w:t>
      </w:r>
      <w:r w:rsidRPr="005B6714">
        <w:rPr>
          <w:rFonts w:ascii="ＭＳ 明朝" w:eastAsia="ＭＳ 明朝" w:hAnsi="ＭＳ 明朝" w:hint="eastAsia"/>
          <w:sz w:val="24"/>
          <w:szCs w:val="24"/>
        </w:rPr>
        <w:t>いて、</w:t>
      </w:r>
      <w:r w:rsidR="00FC507D" w:rsidRPr="005B6714">
        <w:rPr>
          <w:rFonts w:ascii="ＭＳ 明朝" w:eastAsia="ＭＳ 明朝" w:hAnsi="ＭＳ 明朝" w:hint="eastAsia"/>
          <w:sz w:val="24"/>
          <w:szCs w:val="24"/>
        </w:rPr>
        <w:t>障害者</w:t>
      </w:r>
      <w:r w:rsidRPr="005B6714">
        <w:rPr>
          <w:rFonts w:ascii="ＭＳ 明朝" w:eastAsia="ＭＳ 明朝" w:hAnsi="ＭＳ 明朝" w:hint="eastAsia"/>
          <w:sz w:val="24"/>
          <w:szCs w:val="24"/>
        </w:rPr>
        <w:t>の定義について、「これは</w:t>
      </w:r>
      <w:r w:rsidR="00193DCE" w:rsidRPr="005B6714">
        <w:rPr>
          <w:rFonts w:ascii="ＭＳ 明朝" w:eastAsia="ＭＳ 明朝" w:hAnsi="ＭＳ 明朝" w:hint="eastAsia"/>
          <w:sz w:val="24"/>
          <w:szCs w:val="24"/>
        </w:rPr>
        <w:t>手帳</w:t>
      </w:r>
      <w:r w:rsidRPr="005B6714">
        <w:rPr>
          <w:rFonts w:ascii="ＭＳ 明朝" w:eastAsia="ＭＳ 明朝" w:hAnsi="ＭＳ 明朝" w:hint="eastAsia"/>
          <w:sz w:val="24"/>
          <w:szCs w:val="24"/>
        </w:rPr>
        <w:t>の有無</w:t>
      </w:r>
      <w:r w:rsidR="00FC507D"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問わず、生活に支障がある</w:t>
      </w:r>
      <w:r w:rsidR="00193DCE" w:rsidRPr="005B6714">
        <w:rPr>
          <w:rFonts w:ascii="ＭＳ 明朝" w:eastAsia="ＭＳ 明朝" w:hAnsi="ＭＳ 明朝" w:hint="eastAsia"/>
          <w:sz w:val="24"/>
          <w:szCs w:val="24"/>
        </w:rPr>
        <w:t>者</w:t>
      </w:r>
      <w:r w:rsidRPr="005B6714">
        <w:rPr>
          <w:rFonts w:ascii="ＭＳ 明朝" w:eastAsia="ＭＳ 明朝" w:hAnsi="ＭＳ 明朝" w:hint="eastAsia"/>
          <w:sz w:val="24"/>
          <w:szCs w:val="24"/>
        </w:rPr>
        <w:t>である」という趣旨を踏まえて、</w:t>
      </w:r>
      <w:r w:rsidR="00193DCE" w:rsidRPr="005B6714">
        <w:rPr>
          <w:rFonts w:ascii="ＭＳ 明朝" w:eastAsia="ＭＳ 明朝" w:hAnsi="ＭＳ 明朝" w:hint="eastAsia"/>
          <w:sz w:val="24"/>
          <w:szCs w:val="24"/>
        </w:rPr>
        <w:t>計画</w:t>
      </w:r>
      <w:r w:rsidRPr="005B6714">
        <w:rPr>
          <w:rFonts w:ascii="ＭＳ 明朝" w:eastAsia="ＭＳ 明朝" w:hAnsi="ＭＳ 明朝" w:hint="eastAsia"/>
          <w:sz w:val="24"/>
          <w:szCs w:val="24"/>
        </w:rPr>
        <w:t>の中でも強調してほしいという要請をしておりましたが、</w:t>
      </w:r>
      <w:r w:rsidR="00397E4C" w:rsidRPr="00397E4C">
        <w:rPr>
          <w:rFonts w:ascii="ＭＳ 明朝" w:eastAsia="ＭＳ 明朝" w:hAnsi="ＭＳ 明朝" w:hint="eastAsia"/>
          <w:sz w:val="24"/>
          <w:szCs w:val="24"/>
        </w:rPr>
        <w:t>当事者である三浦委員から</w:t>
      </w:r>
      <w:r w:rsidRPr="005B6714">
        <w:rPr>
          <w:rFonts w:ascii="ＭＳ 明朝" w:eastAsia="ＭＳ 明朝" w:hAnsi="ＭＳ 明朝"/>
          <w:sz w:val="24"/>
          <w:szCs w:val="24"/>
        </w:rPr>
        <w:t>お話があったので、改めて、「</w:t>
      </w:r>
      <w:r w:rsidR="00193DCE" w:rsidRPr="005B6714">
        <w:rPr>
          <w:rFonts w:ascii="ＭＳ 明朝" w:eastAsia="ＭＳ 明朝" w:hAnsi="ＭＳ 明朝" w:hint="eastAsia"/>
          <w:sz w:val="24"/>
          <w:szCs w:val="24"/>
        </w:rPr>
        <w:t>障害</w:t>
      </w:r>
      <w:r w:rsidRPr="005B6714">
        <w:rPr>
          <w:rFonts w:ascii="ＭＳ 明朝" w:eastAsia="ＭＳ 明朝" w:hAnsi="ＭＳ 明朝"/>
          <w:sz w:val="24"/>
          <w:szCs w:val="24"/>
        </w:rPr>
        <w:t>者とは手帳の有無を問わず、生活に支障がある</w:t>
      </w:r>
      <w:r w:rsidR="00193DCE" w:rsidRPr="005B6714">
        <w:rPr>
          <w:rFonts w:ascii="ＭＳ 明朝" w:eastAsia="ＭＳ 明朝" w:hAnsi="ＭＳ 明朝" w:hint="eastAsia"/>
          <w:sz w:val="24"/>
          <w:szCs w:val="24"/>
        </w:rPr>
        <w:t>者</w:t>
      </w:r>
      <w:r w:rsidRPr="005B6714">
        <w:rPr>
          <w:rFonts w:ascii="ＭＳ 明朝" w:eastAsia="ＭＳ 明朝" w:hAnsi="ＭＳ 明朝"/>
          <w:sz w:val="24"/>
          <w:szCs w:val="24"/>
        </w:rPr>
        <w:t>」だという知識を</w:t>
      </w:r>
      <w:r w:rsidR="00193DCE" w:rsidRPr="005B6714">
        <w:rPr>
          <w:rFonts w:ascii="ＭＳ 明朝" w:eastAsia="ＭＳ 明朝" w:hAnsi="ＭＳ 明朝" w:hint="eastAsia"/>
          <w:sz w:val="24"/>
          <w:szCs w:val="24"/>
        </w:rPr>
        <w:t>、</w:t>
      </w:r>
      <w:r w:rsidRPr="005B6714">
        <w:rPr>
          <w:rFonts w:ascii="ＭＳ 明朝" w:eastAsia="ＭＳ 明朝" w:hAnsi="ＭＳ 明朝"/>
          <w:sz w:val="24"/>
          <w:szCs w:val="24"/>
        </w:rPr>
        <w:t>より明確にしていただきたいというふうに思います。これが</w:t>
      </w:r>
      <w:r w:rsidR="00193DCE" w:rsidRPr="005B6714">
        <w:rPr>
          <w:rFonts w:ascii="ＭＳ 明朝" w:eastAsia="ＭＳ 明朝" w:hAnsi="ＭＳ 明朝" w:hint="eastAsia"/>
          <w:sz w:val="24"/>
          <w:szCs w:val="24"/>
        </w:rPr>
        <w:t>、</w:t>
      </w:r>
      <w:r w:rsidRPr="005B6714">
        <w:rPr>
          <w:rFonts w:ascii="ＭＳ 明朝" w:eastAsia="ＭＳ 明朝" w:hAnsi="ＭＳ 明朝"/>
          <w:sz w:val="24"/>
          <w:szCs w:val="24"/>
        </w:rPr>
        <w:t>まず１点です。</w:t>
      </w:r>
    </w:p>
    <w:p w14:paraId="7E99E8E3" w14:textId="14784D8E" w:rsidR="001F6AD0" w:rsidRPr="005B6714" w:rsidRDefault="001F6AD0" w:rsidP="001F6AD0">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それから２点目に、「差別</w:t>
      </w:r>
      <w:r w:rsidR="00193DCE" w:rsidRPr="005B6714">
        <w:rPr>
          <w:rFonts w:ascii="ＭＳ 明朝" w:eastAsia="ＭＳ 明朝" w:hAnsi="ＭＳ 明朝" w:hint="eastAsia"/>
          <w:sz w:val="24"/>
          <w:szCs w:val="24"/>
        </w:rPr>
        <w:t>の</w:t>
      </w:r>
      <w:r w:rsidRPr="005B6714">
        <w:rPr>
          <w:rFonts w:ascii="ＭＳ 明朝" w:eastAsia="ＭＳ 明朝" w:hAnsi="ＭＳ 明朝" w:hint="eastAsia"/>
          <w:sz w:val="24"/>
          <w:szCs w:val="24"/>
        </w:rPr>
        <w:t>禁止」</w:t>
      </w:r>
      <w:r w:rsidR="00193DCE"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そして「合理的配慮」という、</w:t>
      </w:r>
      <w:r w:rsidRPr="001B12CD">
        <w:rPr>
          <w:rFonts w:ascii="ＭＳ 明朝" w:eastAsia="ＭＳ 明朝" w:hAnsi="ＭＳ 明朝" w:hint="eastAsia"/>
          <w:sz w:val="24"/>
          <w:szCs w:val="24"/>
        </w:rPr>
        <w:t>この計画の大きな</w:t>
      </w:r>
      <w:r w:rsidR="00397E4C" w:rsidRPr="001B12CD">
        <w:rPr>
          <w:rFonts w:ascii="ＭＳ 明朝" w:eastAsia="ＭＳ 明朝" w:hAnsi="ＭＳ 明朝" w:hint="eastAsia"/>
          <w:sz w:val="24"/>
          <w:szCs w:val="24"/>
        </w:rPr>
        <w:t>、</w:t>
      </w:r>
      <w:r w:rsidRPr="001B12CD">
        <w:rPr>
          <w:rFonts w:ascii="ＭＳ 明朝" w:eastAsia="ＭＳ 明朝" w:hAnsi="ＭＳ 明朝"/>
          <w:sz w:val="24"/>
          <w:szCs w:val="24"/>
        </w:rPr>
        <w:t>基本的な</w:t>
      </w:r>
      <w:r w:rsidR="00397E4C" w:rsidRPr="001B12CD">
        <w:rPr>
          <w:rFonts w:ascii="ＭＳ 明朝" w:eastAsia="ＭＳ 明朝" w:hAnsi="ＭＳ 明朝" w:hint="eastAsia"/>
          <w:sz w:val="24"/>
          <w:szCs w:val="24"/>
        </w:rPr>
        <w:t>事項</w:t>
      </w:r>
      <w:r w:rsidRPr="005B6714">
        <w:rPr>
          <w:rFonts w:ascii="ＭＳ 明朝" w:eastAsia="ＭＳ 明朝" w:hAnsi="ＭＳ 明朝"/>
          <w:sz w:val="24"/>
          <w:szCs w:val="24"/>
        </w:rPr>
        <w:t>にかかわることがあって、意見を述べさせていただきたいと思います。</w:t>
      </w:r>
    </w:p>
    <w:p w14:paraId="3A759CE6" w14:textId="437A848C" w:rsidR="003F3423" w:rsidRPr="005B6714" w:rsidRDefault="001F6AD0"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　合理的配慮</w:t>
      </w:r>
      <w:r w:rsidR="0065146E">
        <w:rPr>
          <w:rFonts w:ascii="ＭＳ 明朝" w:eastAsia="ＭＳ 明朝" w:hAnsi="ＭＳ 明朝" w:hint="eastAsia"/>
          <w:sz w:val="24"/>
          <w:szCs w:val="24"/>
        </w:rPr>
        <w:t>、</w:t>
      </w:r>
      <w:r w:rsidRPr="005B6714">
        <w:rPr>
          <w:rFonts w:ascii="ＭＳ 明朝" w:eastAsia="ＭＳ 明朝" w:hAnsi="ＭＳ 明朝" w:hint="eastAsia"/>
          <w:sz w:val="24"/>
          <w:szCs w:val="24"/>
        </w:rPr>
        <w:t>の</w:t>
      </w:r>
      <w:r w:rsidR="00193DCE" w:rsidRPr="005B6714">
        <w:rPr>
          <w:rFonts w:ascii="ＭＳ 明朝" w:eastAsia="ＭＳ 明朝" w:hAnsi="ＭＳ 明朝" w:hint="eastAsia"/>
          <w:sz w:val="24"/>
          <w:szCs w:val="24"/>
        </w:rPr>
        <w:t>計画</w:t>
      </w:r>
      <w:r w:rsidRPr="005B6714">
        <w:rPr>
          <w:rFonts w:ascii="ＭＳ 明朝" w:eastAsia="ＭＳ 明朝" w:hAnsi="ＭＳ 明朝" w:hint="eastAsia"/>
          <w:sz w:val="24"/>
          <w:szCs w:val="24"/>
        </w:rPr>
        <w:t>の中にも「障害の有無にかかわらず」という表現が頻繁に出ています。もちろんそのとおりなので賛成ですけれども、ただ「障害の有無にかかわらず」というのは、付帯すると</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「障害があっても、よりよく生きる権利を</w:t>
      </w:r>
      <w:r w:rsidR="00193DCE" w:rsidRPr="005B6714">
        <w:rPr>
          <w:rFonts w:ascii="ＭＳ 明朝" w:eastAsia="ＭＳ 明朝" w:hAnsi="ＭＳ 明朝" w:hint="eastAsia"/>
          <w:sz w:val="24"/>
          <w:szCs w:val="24"/>
        </w:rPr>
        <w:t>保障</w:t>
      </w:r>
      <w:r w:rsidRPr="005B6714">
        <w:rPr>
          <w:rFonts w:ascii="ＭＳ 明朝" w:eastAsia="ＭＳ 明朝" w:hAnsi="ＭＳ 明朝" w:hint="eastAsia"/>
          <w:sz w:val="24"/>
          <w:szCs w:val="24"/>
        </w:rPr>
        <w:t>していく」と。</w:t>
      </w:r>
      <w:r w:rsidR="00193DCE" w:rsidRPr="005B6714">
        <w:rPr>
          <w:rFonts w:ascii="ＭＳ 明朝" w:eastAsia="ＭＳ 明朝" w:hAnsi="ＭＳ 明朝" w:hint="eastAsia"/>
          <w:sz w:val="24"/>
          <w:szCs w:val="24"/>
        </w:rPr>
        <w:t>そのためには合理的配慮</w:t>
      </w:r>
      <w:r w:rsidR="007A6CD2" w:rsidRPr="005B6714">
        <w:rPr>
          <w:rFonts w:ascii="ＭＳ 明朝" w:eastAsia="ＭＳ 明朝" w:hAnsi="ＭＳ 明朝" w:hint="eastAsia"/>
          <w:sz w:val="24"/>
          <w:szCs w:val="24"/>
        </w:rPr>
        <w:t>、</w:t>
      </w:r>
      <w:r w:rsidR="00193DCE" w:rsidRPr="005B6714">
        <w:rPr>
          <w:rFonts w:ascii="ＭＳ 明朝" w:eastAsia="ＭＳ 明朝" w:hAnsi="ＭＳ 明朝" w:hint="eastAsia"/>
          <w:sz w:val="24"/>
          <w:szCs w:val="24"/>
        </w:rPr>
        <w:t>あるいは環境を整備するということがセットであるという考え方だと思</w:t>
      </w:r>
      <w:r w:rsidR="0065146E">
        <w:rPr>
          <w:rFonts w:ascii="ＭＳ 明朝" w:eastAsia="ＭＳ 明朝" w:hAnsi="ＭＳ 明朝" w:hint="eastAsia"/>
          <w:sz w:val="24"/>
          <w:szCs w:val="24"/>
        </w:rPr>
        <w:t>います。</w:t>
      </w:r>
    </w:p>
    <w:p w14:paraId="1F5D2E43" w14:textId="11F9C212"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渡邉委員長が</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日々講義でされていると思いますが、いわゆる平等</w:t>
      </w:r>
      <w:r w:rsidR="00CD45A9">
        <w:rPr>
          <w:rFonts w:ascii="ＭＳ 明朝" w:eastAsia="ＭＳ 明朝" w:hAnsi="ＭＳ 明朝" w:hint="eastAsia"/>
          <w:sz w:val="24"/>
          <w:szCs w:val="24"/>
        </w:rPr>
        <w:t>、</w:t>
      </w:r>
      <w:r w:rsidR="007A6CD2" w:rsidRPr="005B6714">
        <w:rPr>
          <w:rFonts w:ascii="ＭＳ 明朝" w:eastAsia="ＭＳ 明朝" w:hAnsi="ＭＳ 明朝" w:hint="eastAsia"/>
          <w:sz w:val="24"/>
          <w:szCs w:val="24"/>
        </w:rPr>
        <w:t>E</w:t>
      </w:r>
      <w:r w:rsidRPr="005B6714">
        <w:rPr>
          <w:rFonts w:ascii="ＭＳ 明朝" w:eastAsia="ＭＳ 明朝" w:hAnsi="ＭＳ 明朝" w:hint="eastAsia"/>
          <w:sz w:val="24"/>
          <w:szCs w:val="24"/>
        </w:rPr>
        <w:t>qualityですね。</w:t>
      </w:r>
      <w:r w:rsidR="007A6CD2" w:rsidRPr="005B6714">
        <w:rPr>
          <w:rFonts w:ascii="ＭＳ 明朝" w:eastAsia="ＭＳ 明朝" w:hAnsi="ＭＳ 明朝" w:hint="eastAsia"/>
          <w:sz w:val="24"/>
          <w:szCs w:val="24"/>
        </w:rPr>
        <w:t>Equality</w:t>
      </w:r>
      <w:r w:rsidRPr="005B6714">
        <w:rPr>
          <w:rFonts w:ascii="ＭＳ 明朝" w:eastAsia="ＭＳ 明朝" w:hAnsi="ＭＳ 明朝" w:hint="eastAsia"/>
          <w:sz w:val="24"/>
          <w:szCs w:val="24"/>
        </w:rPr>
        <w:t>と</w:t>
      </w:r>
      <w:r w:rsidR="007A6CD2" w:rsidRPr="005B6714">
        <w:rPr>
          <w:rFonts w:ascii="ＭＳ 明朝" w:eastAsia="ＭＳ 明朝" w:hAnsi="ＭＳ 明朝" w:hint="eastAsia"/>
          <w:sz w:val="24"/>
          <w:szCs w:val="24"/>
        </w:rPr>
        <w:t>E</w:t>
      </w:r>
      <w:r w:rsidRPr="005B6714">
        <w:rPr>
          <w:rFonts w:ascii="ＭＳ 明朝" w:eastAsia="ＭＳ 明朝" w:hAnsi="ＭＳ 明朝" w:hint="eastAsia"/>
          <w:sz w:val="24"/>
          <w:szCs w:val="24"/>
        </w:rPr>
        <w:t>quityというのは、異なるものです。</w:t>
      </w:r>
      <w:r w:rsidR="007A6CD2" w:rsidRPr="005B6714">
        <w:rPr>
          <w:rFonts w:ascii="ＭＳ 明朝" w:eastAsia="ＭＳ 明朝" w:hAnsi="ＭＳ 明朝"/>
          <w:sz w:val="24"/>
          <w:szCs w:val="24"/>
        </w:rPr>
        <w:t>E</w:t>
      </w:r>
      <w:r w:rsidRPr="005B6714">
        <w:rPr>
          <w:rFonts w:ascii="ＭＳ 明朝" w:eastAsia="ＭＳ 明朝" w:hAnsi="ＭＳ 明朝" w:hint="eastAsia"/>
          <w:sz w:val="24"/>
          <w:szCs w:val="24"/>
        </w:rPr>
        <w:t>quality</w:t>
      </w:r>
      <w:r w:rsidR="007A6CD2"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平等</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です。</w:t>
      </w:r>
      <w:r w:rsidR="007A6CD2" w:rsidRPr="005B6714">
        <w:rPr>
          <w:rFonts w:ascii="ＭＳ 明朝" w:eastAsia="ＭＳ 明朝" w:hAnsi="ＭＳ 明朝" w:hint="eastAsia"/>
          <w:sz w:val="24"/>
          <w:szCs w:val="24"/>
        </w:rPr>
        <w:t>Equity</w:t>
      </w:r>
      <w:r w:rsidRPr="005B6714">
        <w:rPr>
          <w:rFonts w:ascii="ＭＳ 明朝" w:eastAsia="ＭＳ 明朝" w:hAnsi="ＭＳ 明朝" w:hint="eastAsia"/>
          <w:sz w:val="24"/>
          <w:szCs w:val="24"/>
        </w:rPr>
        <w:t>というのは、</w:t>
      </w:r>
      <w:r w:rsidR="00CD45A9">
        <w:rPr>
          <w:rFonts w:ascii="ＭＳ 明朝" w:eastAsia="ＭＳ 明朝" w:hAnsi="ＭＳ 明朝" w:hint="eastAsia"/>
          <w:sz w:val="24"/>
          <w:szCs w:val="24"/>
        </w:rPr>
        <w:t>いわゆる</w:t>
      </w:r>
      <w:r w:rsidRPr="005B6714">
        <w:rPr>
          <w:rFonts w:ascii="ＭＳ 明朝" w:eastAsia="ＭＳ 明朝" w:hAnsi="ＭＳ 明朝" w:hint="eastAsia"/>
          <w:sz w:val="24"/>
          <w:szCs w:val="24"/>
        </w:rPr>
        <w:t>合理的な配慮を行った</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公平</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です。</w:t>
      </w:r>
    </w:p>
    <w:p w14:paraId="54C47EFB" w14:textId="6907D4C0"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個別施策に入って申しわけないのですが、私の出した意見の中で、一番末尾にある国際交流事業における交流、「障害の有無にかかわらず実施する事業です</w:t>
      </w:r>
      <w:r w:rsidR="007A6CD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という、この</w:t>
      </w:r>
      <w:r w:rsidR="007A6CD2" w:rsidRPr="005B6714">
        <w:rPr>
          <w:rFonts w:ascii="ＭＳ 明朝" w:eastAsia="ＭＳ 明朝" w:hAnsi="ＭＳ 明朝" w:hint="eastAsia"/>
          <w:sz w:val="24"/>
          <w:szCs w:val="24"/>
        </w:rPr>
        <w:t>Ａ３</w:t>
      </w:r>
      <w:r w:rsidRPr="005B6714">
        <w:rPr>
          <w:rFonts w:ascii="ＭＳ 明朝" w:eastAsia="ＭＳ 明朝" w:hAnsi="ＭＳ 明朝" w:hint="eastAsia"/>
          <w:sz w:val="24"/>
          <w:szCs w:val="24"/>
        </w:rPr>
        <w:t>の一覧表の一番末尾です。「障害の有無にかかわらず事業を実施します」と、これ</w:t>
      </w:r>
      <w:r w:rsidR="007478A9"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まさに</w:t>
      </w:r>
      <w:r w:rsidRPr="00397E4C">
        <w:rPr>
          <w:rFonts w:ascii="ＭＳ 明朝" w:eastAsia="ＭＳ 明朝" w:hAnsi="ＭＳ 明朝" w:hint="eastAsia"/>
          <w:sz w:val="24"/>
          <w:szCs w:val="24"/>
        </w:rPr>
        <w:t>頭</w:t>
      </w:r>
      <w:r w:rsidR="007478A9" w:rsidRPr="00397E4C">
        <w:rPr>
          <w:rFonts w:ascii="ＭＳ 明朝" w:eastAsia="ＭＳ 明朝" w:hAnsi="ＭＳ 明朝" w:hint="eastAsia"/>
          <w:sz w:val="24"/>
          <w:szCs w:val="24"/>
        </w:rPr>
        <w:t>書き</w:t>
      </w:r>
      <w:r w:rsidRPr="005B6714">
        <w:rPr>
          <w:rFonts w:ascii="ＭＳ 明朝" w:eastAsia="ＭＳ 明朝" w:hAnsi="ＭＳ 明朝" w:hint="eastAsia"/>
          <w:sz w:val="24"/>
          <w:szCs w:val="24"/>
        </w:rPr>
        <w:t>に、「障害の有無にかかわらず」と書いておりますが、</w:t>
      </w:r>
      <w:r w:rsidR="0091029C" w:rsidRPr="005B6714">
        <w:rPr>
          <w:rFonts w:ascii="ＭＳ 明朝" w:eastAsia="ＭＳ 明朝" w:hAnsi="ＭＳ 明朝" w:hint="eastAsia"/>
          <w:sz w:val="24"/>
          <w:szCs w:val="24"/>
        </w:rPr>
        <w:t>E</w:t>
      </w:r>
      <w:r w:rsidRPr="005B6714">
        <w:rPr>
          <w:rFonts w:ascii="ＭＳ 明朝" w:eastAsia="ＭＳ 明朝" w:hAnsi="ＭＳ 明朝" w:hint="eastAsia"/>
          <w:sz w:val="24"/>
          <w:szCs w:val="24"/>
        </w:rPr>
        <w:t>quityという概念から</w:t>
      </w:r>
      <w:r w:rsidR="007478A9" w:rsidRPr="005B6714">
        <w:rPr>
          <w:rFonts w:ascii="ＭＳ 明朝" w:eastAsia="ＭＳ 明朝" w:hAnsi="ＭＳ 明朝" w:hint="eastAsia"/>
          <w:sz w:val="24"/>
          <w:szCs w:val="24"/>
        </w:rPr>
        <w:t>い</w:t>
      </w:r>
      <w:r w:rsidRPr="005B6714">
        <w:rPr>
          <w:rFonts w:ascii="ＭＳ 明朝" w:eastAsia="ＭＳ 明朝" w:hAnsi="ＭＳ 明朝" w:hint="eastAsia"/>
          <w:sz w:val="24"/>
          <w:szCs w:val="24"/>
        </w:rPr>
        <w:t>けば、いわゆる障害の有無にかかわらず、合理的配慮を行い、環境調整をしていくということがなければ、決して公平にはならない</w:t>
      </w:r>
      <w:r w:rsidR="00CD45A9">
        <w:rPr>
          <w:rFonts w:ascii="ＭＳ 明朝" w:eastAsia="ＭＳ 明朝" w:hAnsi="ＭＳ 明朝" w:hint="eastAsia"/>
          <w:sz w:val="24"/>
          <w:szCs w:val="24"/>
        </w:rPr>
        <w:t>のではないか</w:t>
      </w:r>
      <w:r w:rsidRPr="005B6714">
        <w:rPr>
          <w:rFonts w:ascii="ＭＳ 明朝" w:eastAsia="ＭＳ 明朝" w:hAnsi="ＭＳ 明朝" w:hint="eastAsia"/>
          <w:sz w:val="24"/>
          <w:szCs w:val="24"/>
        </w:rPr>
        <w:t>。要するに、障害者が国際交流の事業にかかわれるのか。合理的配慮や環境調整がなければ、交流はできないのではないか。私は</w:t>
      </w:r>
      <w:r w:rsidR="0091029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それを支援していくという</w:t>
      </w:r>
      <w:r w:rsidR="0091029C" w:rsidRPr="005B6714">
        <w:rPr>
          <w:rFonts w:ascii="ＭＳ 明朝" w:eastAsia="ＭＳ 明朝" w:hAnsi="ＭＳ 明朝" w:hint="eastAsia"/>
          <w:sz w:val="24"/>
          <w:szCs w:val="24"/>
        </w:rPr>
        <w:t>取り組み</w:t>
      </w:r>
      <w:r w:rsidRPr="005B6714">
        <w:rPr>
          <w:rFonts w:ascii="ＭＳ 明朝" w:eastAsia="ＭＳ 明朝" w:hAnsi="ＭＳ 明朝" w:hint="eastAsia"/>
          <w:sz w:val="24"/>
          <w:szCs w:val="24"/>
        </w:rPr>
        <w:t>が</w:t>
      </w:r>
      <w:r w:rsidR="0091029C"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行政にとって必要で</w:t>
      </w:r>
      <w:r w:rsidRPr="002B4CDB">
        <w:rPr>
          <w:rFonts w:ascii="ＭＳ 明朝" w:eastAsia="ＭＳ 明朝" w:hAnsi="ＭＳ 明朝" w:hint="eastAsia"/>
          <w:sz w:val="24"/>
          <w:szCs w:val="24"/>
        </w:rPr>
        <w:t>は</w:t>
      </w:r>
      <w:r w:rsidRPr="006D334D">
        <w:rPr>
          <w:rFonts w:ascii="ＭＳ 明朝" w:eastAsia="ＭＳ 明朝" w:hAnsi="ＭＳ 明朝" w:hint="eastAsia"/>
          <w:sz w:val="24"/>
          <w:szCs w:val="24"/>
        </w:rPr>
        <w:t>ない</w:t>
      </w:r>
      <w:r w:rsidR="00CD45A9" w:rsidRPr="006D334D">
        <w:rPr>
          <w:rFonts w:ascii="ＭＳ 明朝" w:eastAsia="ＭＳ 明朝" w:hAnsi="ＭＳ 明朝" w:hint="eastAsia"/>
          <w:sz w:val="24"/>
          <w:szCs w:val="24"/>
        </w:rPr>
        <w:t>のかと</w:t>
      </w:r>
      <w:r w:rsidRPr="006D334D">
        <w:rPr>
          <w:rFonts w:ascii="ＭＳ 明朝" w:eastAsia="ＭＳ 明朝" w:hAnsi="ＭＳ 明朝" w:hint="eastAsia"/>
          <w:sz w:val="24"/>
          <w:szCs w:val="24"/>
        </w:rPr>
        <w:t>考</w:t>
      </w:r>
      <w:r w:rsidRPr="002B4CDB">
        <w:rPr>
          <w:rFonts w:ascii="ＭＳ 明朝" w:eastAsia="ＭＳ 明朝" w:hAnsi="ＭＳ 明朝" w:hint="eastAsia"/>
          <w:sz w:val="24"/>
          <w:szCs w:val="24"/>
        </w:rPr>
        <w:t>えて</w:t>
      </w:r>
      <w:r w:rsidRPr="005B6714">
        <w:rPr>
          <w:rFonts w:ascii="ＭＳ 明朝" w:eastAsia="ＭＳ 明朝" w:hAnsi="ＭＳ 明朝" w:hint="eastAsia"/>
          <w:sz w:val="24"/>
          <w:szCs w:val="24"/>
        </w:rPr>
        <w:t>います。</w:t>
      </w:r>
    </w:p>
    <w:p w14:paraId="11483755" w14:textId="62D2CD06" w:rsidR="003F3423" w:rsidRPr="005B6714" w:rsidRDefault="003F3423" w:rsidP="009E3069">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この単な</w:t>
      </w:r>
      <w:r w:rsidRPr="001B12CD">
        <w:rPr>
          <w:rFonts w:ascii="ＭＳ 明朝" w:eastAsia="ＭＳ 明朝" w:hAnsi="ＭＳ 明朝" w:hint="eastAsia"/>
          <w:sz w:val="24"/>
          <w:szCs w:val="24"/>
        </w:rPr>
        <w:t>る国際交流</w:t>
      </w:r>
      <w:r w:rsidR="007478A9" w:rsidRPr="001B12CD">
        <w:rPr>
          <w:rFonts w:ascii="ＭＳ 明朝" w:eastAsia="ＭＳ 明朝" w:hAnsi="ＭＳ 明朝" w:hint="eastAsia"/>
          <w:sz w:val="24"/>
          <w:szCs w:val="24"/>
        </w:rPr>
        <w:t>と</w:t>
      </w:r>
      <w:r w:rsidRPr="001B12CD">
        <w:rPr>
          <w:rFonts w:ascii="ＭＳ 明朝" w:eastAsia="ＭＳ 明朝" w:hAnsi="ＭＳ 明朝" w:hint="eastAsia"/>
          <w:sz w:val="24"/>
          <w:szCs w:val="24"/>
        </w:rPr>
        <w:t>、個別施策</w:t>
      </w:r>
      <w:r w:rsidRPr="005B6714">
        <w:rPr>
          <w:rFonts w:ascii="ＭＳ 明朝" w:eastAsia="ＭＳ 明朝" w:hAnsi="ＭＳ 明朝" w:hint="eastAsia"/>
          <w:sz w:val="24"/>
          <w:szCs w:val="24"/>
        </w:rPr>
        <w:t>にかかわるのではなくて、計画の全般</w:t>
      </w:r>
      <w:r w:rsidR="00CD45A9">
        <w:rPr>
          <w:rFonts w:ascii="ＭＳ 明朝" w:eastAsia="ＭＳ 明朝" w:hAnsi="ＭＳ 明朝" w:hint="eastAsia"/>
          <w:sz w:val="24"/>
          <w:szCs w:val="24"/>
        </w:rPr>
        <w:t>の</w:t>
      </w:r>
      <w:r w:rsidRPr="005B6714">
        <w:rPr>
          <w:rFonts w:ascii="ＭＳ 明朝" w:eastAsia="ＭＳ 明朝" w:hAnsi="ＭＳ 明朝" w:hint="eastAsia"/>
          <w:sz w:val="24"/>
          <w:szCs w:val="24"/>
        </w:rPr>
        <w:t>表現にかかわ</w:t>
      </w:r>
      <w:r w:rsidRPr="006D334D">
        <w:rPr>
          <w:rFonts w:ascii="ＭＳ 明朝" w:eastAsia="ＭＳ 明朝" w:hAnsi="ＭＳ 明朝" w:hint="eastAsia"/>
          <w:sz w:val="24"/>
          <w:szCs w:val="24"/>
        </w:rPr>
        <w:t>る</w:t>
      </w:r>
      <w:r w:rsidR="002B4CDB" w:rsidRPr="006D334D">
        <w:rPr>
          <w:rFonts w:ascii="ＭＳ 明朝" w:eastAsia="ＭＳ 明朝" w:hAnsi="ＭＳ 明朝" w:hint="eastAsia"/>
          <w:sz w:val="24"/>
          <w:szCs w:val="24"/>
        </w:rPr>
        <w:t>と</w:t>
      </w:r>
      <w:r w:rsidR="001B12CD">
        <w:rPr>
          <w:rFonts w:ascii="ＭＳ 明朝" w:eastAsia="ＭＳ 明朝" w:hAnsi="ＭＳ 明朝" w:hint="eastAsia"/>
          <w:sz w:val="24"/>
          <w:szCs w:val="24"/>
        </w:rPr>
        <w:t>。</w:t>
      </w:r>
      <w:r w:rsidRPr="006D334D">
        <w:rPr>
          <w:rFonts w:ascii="ＭＳ 明朝" w:eastAsia="ＭＳ 明朝" w:hAnsi="ＭＳ 明朝" w:hint="eastAsia"/>
          <w:sz w:val="24"/>
          <w:szCs w:val="24"/>
        </w:rPr>
        <w:t>今回</w:t>
      </w:r>
      <w:r w:rsidR="009E3069" w:rsidRPr="006D334D">
        <w:rPr>
          <w:rFonts w:ascii="ＭＳ 明朝" w:eastAsia="ＭＳ 明朝" w:hAnsi="ＭＳ 明朝" w:hint="eastAsia"/>
          <w:sz w:val="24"/>
          <w:szCs w:val="24"/>
        </w:rPr>
        <w:t>、</w:t>
      </w:r>
      <w:r w:rsidRPr="006D334D">
        <w:rPr>
          <w:rFonts w:ascii="ＭＳ 明朝" w:eastAsia="ＭＳ 明朝" w:hAnsi="ＭＳ 明朝" w:hint="eastAsia"/>
          <w:sz w:val="24"/>
          <w:szCs w:val="24"/>
        </w:rPr>
        <w:t>この国</w:t>
      </w:r>
      <w:r w:rsidRPr="005B6714">
        <w:rPr>
          <w:rFonts w:ascii="ＭＳ 明朝" w:eastAsia="ＭＳ 明朝" w:hAnsi="ＭＳ 明朝" w:hint="eastAsia"/>
          <w:sz w:val="24"/>
          <w:szCs w:val="24"/>
        </w:rPr>
        <w:t>際交流で、「障害の有無にかかわらず」と出ました</w:t>
      </w:r>
      <w:r w:rsidR="00CD45A9">
        <w:rPr>
          <w:rFonts w:ascii="ＭＳ 明朝" w:eastAsia="ＭＳ 明朝" w:hAnsi="ＭＳ 明朝" w:hint="eastAsia"/>
          <w:sz w:val="24"/>
          <w:szCs w:val="24"/>
        </w:rPr>
        <w:t>。</w:t>
      </w:r>
      <w:r w:rsidRPr="005B6714">
        <w:rPr>
          <w:rFonts w:ascii="ＭＳ 明朝" w:eastAsia="ＭＳ 明朝" w:hAnsi="ＭＳ 明朝" w:hint="eastAsia"/>
          <w:sz w:val="24"/>
          <w:szCs w:val="24"/>
        </w:rPr>
        <w:t>ただこの国際交流の用語を</w:t>
      </w:r>
      <w:r w:rsidR="009E306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障害の有無にかかわらず、雇用施策を進めます</w:t>
      </w:r>
      <w:r w:rsidR="009E3069" w:rsidRPr="005B6714">
        <w:rPr>
          <w:rFonts w:ascii="ＭＳ 明朝" w:eastAsia="ＭＳ 明朝" w:hAnsi="ＭＳ 明朝" w:hint="eastAsia"/>
          <w:sz w:val="24"/>
          <w:szCs w:val="24"/>
        </w:rPr>
        <w:t>」</w:t>
      </w:r>
      <w:r w:rsidR="001B12CD">
        <w:rPr>
          <w:rFonts w:ascii="ＭＳ 明朝" w:eastAsia="ＭＳ 明朝" w:hAnsi="ＭＳ 明朝" w:hint="eastAsia"/>
          <w:sz w:val="24"/>
          <w:szCs w:val="24"/>
        </w:rPr>
        <w:t>、</w:t>
      </w:r>
      <w:r w:rsidR="009E306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雇用を進めます</w:t>
      </w:r>
      <w:r w:rsidR="009E306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。あるいは</w:t>
      </w:r>
      <w:r w:rsidR="009E306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障害の有無にかかわらず、教育を進めます</w:t>
      </w:r>
      <w:r w:rsidR="009E306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w:t>
      </w:r>
      <w:r w:rsidRPr="005B6714">
        <w:rPr>
          <w:rFonts w:ascii="ＭＳ 明朝" w:eastAsia="ＭＳ 明朝" w:hAnsi="ＭＳ 明朝" w:hint="eastAsia"/>
          <w:sz w:val="24"/>
          <w:szCs w:val="24"/>
        </w:rPr>
        <w:lastRenderedPageBreak/>
        <w:t>いう</w:t>
      </w:r>
      <w:r w:rsidR="009E3069" w:rsidRPr="005B6714">
        <w:rPr>
          <w:rFonts w:ascii="ＭＳ 明朝" w:eastAsia="ＭＳ 明朝" w:hAnsi="ＭＳ 明朝" w:hint="eastAsia"/>
          <w:sz w:val="24"/>
          <w:szCs w:val="24"/>
        </w:rPr>
        <w:t>言葉</w:t>
      </w:r>
      <w:r w:rsidRPr="005B6714">
        <w:rPr>
          <w:rFonts w:ascii="ＭＳ 明朝" w:eastAsia="ＭＳ 明朝" w:hAnsi="ＭＳ 明朝" w:hint="eastAsia"/>
          <w:sz w:val="24"/>
          <w:szCs w:val="24"/>
        </w:rPr>
        <w:t>で</w:t>
      </w:r>
      <w:r w:rsidR="009E3069" w:rsidRPr="005B6714">
        <w:rPr>
          <w:rFonts w:ascii="ＭＳ 明朝" w:eastAsia="ＭＳ 明朝" w:hAnsi="ＭＳ 明朝" w:hint="eastAsia"/>
          <w:sz w:val="24"/>
          <w:szCs w:val="24"/>
        </w:rPr>
        <w:t>終わって</w:t>
      </w:r>
      <w:r w:rsidRPr="005B6714">
        <w:rPr>
          <w:rFonts w:ascii="ＭＳ 明朝" w:eastAsia="ＭＳ 明朝" w:hAnsi="ＭＳ 明朝" w:hint="eastAsia"/>
          <w:sz w:val="24"/>
          <w:szCs w:val="24"/>
        </w:rPr>
        <w:t>いけ</w:t>
      </w:r>
      <w:r w:rsidRPr="006D334D">
        <w:rPr>
          <w:rFonts w:ascii="ＭＳ 明朝" w:eastAsia="ＭＳ 明朝" w:hAnsi="ＭＳ 明朝" w:hint="eastAsia"/>
          <w:sz w:val="24"/>
          <w:szCs w:val="24"/>
        </w:rPr>
        <w:t>ば</w:t>
      </w:r>
      <w:r w:rsidR="006D334D" w:rsidRPr="006D334D">
        <w:rPr>
          <w:rFonts w:ascii="ＭＳ 明朝" w:eastAsia="ＭＳ 明朝" w:hAnsi="ＭＳ 明朝" w:hint="eastAsia"/>
          <w:sz w:val="24"/>
          <w:szCs w:val="24"/>
        </w:rPr>
        <w:t>、</w:t>
      </w:r>
      <w:r w:rsidRPr="005B6714">
        <w:rPr>
          <w:rFonts w:ascii="ＭＳ 明朝" w:eastAsia="ＭＳ 明朝" w:hAnsi="ＭＳ 明朝" w:hint="eastAsia"/>
          <w:sz w:val="24"/>
          <w:szCs w:val="24"/>
        </w:rPr>
        <w:t>雇用や教育は進められな</w:t>
      </w:r>
      <w:r w:rsidR="00CD45A9">
        <w:rPr>
          <w:rFonts w:ascii="ＭＳ 明朝" w:eastAsia="ＭＳ 明朝" w:hAnsi="ＭＳ 明朝" w:hint="eastAsia"/>
          <w:sz w:val="24"/>
          <w:szCs w:val="24"/>
        </w:rPr>
        <w:t>いのではないか</w:t>
      </w:r>
      <w:r w:rsidRPr="005B6714">
        <w:rPr>
          <w:rFonts w:ascii="ＭＳ 明朝" w:eastAsia="ＭＳ 明朝" w:hAnsi="ＭＳ 明朝" w:hint="eastAsia"/>
          <w:sz w:val="24"/>
          <w:szCs w:val="24"/>
        </w:rPr>
        <w:t>。「障害の有無にかかわらず、平等に雇用します」と</w:t>
      </w:r>
      <w:r w:rsidR="009E3069" w:rsidRPr="005B6714">
        <w:rPr>
          <w:rFonts w:ascii="ＭＳ 明朝" w:eastAsia="ＭＳ 明朝" w:hAnsi="ＭＳ 明朝" w:hint="eastAsia"/>
          <w:sz w:val="24"/>
          <w:szCs w:val="24"/>
        </w:rPr>
        <w:t>言った</w:t>
      </w:r>
      <w:r w:rsidRPr="005B6714">
        <w:rPr>
          <w:rFonts w:ascii="ＭＳ 明朝" w:eastAsia="ＭＳ 明朝" w:hAnsi="ＭＳ 明朝" w:hint="eastAsia"/>
          <w:sz w:val="24"/>
          <w:szCs w:val="24"/>
        </w:rPr>
        <w:t>ところで、障害者雇用が進まない</w:t>
      </w:r>
      <w:r w:rsidR="00CD45A9">
        <w:rPr>
          <w:rFonts w:ascii="ＭＳ 明朝" w:eastAsia="ＭＳ 明朝" w:hAnsi="ＭＳ 明朝" w:hint="eastAsia"/>
          <w:sz w:val="24"/>
          <w:szCs w:val="24"/>
        </w:rPr>
        <w:t>のではないか</w:t>
      </w:r>
      <w:r w:rsidRPr="005B6714">
        <w:rPr>
          <w:rFonts w:ascii="ＭＳ 明朝" w:eastAsia="ＭＳ 明朝" w:hAnsi="ＭＳ 明朝" w:hint="eastAsia"/>
          <w:sz w:val="24"/>
          <w:szCs w:val="24"/>
        </w:rPr>
        <w:t>。教育もそうです。環境整備を行わなければ、共に生きる教育はできないと思います。</w:t>
      </w:r>
    </w:p>
    <w:p w14:paraId="1A7F6AAF" w14:textId="47B7B9E5"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そういう意味で、個別施策だけではなくて、「障害の有無にかかわらず」という用語は、合理的配慮と環境整備という</w:t>
      </w:r>
      <w:r w:rsidR="009E3069" w:rsidRPr="005B6714">
        <w:rPr>
          <w:rFonts w:ascii="ＭＳ 明朝" w:eastAsia="ＭＳ 明朝" w:hAnsi="ＭＳ 明朝" w:hint="eastAsia"/>
          <w:sz w:val="24"/>
          <w:szCs w:val="24"/>
        </w:rPr>
        <w:t>ものと</w:t>
      </w:r>
      <w:r w:rsidRPr="005B6714">
        <w:rPr>
          <w:rFonts w:ascii="ＭＳ 明朝" w:eastAsia="ＭＳ 明朝" w:hAnsi="ＭＳ 明朝" w:hint="eastAsia"/>
          <w:sz w:val="24"/>
          <w:szCs w:val="24"/>
        </w:rPr>
        <w:t>セットであるという考え方を、</w:t>
      </w:r>
      <w:r w:rsidR="009E3069" w:rsidRPr="005B6714">
        <w:rPr>
          <w:rFonts w:ascii="ＭＳ 明朝" w:eastAsia="ＭＳ 明朝" w:hAnsi="ＭＳ 明朝" w:hint="eastAsia"/>
          <w:sz w:val="24"/>
          <w:szCs w:val="24"/>
        </w:rPr>
        <w:t>この計画の中に</w:t>
      </w:r>
      <w:r w:rsidRPr="005B6714">
        <w:rPr>
          <w:rFonts w:ascii="ＭＳ 明朝" w:eastAsia="ＭＳ 明朝" w:hAnsi="ＭＳ 明朝" w:hint="eastAsia"/>
          <w:sz w:val="24"/>
          <w:szCs w:val="24"/>
        </w:rPr>
        <w:t>も、より強調していただきたいと。その国際交流においても、同様な趣旨で、いろいろ</w:t>
      </w:r>
      <w:r w:rsidRPr="006D334D">
        <w:rPr>
          <w:rFonts w:ascii="ＭＳ 明朝" w:eastAsia="ＭＳ 明朝" w:hAnsi="ＭＳ 明朝" w:hint="eastAsia"/>
          <w:sz w:val="24"/>
          <w:szCs w:val="24"/>
        </w:rPr>
        <w:t>補強すべ</w:t>
      </w:r>
      <w:r w:rsidRPr="005B6714">
        <w:rPr>
          <w:rFonts w:ascii="ＭＳ 明朝" w:eastAsia="ＭＳ 明朝" w:hAnsi="ＭＳ 明朝" w:hint="eastAsia"/>
          <w:sz w:val="24"/>
          <w:szCs w:val="24"/>
        </w:rPr>
        <w:t>きではないかと考えています。</w:t>
      </w:r>
    </w:p>
    <w:p w14:paraId="252C74E5" w14:textId="71791104"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次に、３つ目に障害者本人が望む暮らしについてですが</w:t>
      </w:r>
      <w:r w:rsidR="00CD45A9">
        <w:rPr>
          <w:rFonts w:ascii="ＭＳ 明朝" w:eastAsia="ＭＳ 明朝" w:hAnsi="ＭＳ 明朝" w:hint="eastAsia"/>
          <w:sz w:val="24"/>
          <w:szCs w:val="24"/>
        </w:rPr>
        <w:t>、</w:t>
      </w:r>
      <w:r w:rsidRPr="005B6714">
        <w:rPr>
          <w:rFonts w:ascii="ＭＳ 明朝" w:eastAsia="ＭＳ 明朝" w:hAnsi="ＭＳ 明朝" w:hint="eastAsia"/>
          <w:sz w:val="24"/>
          <w:szCs w:val="24"/>
        </w:rPr>
        <w:t>この意見の中にも出しましたが、障害者の意識調査において言えば、地域で暮らしたい、親元で暮らしたい</w:t>
      </w:r>
      <w:r w:rsidR="0014434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あるいは</w:t>
      </w:r>
      <w:r w:rsidR="00144344" w:rsidRPr="005B6714">
        <w:rPr>
          <w:rFonts w:ascii="ＭＳ 明朝" w:eastAsia="ＭＳ 明朝" w:hAnsi="ＭＳ 明朝" w:hint="eastAsia"/>
          <w:sz w:val="24"/>
          <w:szCs w:val="24"/>
        </w:rPr>
        <w:t>、独り</w:t>
      </w:r>
      <w:r w:rsidRPr="005B6714">
        <w:rPr>
          <w:rFonts w:ascii="ＭＳ 明朝" w:eastAsia="ＭＳ 明朝" w:hAnsi="ＭＳ 明朝" w:hint="eastAsia"/>
          <w:sz w:val="24"/>
          <w:szCs w:val="24"/>
        </w:rPr>
        <w:t>暮らしで暮らしたい。これは第</w:t>
      </w:r>
      <w:r w:rsidR="00144344" w:rsidRPr="005B6714">
        <w:rPr>
          <w:rFonts w:ascii="ＭＳ 明朝" w:eastAsia="ＭＳ 明朝" w:hAnsi="ＭＳ 明朝" w:hint="eastAsia"/>
          <w:sz w:val="24"/>
          <w:szCs w:val="24"/>
        </w:rPr>
        <w:t>２</w:t>
      </w:r>
      <w:r w:rsidRPr="005B6714">
        <w:rPr>
          <w:rFonts w:ascii="ＭＳ 明朝" w:eastAsia="ＭＳ 明朝" w:hAnsi="ＭＳ 明朝" w:hint="eastAsia"/>
          <w:sz w:val="24"/>
          <w:szCs w:val="24"/>
        </w:rPr>
        <w:t>位です。両方とも地域で暮らしたいと、在宅で暮らしたい</w:t>
      </w:r>
      <w:r w:rsidR="00CD45A9">
        <w:rPr>
          <w:rFonts w:ascii="ＭＳ 明朝" w:eastAsia="ＭＳ 明朝" w:hAnsi="ＭＳ 明朝" w:hint="eastAsia"/>
          <w:sz w:val="24"/>
          <w:szCs w:val="24"/>
        </w:rPr>
        <w:t>です</w:t>
      </w:r>
      <w:r w:rsidR="0014434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最後に４位が</w:t>
      </w:r>
      <w:r w:rsidR="0014434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入所施設となっている。これについては、千葉県の各市の意識調査を見ました</w:t>
      </w:r>
      <w:r w:rsidR="00CD45A9">
        <w:rPr>
          <w:rFonts w:ascii="ＭＳ 明朝" w:eastAsia="ＭＳ 明朝" w:hAnsi="ＭＳ 明朝" w:hint="eastAsia"/>
          <w:sz w:val="24"/>
          <w:szCs w:val="24"/>
        </w:rPr>
        <w:t>が</w:t>
      </w:r>
      <w:r w:rsidRPr="005B6714">
        <w:rPr>
          <w:rFonts w:ascii="ＭＳ 明朝" w:eastAsia="ＭＳ 明朝" w:hAnsi="ＭＳ 明朝" w:hint="eastAsia"/>
          <w:sz w:val="24"/>
          <w:szCs w:val="24"/>
        </w:rPr>
        <w:t>、ほぼ同様</w:t>
      </w:r>
      <w:r w:rsidR="00CD45A9">
        <w:rPr>
          <w:rFonts w:ascii="ＭＳ 明朝" w:eastAsia="ＭＳ 明朝" w:hAnsi="ＭＳ 明朝" w:hint="eastAsia"/>
          <w:sz w:val="24"/>
          <w:szCs w:val="24"/>
        </w:rPr>
        <w:t>な</w:t>
      </w:r>
      <w:r w:rsidRPr="005B6714">
        <w:rPr>
          <w:rFonts w:ascii="ＭＳ 明朝" w:eastAsia="ＭＳ 明朝" w:hAnsi="ＭＳ 明朝" w:hint="eastAsia"/>
          <w:sz w:val="24"/>
          <w:szCs w:val="24"/>
        </w:rPr>
        <w:t>調査結果です。障害者は</w:t>
      </w:r>
      <w:r w:rsidR="0014434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基本的に地域で暮らしたい</w:t>
      </w:r>
      <w:r w:rsidR="00CD45A9">
        <w:rPr>
          <w:rFonts w:ascii="ＭＳ 明朝" w:eastAsia="ＭＳ 明朝" w:hAnsi="ＭＳ 明朝" w:hint="eastAsia"/>
          <w:sz w:val="24"/>
          <w:szCs w:val="24"/>
        </w:rPr>
        <w:t>、</w:t>
      </w:r>
      <w:r w:rsidRPr="005B6714">
        <w:rPr>
          <w:rFonts w:ascii="ＭＳ 明朝" w:eastAsia="ＭＳ 明朝" w:hAnsi="ＭＳ 明朝" w:hint="eastAsia"/>
          <w:sz w:val="24"/>
          <w:szCs w:val="24"/>
        </w:rPr>
        <w:t>在宅で暮らしたいというのが、第１点目なので、</w:t>
      </w:r>
      <w:r w:rsidR="00CD45A9">
        <w:rPr>
          <w:rFonts w:ascii="ＭＳ 明朝" w:eastAsia="ＭＳ 明朝" w:hAnsi="ＭＳ 明朝" w:hint="eastAsia"/>
          <w:sz w:val="24"/>
          <w:szCs w:val="24"/>
        </w:rPr>
        <w:t>これ</w:t>
      </w:r>
      <w:r w:rsidRPr="005B6714">
        <w:rPr>
          <w:rFonts w:ascii="ＭＳ 明朝" w:eastAsia="ＭＳ 明朝" w:hAnsi="ＭＳ 明朝" w:hint="eastAsia"/>
          <w:sz w:val="24"/>
          <w:szCs w:val="24"/>
        </w:rPr>
        <w:t>を尊重するような施策をより充実化していただきたいと思います。</w:t>
      </w:r>
    </w:p>
    <w:p w14:paraId="08DB9A8E" w14:textId="3CF536E3" w:rsidR="003F3423" w:rsidRPr="005B6714" w:rsidRDefault="003F3423" w:rsidP="00323D55">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１つご紹介すると、直近の障害者意識調査で新宿区が行った調査がありました。これを見ると、「必要に応じてサービスを利用しながら</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地域で在宅する生活を継続する」という設問を立て</w:t>
      </w:r>
      <w:r w:rsidR="00D101B4">
        <w:rPr>
          <w:rFonts w:ascii="ＭＳ 明朝" w:eastAsia="ＭＳ 明朝" w:hAnsi="ＭＳ 明朝" w:hint="eastAsia"/>
          <w:sz w:val="24"/>
          <w:szCs w:val="24"/>
        </w:rPr>
        <w:t>ていました</w:t>
      </w:r>
      <w:r w:rsidRPr="005B6714">
        <w:rPr>
          <w:rFonts w:ascii="ＭＳ 明朝" w:eastAsia="ＭＳ 明朝" w:hAnsi="ＭＳ 明朝" w:hint="eastAsia"/>
          <w:sz w:val="24"/>
          <w:szCs w:val="24"/>
        </w:rPr>
        <w:t>。サービスを活用しながら地域で暮らす。これ</w:t>
      </w:r>
      <w:r w:rsidR="00D101B4">
        <w:rPr>
          <w:rFonts w:ascii="ＭＳ 明朝" w:eastAsia="ＭＳ 明朝" w:hAnsi="ＭＳ 明朝" w:hint="eastAsia"/>
          <w:sz w:val="24"/>
          <w:szCs w:val="24"/>
        </w:rPr>
        <w:t>は</w:t>
      </w:r>
      <w:r w:rsidRPr="005B6714">
        <w:rPr>
          <w:rFonts w:ascii="ＭＳ 明朝" w:eastAsia="ＭＳ 明朝" w:hAnsi="ＭＳ 明朝" w:hint="eastAsia"/>
          <w:sz w:val="24"/>
          <w:szCs w:val="24"/>
        </w:rPr>
        <w:t>49％です。第</w:t>
      </w:r>
      <w:r w:rsidR="0010108E" w:rsidRPr="005B6714">
        <w:rPr>
          <w:rFonts w:ascii="ＭＳ 明朝" w:eastAsia="ＭＳ 明朝" w:hAnsi="ＭＳ 明朝" w:hint="eastAsia"/>
          <w:sz w:val="24"/>
          <w:szCs w:val="24"/>
        </w:rPr>
        <w:t>２</w:t>
      </w:r>
      <w:r w:rsidRPr="005B6714">
        <w:rPr>
          <w:rFonts w:ascii="ＭＳ 明朝" w:eastAsia="ＭＳ 明朝" w:hAnsi="ＭＳ 明朝" w:hint="eastAsia"/>
          <w:sz w:val="24"/>
          <w:szCs w:val="24"/>
        </w:rPr>
        <w:t>位</w:t>
      </w:r>
      <w:r w:rsidR="00D101B4">
        <w:rPr>
          <w:rFonts w:ascii="ＭＳ 明朝" w:eastAsia="ＭＳ 明朝" w:hAnsi="ＭＳ 明朝" w:hint="eastAsia"/>
          <w:sz w:val="24"/>
          <w:szCs w:val="24"/>
        </w:rPr>
        <w:t>の「</w:t>
      </w:r>
      <w:r w:rsidRPr="005B6714">
        <w:rPr>
          <w:rFonts w:ascii="ＭＳ 明朝" w:eastAsia="ＭＳ 明朝" w:hAnsi="ＭＳ 明朝" w:hint="eastAsia"/>
          <w:sz w:val="24"/>
          <w:szCs w:val="24"/>
        </w:rPr>
        <w:t>グループホームで生活する</w:t>
      </w:r>
      <w:r w:rsidR="00D101B4">
        <w:rPr>
          <w:rFonts w:ascii="ＭＳ 明朝" w:eastAsia="ＭＳ 明朝" w:hAnsi="ＭＳ 明朝" w:hint="eastAsia"/>
          <w:sz w:val="24"/>
          <w:szCs w:val="24"/>
        </w:rPr>
        <w:t>」が</w:t>
      </w:r>
      <w:r w:rsidRPr="005B6714">
        <w:rPr>
          <w:rFonts w:ascii="ＭＳ 明朝" w:eastAsia="ＭＳ 明朝" w:hAnsi="ＭＳ 明朝" w:hint="eastAsia"/>
          <w:sz w:val="24"/>
          <w:szCs w:val="24"/>
        </w:rPr>
        <w:t>7.8％。大きな差が</w:t>
      </w:r>
      <w:r w:rsidR="00D101B4">
        <w:rPr>
          <w:rFonts w:ascii="ＭＳ 明朝" w:eastAsia="ＭＳ 明朝" w:hAnsi="ＭＳ 明朝" w:hint="eastAsia"/>
          <w:sz w:val="24"/>
          <w:szCs w:val="24"/>
        </w:rPr>
        <w:t>あります</w:t>
      </w:r>
      <w:r w:rsidRPr="005B6714">
        <w:rPr>
          <w:rFonts w:ascii="ＭＳ 明朝" w:eastAsia="ＭＳ 明朝" w:hAnsi="ＭＳ 明朝" w:hint="eastAsia"/>
          <w:sz w:val="24"/>
          <w:szCs w:val="24"/>
        </w:rPr>
        <w:t>。この</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サービスを利用して、地域で暮らせる</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というような設問にすれば、さらに大きな地域で暮らしたいという望みを、障害者は表明しているわけです。そうい</w:t>
      </w:r>
      <w:r w:rsidR="00D101B4">
        <w:rPr>
          <w:rFonts w:ascii="ＭＳ 明朝" w:eastAsia="ＭＳ 明朝" w:hAnsi="ＭＳ 明朝" w:hint="eastAsia"/>
          <w:sz w:val="24"/>
          <w:szCs w:val="24"/>
        </w:rPr>
        <w:t>った</w:t>
      </w:r>
      <w:r w:rsidRPr="005B6714">
        <w:rPr>
          <w:rFonts w:ascii="ＭＳ 明朝" w:eastAsia="ＭＳ 明朝" w:hAnsi="ＭＳ 明朝" w:hint="eastAsia"/>
          <w:sz w:val="24"/>
          <w:szCs w:val="24"/>
        </w:rPr>
        <w:t>意味で</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この意識調査を十分に施策の中で</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少し充実をしていただきたいなと考えています。以上です。よろしくお願いします。</w:t>
      </w:r>
    </w:p>
    <w:p w14:paraId="6BC4FEAB" w14:textId="77777777" w:rsidR="003F3423" w:rsidRPr="005B6714" w:rsidRDefault="003F3423" w:rsidP="003F3423">
      <w:pPr>
        <w:rPr>
          <w:rFonts w:ascii="ＭＳ 明朝" w:eastAsia="ＭＳ 明朝" w:hAnsi="ＭＳ 明朝"/>
          <w:sz w:val="24"/>
          <w:szCs w:val="24"/>
        </w:rPr>
      </w:pPr>
    </w:p>
    <w:p w14:paraId="1BD537E9" w14:textId="77777777" w:rsidR="00D101B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〇渡邉委員長　</w:t>
      </w:r>
    </w:p>
    <w:p w14:paraId="7F6AD217" w14:textId="26476407" w:rsidR="003F3423" w:rsidRPr="005B6714" w:rsidRDefault="003F3423" w:rsidP="00D101B4">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w:t>
      </w:r>
    </w:p>
    <w:p w14:paraId="400AB2D1" w14:textId="7676B52C"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大事な点だと思います。やっぱり、環境の整備</w:t>
      </w:r>
      <w:r w:rsidR="00D101B4">
        <w:rPr>
          <w:rFonts w:ascii="ＭＳ 明朝" w:eastAsia="ＭＳ 明朝" w:hAnsi="ＭＳ 明朝" w:hint="eastAsia"/>
          <w:sz w:val="24"/>
          <w:szCs w:val="24"/>
        </w:rPr>
        <w:t>、</w:t>
      </w:r>
      <w:r w:rsidRPr="005B6714">
        <w:rPr>
          <w:rFonts w:ascii="ＭＳ 明朝" w:eastAsia="ＭＳ 明朝" w:hAnsi="ＭＳ 明朝" w:hint="eastAsia"/>
          <w:sz w:val="24"/>
          <w:szCs w:val="24"/>
        </w:rPr>
        <w:t>充実させるということ</w:t>
      </w:r>
      <w:r w:rsidR="00D101B4">
        <w:rPr>
          <w:rFonts w:ascii="ＭＳ 明朝" w:eastAsia="ＭＳ 明朝" w:hAnsi="ＭＳ 明朝" w:hint="eastAsia"/>
          <w:sz w:val="24"/>
          <w:szCs w:val="24"/>
        </w:rPr>
        <w:t>を</w:t>
      </w:r>
      <w:r w:rsidRPr="005B6714">
        <w:rPr>
          <w:rFonts w:ascii="ＭＳ 明朝" w:eastAsia="ＭＳ 明朝" w:hAnsi="ＭＳ 明朝" w:hint="eastAsia"/>
          <w:sz w:val="24"/>
          <w:szCs w:val="24"/>
        </w:rPr>
        <w:t>表現の中に読み取れるような形で</w:t>
      </w:r>
      <w:r w:rsidR="00271674"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ご検討いただければと思います。</w:t>
      </w:r>
    </w:p>
    <w:p w14:paraId="757ADC81" w14:textId="3BF1FB03" w:rsidR="003F3423"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ほかは</w:t>
      </w:r>
      <w:r w:rsidR="002F5953">
        <w:rPr>
          <w:rFonts w:ascii="ＭＳ 明朝" w:eastAsia="ＭＳ 明朝" w:hAnsi="ＭＳ 明朝" w:hint="eastAsia"/>
          <w:sz w:val="24"/>
          <w:szCs w:val="24"/>
        </w:rPr>
        <w:t>、</w:t>
      </w:r>
      <w:r w:rsidRPr="005B6714">
        <w:rPr>
          <w:rFonts w:ascii="ＭＳ 明朝" w:eastAsia="ＭＳ 明朝" w:hAnsi="ＭＳ 明朝" w:hint="eastAsia"/>
          <w:sz w:val="24"/>
          <w:szCs w:val="24"/>
        </w:rPr>
        <w:t>いかがでしょうか</w:t>
      </w:r>
      <w:r w:rsidR="00323D55" w:rsidRPr="005B6714">
        <w:rPr>
          <w:rFonts w:ascii="ＭＳ 明朝" w:eastAsia="ＭＳ 明朝" w:hAnsi="ＭＳ 明朝" w:hint="eastAsia"/>
          <w:sz w:val="24"/>
          <w:szCs w:val="24"/>
        </w:rPr>
        <w:t>。</w:t>
      </w:r>
    </w:p>
    <w:p w14:paraId="7B531A9A" w14:textId="77777777" w:rsidR="002F5953" w:rsidRDefault="002F5953" w:rsidP="002F5953">
      <w:pPr>
        <w:rPr>
          <w:rFonts w:ascii="ＭＳ 明朝" w:eastAsia="ＭＳ 明朝" w:hAnsi="ＭＳ 明朝"/>
          <w:sz w:val="24"/>
          <w:szCs w:val="24"/>
        </w:rPr>
      </w:pPr>
    </w:p>
    <w:p w14:paraId="65695F34" w14:textId="196F7D63" w:rsidR="002F5953" w:rsidRPr="005B6714" w:rsidRDefault="00F92D2A" w:rsidP="002F5953">
      <w:pPr>
        <w:rPr>
          <w:rFonts w:ascii="ＭＳ 明朝" w:eastAsia="ＭＳ 明朝" w:hAnsi="ＭＳ 明朝"/>
          <w:sz w:val="24"/>
          <w:szCs w:val="24"/>
        </w:rPr>
      </w:pPr>
      <w:r w:rsidRPr="00BB22F7">
        <w:rPr>
          <w:rFonts w:ascii="ＭＳ 明朝" w:eastAsia="ＭＳ 明朝" w:hAnsi="ＭＳ 明朝" w:hint="eastAsia"/>
          <w:sz w:val="24"/>
          <w:szCs w:val="24"/>
        </w:rPr>
        <w:t>■議事（</w:t>
      </w:r>
      <w:r>
        <w:rPr>
          <w:rFonts w:ascii="ＭＳ 明朝" w:eastAsia="ＭＳ 明朝" w:hAnsi="ＭＳ 明朝" w:hint="eastAsia"/>
          <w:sz w:val="24"/>
          <w:szCs w:val="24"/>
        </w:rPr>
        <w:t>２</w:t>
      </w:r>
      <w:r w:rsidRPr="00BB22F7">
        <w:rPr>
          <w:rFonts w:ascii="ＭＳ 明朝" w:eastAsia="ＭＳ 明朝" w:hAnsi="ＭＳ 明朝" w:hint="eastAsia"/>
          <w:sz w:val="24"/>
          <w:szCs w:val="24"/>
        </w:rPr>
        <w:t>）</w:t>
      </w:r>
      <w:r w:rsidRPr="005B6714">
        <w:rPr>
          <w:rFonts w:ascii="ＭＳ 明朝" w:eastAsia="ＭＳ 明朝" w:hAnsi="ＭＳ 明朝" w:hint="eastAsia"/>
          <w:sz w:val="24"/>
          <w:szCs w:val="24"/>
        </w:rPr>
        <w:t>２.各論　２－３保健・医療の推進</w:t>
      </w:r>
    </w:p>
    <w:p w14:paraId="056A463D" w14:textId="5A6814B5" w:rsidR="003F3423" w:rsidRPr="005B6714" w:rsidRDefault="002F5953" w:rsidP="003F342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では</w:t>
      </w:r>
      <w:r w:rsidR="003F3423" w:rsidRPr="005B6714">
        <w:rPr>
          <w:rFonts w:ascii="ＭＳ 明朝" w:eastAsia="ＭＳ 明朝" w:hAnsi="ＭＳ 明朝" w:hint="eastAsia"/>
          <w:sz w:val="24"/>
          <w:szCs w:val="24"/>
        </w:rPr>
        <w:t>次の議題に進んでいきたいと思います</w:t>
      </w:r>
      <w:r>
        <w:rPr>
          <w:rFonts w:ascii="ＭＳ 明朝" w:eastAsia="ＭＳ 明朝" w:hAnsi="ＭＳ 明朝" w:hint="eastAsia"/>
          <w:sz w:val="24"/>
          <w:szCs w:val="24"/>
        </w:rPr>
        <w:t>。</w:t>
      </w:r>
      <w:r w:rsidR="003F3423" w:rsidRPr="005B6714">
        <w:rPr>
          <w:rFonts w:ascii="ＭＳ 明朝" w:eastAsia="ＭＳ 明朝" w:hAnsi="ＭＳ 明朝" w:hint="eastAsia"/>
          <w:sz w:val="24"/>
          <w:szCs w:val="24"/>
        </w:rPr>
        <w:t>「</w:t>
      </w:r>
      <w:r w:rsidR="00F92D2A" w:rsidRPr="005B6714">
        <w:rPr>
          <w:rFonts w:ascii="ＭＳ 明朝" w:eastAsia="ＭＳ 明朝" w:hAnsi="ＭＳ 明朝" w:hint="eastAsia"/>
          <w:sz w:val="24"/>
          <w:szCs w:val="24"/>
        </w:rPr>
        <w:t>２.各論　２－３保健・医療の推進</w:t>
      </w:r>
      <w:r w:rsidR="003F3423" w:rsidRPr="005B6714">
        <w:rPr>
          <w:rFonts w:ascii="ＭＳ 明朝" w:eastAsia="ＭＳ 明朝" w:hAnsi="ＭＳ 明朝" w:hint="eastAsia"/>
          <w:sz w:val="24"/>
          <w:szCs w:val="24"/>
        </w:rPr>
        <w:t>」</w:t>
      </w:r>
      <w:r w:rsidR="002B1A83">
        <w:rPr>
          <w:rFonts w:ascii="ＭＳ 明朝" w:eastAsia="ＭＳ 明朝" w:hAnsi="ＭＳ 明朝" w:hint="eastAsia"/>
          <w:sz w:val="24"/>
          <w:szCs w:val="24"/>
        </w:rPr>
        <w:t>でございます</w:t>
      </w:r>
      <w:r w:rsidR="00271674" w:rsidRPr="005B6714">
        <w:rPr>
          <w:rFonts w:ascii="ＭＳ 明朝" w:eastAsia="ＭＳ 明朝" w:hAnsi="ＭＳ 明朝" w:hint="eastAsia"/>
          <w:sz w:val="24"/>
          <w:szCs w:val="24"/>
        </w:rPr>
        <w:t>。</w:t>
      </w:r>
      <w:r w:rsidR="003F3423" w:rsidRPr="005B6714">
        <w:rPr>
          <w:rFonts w:ascii="ＭＳ 明朝" w:eastAsia="ＭＳ 明朝" w:hAnsi="ＭＳ 明朝" w:hint="eastAsia"/>
          <w:sz w:val="24"/>
          <w:szCs w:val="24"/>
        </w:rPr>
        <w:t>事務局からご説明をお願いいたします。</w:t>
      </w:r>
    </w:p>
    <w:p w14:paraId="591551EC" w14:textId="77777777" w:rsidR="003F3423" w:rsidRPr="005B6714" w:rsidRDefault="003F3423" w:rsidP="003F3423">
      <w:pPr>
        <w:rPr>
          <w:rFonts w:ascii="ＭＳ 明朝" w:eastAsia="ＭＳ 明朝" w:hAnsi="ＭＳ 明朝"/>
          <w:sz w:val="24"/>
          <w:szCs w:val="24"/>
        </w:rPr>
      </w:pPr>
    </w:p>
    <w:p w14:paraId="261E26DE" w14:textId="77777777" w:rsidR="0029093A"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〇事務局</w:t>
      </w:r>
      <w:r w:rsidR="0029093A">
        <w:rPr>
          <w:rFonts w:ascii="ＭＳ 明朝" w:eastAsia="ＭＳ 明朝" w:hAnsi="ＭＳ 明朝" w:hint="eastAsia"/>
          <w:sz w:val="24"/>
          <w:szCs w:val="24"/>
        </w:rPr>
        <w:t>（計画係長）</w:t>
      </w:r>
    </w:p>
    <w:p w14:paraId="21F4BAAE" w14:textId="3298C7F3" w:rsidR="003F3423"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lastRenderedPageBreak/>
        <w:t xml:space="preserve">　それでは議事（２）</w:t>
      </w:r>
      <w:r w:rsidR="001F6643" w:rsidRPr="005B6714">
        <w:rPr>
          <w:rFonts w:ascii="ＭＳ 明朝" w:eastAsia="ＭＳ 明朝" w:hAnsi="ＭＳ 明朝" w:hint="eastAsia"/>
          <w:sz w:val="24"/>
          <w:szCs w:val="24"/>
        </w:rPr>
        <w:t>「２.各論　２－３保健・医療の推進」</w:t>
      </w:r>
      <w:r w:rsidRPr="005B6714">
        <w:rPr>
          <w:rFonts w:ascii="ＭＳ 明朝" w:eastAsia="ＭＳ 明朝" w:hAnsi="ＭＳ 明朝" w:hint="eastAsia"/>
          <w:sz w:val="24"/>
          <w:szCs w:val="24"/>
        </w:rPr>
        <w:t>について、２点ご説明いたします。お手元の資料番号については、４番です。資料４をお開きください。</w:t>
      </w:r>
    </w:p>
    <w:p w14:paraId="44AA66EC" w14:textId="14DC88FA"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1点目ですけれども、こちらは施策の方向性の段落順序の変更でございます。</w:t>
      </w:r>
      <w:r w:rsidR="00DE1395">
        <w:rPr>
          <w:rFonts w:ascii="ＭＳ 明朝" w:eastAsia="ＭＳ 明朝" w:hAnsi="ＭＳ 明朝" w:hint="eastAsia"/>
          <w:sz w:val="24"/>
          <w:szCs w:val="24"/>
        </w:rPr>
        <w:t>第４次</w:t>
      </w:r>
      <w:r w:rsidRPr="005B6714">
        <w:rPr>
          <w:rFonts w:ascii="ＭＳ 明朝" w:eastAsia="ＭＳ 明朝" w:hAnsi="ＭＳ 明朝" w:hint="eastAsia"/>
          <w:sz w:val="24"/>
          <w:szCs w:val="24"/>
        </w:rPr>
        <w:t>計画では、「障害の有無にかかわらず、すべての市民の健康の保持</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増進を図る」という内容を</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比較的早い段落で記載をしておりました。</w:t>
      </w:r>
      <w:r w:rsidR="00DE1395">
        <w:rPr>
          <w:rFonts w:ascii="ＭＳ 明朝" w:eastAsia="ＭＳ 明朝" w:hAnsi="ＭＳ 明朝" w:hint="eastAsia"/>
          <w:sz w:val="24"/>
          <w:szCs w:val="24"/>
        </w:rPr>
        <w:t>第５次</w:t>
      </w:r>
      <w:r w:rsidRPr="005B6714">
        <w:rPr>
          <w:rFonts w:ascii="ＭＳ 明朝" w:eastAsia="ＭＳ 明朝" w:hAnsi="ＭＳ 明朝" w:hint="eastAsia"/>
          <w:sz w:val="24"/>
          <w:szCs w:val="24"/>
        </w:rPr>
        <w:t>計画では、まず障害のある人に関する記述をまとめてお示ししたうえで、全市民を対象とした健康増進の内容を</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そのあとに配置する構成に改めております。内容の並びを整理することによって、読み手の方が理解しやすい順序にしたものでございます。</w:t>
      </w:r>
    </w:p>
    <w:p w14:paraId="583B5109" w14:textId="369140B7"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２点目につきましては、８、９ページ、５番に記載させていただいているところでございます。医療費の負担軽減の取組内容における</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表現の変更でございます。</w:t>
      </w:r>
      <w:r w:rsidR="00DE1395">
        <w:rPr>
          <w:rFonts w:ascii="ＭＳ 明朝" w:eastAsia="ＭＳ 明朝" w:hAnsi="ＭＳ 明朝" w:hint="eastAsia"/>
          <w:sz w:val="24"/>
          <w:szCs w:val="24"/>
        </w:rPr>
        <w:t>第４次</w:t>
      </w:r>
      <w:r w:rsidRPr="005B6714">
        <w:rPr>
          <w:rFonts w:ascii="ＭＳ 明朝" w:eastAsia="ＭＳ 明朝" w:hAnsi="ＭＳ 明朝" w:hint="eastAsia"/>
          <w:sz w:val="24"/>
          <w:szCs w:val="24"/>
        </w:rPr>
        <w:t>計画では、取組の背景として「精神障害者の増加」と記載をしておりましたが、</w:t>
      </w:r>
      <w:r w:rsidR="00DE1395">
        <w:rPr>
          <w:rFonts w:ascii="ＭＳ 明朝" w:eastAsia="ＭＳ 明朝" w:hAnsi="ＭＳ 明朝" w:hint="eastAsia"/>
          <w:sz w:val="24"/>
          <w:szCs w:val="24"/>
        </w:rPr>
        <w:t>第５次</w:t>
      </w:r>
      <w:r w:rsidRPr="005B6714">
        <w:rPr>
          <w:rFonts w:ascii="ＭＳ 明朝" w:eastAsia="ＭＳ 明朝" w:hAnsi="ＭＳ 明朝" w:hint="eastAsia"/>
          <w:sz w:val="24"/>
          <w:szCs w:val="24"/>
        </w:rPr>
        <w:t>計画では「精神疾患の治療が必要な方の増加」と改めております。これは単なる言いかえではなくて、障害という属性で対象者をとらえるのではなく、治療の必要性という観点からとらえ直しをしたものでございます。表現の背景にある考え方の変化として、ご確認をいただきますと幸いです。</w:t>
      </w:r>
    </w:p>
    <w:p w14:paraId="76A0B649" w14:textId="0AC0B972" w:rsidR="003F3423" w:rsidRPr="005B6714" w:rsidRDefault="003F3423" w:rsidP="003F3423">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はい。以上２点でございます。議事（２）</w:t>
      </w:r>
      <w:r w:rsidR="001F6643" w:rsidRPr="005B6714">
        <w:rPr>
          <w:rFonts w:ascii="ＭＳ 明朝" w:eastAsia="ＭＳ 明朝" w:hAnsi="ＭＳ 明朝" w:hint="eastAsia"/>
          <w:sz w:val="24"/>
          <w:szCs w:val="24"/>
        </w:rPr>
        <w:t>「２.各論　２－３保健・医療の推進」</w:t>
      </w:r>
      <w:r w:rsidRPr="005B6714">
        <w:rPr>
          <w:rFonts w:ascii="ＭＳ 明朝" w:eastAsia="ＭＳ 明朝" w:hAnsi="ＭＳ 明朝" w:hint="eastAsia"/>
          <w:sz w:val="24"/>
          <w:szCs w:val="24"/>
        </w:rPr>
        <w:t>の説明は</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以上でございます。</w:t>
      </w:r>
    </w:p>
    <w:p w14:paraId="0E7DFD91" w14:textId="77777777" w:rsidR="003F3423" w:rsidRPr="005B6714" w:rsidRDefault="003F3423" w:rsidP="003F3423">
      <w:pPr>
        <w:rPr>
          <w:rFonts w:ascii="ＭＳ 明朝" w:eastAsia="ＭＳ 明朝" w:hAnsi="ＭＳ 明朝"/>
          <w:sz w:val="24"/>
          <w:szCs w:val="24"/>
        </w:rPr>
      </w:pPr>
    </w:p>
    <w:p w14:paraId="10FF983F" w14:textId="77777777" w:rsidR="00BB5D40"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〇渡邉委員長</w:t>
      </w:r>
    </w:p>
    <w:p w14:paraId="22C2E779" w14:textId="1F38EA93" w:rsidR="008928DF" w:rsidRPr="005B6714" w:rsidRDefault="003F3423" w:rsidP="00BB5D4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ありがとうございました。</w:t>
      </w:r>
    </w:p>
    <w:p w14:paraId="608FFFD8" w14:textId="4C6C37AB" w:rsidR="00BB5D40" w:rsidRPr="005B6714" w:rsidRDefault="003F3423" w:rsidP="00BB5D4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ただいまのご説明につきまして、ご質問のある方</w:t>
      </w:r>
      <w:r w:rsidR="000A753D"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いらっしゃいますでしょうか</w:t>
      </w:r>
      <w:r w:rsidR="00BB5D40">
        <w:rPr>
          <w:rFonts w:ascii="ＭＳ 明朝" w:eastAsia="ＭＳ 明朝" w:hAnsi="ＭＳ 明朝" w:hint="eastAsia"/>
          <w:sz w:val="24"/>
          <w:szCs w:val="24"/>
        </w:rPr>
        <w:t>。</w:t>
      </w:r>
    </w:p>
    <w:p w14:paraId="3BBCB7E8" w14:textId="77777777" w:rsidR="003F3423" w:rsidRPr="005B6714" w:rsidRDefault="003F3423" w:rsidP="003F3423">
      <w:pPr>
        <w:rPr>
          <w:rFonts w:ascii="ＭＳ 明朝" w:eastAsia="ＭＳ 明朝" w:hAnsi="ＭＳ 明朝"/>
          <w:sz w:val="24"/>
          <w:szCs w:val="24"/>
        </w:rPr>
      </w:pPr>
    </w:p>
    <w:p w14:paraId="3E79AA7C" w14:textId="77777777" w:rsidR="00BB5D40" w:rsidRDefault="003F3423" w:rsidP="008928DF">
      <w:pPr>
        <w:rPr>
          <w:rFonts w:ascii="ＭＳ 明朝" w:eastAsia="ＭＳ 明朝" w:hAnsi="ＭＳ 明朝"/>
          <w:sz w:val="24"/>
          <w:szCs w:val="24"/>
        </w:rPr>
      </w:pPr>
      <w:r w:rsidRPr="005B6714">
        <w:rPr>
          <w:rFonts w:ascii="ＭＳ 明朝" w:eastAsia="ＭＳ 明朝" w:hAnsi="ＭＳ 明朝" w:hint="eastAsia"/>
          <w:sz w:val="24"/>
          <w:szCs w:val="24"/>
        </w:rPr>
        <w:t xml:space="preserve">〇山田委員　</w:t>
      </w:r>
    </w:p>
    <w:p w14:paraId="7C78F27E" w14:textId="0DC9CE29" w:rsidR="008928DF" w:rsidRPr="005B6714" w:rsidRDefault="003F3423" w:rsidP="00BB5D4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「保健・医療の推進」のところで、意見を出させていただきました。それが一覧表の中の</w:t>
      </w:r>
      <w:r w:rsidR="008928D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ご意見とご回答の16番になります。</w:t>
      </w:r>
    </w:p>
    <w:p w14:paraId="5182BBA3" w14:textId="70170482" w:rsidR="003F3423" w:rsidRPr="005B6714" w:rsidRDefault="003F3423" w:rsidP="008928DF">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保健・医療に関して、詳しく</w:t>
      </w:r>
      <w:r w:rsidR="00BB5D40">
        <w:rPr>
          <w:rFonts w:ascii="ＭＳ 明朝" w:eastAsia="ＭＳ 明朝" w:hAnsi="ＭＳ 明朝" w:hint="eastAsia"/>
          <w:sz w:val="24"/>
          <w:szCs w:val="24"/>
        </w:rPr>
        <w:t>いろいろな</w:t>
      </w:r>
      <w:r w:rsidRPr="005B6714">
        <w:rPr>
          <w:rFonts w:ascii="ＭＳ 明朝" w:eastAsia="ＭＳ 明朝" w:hAnsi="ＭＳ 明朝" w:hint="eastAsia"/>
          <w:sz w:val="24"/>
          <w:szCs w:val="24"/>
        </w:rPr>
        <w:t>項目でご説明いただいている中の</w:t>
      </w:r>
      <w:r w:rsidR="000A753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どこに当たるかはわからないんで</w:t>
      </w:r>
      <w:r w:rsidR="00BB5D40">
        <w:rPr>
          <w:rFonts w:ascii="ＭＳ 明朝" w:eastAsia="ＭＳ 明朝" w:hAnsi="ＭＳ 明朝" w:hint="eastAsia"/>
          <w:sz w:val="24"/>
          <w:szCs w:val="24"/>
        </w:rPr>
        <w:t>すが、</w:t>
      </w:r>
      <w:r w:rsidRPr="005B6714">
        <w:rPr>
          <w:rFonts w:ascii="ＭＳ 明朝" w:eastAsia="ＭＳ 明朝" w:hAnsi="ＭＳ 明朝" w:hint="eastAsia"/>
          <w:sz w:val="24"/>
          <w:szCs w:val="24"/>
        </w:rPr>
        <w:t>障害のある子供を持って、まず乳幼児健診や相談等に家族がかか</w:t>
      </w:r>
      <w:r w:rsidR="00BB5D40">
        <w:rPr>
          <w:rFonts w:ascii="ＭＳ 明朝" w:eastAsia="ＭＳ 明朝" w:hAnsi="ＭＳ 明朝" w:hint="eastAsia"/>
          <w:sz w:val="24"/>
          <w:szCs w:val="24"/>
        </w:rPr>
        <w:t>ります。</w:t>
      </w:r>
      <w:r w:rsidRPr="005B6714">
        <w:rPr>
          <w:rFonts w:ascii="ＭＳ 明朝" w:eastAsia="ＭＳ 明朝" w:hAnsi="ＭＳ 明朝" w:hint="eastAsia"/>
          <w:sz w:val="24"/>
          <w:szCs w:val="24"/>
        </w:rPr>
        <w:t>そこの専門職の役割がいかに重要かということを</w:t>
      </w:r>
      <w:r w:rsidR="000A753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どこかに書き入れていただきたいという要望で出しました。</w:t>
      </w:r>
    </w:p>
    <w:p w14:paraId="722EB4D8" w14:textId="42EF88F3" w:rsidR="003F3423" w:rsidRPr="005B6714" w:rsidRDefault="003F3423" w:rsidP="00FB101F">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これは、私自身の経験</w:t>
      </w:r>
      <w:r w:rsidR="00BB5D40">
        <w:rPr>
          <w:rFonts w:ascii="ＭＳ 明朝" w:eastAsia="ＭＳ 明朝" w:hAnsi="ＭＳ 明朝" w:hint="eastAsia"/>
          <w:sz w:val="24"/>
          <w:szCs w:val="24"/>
        </w:rPr>
        <w:t>、</w:t>
      </w:r>
      <w:r w:rsidRPr="005B6714">
        <w:rPr>
          <w:rFonts w:ascii="ＭＳ 明朝" w:eastAsia="ＭＳ 明朝" w:hAnsi="ＭＳ 明朝" w:hint="eastAsia"/>
          <w:sz w:val="24"/>
          <w:szCs w:val="24"/>
        </w:rPr>
        <w:t>もう40年も前になります</w:t>
      </w:r>
      <w:r w:rsidR="00BB5D40">
        <w:rPr>
          <w:rFonts w:ascii="ＭＳ 明朝" w:eastAsia="ＭＳ 明朝" w:hAnsi="ＭＳ 明朝" w:hint="eastAsia"/>
          <w:sz w:val="24"/>
          <w:szCs w:val="24"/>
        </w:rPr>
        <w:t>が、</w:t>
      </w:r>
      <w:r w:rsidRPr="005B6714">
        <w:rPr>
          <w:rFonts w:ascii="ＭＳ 明朝" w:eastAsia="ＭＳ 明朝" w:hAnsi="ＭＳ 明朝" w:hint="eastAsia"/>
          <w:sz w:val="24"/>
          <w:szCs w:val="24"/>
        </w:rPr>
        <w:t>ダウン症の息子が生まれたときに、やはり最初にお医者さんに検査の結果を告げられ</w:t>
      </w:r>
      <w:r w:rsidR="00BB5D40">
        <w:rPr>
          <w:rFonts w:ascii="ＭＳ 明朝" w:eastAsia="ＭＳ 明朝" w:hAnsi="ＭＳ 明朝" w:hint="eastAsia"/>
          <w:sz w:val="24"/>
          <w:szCs w:val="24"/>
        </w:rPr>
        <w:t>ました。</w:t>
      </w:r>
      <w:r w:rsidRPr="005B6714">
        <w:rPr>
          <w:rFonts w:ascii="ＭＳ 明朝" w:eastAsia="ＭＳ 明朝" w:hAnsi="ＭＳ 明朝" w:hint="eastAsia"/>
          <w:sz w:val="24"/>
          <w:szCs w:val="24"/>
        </w:rPr>
        <w:t>その結果を告げられたということは、やはり家族にとっては大変衝撃でございまして、私など</w:t>
      </w:r>
      <w:r w:rsidR="00BB5D40">
        <w:rPr>
          <w:rFonts w:ascii="ＭＳ 明朝" w:eastAsia="ＭＳ 明朝" w:hAnsi="ＭＳ 明朝" w:hint="eastAsia"/>
          <w:sz w:val="24"/>
          <w:szCs w:val="24"/>
        </w:rPr>
        <w:t>は</w:t>
      </w:r>
      <w:r w:rsidR="00BB5D40" w:rsidRPr="005B6714">
        <w:rPr>
          <w:rFonts w:ascii="ＭＳ 明朝" w:eastAsia="ＭＳ 明朝" w:hAnsi="ＭＳ 明朝" w:hint="eastAsia"/>
          <w:sz w:val="24"/>
          <w:szCs w:val="24"/>
        </w:rPr>
        <w:t>その小児科のお医者さんの前で</w:t>
      </w:r>
      <w:r w:rsidRPr="005B6714">
        <w:rPr>
          <w:rFonts w:ascii="ＭＳ 明朝" w:eastAsia="ＭＳ 明朝" w:hAnsi="ＭＳ 明朝" w:hint="eastAsia"/>
          <w:sz w:val="24"/>
          <w:szCs w:val="24"/>
        </w:rPr>
        <w:t>一瞬目まいを感じたぐらい</w:t>
      </w:r>
      <w:r w:rsidR="00BB5D40">
        <w:rPr>
          <w:rFonts w:ascii="ＭＳ 明朝" w:eastAsia="ＭＳ 明朝" w:hAnsi="ＭＳ 明朝" w:hint="eastAsia"/>
          <w:sz w:val="24"/>
          <w:szCs w:val="24"/>
        </w:rPr>
        <w:t>でした</w:t>
      </w:r>
      <w:r w:rsidRPr="005B6714">
        <w:rPr>
          <w:rFonts w:ascii="ＭＳ 明朝" w:eastAsia="ＭＳ 明朝" w:hAnsi="ＭＳ 明朝" w:hint="eastAsia"/>
          <w:sz w:val="24"/>
          <w:szCs w:val="24"/>
        </w:rPr>
        <w:t>。</w:t>
      </w:r>
      <w:r w:rsidR="00BB5D40">
        <w:rPr>
          <w:rFonts w:ascii="ＭＳ 明朝" w:eastAsia="ＭＳ 明朝" w:hAnsi="ＭＳ 明朝" w:hint="eastAsia"/>
          <w:sz w:val="24"/>
          <w:szCs w:val="24"/>
        </w:rPr>
        <w:t>その</w:t>
      </w:r>
      <w:r w:rsidR="00BB5D40">
        <w:rPr>
          <w:rFonts w:ascii="ＭＳ 明朝" w:eastAsia="ＭＳ 明朝" w:hAnsi="ＭＳ 明朝" w:hint="eastAsia"/>
          <w:sz w:val="24"/>
          <w:szCs w:val="24"/>
        </w:rPr>
        <w:lastRenderedPageBreak/>
        <w:t>ような</w:t>
      </w:r>
      <w:r w:rsidRPr="005B6714">
        <w:rPr>
          <w:rFonts w:ascii="ＭＳ 明朝" w:eastAsia="ＭＳ 明朝" w:hAnsi="ＭＳ 明朝" w:hint="eastAsia"/>
          <w:sz w:val="24"/>
          <w:szCs w:val="24"/>
        </w:rPr>
        <w:t>経験をしました。でも、そのときにそのお医者様がすぐに言ってくださったこと</w:t>
      </w:r>
      <w:r w:rsidR="000A753D" w:rsidRPr="005B6714">
        <w:rPr>
          <w:rFonts w:ascii="ＭＳ 明朝" w:eastAsia="ＭＳ 明朝" w:hAnsi="ＭＳ 明朝" w:hint="eastAsia"/>
          <w:sz w:val="24"/>
          <w:szCs w:val="24"/>
        </w:rPr>
        <w:t>で</w:t>
      </w:r>
      <w:r w:rsidRPr="005B6714">
        <w:rPr>
          <w:rFonts w:ascii="ＭＳ 明朝" w:eastAsia="ＭＳ 明朝" w:hAnsi="ＭＳ 明朝" w:hint="eastAsia"/>
          <w:sz w:val="24"/>
          <w:szCs w:val="24"/>
        </w:rPr>
        <w:t>、救われ</w:t>
      </w:r>
      <w:r w:rsidR="00BB5D40">
        <w:rPr>
          <w:rFonts w:ascii="ＭＳ 明朝" w:eastAsia="ＭＳ 明朝" w:hAnsi="ＭＳ 明朝" w:hint="eastAsia"/>
          <w:sz w:val="24"/>
          <w:szCs w:val="24"/>
        </w:rPr>
        <w:t>ました</w:t>
      </w:r>
      <w:r w:rsidRPr="005B6714">
        <w:rPr>
          <w:rFonts w:ascii="ＭＳ 明朝" w:eastAsia="ＭＳ 明朝" w:hAnsi="ＭＳ 明朝" w:hint="eastAsia"/>
          <w:sz w:val="24"/>
          <w:szCs w:val="24"/>
        </w:rPr>
        <w:t>。</w:t>
      </w:r>
      <w:r w:rsidR="000A753D" w:rsidRPr="005B6714">
        <w:rPr>
          <w:rFonts w:ascii="ＭＳ 明朝" w:eastAsia="ＭＳ 明朝" w:hAnsi="ＭＳ 明朝" w:hint="eastAsia"/>
          <w:sz w:val="24"/>
          <w:szCs w:val="24"/>
        </w:rPr>
        <w:t>私は、その障害のある息子の上に２人子供がい</w:t>
      </w:r>
      <w:r w:rsidR="00BB5D40">
        <w:rPr>
          <w:rFonts w:ascii="ＭＳ 明朝" w:eastAsia="ＭＳ 明朝" w:hAnsi="ＭＳ 明朝" w:hint="eastAsia"/>
          <w:sz w:val="24"/>
          <w:szCs w:val="24"/>
        </w:rPr>
        <w:t>ますが</w:t>
      </w:r>
      <w:r w:rsidR="000A753D" w:rsidRPr="005B6714">
        <w:rPr>
          <w:rFonts w:ascii="ＭＳ 明朝" w:eastAsia="ＭＳ 明朝" w:hAnsi="ＭＳ 明朝" w:hint="eastAsia"/>
          <w:sz w:val="24"/>
          <w:szCs w:val="24"/>
        </w:rPr>
        <w:t>、その先生が、「上のお子さんたちと同じようにかわいがって、大事に育ててあげてください」と言っ</w:t>
      </w:r>
      <w:r w:rsidR="00BB5D40">
        <w:rPr>
          <w:rFonts w:ascii="ＭＳ 明朝" w:eastAsia="ＭＳ 明朝" w:hAnsi="ＭＳ 明朝" w:hint="eastAsia"/>
          <w:sz w:val="24"/>
          <w:szCs w:val="24"/>
        </w:rPr>
        <w:t>てくれました</w:t>
      </w:r>
      <w:r w:rsidR="000A753D" w:rsidRPr="005B6714">
        <w:rPr>
          <w:rFonts w:ascii="ＭＳ 明朝" w:eastAsia="ＭＳ 明朝" w:hAnsi="ＭＳ 明朝" w:hint="eastAsia"/>
          <w:sz w:val="24"/>
          <w:szCs w:val="24"/>
        </w:rPr>
        <w:t>。この言葉が本当に救い</w:t>
      </w:r>
      <w:r w:rsidR="00BB5D40">
        <w:rPr>
          <w:rFonts w:ascii="ＭＳ 明朝" w:eastAsia="ＭＳ 明朝" w:hAnsi="ＭＳ 明朝" w:hint="eastAsia"/>
          <w:sz w:val="24"/>
          <w:szCs w:val="24"/>
        </w:rPr>
        <w:t>になって、</w:t>
      </w:r>
      <w:r w:rsidR="000A753D" w:rsidRPr="005B6714">
        <w:rPr>
          <w:rFonts w:ascii="ＭＳ 明朝" w:eastAsia="ＭＳ 明朝" w:hAnsi="ＭＳ 明朝" w:hint="eastAsia"/>
          <w:sz w:val="24"/>
          <w:szCs w:val="24"/>
        </w:rPr>
        <w:t>私も元気を取り戻して、家族で子供をかわいがっていくことができました。</w:t>
      </w:r>
    </w:p>
    <w:p w14:paraId="6CFB64A3" w14:textId="2A3B86E0" w:rsidR="000A753D"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　</w:t>
      </w:r>
      <w:r w:rsidR="002E56F8" w:rsidRPr="005B6714">
        <w:rPr>
          <w:rFonts w:ascii="ＭＳ 明朝" w:eastAsia="ＭＳ 明朝" w:hAnsi="ＭＳ 明朝" w:hint="eastAsia"/>
          <w:sz w:val="24"/>
          <w:szCs w:val="24"/>
        </w:rPr>
        <w:t>こうしたお医者さんのお力と、また正反対の経験もしました。</w:t>
      </w:r>
      <w:r w:rsidRPr="005B6714">
        <w:rPr>
          <w:rFonts w:ascii="ＭＳ 明朝" w:eastAsia="ＭＳ 明朝" w:hAnsi="ＭＳ 明朝" w:hint="eastAsia"/>
          <w:sz w:val="24"/>
          <w:szCs w:val="24"/>
        </w:rPr>
        <w:t>ちょうど</w:t>
      </w:r>
      <w:r w:rsidR="00BB5D40">
        <w:rPr>
          <w:rFonts w:ascii="ＭＳ 明朝" w:eastAsia="ＭＳ 明朝" w:hAnsi="ＭＳ 明朝" w:hint="eastAsia"/>
          <w:sz w:val="24"/>
          <w:szCs w:val="24"/>
        </w:rPr>
        <w:t>３カ月</w:t>
      </w:r>
      <w:r w:rsidRPr="005B6714">
        <w:rPr>
          <w:rFonts w:ascii="ＭＳ 明朝" w:eastAsia="ＭＳ 明朝" w:hAnsi="ＭＳ 明朝" w:hint="eastAsia"/>
          <w:sz w:val="24"/>
          <w:szCs w:val="24"/>
        </w:rPr>
        <w:t>経ちまして、検診がございます。その検診に子供を連れて行ったときに、お母さんたちが子供と一緒に並んでいるわけです</w:t>
      </w:r>
      <w:r w:rsidR="00BB5D40">
        <w:rPr>
          <w:rFonts w:ascii="ＭＳ 明朝" w:eastAsia="ＭＳ 明朝" w:hAnsi="ＭＳ 明朝" w:hint="eastAsia"/>
          <w:sz w:val="24"/>
          <w:szCs w:val="24"/>
        </w:rPr>
        <w:t>。</w:t>
      </w:r>
      <w:r w:rsidRPr="005B6714">
        <w:rPr>
          <w:rFonts w:ascii="ＭＳ 明朝" w:eastAsia="ＭＳ 明朝" w:hAnsi="ＭＳ 明朝" w:hint="eastAsia"/>
          <w:sz w:val="24"/>
          <w:szCs w:val="24"/>
        </w:rPr>
        <w:t>健常の赤ちゃんたちにとても温かい言葉をかけていたその小児科の先生が、私の息子の番になったら、途端に一言も言葉を言わなくなってしまいました。それで、顔も</w:t>
      </w:r>
      <w:r w:rsidR="000A753D" w:rsidRPr="005B6714">
        <w:rPr>
          <w:rFonts w:ascii="ＭＳ 明朝" w:eastAsia="ＭＳ 明朝" w:hAnsi="ＭＳ 明朝" w:hint="eastAsia"/>
          <w:sz w:val="24"/>
          <w:szCs w:val="24"/>
        </w:rPr>
        <w:t>何</w:t>
      </w:r>
      <w:r w:rsidRPr="005B6714">
        <w:rPr>
          <w:rFonts w:ascii="ＭＳ 明朝" w:eastAsia="ＭＳ 明朝" w:hAnsi="ＭＳ 明朝" w:hint="eastAsia"/>
          <w:sz w:val="24"/>
          <w:szCs w:val="24"/>
        </w:rPr>
        <w:t>か険しい顔になって</w:t>
      </w:r>
      <w:r w:rsidR="00BB5D40">
        <w:rPr>
          <w:rFonts w:ascii="ＭＳ 明朝" w:eastAsia="ＭＳ 明朝" w:hAnsi="ＭＳ 明朝" w:hint="eastAsia"/>
          <w:sz w:val="24"/>
          <w:szCs w:val="24"/>
        </w:rPr>
        <w:t>、</w:t>
      </w:r>
      <w:r w:rsidRPr="005B6714">
        <w:rPr>
          <w:rFonts w:ascii="ＭＳ 明朝" w:eastAsia="ＭＳ 明朝" w:hAnsi="ＭＳ 明朝" w:hint="eastAsia"/>
          <w:sz w:val="24"/>
          <w:szCs w:val="24"/>
        </w:rPr>
        <w:t>診察室の雰囲気がガラッと変わってし</w:t>
      </w:r>
      <w:r w:rsidR="00BB5D40">
        <w:rPr>
          <w:rFonts w:ascii="ＭＳ 明朝" w:eastAsia="ＭＳ 明朝" w:hAnsi="ＭＳ 明朝" w:hint="eastAsia"/>
          <w:sz w:val="24"/>
          <w:szCs w:val="24"/>
        </w:rPr>
        <w:t>まいました。</w:t>
      </w:r>
      <w:r w:rsidRPr="005B6714">
        <w:rPr>
          <w:rFonts w:ascii="ＭＳ 明朝" w:eastAsia="ＭＳ 明朝" w:hAnsi="ＭＳ 明朝" w:hint="eastAsia"/>
          <w:sz w:val="24"/>
          <w:szCs w:val="24"/>
        </w:rPr>
        <w:t>ほかのお母さんも</w:t>
      </w:r>
      <w:r w:rsidR="000A753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「一体どうして</w:t>
      </w:r>
      <w:r w:rsidR="000A753D"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こんなにシンとしちゃったんだろう」という感じでこちらを見ているというような、本当にいたたまれない経験をいたしました。</w:t>
      </w:r>
    </w:p>
    <w:p w14:paraId="55814FD7" w14:textId="530352EF" w:rsidR="003F3423" w:rsidRPr="005B6714" w:rsidRDefault="003F3423" w:rsidP="002E56F8">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そのとき、私自身はもう息子を受け入れる気持ちになっていましたので、がっかりするというよりは、この子だけ</w:t>
      </w:r>
      <w:r w:rsidR="00BB5D40">
        <w:rPr>
          <w:rFonts w:ascii="ＭＳ 明朝" w:eastAsia="ＭＳ 明朝" w:hAnsi="ＭＳ 明朝" w:hint="eastAsia"/>
          <w:sz w:val="24"/>
          <w:szCs w:val="24"/>
        </w:rPr>
        <w:t>、どうして</w:t>
      </w:r>
      <w:r w:rsidRPr="005B6714">
        <w:rPr>
          <w:rFonts w:ascii="ＭＳ 明朝" w:eastAsia="ＭＳ 明朝" w:hAnsi="ＭＳ 明朝" w:hint="eastAsia"/>
          <w:sz w:val="24"/>
          <w:szCs w:val="24"/>
        </w:rPr>
        <w:t>こんな扱いをされなければいけないのかと</w:t>
      </w:r>
      <w:r w:rsidR="00BB5D40" w:rsidRPr="00BB5D40">
        <w:rPr>
          <w:rFonts w:ascii="ＭＳ 明朝" w:eastAsia="ＭＳ 明朝" w:hAnsi="ＭＳ 明朝" w:hint="eastAsia"/>
          <w:sz w:val="24"/>
          <w:szCs w:val="24"/>
        </w:rPr>
        <w:t>むしろ憤りを感じました。</w:t>
      </w:r>
      <w:r w:rsidRPr="005B6714">
        <w:rPr>
          <w:rFonts w:ascii="ＭＳ 明朝" w:eastAsia="ＭＳ 明朝" w:hAnsi="ＭＳ 明朝" w:hint="eastAsia"/>
          <w:sz w:val="24"/>
          <w:szCs w:val="24"/>
        </w:rPr>
        <w:t>で</w:t>
      </w:r>
      <w:r w:rsidR="00BB5D40">
        <w:rPr>
          <w:rFonts w:ascii="ＭＳ 明朝" w:eastAsia="ＭＳ 明朝" w:hAnsi="ＭＳ 明朝" w:hint="eastAsia"/>
          <w:sz w:val="24"/>
          <w:szCs w:val="24"/>
        </w:rPr>
        <w:t>すが、</w:t>
      </w:r>
      <w:r w:rsidRPr="005B6714">
        <w:rPr>
          <w:rFonts w:ascii="ＭＳ 明朝" w:eastAsia="ＭＳ 明朝" w:hAnsi="ＭＳ 明朝" w:hint="eastAsia"/>
          <w:sz w:val="24"/>
          <w:szCs w:val="24"/>
        </w:rPr>
        <w:t>それをその場で先生に言うことはできずに、診察室を黙って出</w:t>
      </w:r>
      <w:r w:rsidR="00BB5D40">
        <w:rPr>
          <w:rFonts w:ascii="ＭＳ 明朝" w:eastAsia="ＭＳ 明朝" w:hAnsi="ＭＳ 明朝" w:hint="eastAsia"/>
          <w:sz w:val="24"/>
          <w:szCs w:val="24"/>
        </w:rPr>
        <w:t>ました。</w:t>
      </w:r>
      <w:r w:rsidRPr="005B6714">
        <w:rPr>
          <w:rFonts w:ascii="ＭＳ 明朝" w:eastAsia="ＭＳ 明朝" w:hAnsi="ＭＳ 明朝" w:hint="eastAsia"/>
          <w:sz w:val="24"/>
          <w:szCs w:val="24"/>
        </w:rPr>
        <w:t>もしこのときに受け入れるか</w:t>
      </w:r>
      <w:r w:rsidR="002E56F8"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受け入れないか</w:t>
      </w:r>
      <w:r w:rsidR="00BB5D40">
        <w:rPr>
          <w:rFonts w:ascii="ＭＳ 明朝" w:eastAsia="ＭＳ 明朝" w:hAnsi="ＭＳ 明朝" w:hint="eastAsia"/>
          <w:sz w:val="24"/>
          <w:szCs w:val="24"/>
        </w:rPr>
        <w:t>、</w:t>
      </w:r>
      <w:r w:rsidRPr="005B6714">
        <w:rPr>
          <w:rFonts w:ascii="ＭＳ 明朝" w:eastAsia="ＭＳ 明朝" w:hAnsi="ＭＳ 明朝" w:hint="eastAsia"/>
          <w:sz w:val="24"/>
          <w:szCs w:val="24"/>
        </w:rPr>
        <w:t>障害のある子を持って悩んでいる、迷っている母</w:t>
      </w:r>
      <w:r w:rsidR="00BB5D40">
        <w:rPr>
          <w:rFonts w:ascii="ＭＳ 明朝" w:eastAsia="ＭＳ 明朝" w:hAnsi="ＭＳ 明朝" w:hint="eastAsia"/>
          <w:sz w:val="24"/>
          <w:szCs w:val="24"/>
        </w:rPr>
        <w:t>であれば</w:t>
      </w:r>
      <w:r w:rsidRPr="005B6714">
        <w:rPr>
          <w:rFonts w:ascii="ＭＳ 明朝" w:eastAsia="ＭＳ 明朝" w:hAnsi="ＭＳ 明朝" w:hint="eastAsia"/>
          <w:sz w:val="24"/>
          <w:szCs w:val="24"/>
        </w:rPr>
        <w:t>、さらに打ちのめされることだと思います。</w:t>
      </w:r>
    </w:p>
    <w:p w14:paraId="69B8A8C0" w14:textId="2E579028" w:rsidR="00412F7A"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　ですから、医師の障害に対する見方というものが、非常にその当事者家族に大きな影響を与えるということをよく自覚していただきたい。これはお医者様だけではなくて、例えば１歳半とか、いろいろな検診のときに担当する保健師さん、それから看護師さん</w:t>
      </w:r>
      <w:r w:rsidR="00BB5D40">
        <w:rPr>
          <w:rFonts w:ascii="ＭＳ 明朝" w:eastAsia="ＭＳ 明朝" w:hAnsi="ＭＳ 明朝" w:hint="eastAsia"/>
          <w:sz w:val="24"/>
          <w:szCs w:val="24"/>
        </w:rPr>
        <w:t>など、</w:t>
      </w:r>
      <w:r w:rsidRPr="005B6714">
        <w:rPr>
          <w:rFonts w:ascii="ＭＳ 明朝" w:eastAsia="ＭＳ 明朝" w:hAnsi="ＭＳ 明朝" w:hint="eastAsia"/>
          <w:sz w:val="24"/>
          <w:szCs w:val="24"/>
        </w:rPr>
        <w:t>さまざまな方がかかわってくだ</w:t>
      </w:r>
      <w:r w:rsidR="00BB5D40">
        <w:rPr>
          <w:rFonts w:ascii="ＭＳ 明朝" w:eastAsia="ＭＳ 明朝" w:hAnsi="ＭＳ 明朝" w:hint="eastAsia"/>
          <w:sz w:val="24"/>
          <w:szCs w:val="24"/>
        </w:rPr>
        <w:t>さりました。</w:t>
      </w:r>
      <w:r w:rsidRPr="005B6714">
        <w:rPr>
          <w:rFonts w:ascii="ＭＳ 明朝" w:eastAsia="ＭＳ 明朝" w:hAnsi="ＭＳ 明朝" w:hint="eastAsia"/>
          <w:sz w:val="24"/>
          <w:szCs w:val="24"/>
        </w:rPr>
        <w:t>やはり</w:t>
      </w:r>
      <w:r w:rsidR="00BB5D40">
        <w:rPr>
          <w:rFonts w:ascii="ＭＳ 明朝" w:eastAsia="ＭＳ 明朝" w:hAnsi="ＭＳ 明朝" w:hint="eastAsia"/>
          <w:sz w:val="24"/>
          <w:szCs w:val="24"/>
        </w:rPr>
        <w:t>温かく</w:t>
      </w:r>
      <w:r w:rsidRPr="005B6714">
        <w:rPr>
          <w:rFonts w:ascii="ＭＳ 明朝" w:eastAsia="ＭＳ 明朝" w:hAnsi="ＭＳ 明朝" w:hint="eastAsia"/>
          <w:sz w:val="24"/>
          <w:szCs w:val="24"/>
        </w:rPr>
        <w:t>本人家族を支えていただきたい。むしろ、その方たちが率先して障害を受容して、「この子の命は大事なんだ。ほかの子と変わらないんだ」という思いで、その障害のある子供と、その家族に接していただきたい。そうすれば家族は励まされ、その</w:t>
      </w:r>
      <w:r w:rsidR="00412F7A" w:rsidRPr="005B6714">
        <w:rPr>
          <w:rFonts w:ascii="ＭＳ 明朝" w:eastAsia="ＭＳ 明朝" w:hAnsi="ＭＳ 明朝" w:hint="eastAsia"/>
          <w:sz w:val="24"/>
          <w:szCs w:val="24"/>
        </w:rPr>
        <w:t>あと</w:t>
      </w:r>
      <w:r w:rsidRPr="005B6714">
        <w:rPr>
          <w:rFonts w:ascii="ＭＳ 明朝" w:eastAsia="ＭＳ 明朝" w:hAnsi="ＭＳ 明朝" w:hint="eastAsia"/>
          <w:sz w:val="24"/>
          <w:szCs w:val="24"/>
        </w:rPr>
        <w:t>子供を頑張って育てていこうという気持ちになれると思います。</w:t>
      </w:r>
    </w:p>
    <w:p w14:paraId="5CE0CC49" w14:textId="62126971" w:rsidR="003F3423" w:rsidRPr="005B6714" w:rsidRDefault="003F3423" w:rsidP="00412F7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このことを</w:t>
      </w:r>
      <w:r w:rsidR="00412F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どのように表現したらいいかわからな</w:t>
      </w:r>
      <w:r w:rsidR="00BB5D40">
        <w:rPr>
          <w:rFonts w:ascii="ＭＳ 明朝" w:eastAsia="ＭＳ 明朝" w:hAnsi="ＭＳ 明朝" w:hint="eastAsia"/>
          <w:sz w:val="24"/>
          <w:szCs w:val="24"/>
        </w:rPr>
        <w:t>いのですが、</w:t>
      </w:r>
      <w:r w:rsidRPr="005B6714">
        <w:rPr>
          <w:rFonts w:ascii="ＭＳ 明朝" w:eastAsia="ＭＳ 明朝" w:hAnsi="ＭＳ 明朝" w:hint="eastAsia"/>
          <w:sz w:val="24"/>
          <w:szCs w:val="24"/>
        </w:rPr>
        <w:t>かかわる専門職の方々の姿勢として、ぜひ受けとめて、書き入れていただきたいと思います。以上です。</w:t>
      </w:r>
    </w:p>
    <w:p w14:paraId="3709FCEA" w14:textId="77777777" w:rsidR="003F3423" w:rsidRPr="005B6714" w:rsidRDefault="003F3423" w:rsidP="003F3423">
      <w:pPr>
        <w:rPr>
          <w:rFonts w:ascii="ＭＳ 明朝" w:eastAsia="ＭＳ 明朝" w:hAnsi="ＭＳ 明朝"/>
          <w:sz w:val="24"/>
          <w:szCs w:val="24"/>
        </w:rPr>
      </w:pPr>
    </w:p>
    <w:p w14:paraId="58F94E52" w14:textId="4302C451" w:rsidR="00412F7A"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w:t>
      </w:r>
      <w:r w:rsidR="00DC5409"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1538622B" w14:textId="13E377F6" w:rsidR="003F3423" w:rsidRPr="005B6714" w:rsidRDefault="003F3423" w:rsidP="00412F7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とても重要な点であると思います。検診や相談等にかかわる専門職の方々のかかわり方で、相当ご家族のお気持ち</w:t>
      </w:r>
      <w:r w:rsidR="00B92ACF">
        <w:rPr>
          <w:rFonts w:ascii="ＭＳ 明朝" w:eastAsia="ＭＳ 明朝" w:hAnsi="ＭＳ 明朝" w:hint="eastAsia"/>
          <w:sz w:val="24"/>
          <w:szCs w:val="24"/>
        </w:rPr>
        <w:t>などは</w:t>
      </w:r>
      <w:r w:rsidRPr="005B6714">
        <w:rPr>
          <w:rFonts w:ascii="ＭＳ 明朝" w:eastAsia="ＭＳ 明朝" w:hAnsi="ＭＳ 明朝" w:hint="eastAsia"/>
          <w:sz w:val="24"/>
          <w:szCs w:val="24"/>
        </w:rPr>
        <w:t>、とても影響を受けると思いますので、とても重要な点であると思います。例えば、この専門職の方の研修</w:t>
      </w:r>
      <w:r w:rsidR="00E90B03">
        <w:rPr>
          <w:rFonts w:ascii="ＭＳ 明朝" w:eastAsia="ＭＳ 明朝" w:hAnsi="ＭＳ 明朝" w:hint="eastAsia"/>
          <w:sz w:val="24"/>
          <w:szCs w:val="24"/>
        </w:rPr>
        <w:t>などが</w:t>
      </w:r>
      <w:r w:rsidRPr="005B6714">
        <w:rPr>
          <w:rFonts w:ascii="ＭＳ 明朝" w:eastAsia="ＭＳ 明朝" w:hAnsi="ＭＳ 明朝" w:hint="eastAsia"/>
          <w:sz w:val="24"/>
          <w:szCs w:val="24"/>
        </w:rPr>
        <w:t>関係すること</w:t>
      </w:r>
      <w:r w:rsidR="00E90B03">
        <w:rPr>
          <w:rFonts w:ascii="ＭＳ 明朝" w:eastAsia="ＭＳ 明朝" w:hAnsi="ＭＳ 明朝" w:hint="eastAsia"/>
          <w:sz w:val="24"/>
          <w:szCs w:val="24"/>
        </w:rPr>
        <w:t>かと思います。</w:t>
      </w:r>
      <w:r w:rsidRPr="005B6714">
        <w:rPr>
          <w:rFonts w:ascii="ＭＳ 明朝" w:eastAsia="ＭＳ 明朝" w:hAnsi="ＭＳ 明朝" w:hint="eastAsia"/>
          <w:sz w:val="24"/>
          <w:szCs w:val="24"/>
        </w:rPr>
        <w:t>相談の質を高めていく</w:t>
      </w:r>
      <w:r w:rsidR="00E90B03">
        <w:rPr>
          <w:rFonts w:ascii="ＭＳ 明朝" w:eastAsia="ＭＳ 明朝" w:hAnsi="ＭＳ 明朝" w:hint="eastAsia"/>
          <w:sz w:val="24"/>
          <w:szCs w:val="24"/>
        </w:rPr>
        <w:t>ことなどを、</w:t>
      </w:r>
      <w:r w:rsidRPr="005B6714">
        <w:rPr>
          <w:rFonts w:ascii="ＭＳ 明朝" w:eastAsia="ＭＳ 明朝" w:hAnsi="ＭＳ 明朝" w:hint="eastAsia"/>
          <w:sz w:val="24"/>
          <w:szCs w:val="24"/>
        </w:rPr>
        <w:t>何か書き込めない</w:t>
      </w:r>
      <w:r w:rsidRPr="005B6714">
        <w:rPr>
          <w:rFonts w:ascii="ＭＳ 明朝" w:eastAsia="ＭＳ 明朝" w:hAnsi="ＭＳ 明朝" w:hint="eastAsia"/>
          <w:sz w:val="24"/>
          <w:szCs w:val="24"/>
        </w:rPr>
        <w:lastRenderedPageBreak/>
        <w:t>かとか</w:t>
      </w:r>
      <w:r w:rsidR="00412F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表現できないか</w:t>
      </w:r>
      <w:r w:rsidR="00E90B03">
        <w:rPr>
          <w:rFonts w:ascii="ＭＳ 明朝" w:eastAsia="ＭＳ 明朝" w:hAnsi="ＭＳ 明朝" w:hint="eastAsia"/>
          <w:sz w:val="24"/>
          <w:szCs w:val="24"/>
        </w:rPr>
        <w:t>、</w:t>
      </w:r>
      <w:r w:rsidR="00412F7A" w:rsidRPr="005B6714">
        <w:rPr>
          <w:rFonts w:ascii="ＭＳ 明朝" w:eastAsia="ＭＳ 明朝" w:hAnsi="ＭＳ 明朝" w:hint="eastAsia"/>
          <w:sz w:val="24"/>
          <w:szCs w:val="24"/>
        </w:rPr>
        <w:t>事務局さんのほうで</w:t>
      </w:r>
      <w:r w:rsidRPr="005B6714">
        <w:rPr>
          <w:rFonts w:ascii="ＭＳ 明朝" w:eastAsia="ＭＳ 明朝" w:hAnsi="ＭＳ 明朝" w:hint="eastAsia"/>
          <w:sz w:val="24"/>
          <w:szCs w:val="24"/>
        </w:rPr>
        <w:t>ご検討いただけますでしょうか。</w:t>
      </w:r>
    </w:p>
    <w:p w14:paraId="2F1AD833" w14:textId="77777777" w:rsidR="003F3423" w:rsidRPr="005B6714" w:rsidRDefault="003F3423" w:rsidP="003F3423">
      <w:pPr>
        <w:rPr>
          <w:rFonts w:ascii="ＭＳ 明朝" w:eastAsia="ＭＳ 明朝" w:hAnsi="ＭＳ 明朝"/>
          <w:sz w:val="24"/>
          <w:szCs w:val="24"/>
        </w:rPr>
      </w:pPr>
    </w:p>
    <w:p w14:paraId="7A467237" w14:textId="77777777" w:rsidR="00BC4C40"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○山田委員　</w:t>
      </w:r>
    </w:p>
    <w:p w14:paraId="33E4E86E" w14:textId="00132A32" w:rsidR="003F3423" w:rsidRPr="005B6714" w:rsidRDefault="003F3423" w:rsidP="00BC4C4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w:t>
      </w:r>
    </w:p>
    <w:p w14:paraId="6FB59DDF" w14:textId="77777777" w:rsidR="003F3423" w:rsidRPr="005B6714" w:rsidRDefault="003F3423" w:rsidP="003F3423">
      <w:pPr>
        <w:rPr>
          <w:rFonts w:ascii="ＭＳ 明朝" w:eastAsia="ＭＳ 明朝" w:hAnsi="ＭＳ 明朝"/>
          <w:sz w:val="24"/>
          <w:szCs w:val="24"/>
        </w:rPr>
      </w:pPr>
    </w:p>
    <w:p w14:paraId="26A79E6E" w14:textId="77777777" w:rsidR="00BC4C40"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w:t>
      </w:r>
      <w:r w:rsidR="00DC5409"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 xml:space="preserve">委員長　</w:t>
      </w:r>
    </w:p>
    <w:p w14:paraId="4C2735CC" w14:textId="3C99950E" w:rsidR="003F3423" w:rsidRPr="005B6714" w:rsidRDefault="003F3423" w:rsidP="00BC4C4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ほかに</w:t>
      </w:r>
      <w:r w:rsidR="00412F7A" w:rsidRPr="005B6714">
        <w:rPr>
          <w:rFonts w:ascii="ＭＳ 明朝" w:eastAsia="ＭＳ 明朝" w:hAnsi="ＭＳ 明朝" w:hint="eastAsia"/>
          <w:sz w:val="24"/>
          <w:szCs w:val="24"/>
        </w:rPr>
        <w:t>、ご質問等</w:t>
      </w:r>
      <w:r w:rsidRPr="005B6714">
        <w:rPr>
          <w:rFonts w:ascii="ＭＳ 明朝" w:eastAsia="ＭＳ 明朝" w:hAnsi="ＭＳ 明朝" w:hint="eastAsia"/>
          <w:sz w:val="24"/>
          <w:szCs w:val="24"/>
        </w:rPr>
        <w:t>ございますでしょうか。</w:t>
      </w:r>
    </w:p>
    <w:p w14:paraId="1747A8AE" w14:textId="77777777" w:rsidR="003F3423" w:rsidRPr="005B6714" w:rsidRDefault="003F3423" w:rsidP="003F3423">
      <w:pPr>
        <w:rPr>
          <w:rFonts w:ascii="ＭＳ 明朝" w:eastAsia="ＭＳ 明朝" w:hAnsi="ＭＳ 明朝"/>
          <w:sz w:val="24"/>
          <w:szCs w:val="24"/>
        </w:rPr>
      </w:pPr>
    </w:p>
    <w:p w14:paraId="4D76343F" w14:textId="012B1FEA" w:rsidR="00412F7A"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○佐藤委員</w:t>
      </w:r>
    </w:p>
    <w:p w14:paraId="331EDF52" w14:textId="3E1F02CA" w:rsidR="003F3423" w:rsidRPr="005B6714" w:rsidRDefault="003F3423" w:rsidP="00412F7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山田さんがおっしゃったことにもし添えられるのであれば</w:t>
      </w:r>
      <w:r w:rsidR="00DF125E">
        <w:rPr>
          <w:rFonts w:ascii="ＭＳ 明朝" w:eastAsia="ＭＳ 明朝" w:hAnsi="ＭＳ 明朝" w:hint="eastAsia"/>
          <w:sz w:val="24"/>
          <w:szCs w:val="24"/>
        </w:rPr>
        <w:t>、</w:t>
      </w:r>
      <w:r w:rsidRPr="005B6714">
        <w:rPr>
          <w:rFonts w:ascii="ＭＳ 明朝" w:eastAsia="ＭＳ 明朝" w:hAnsi="ＭＳ 明朝" w:hint="eastAsia"/>
          <w:sz w:val="24"/>
          <w:szCs w:val="24"/>
        </w:rPr>
        <w:t>医療に関して</w:t>
      </w:r>
      <w:r w:rsidR="00412F7A" w:rsidRPr="005B6714">
        <w:rPr>
          <w:rFonts w:ascii="ＭＳ 明朝" w:eastAsia="ＭＳ 明朝" w:hAnsi="ＭＳ 明朝" w:hint="eastAsia"/>
          <w:sz w:val="24"/>
          <w:szCs w:val="24"/>
        </w:rPr>
        <w:t>言えば</w:t>
      </w:r>
      <w:r w:rsidRPr="005B6714">
        <w:rPr>
          <w:rFonts w:ascii="ＭＳ 明朝" w:eastAsia="ＭＳ 明朝" w:hAnsi="ＭＳ 明朝" w:hint="eastAsia"/>
          <w:sz w:val="24"/>
          <w:szCs w:val="24"/>
        </w:rPr>
        <w:t>、必ずしも子供さんだけじゃなくて、大人になって</w:t>
      </w:r>
      <w:r w:rsidR="00B35B86">
        <w:rPr>
          <w:rFonts w:ascii="ＭＳ 明朝" w:eastAsia="ＭＳ 明朝" w:hAnsi="ＭＳ 明朝" w:hint="eastAsia"/>
          <w:sz w:val="24"/>
          <w:szCs w:val="24"/>
        </w:rPr>
        <w:t>、</w:t>
      </w:r>
      <w:r w:rsidRPr="005B6714">
        <w:rPr>
          <w:rFonts w:ascii="ＭＳ 明朝" w:eastAsia="ＭＳ 明朝" w:hAnsi="ＭＳ 明朝" w:hint="eastAsia"/>
          <w:sz w:val="24"/>
          <w:szCs w:val="24"/>
        </w:rPr>
        <w:t>例えば受診する際に、どうしても待合室で待って</w:t>
      </w:r>
      <w:r w:rsidR="00412F7A" w:rsidRPr="005B6714">
        <w:rPr>
          <w:rFonts w:ascii="ＭＳ 明朝" w:eastAsia="ＭＳ 明朝" w:hAnsi="ＭＳ 明朝" w:hint="eastAsia"/>
          <w:sz w:val="24"/>
          <w:szCs w:val="24"/>
        </w:rPr>
        <w:t>い</w:t>
      </w:r>
      <w:r w:rsidRPr="005B6714">
        <w:rPr>
          <w:rFonts w:ascii="ＭＳ 明朝" w:eastAsia="ＭＳ 明朝" w:hAnsi="ＭＳ 明朝" w:hint="eastAsia"/>
          <w:sz w:val="24"/>
          <w:szCs w:val="24"/>
        </w:rPr>
        <w:t>られないとか、大きい声を出してしまったりといったときに、その場にいる看護師さんだったり、先生も含めて</w:t>
      </w:r>
      <w:r w:rsidR="00B35B86">
        <w:rPr>
          <w:rFonts w:ascii="ＭＳ 明朝" w:eastAsia="ＭＳ 明朝" w:hAnsi="ＭＳ 明朝" w:hint="eastAsia"/>
          <w:sz w:val="24"/>
          <w:szCs w:val="24"/>
        </w:rPr>
        <w:t>、</w:t>
      </w:r>
      <w:r w:rsidRPr="005B6714">
        <w:rPr>
          <w:rFonts w:ascii="ＭＳ 明朝" w:eastAsia="ＭＳ 明朝" w:hAnsi="ＭＳ 明朝" w:hint="eastAsia"/>
          <w:sz w:val="24"/>
          <w:szCs w:val="24"/>
        </w:rPr>
        <w:t>障害の特性ということを知っていただきたいし、周知していただけるのであれば、ありがたいと思います。</w:t>
      </w:r>
    </w:p>
    <w:p w14:paraId="426A2AE6" w14:textId="77777777" w:rsidR="003F3423" w:rsidRPr="005B6714" w:rsidRDefault="003F3423" w:rsidP="003F3423">
      <w:pPr>
        <w:rPr>
          <w:rFonts w:ascii="ＭＳ 明朝" w:eastAsia="ＭＳ 明朝" w:hAnsi="ＭＳ 明朝"/>
          <w:sz w:val="24"/>
          <w:szCs w:val="24"/>
        </w:rPr>
      </w:pPr>
    </w:p>
    <w:p w14:paraId="19B2525D" w14:textId="690BCA41" w:rsidR="006E495B"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w:t>
      </w:r>
      <w:r w:rsidR="00DC5409"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5E7E520D" w14:textId="71BB79F9" w:rsidR="003F3423" w:rsidRPr="005B6714" w:rsidRDefault="003F3423" w:rsidP="0017382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その障害の特性について</w:t>
      </w:r>
      <w:r w:rsidR="006E495B"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より理解を促進するような</w:t>
      </w:r>
      <w:r w:rsidR="00173820">
        <w:rPr>
          <w:rFonts w:ascii="ＭＳ 明朝" w:eastAsia="ＭＳ 明朝" w:hAnsi="ＭＳ 明朝" w:hint="eastAsia"/>
          <w:sz w:val="24"/>
          <w:szCs w:val="24"/>
        </w:rPr>
        <w:t>、</w:t>
      </w:r>
      <w:r w:rsidRPr="005B6714">
        <w:rPr>
          <w:rFonts w:ascii="ＭＳ 明朝" w:eastAsia="ＭＳ 明朝" w:hAnsi="ＭＳ 明朝" w:hint="eastAsia"/>
          <w:sz w:val="24"/>
          <w:szCs w:val="24"/>
        </w:rPr>
        <w:t>例えば、そういう専門職の養成</w:t>
      </w:r>
      <w:r w:rsidR="00173820">
        <w:rPr>
          <w:rFonts w:ascii="ＭＳ 明朝" w:eastAsia="ＭＳ 明朝" w:hAnsi="ＭＳ 明朝" w:hint="eastAsia"/>
          <w:sz w:val="24"/>
          <w:szCs w:val="24"/>
        </w:rPr>
        <w:t>や</w:t>
      </w:r>
      <w:r w:rsidRPr="005B6714">
        <w:rPr>
          <w:rFonts w:ascii="ＭＳ 明朝" w:eastAsia="ＭＳ 明朝" w:hAnsi="ＭＳ 明朝" w:hint="eastAsia"/>
          <w:sz w:val="24"/>
          <w:szCs w:val="24"/>
        </w:rPr>
        <w:t>研修</w:t>
      </w:r>
      <w:r w:rsidR="00173820">
        <w:rPr>
          <w:rFonts w:ascii="ＭＳ 明朝" w:eastAsia="ＭＳ 明朝" w:hAnsi="ＭＳ 明朝" w:hint="eastAsia"/>
          <w:sz w:val="24"/>
          <w:szCs w:val="24"/>
        </w:rPr>
        <w:t>などで</w:t>
      </w:r>
      <w:r w:rsidRPr="005B6714">
        <w:rPr>
          <w:rFonts w:ascii="ＭＳ 明朝" w:eastAsia="ＭＳ 明朝" w:hAnsi="ＭＳ 明朝" w:hint="eastAsia"/>
          <w:sz w:val="24"/>
          <w:szCs w:val="24"/>
        </w:rPr>
        <w:t>表現できないかご検討いただければと思います。</w:t>
      </w:r>
    </w:p>
    <w:p w14:paraId="2F1EA074" w14:textId="77777777" w:rsidR="003F3423" w:rsidRPr="005B6714" w:rsidRDefault="003F3423" w:rsidP="003F3423">
      <w:pPr>
        <w:rPr>
          <w:rFonts w:ascii="ＭＳ 明朝" w:eastAsia="ＭＳ 明朝" w:hAnsi="ＭＳ 明朝"/>
          <w:sz w:val="24"/>
          <w:szCs w:val="24"/>
        </w:rPr>
      </w:pPr>
    </w:p>
    <w:p w14:paraId="0A325632" w14:textId="77777777" w:rsidR="00A154B7" w:rsidRPr="004D1CAE" w:rsidRDefault="003F3423" w:rsidP="003F3423">
      <w:pPr>
        <w:rPr>
          <w:rFonts w:ascii="ＭＳ 明朝" w:eastAsia="ＭＳ 明朝" w:hAnsi="ＭＳ 明朝"/>
          <w:sz w:val="24"/>
          <w:szCs w:val="24"/>
        </w:rPr>
      </w:pPr>
      <w:r w:rsidRPr="004D1CAE">
        <w:rPr>
          <w:rFonts w:ascii="ＭＳ 明朝" w:eastAsia="ＭＳ 明朝" w:hAnsi="ＭＳ 明朝" w:hint="eastAsia"/>
          <w:sz w:val="24"/>
          <w:szCs w:val="24"/>
        </w:rPr>
        <w:t xml:space="preserve">○山田委員　</w:t>
      </w:r>
    </w:p>
    <w:p w14:paraId="3EE3F200" w14:textId="77FC76B4" w:rsidR="006E495B" w:rsidRPr="005B6714" w:rsidRDefault="003F3423" w:rsidP="00A154B7">
      <w:pPr>
        <w:ind w:firstLineChars="100" w:firstLine="240"/>
        <w:rPr>
          <w:rFonts w:ascii="ＭＳ 明朝" w:eastAsia="ＭＳ 明朝" w:hAnsi="ＭＳ 明朝"/>
          <w:sz w:val="24"/>
          <w:szCs w:val="24"/>
        </w:rPr>
      </w:pPr>
      <w:r w:rsidRPr="004D1CAE">
        <w:rPr>
          <w:rFonts w:ascii="ＭＳ 明朝" w:eastAsia="ＭＳ 明朝" w:hAnsi="ＭＳ 明朝" w:hint="eastAsia"/>
          <w:sz w:val="24"/>
          <w:szCs w:val="24"/>
        </w:rPr>
        <w:t>佐藤さん、ご意見ありがとうございました。</w:t>
      </w:r>
      <w:r w:rsidR="00A154B7" w:rsidRPr="004D1CAE">
        <w:rPr>
          <w:rFonts w:ascii="ＭＳ 明朝" w:eastAsia="ＭＳ 明朝" w:hAnsi="ＭＳ 明朝" w:hint="eastAsia"/>
          <w:sz w:val="24"/>
          <w:szCs w:val="24"/>
        </w:rPr>
        <w:t>少し</w:t>
      </w:r>
      <w:r w:rsidRPr="004D1CAE">
        <w:rPr>
          <w:rFonts w:ascii="ＭＳ 明朝" w:eastAsia="ＭＳ 明朝" w:hAnsi="ＭＳ 明朝" w:hint="eastAsia"/>
          <w:sz w:val="24"/>
          <w:szCs w:val="24"/>
        </w:rPr>
        <w:t>補足をさせていただきた</w:t>
      </w:r>
      <w:r w:rsidR="00A154B7" w:rsidRPr="004D1CAE">
        <w:rPr>
          <w:rFonts w:ascii="ＭＳ 明朝" w:eastAsia="ＭＳ 明朝" w:hAnsi="ＭＳ 明朝" w:hint="eastAsia"/>
          <w:sz w:val="24"/>
          <w:szCs w:val="24"/>
        </w:rPr>
        <w:t>です。</w:t>
      </w:r>
    </w:p>
    <w:p w14:paraId="44FE52EA" w14:textId="4137EB94" w:rsidR="003F3423" w:rsidRPr="005B6714" w:rsidRDefault="003F3423" w:rsidP="006E495B">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これも小児科の先生のご発言</w:t>
      </w:r>
      <w:r w:rsidR="00A154B7">
        <w:rPr>
          <w:rFonts w:ascii="ＭＳ 明朝" w:eastAsia="ＭＳ 明朝" w:hAnsi="ＭＳ 明朝" w:hint="eastAsia"/>
          <w:sz w:val="24"/>
          <w:szCs w:val="24"/>
        </w:rPr>
        <w:t>ですが、</w:t>
      </w:r>
      <w:r w:rsidRPr="005B6714">
        <w:rPr>
          <w:rFonts w:ascii="ＭＳ 明朝" w:eastAsia="ＭＳ 明朝" w:hAnsi="ＭＳ 明朝" w:hint="eastAsia"/>
          <w:sz w:val="24"/>
          <w:szCs w:val="24"/>
        </w:rPr>
        <w:t>子供に関するいろいろなイベントに、私どもの</w:t>
      </w:r>
      <w:r w:rsidRPr="005B6714">
        <w:rPr>
          <w:rFonts w:ascii="ＭＳ 明朝" w:eastAsia="ＭＳ 明朝" w:hAnsi="ＭＳ 明朝"/>
          <w:sz w:val="24"/>
          <w:szCs w:val="24"/>
        </w:rPr>
        <w:t>NPOのメンバーが参加したときに、ある小児科の先生がこのようにおっしゃったそうです。</w:t>
      </w:r>
      <w:r w:rsidR="00A154B7">
        <w:rPr>
          <w:rFonts w:ascii="ＭＳ 明朝" w:eastAsia="ＭＳ 明朝" w:hAnsi="ＭＳ 明朝" w:hint="eastAsia"/>
          <w:sz w:val="24"/>
          <w:szCs w:val="24"/>
        </w:rPr>
        <w:t>これ</w:t>
      </w:r>
      <w:r w:rsidRPr="005B6714">
        <w:rPr>
          <w:rFonts w:ascii="ＭＳ 明朝" w:eastAsia="ＭＳ 明朝" w:hAnsi="ＭＳ 明朝"/>
          <w:sz w:val="24"/>
          <w:szCs w:val="24"/>
        </w:rPr>
        <w:t>は２、３年前のこ</w:t>
      </w:r>
      <w:r w:rsidR="00A154B7">
        <w:rPr>
          <w:rFonts w:ascii="ＭＳ 明朝" w:eastAsia="ＭＳ 明朝" w:hAnsi="ＭＳ 明朝" w:hint="eastAsia"/>
          <w:sz w:val="24"/>
          <w:szCs w:val="24"/>
        </w:rPr>
        <w:t>とですが</w:t>
      </w:r>
      <w:r w:rsidRPr="005B6714">
        <w:rPr>
          <w:rFonts w:ascii="ＭＳ 明朝" w:eastAsia="ＭＳ 明朝" w:hAnsi="ＭＳ 明朝"/>
          <w:sz w:val="24"/>
          <w:szCs w:val="24"/>
        </w:rPr>
        <w:t>、保育園に障害のある子が入園したいということを巡って、いろいろ</w:t>
      </w:r>
      <w:r w:rsidR="005B08D5">
        <w:rPr>
          <w:rFonts w:ascii="ＭＳ 明朝" w:eastAsia="ＭＳ 明朝" w:hAnsi="ＭＳ 明朝" w:hint="eastAsia"/>
          <w:sz w:val="24"/>
          <w:szCs w:val="24"/>
        </w:rPr>
        <w:t>お話合い</w:t>
      </w:r>
      <w:r w:rsidRPr="005B6714">
        <w:rPr>
          <w:rFonts w:ascii="ＭＳ 明朝" w:eastAsia="ＭＳ 明朝" w:hAnsi="ＭＳ 明朝"/>
          <w:sz w:val="24"/>
          <w:szCs w:val="24"/>
        </w:rPr>
        <w:t>などをしておりました時期です。そのときに、障害のある子の保育園入園を巡って</w:t>
      </w:r>
      <w:r w:rsidR="007078E6" w:rsidRPr="005B6714">
        <w:rPr>
          <w:rFonts w:ascii="ＭＳ 明朝" w:eastAsia="ＭＳ 明朝" w:hAnsi="ＭＳ 明朝" w:hint="eastAsia"/>
          <w:sz w:val="24"/>
          <w:szCs w:val="24"/>
        </w:rPr>
        <w:t>、</w:t>
      </w:r>
      <w:r w:rsidRPr="005B6714">
        <w:rPr>
          <w:rFonts w:ascii="ＭＳ 明朝" w:eastAsia="ＭＳ 明朝" w:hAnsi="ＭＳ 明朝"/>
          <w:sz w:val="24"/>
          <w:szCs w:val="24"/>
        </w:rPr>
        <w:t>その小児科の先生のおっし</w:t>
      </w:r>
      <w:r w:rsidRPr="005B6714">
        <w:rPr>
          <w:rFonts w:ascii="ＭＳ 明朝" w:eastAsia="ＭＳ 明朝" w:hAnsi="ＭＳ 明朝" w:hint="eastAsia"/>
          <w:sz w:val="24"/>
          <w:szCs w:val="24"/>
        </w:rPr>
        <w:t>ゃったことは、「障害のある子</w:t>
      </w:r>
      <w:r w:rsidR="007078E6" w:rsidRPr="005B6714">
        <w:rPr>
          <w:rFonts w:ascii="ＭＳ 明朝" w:eastAsia="ＭＳ 明朝" w:hAnsi="ＭＳ 明朝" w:hint="eastAsia"/>
          <w:sz w:val="24"/>
          <w:szCs w:val="24"/>
        </w:rPr>
        <w:t>も</w:t>
      </w:r>
      <w:r w:rsidRPr="005B6714">
        <w:rPr>
          <w:rFonts w:ascii="ＭＳ 明朝" w:eastAsia="ＭＳ 明朝" w:hAnsi="ＭＳ 明朝" w:hint="eastAsia"/>
          <w:sz w:val="24"/>
          <w:szCs w:val="24"/>
        </w:rPr>
        <w:t>保育園に入園するのはいいことなんだけれども、障害のない子供たちの活動が制限される」という</w:t>
      </w:r>
      <w:r w:rsidR="00B57EFB">
        <w:rPr>
          <w:rFonts w:ascii="ＭＳ 明朝" w:eastAsia="ＭＳ 明朝" w:hAnsi="ＭＳ 明朝" w:hint="eastAsia"/>
          <w:sz w:val="24"/>
          <w:szCs w:val="24"/>
        </w:rPr>
        <w:t>ようにおっしゃ</w:t>
      </w:r>
      <w:r w:rsidRPr="005B6714">
        <w:rPr>
          <w:rFonts w:ascii="ＭＳ 明朝" w:eastAsia="ＭＳ 明朝" w:hAnsi="ＭＳ 明朝" w:hint="eastAsia"/>
          <w:sz w:val="24"/>
          <w:szCs w:val="24"/>
        </w:rPr>
        <w:t>ったそうです。それを聞いた私どものメンバーは、「非常に残念だ」ということを言っておりました。</w:t>
      </w:r>
    </w:p>
    <w:p w14:paraId="6BBFAD80" w14:textId="5CB8CA7E" w:rsidR="003F3423"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　私も非常に残念</w:t>
      </w:r>
      <w:r w:rsidR="00B57EFB">
        <w:rPr>
          <w:rFonts w:ascii="ＭＳ 明朝" w:eastAsia="ＭＳ 明朝" w:hAnsi="ＭＳ 明朝" w:hint="eastAsia"/>
          <w:sz w:val="24"/>
          <w:szCs w:val="24"/>
        </w:rPr>
        <w:t>であるのは、</w:t>
      </w:r>
      <w:r w:rsidRPr="005B6714">
        <w:rPr>
          <w:rFonts w:ascii="ＭＳ 明朝" w:eastAsia="ＭＳ 明朝" w:hAnsi="ＭＳ 明朝" w:hint="eastAsia"/>
          <w:sz w:val="24"/>
          <w:szCs w:val="24"/>
        </w:rPr>
        <w:t>このインクルーシブ保育の意味について、この先生</w:t>
      </w:r>
      <w:r w:rsidR="007078E6"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ご理解がなかった</w:t>
      </w:r>
      <w:r w:rsidR="001774D6">
        <w:rPr>
          <w:rFonts w:ascii="ＭＳ 明朝" w:eastAsia="ＭＳ 明朝" w:hAnsi="ＭＳ 明朝" w:hint="eastAsia"/>
          <w:sz w:val="24"/>
          <w:szCs w:val="24"/>
        </w:rPr>
        <w:t>のではないか</w:t>
      </w:r>
      <w:r w:rsidRPr="005B6714">
        <w:rPr>
          <w:rFonts w:ascii="ＭＳ 明朝" w:eastAsia="ＭＳ 明朝" w:hAnsi="ＭＳ 明朝" w:hint="eastAsia"/>
          <w:sz w:val="24"/>
          <w:szCs w:val="24"/>
        </w:rPr>
        <w:t>と思</w:t>
      </w:r>
      <w:r w:rsidR="001774D6">
        <w:rPr>
          <w:rFonts w:ascii="ＭＳ 明朝" w:eastAsia="ＭＳ 明朝" w:hAnsi="ＭＳ 明朝" w:hint="eastAsia"/>
          <w:sz w:val="24"/>
          <w:szCs w:val="24"/>
        </w:rPr>
        <w:t>いました</w:t>
      </w:r>
      <w:r w:rsidRPr="005B6714">
        <w:rPr>
          <w:rFonts w:ascii="ＭＳ 明朝" w:eastAsia="ＭＳ 明朝" w:hAnsi="ＭＳ 明朝" w:hint="eastAsia"/>
          <w:sz w:val="24"/>
          <w:szCs w:val="24"/>
        </w:rPr>
        <w:t>。インクルーシブ保育というのは、障害のある子もない子も、本当に共に学ぶことがたくさんあり、大変大きな経験をして、成長していけるものです。ただ、そのことに関する何か誤解が</w:t>
      </w:r>
      <w:r w:rsidR="007078E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医学界にもあるの</w:t>
      </w:r>
      <w:r w:rsidR="001774D6">
        <w:rPr>
          <w:rFonts w:ascii="ＭＳ 明朝" w:eastAsia="ＭＳ 明朝" w:hAnsi="ＭＳ 明朝" w:hint="eastAsia"/>
          <w:sz w:val="24"/>
          <w:szCs w:val="24"/>
        </w:rPr>
        <w:t>か。</w:t>
      </w:r>
      <w:r w:rsidRPr="005B6714">
        <w:rPr>
          <w:rFonts w:ascii="ＭＳ 明朝" w:eastAsia="ＭＳ 明朝" w:hAnsi="ＭＳ 明朝" w:hint="eastAsia"/>
          <w:sz w:val="24"/>
          <w:szCs w:val="24"/>
        </w:rPr>
        <w:t>全体とは申し上げま</w:t>
      </w:r>
      <w:r w:rsidR="004D1CAE">
        <w:rPr>
          <w:rFonts w:ascii="ＭＳ 明朝" w:eastAsia="ＭＳ 明朝" w:hAnsi="ＭＳ 明朝" w:hint="eastAsia"/>
          <w:sz w:val="24"/>
          <w:szCs w:val="24"/>
        </w:rPr>
        <w:t>せん。</w:t>
      </w:r>
      <w:r w:rsidRPr="005B6714">
        <w:rPr>
          <w:rFonts w:ascii="ＭＳ 明朝" w:eastAsia="ＭＳ 明朝" w:hAnsi="ＭＳ 明朝" w:hint="eastAsia"/>
          <w:sz w:val="24"/>
          <w:szCs w:val="24"/>
        </w:rPr>
        <w:t>たまたまこの先生のお話だった</w:t>
      </w:r>
      <w:r w:rsidRPr="005B6714">
        <w:rPr>
          <w:rFonts w:ascii="ＭＳ 明朝" w:eastAsia="ＭＳ 明朝" w:hAnsi="ＭＳ 明朝" w:hint="eastAsia"/>
          <w:sz w:val="24"/>
          <w:szCs w:val="24"/>
        </w:rPr>
        <w:lastRenderedPageBreak/>
        <w:t>かもしれません</w:t>
      </w:r>
      <w:r w:rsidR="001774D6">
        <w:rPr>
          <w:rFonts w:ascii="ＭＳ 明朝" w:eastAsia="ＭＳ 明朝" w:hAnsi="ＭＳ 明朝" w:hint="eastAsia"/>
          <w:sz w:val="24"/>
          <w:szCs w:val="24"/>
        </w:rPr>
        <w:t>が、</w:t>
      </w:r>
      <w:r w:rsidRPr="005B6714">
        <w:rPr>
          <w:rFonts w:ascii="ＭＳ 明朝" w:eastAsia="ＭＳ 明朝" w:hAnsi="ＭＳ 明朝" w:hint="eastAsia"/>
          <w:sz w:val="24"/>
          <w:szCs w:val="24"/>
        </w:rPr>
        <w:t>少なく</w:t>
      </w:r>
      <w:r w:rsidR="007078E6" w:rsidRPr="005B6714">
        <w:rPr>
          <w:rFonts w:ascii="ＭＳ 明朝" w:eastAsia="ＭＳ 明朝" w:hAnsi="ＭＳ 明朝" w:hint="eastAsia"/>
          <w:sz w:val="24"/>
          <w:szCs w:val="24"/>
        </w:rPr>
        <w:t>と</w:t>
      </w:r>
      <w:r w:rsidRPr="005B6714">
        <w:rPr>
          <w:rFonts w:ascii="ＭＳ 明朝" w:eastAsia="ＭＳ 明朝" w:hAnsi="ＭＳ 明朝" w:hint="eastAsia"/>
          <w:sz w:val="24"/>
          <w:szCs w:val="24"/>
        </w:rPr>
        <w:t>も保育園の方々にも</w:t>
      </w:r>
      <w:r w:rsidR="007078E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そのようなお考えを聞いたこともあります。ですから、この計画全体が「インクルーシブルな社会を目指す」というものであるならば、それが一体、実際にどういうものなのか</w:t>
      </w:r>
      <w:r w:rsidR="007078E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それを前向きに進めていくためにどうしたらいいのかということを研修していただき、認識していただきたいなと思います。以上です。</w:t>
      </w:r>
    </w:p>
    <w:p w14:paraId="3370072E" w14:textId="789F8E56" w:rsidR="003F3423" w:rsidRPr="005B6714" w:rsidRDefault="003F3423" w:rsidP="003F3423">
      <w:pPr>
        <w:rPr>
          <w:rFonts w:ascii="ＭＳ 明朝" w:eastAsia="ＭＳ 明朝" w:hAnsi="ＭＳ 明朝"/>
          <w:sz w:val="24"/>
          <w:szCs w:val="24"/>
        </w:rPr>
      </w:pPr>
    </w:p>
    <w:p w14:paraId="504C8789" w14:textId="0D513008" w:rsidR="007078E6"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w:t>
      </w:r>
      <w:r w:rsidR="00DC5409"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15F7FFE5" w14:textId="040D35B7" w:rsidR="007078E6" w:rsidRPr="005B6714" w:rsidRDefault="003F3423" w:rsidP="007078E6">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先ほども、「環境の整備の重要性」という谷委員から</w:t>
      </w:r>
      <w:r w:rsidR="0093399C" w:rsidRPr="005B6714">
        <w:rPr>
          <w:rFonts w:ascii="ＭＳ 明朝" w:eastAsia="ＭＳ 明朝" w:hAnsi="ＭＳ 明朝" w:hint="eastAsia"/>
          <w:sz w:val="24"/>
          <w:szCs w:val="24"/>
        </w:rPr>
        <w:t>の</w:t>
      </w:r>
      <w:r w:rsidRPr="005B6714">
        <w:rPr>
          <w:rFonts w:ascii="ＭＳ 明朝" w:eastAsia="ＭＳ 明朝" w:hAnsi="ＭＳ 明朝" w:hint="eastAsia"/>
          <w:sz w:val="24"/>
          <w:szCs w:val="24"/>
        </w:rPr>
        <w:t>ご意見がありましたけ</w:t>
      </w:r>
      <w:r w:rsidR="004D1CAE">
        <w:rPr>
          <w:rFonts w:ascii="ＭＳ 明朝" w:eastAsia="ＭＳ 明朝" w:hAnsi="ＭＳ 明朝" w:hint="eastAsia"/>
          <w:sz w:val="24"/>
          <w:szCs w:val="24"/>
        </w:rPr>
        <w:t>が、</w:t>
      </w:r>
      <w:r w:rsidRPr="005B6714">
        <w:rPr>
          <w:rFonts w:ascii="ＭＳ 明朝" w:eastAsia="ＭＳ 明朝" w:hAnsi="ＭＳ 明朝" w:hint="eastAsia"/>
          <w:sz w:val="24"/>
          <w:szCs w:val="24"/>
        </w:rPr>
        <w:t>環境整備も非常に重要であると</w:t>
      </w:r>
      <w:r w:rsidR="004D1CAE">
        <w:rPr>
          <w:rFonts w:ascii="ＭＳ 明朝" w:eastAsia="ＭＳ 明朝" w:hAnsi="ＭＳ 明朝" w:hint="eastAsia"/>
          <w:sz w:val="24"/>
          <w:szCs w:val="24"/>
        </w:rPr>
        <w:t>いう</w:t>
      </w:r>
      <w:r w:rsidRPr="005B6714">
        <w:rPr>
          <w:rFonts w:ascii="ＭＳ 明朝" w:eastAsia="ＭＳ 明朝" w:hAnsi="ＭＳ 明朝" w:hint="eastAsia"/>
          <w:sz w:val="24"/>
          <w:szCs w:val="24"/>
        </w:rPr>
        <w:t>認識が表現できるような文言をご検討いただければと思います。ありがとうございます。</w:t>
      </w:r>
    </w:p>
    <w:p w14:paraId="2DD997F8" w14:textId="70601227" w:rsidR="003F3423" w:rsidRPr="005B6714" w:rsidRDefault="003F3423" w:rsidP="007078E6">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ほかには</w:t>
      </w:r>
      <w:r w:rsidR="007078E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いかがでしょうか。</w:t>
      </w:r>
    </w:p>
    <w:p w14:paraId="0FA7D0D9" w14:textId="77777777" w:rsidR="003F3423" w:rsidRPr="004D1CAE" w:rsidRDefault="003F3423" w:rsidP="003F3423">
      <w:pPr>
        <w:rPr>
          <w:rFonts w:ascii="ＭＳ 明朝" w:eastAsia="ＭＳ 明朝" w:hAnsi="ＭＳ 明朝"/>
          <w:sz w:val="24"/>
          <w:szCs w:val="24"/>
        </w:rPr>
      </w:pPr>
    </w:p>
    <w:p w14:paraId="128B557B" w14:textId="5BE3E609" w:rsidR="00DC5409"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○三浦委員</w:t>
      </w:r>
    </w:p>
    <w:p w14:paraId="5453A16E" w14:textId="70796501" w:rsidR="00DC5409" w:rsidRPr="005B6714" w:rsidRDefault="003F3423" w:rsidP="00DC5409">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先ほど、山田委員のお話をお聞きしまして、</w:t>
      </w:r>
      <w:r w:rsidR="00786CBE" w:rsidRPr="005B6714">
        <w:rPr>
          <w:rFonts w:ascii="ＭＳ 明朝" w:eastAsia="ＭＳ 明朝" w:hAnsi="ＭＳ 明朝" w:hint="eastAsia"/>
          <w:sz w:val="24"/>
          <w:szCs w:val="24"/>
        </w:rPr>
        <w:t>自分が聴覚障害を持っておりますので</w:t>
      </w:r>
      <w:r w:rsidR="00786CBE">
        <w:rPr>
          <w:rFonts w:ascii="ＭＳ 明朝" w:eastAsia="ＭＳ 明朝" w:hAnsi="ＭＳ 明朝" w:hint="eastAsia"/>
          <w:sz w:val="24"/>
          <w:szCs w:val="24"/>
        </w:rPr>
        <w:t>、</w:t>
      </w:r>
      <w:r w:rsidRPr="005B6714">
        <w:rPr>
          <w:rFonts w:ascii="ＭＳ 明朝" w:eastAsia="ＭＳ 明朝" w:hAnsi="ＭＳ 明朝" w:hint="eastAsia"/>
          <w:sz w:val="24"/>
          <w:szCs w:val="24"/>
        </w:rPr>
        <w:t>私自身も経験があります</w:t>
      </w:r>
      <w:r w:rsidR="00786CBE">
        <w:rPr>
          <w:rFonts w:ascii="ＭＳ 明朝" w:eastAsia="ＭＳ 明朝" w:hAnsi="ＭＳ 明朝" w:hint="eastAsia"/>
          <w:sz w:val="24"/>
          <w:szCs w:val="24"/>
        </w:rPr>
        <w:t>。</w:t>
      </w:r>
      <w:r w:rsidRPr="005B6714">
        <w:rPr>
          <w:rFonts w:ascii="ＭＳ 明朝" w:eastAsia="ＭＳ 明朝" w:hAnsi="ＭＳ 明朝" w:hint="eastAsia"/>
          <w:sz w:val="24"/>
          <w:szCs w:val="24"/>
        </w:rPr>
        <w:t>病院に</w:t>
      </w:r>
      <w:r w:rsidR="00786CBE">
        <w:rPr>
          <w:rFonts w:ascii="ＭＳ 明朝" w:eastAsia="ＭＳ 明朝" w:hAnsi="ＭＳ 明朝" w:hint="eastAsia"/>
          <w:sz w:val="24"/>
          <w:szCs w:val="24"/>
        </w:rPr>
        <w:t>行ったときに</w:t>
      </w:r>
      <w:r w:rsidRPr="005B6714">
        <w:rPr>
          <w:rFonts w:ascii="ＭＳ 明朝" w:eastAsia="ＭＳ 明朝" w:hAnsi="ＭＳ 明朝" w:hint="eastAsia"/>
          <w:sz w:val="24"/>
          <w:szCs w:val="24"/>
        </w:rPr>
        <w:t>、聞こえないということを受付の方に申し上げ</w:t>
      </w:r>
      <w:r w:rsidR="00786CBE">
        <w:rPr>
          <w:rFonts w:ascii="ＭＳ 明朝" w:eastAsia="ＭＳ 明朝" w:hAnsi="ＭＳ 明朝" w:hint="eastAsia"/>
          <w:sz w:val="24"/>
          <w:szCs w:val="24"/>
        </w:rPr>
        <w:t>ました。</w:t>
      </w:r>
      <w:r w:rsidRPr="005B6714">
        <w:rPr>
          <w:rFonts w:ascii="ＭＳ 明朝" w:eastAsia="ＭＳ 明朝" w:hAnsi="ＭＳ 明朝" w:hint="eastAsia"/>
          <w:sz w:val="24"/>
          <w:szCs w:val="24"/>
        </w:rPr>
        <w:t>そのときに、「日本語がわからない方はお断り」と言われたことがあります。「日本語がわからない人」と私は見られ</w:t>
      </w:r>
      <w:r w:rsidR="00786CBE">
        <w:rPr>
          <w:rFonts w:ascii="ＭＳ 明朝" w:eastAsia="ＭＳ 明朝" w:hAnsi="ＭＳ 明朝" w:hint="eastAsia"/>
          <w:sz w:val="24"/>
          <w:szCs w:val="24"/>
        </w:rPr>
        <w:t>ました。</w:t>
      </w:r>
      <w:r w:rsidRPr="005B6714">
        <w:rPr>
          <w:rFonts w:ascii="ＭＳ 明朝" w:eastAsia="ＭＳ 明朝" w:hAnsi="ＭＳ 明朝" w:hint="eastAsia"/>
          <w:sz w:val="24"/>
          <w:szCs w:val="24"/>
        </w:rPr>
        <w:t>外国人もだめ。どういう意味で</w:t>
      </w:r>
      <w:r w:rsidR="00786CBE">
        <w:rPr>
          <w:rFonts w:ascii="ＭＳ 明朝" w:eastAsia="ＭＳ 明朝" w:hAnsi="ＭＳ 明朝" w:hint="eastAsia"/>
          <w:sz w:val="24"/>
          <w:szCs w:val="24"/>
        </w:rPr>
        <w:t>しょうか。</w:t>
      </w:r>
      <w:r w:rsidRPr="005B6714">
        <w:rPr>
          <w:rFonts w:ascii="ＭＳ 明朝" w:eastAsia="ＭＳ 明朝" w:hAnsi="ＭＳ 明朝" w:hint="eastAsia"/>
          <w:sz w:val="24"/>
          <w:szCs w:val="24"/>
        </w:rPr>
        <w:t>「日本語が通じないということで、診察が受けられない」というような同意書を渡されて、</w:t>
      </w:r>
      <w:r w:rsidR="00786CBE">
        <w:rPr>
          <w:rFonts w:ascii="ＭＳ 明朝" w:eastAsia="ＭＳ 明朝" w:hAnsi="ＭＳ 明朝" w:hint="eastAsia"/>
          <w:sz w:val="24"/>
          <w:szCs w:val="24"/>
        </w:rPr>
        <w:t>はんこ</w:t>
      </w:r>
      <w:r w:rsidR="00786CBE" w:rsidRPr="005B6714">
        <w:rPr>
          <w:rFonts w:ascii="ＭＳ 明朝" w:eastAsia="ＭＳ 明朝" w:hAnsi="ＭＳ 明朝" w:hint="eastAsia"/>
          <w:sz w:val="24"/>
          <w:szCs w:val="24"/>
        </w:rPr>
        <w:t>を持っていませんでし</w:t>
      </w:r>
      <w:r w:rsidR="00786CBE">
        <w:rPr>
          <w:rFonts w:ascii="ＭＳ 明朝" w:eastAsia="ＭＳ 明朝" w:hAnsi="ＭＳ 明朝" w:hint="eastAsia"/>
          <w:sz w:val="24"/>
          <w:szCs w:val="24"/>
        </w:rPr>
        <w:t>たが、</w:t>
      </w:r>
      <w:r w:rsidRPr="005B6714">
        <w:rPr>
          <w:rFonts w:ascii="ＭＳ 明朝" w:eastAsia="ＭＳ 明朝" w:hAnsi="ＭＳ 明朝" w:hint="eastAsia"/>
          <w:sz w:val="24"/>
          <w:szCs w:val="24"/>
        </w:rPr>
        <w:t>「それを読んで、名前と</w:t>
      </w:r>
      <w:r w:rsidR="00786CBE">
        <w:rPr>
          <w:rFonts w:ascii="ＭＳ 明朝" w:eastAsia="ＭＳ 明朝" w:hAnsi="ＭＳ 明朝" w:hint="eastAsia"/>
          <w:sz w:val="24"/>
          <w:szCs w:val="24"/>
        </w:rPr>
        <w:t>はんこ</w:t>
      </w:r>
      <w:r w:rsidRPr="005B6714">
        <w:rPr>
          <w:rFonts w:ascii="ＭＳ 明朝" w:eastAsia="ＭＳ 明朝" w:hAnsi="ＭＳ 明朝" w:hint="eastAsia"/>
          <w:sz w:val="24"/>
          <w:szCs w:val="24"/>
        </w:rPr>
        <w:t>をお願いします」と言われ</w:t>
      </w:r>
      <w:r w:rsidR="00786CBE">
        <w:rPr>
          <w:rFonts w:ascii="ＭＳ 明朝" w:eastAsia="ＭＳ 明朝" w:hAnsi="ＭＳ 明朝" w:hint="eastAsia"/>
          <w:sz w:val="24"/>
          <w:szCs w:val="24"/>
        </w:rPr>
        <w:t>ました</w:t>
      </w:r>
      <w:r w:rsidRPr="005B6714">
        <w:rPr>
          <w:rFonts w:ascii="ＭＳ 明朝" w:eastAsia="ＭＳ 明朝" w:hAnsi="ＭＳ 明朝" w:hint="eastAsia"/>
          <w:sz w:val="24"/>
          <w:szCs w:val="24"/>
        </w:rPr>
        <w:t>。どうしてそ</w:t>
      </w:r>
      <w:r w:rsidR="00786CBE">
        <w:rPr>
          <w:rFonts w:ascii="ＭＳ 明朝" w:eastAsia="ＭＳ 明朝" w:hAnsi="ＭＳ 明朝" w:hint="eastAsia"/>
          <w:sz w:val="24"/>
          <w:szCs w:val="24"/>
        </w:rPr>
        <w:t>のようなもの</w:t>
      </w:r>
      <w:r w:rsidRPr="005B6714">
        <w:rPr>
          <w:rFonts w:ascii="ＭＳ 明朝" w:eastAsia="ＭＳ 明朝" w:hAnsi="ＭＳ 明朝" w:hint="eastAsia"/>
          <w:sz w:val="24"/>
          <w:szCs w:val="24"/>
        </w:rPr>
        <w:t>を書かなければいけないのか、意味がわからなかったです。</w:t>
      </w:r>
    </w:p>
    <w:p w14:paraId="3403E0CF" w14:textId="3E3935EA" w:rsidR="003F3423" w:rsidRPr="005B6714" w:rsidRDefault="003F3423" w:rsidP="00DC5409">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私は</w:t>
      </w:r>
      <w:r w:rsidR="00DC540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日本語については、少しは勉強しているつもりです。日本語がわからない人という</w:t>
      </w:r>
      <w:r w:rsidR="00786CBE">
        <w:rPr>
          <w:rFonts w:ascii="ＭＳ 明朝" w:eastAsia="ＭＳ 明朝" w:hAnsi="ＭＳ 明朝" w:hint="eastAsia"/>
          <w:sz w:val="24"/>
          <w:szCs w:val="24"/>
        </w:rPr>
        <w:t>よう</w:t>
      </w:r>
      <w:r w:rsidRPr="005B6714">
        <w:rPr>
          <w:rFonts w:ascii="ＭＳ 明朝" w:eastAsia="ＭＳ 明朝" w:hAnsi="ＭＳ 明朝" w:hint="eastAsia"/>
          <w:sz w:val="24"/>
          <w:szCs w:val="24"/>
        </w:rPr>
        <w:t>に言われて</w:t>
      </w:r>
      <w:r w:rsidR="00B77FF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「筆談でお願いします」と言</w:t>
      </w:r>
      <w:r w:rsidR="00786CBE">
        <w:rPr>
          <w:rFonts w:ascii="ＭＳ 明朝" w:eastAsia="ＭＳ 明朝" w:hAnsi="ＭＳ 明朝" w:hint="eastAsia"/>
          <w:sz w:val="24"/>
          <w:szCs w:val="24"/>
        </w:rPr>
        <w:t>いましたが</w:t>
      </w:r>
      <w:r w:rsidRPr="005B6714">
        <w:rPr>
          <w:rFonts w:ascii="ＭＳ 明朝" w:eastAsia="ＭＳ 明朝" w:hAnsi="ＭＳ 明朝" w:hint="eastAsia"/>
          <w:sz w:val="24"/>
          <w:szCs w:val="24"/>
        </w:rPr>
        <w:t>、「筆談もだめ」と言われたことがあります。非常にショックでした。</w:t>
      </w:r>
      <w:r w:rsidR="00B77FF6" w:rsidRPr="005B6714">
        <w:rPr>
          <w:rFonts w:ascii="ＭＳ 明朝" w:eastAsia="ＭＳ 明朝" w:hAnsi="ＭＳ 明朝" w:hint="eastAsia"/>
          <w:sz w:val="24"/>
          <w:szCs w:val="24"/>
        </w:rPr>
        <w:t>何</w:t>
      </w:r>
      <w:r w:rsidRPr="005B6714">
        <w:rPr>
          <w:rFonts w:ascii="ＭＳ 明朝" w:eastAsia="ＭＳ 明朝" w:hAnsi="ＭＳ 明朝" w:hint="eastAsia"/>
          <w:sz w:val="24"/>
          <w:szCs w:val="24"/>
        </w:rPr>
        <w:t>ででしょう。疑問を持ったまま、病院から帰ってきました。そういうことがありました。</w:t>
      </w:r>
    </w:p>
    <w:p w14:paraId="13D44616" w14:textId="12961D6F" w:rsidR="003F3423"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 xml:space="preserve">　船橋市医師会の方に言いました。そのときには驚かれて、「検討します。申し訳ありませんでした</w:t>
      </w:r>
      <w:r w:rsidR="00786CBE">
        <w:rPr>
          <w:rFonts w:ascii="ＭＳ 明朝" w:eastAsia="ＭＳ 明朝" w:hAnsi="ＭＳ 明朝" w:hint="eastAsia"/>
          <w:sz w:val="24"/>
          <w:szCs w:val="24"/>
        </w:rPr>
        <w:t>。</w:t>
      </w:r>
      <w:r w:rsidRPr="005B6714">
        <w:rPr>
          <w:rFonts w:ascii="ＭＳ 明朝" w:eastAsia="ＭＳ 明朝" w:hAnsi="ＭＳ 明朝" w:hint="eastAsia"/>
          <w:sz w:val="24"/>
          <w:szCs w:val="24"/>
        </w:rPr>
        <w:t>」というお返事をいただきましたけれども、医療関係の専門職</w:t>
      </w:r>
      <w:r w:rsidR="00786CBE">
        <w:rPr>
          <w:rFonts w:ascii="ＭＳ 明朝" w:eastAsia="ＭＳ 明朝" w:hAnsi="ＭＳ 明朝" w:hint="eastAsia"/>
          <w:sz w:val="24"/>
          <w:szCs w:val="24"/>
        </w:rPr>
        <w:t>の</w:t>
      </w:r>
      <w:r w:rsidRPr="005B6714">
        <w:rPr>
          <w:rFonts w:ascii="ＭＳ 明朝" w:eastAsia="ＭＳ 明朝" w:hAnsi="ＭＳ 明朝" w:hint="eastAsia"/>
          <w:sz w:val="24"/>
          <w:szCs w:val="24"/>
        </w:rPr>
        <w:t>方々の意識を変えていただかないといけないで</w:t>
      </w:r>
      <w:r w:rsidR="00786CBE">
        <w:rPr>
          <w:rFonts w:ascii="ＭＳ 明朝" w:eastAsia="ＭＳ 明朝" w:hAnsi="ＭＳ 明朝" w:hint="eastAsia"/>
          <w:sz w:val="24"/>
          <w:szCs w:val="24"/>
        </w:rPr>
        <w:t>す</w:t>
      </w:r>
      <w:r w:rsidRPr="005B6714">
        <w:rPr>
          <w:rFonts w:ascii="ＭＳ 明朝" w:eastAsia="ＭＳ 明朝" w:hAnsi="ＭＳ 明朝" w:hint="eastAsia"/>
          <w:sz w:val="24"/>
          <w:szCs w:val="24"/>
        </w:rPr>
        <w:t>。昔とは違います。教育も、言語についても、とても進んでいます。健常者の皆さん、みんな音が聞こえます</w:t>
      </w:r>
      <w:r w:rsidR="00786CBE">
        <w:rPr>
          <w:rFonts w:ascii="ＭＳ 明朝" w:eastAsia="ＭＳ 明朝" w:hAnsi="ＭＳ 明朝" w:hint="eastAsia"/>
          <w:sz w:val="24"/>
          <w:szCs w:val="24"/>
        </w:rPr>
        <w:t>が、</w:t>
      </w:r>
      <w:r w:rsidRPr="005B6714">
        <w:rPr>
          <w:rFonts w:ascii="ＭＳ 明朝" w:eastAsia="ＭＳ 明朝" w:hAnsi="ＭＳ 明朝" w:hint="eastAsia"/>
          <w:sz w:val="24"/>
          <w:szCs w:val="24"/>
        </w:rPr>
        <w:t>私たちは聞こえないです。言葉もわからない。見るだけ。「筆談もだめです」と言われた意味がわかりません。そういうことをはっきりと申し上げたいと思います。専門職の方々の知識、認識を変えていただきたいということを、お願いしたいと思います。</w:t>
      </w:r>
    </w:p>
    <w:p w14:paraId="51916826" w14:textId="77777777" w:rsidR="003F3423" w:rsidRPr="005B6714" w:rsidRDefault="003F3423" w:rsidP="003F3423">
      <w:pPr>
        <w:rPr>
          <w:rFonts w:ascii="ＭＳ 明朝" w:eastAsia="ＭＳ 明朝" w:hAnsi="ＭＳ 明朝"/>
          <w:sz w:val="24"/>
          <w:szCs w:val="24"/>
        </w:rPr>
      </w:pPr>
    </w:p>
    <w:p w14:paraId="0D747F28" w14:textId="79E01706" w:rsidR="00B77FF6" w:rsidRPr="005B6714" w:rsidRDefault="003F3423" w:rsidP="003F3423">
      <w:pPr>
        <w:rPr>
          <w:rFonts w:ascii="ＭＳ 明朝" w:eastAsia="ＭＳ 明朝" w:hAnsi="ＭＳ 明朝"/>
          <w:sz w:val="24"/>
          <w:szCs w:val="24"/>
        </w:rPr>
      </w:pPr>
      <w:r w:rsidRPr="005B6714">
        <w:rPr>
          <w:rFonts w:ascii="ＭＳ 明朝" w:eastAsia="ＭＳ 明朝" w:hAnsi="ＭＳ 明朝" w:hint="eastAsia"/>
          <w:sz w:val="24"/>
          <w:szCs w:val="24"/>
        </w:rPr>
        <w:t>○</w:t>
      </w:r>
      <w:r w:rsidR="00DC5409"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459F5261" w14:textId="74F11C88" w:rsidR="00B77FF6" w:rsidRPr="005B6714" w:rsidRDefault="003F3423" w:rsidP="00B77FF6">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とても重要な点であると思います。この専門職の方々の意識をより高めてい</w:t>
      </w:r>
      <w:r w:rsidRPr="005B6714">
        <w:rPr>
          <w:rFonts w:ascii="ＭＳ 明朝" w:eastAsia="ＭＳ 明朝" w:hAnsi="ＭＳ 明朝" w:hint="eastAsia"/>
          <w:sz w:val="24"/>
          <w:szCs w:val="24"/>
        </w:rPr>
        <w:lastRenderedPageBreak/>
        <w:t>く</w:t>
      </w:r>
      <w:r w:rsidR="00C20A6D" w:rsidRPr="005B6714">
        <w:rPr>
          <w:rFonts w:ascii="ＭＳ 明朝" w:eastAsia="ＭＳ 明朝" w:hAnsi="ＭＳ 明朝" w:hint="eastAsia"/>
          <w:sz w:val="24"/>
          <w:szCs w:val="24"/>
        </w:rPr>
        <w:t>専門職の養成</w:t>
      </w:r>
      <w:r w:rsidR="00C20A6D">
        <w:rPr>
          <w:rFonts w:ascii="ＭＳ 明朝" w:eastAsia="ＭＳ 明朝" w:hAnsi="ＭＳ 明朝" w:hint="eastAsia"/>
          <w:sz w:val="24"/>
          <w:szCs w:val="24"/>
        </w:rPr>
        <w:t>の</w:t>
      </w:r>
      <w:r w:rsidRPr="005B6714">
        <w:rPr>
          <w:rFonts w:ascii="ＭＳ 明朝" w:eastAsia="ＭＳ 明朝" w:hAnsi="ＭＳ 明朝" w:hint="eastAsia"/>
          <w:sz w:val="24"/>
          <w:szCs w:val="24"/>
        </w:rPr>
        <w:t>必要性。それから、いろいろな研修です。そういったところで</w:t>
      </w:r>
      <w:r w:rsidR="00B77FF6"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理解</w:t>
      </w:r>
      <w:r w:rsidR="00B77FF6" w:rsidRPr="005B6714">
        <w:rPr>
          <w:rFonts w:ascii="ＭＳ 明朝" w:eastAsia="ＭＳ 明朝" w:hAnsi="ＭＳ 明朝" w:hint="eastAsia"/>
          <w:sz w:val="24"/>
          <w:szCs w:val="24"/>
        </w:rPr>
        <w:t>を一層促して</w:t>
      </w:r>
      <w:r w:rsidRPr="005B6714">
        <w:rPr>
          <w:rFonts w:ascii="ＭＳ 明朝" w:eastAsia="ＭＳ 明朝" w:hAnsi="ＭＳ 明朝"/>
          <w:sz w:val="24"/>
          <w:szCs w:val="24"/>
        </w:rPr>
        <w:t>いく。そういう取り組みの重要性がどこかに表現できるように、大変申し訳ございませんが、ご検討をお願いしたいと思います。</w:t>
      </w:r>
    </w:p>
    <w:p w14:paraId="40B4D372" w14:textId="49E0D7A8" w:rsidR="003F3423" w:rsidRDefault="003F3423" w:rsidP="00B77FF6">
      <w:pPr>
        <w:ind w:firstLineChars="100" w:firstLine="240"/>
        <w:rPr>
          <w:rFonts w:ascii="ＭＳ 明朝" w:eastAsia="ＭＳ 明朝" w:hAnsi="ＭＳ 明朝"/>
          <w:sz w:val="24"/>
          <w:szCs w:val="24"/>
        </w:rPr>
      </w:pPr>
      <w:r w:rsidRPr="005B6714">
        <w:rPr>
          <w:rFonts w:ascii="ＭＳ 明朝" w:eastAsia="ＭＳ 明朝" w:hAnsi="ＭＳ 明朝"/>
          <w:sz w:val="24"/>
          <w:szCs w:val="24"/>
        </w:rPr>
        <w:t>ほかに</w:t>
      </w:r>
      <w:r w:rsidR="00B77FF6" w:rsidRPr="005B6714">
        <w:rPr>
          <w:rFonts w:ascii="ＭＳ 明朝" w:eastAsia="ＭＳ 明朝" w:hAnsi="ＭＳ 明朝" w:hint="eastAsia"/>
          <w:sz w:val="24"/>
          <w:szCs w:val="24"/>
        </w:rPr>
        <w:t>ご意見等</w:t>
      </w:r>
      <w:r w:rsidR="00741BA9" w:rsidRPr="005B6714">
        <w:rPr>
          <w:rFonts w:ascii="ＭＳ 明朝" w:eastAsia="ＭＳ 明朝" w:hAnsi="ＭＳ 明朝" w:hint="eastAsia"/>
          <w:sz w:val="24"/>
          <w:szCs w:val="24"/>
        </w:rPr>
        <w:t>、</w:t>
      </w:r>
      <w:r w:rsidR="00B77FF6" w:rsidRPr="005B6714">
        <w:rPr>
          <w:rFonts w:ascii="ＭＳ 明朝" w:eastAsia="ＭＳ 明朝" w:hAnsi="ＭＳ 明朝" w:hint="eastAsia"/>
          <w:sz w:val="24"/>
          <w:szCs w:val="24"/>
        </w:rPr>
        <w:t>ございますでしょうか。</w:t>
      </w:r>
      <w:r w:rsidR="00741BA9" w:rsidRPr="005B6714">
        <w:rPr>
          <w:rFonts w:ascii="ＭＳ 明朝" w:eastAsia="ＭＳ 明朝" w:hAnsi="ＭＳ 明朝" w:hint="eastAsia"/>
          <w:sz w:val="24"/>
          <w:szCs w:val="24"/>
        </w:rPr>
        <w:t>それでは、次の議事に行きたいと思います。</w:t>
      </w:r>
    </w:p>
    <w:p w14:paraId="620C0D90" w14:textId="77777777" w:rsidR="00C20A6D" w:rsidRDefault="00C20A6D" w:rsidP="00C20A6D">
      <w:pPr>
        <w:rPr>
          <w:rFonts w:ascii="ＭＳ 明朝" w:eastAsia="ＭＳ 明朝" w:hAnsi="ＭＳ 明朝"/>
          <w:sz w:val="24"/>
          <w:szCs w:val="24"/>
        </w:rPr>
      </w:pPr>
    </w:p>
    <w:p w14:paraId="2905DD2D" w14:textId="2BA6AD34" w:rsidR="00C20A6D" w:rsidRPr="005B6714" w:rsidRDefault="003368A8" w:rsidP="00C20A6D">
      <w:pPr>
        <w:rPr>
          <w:rFonts w:ascii="ＭＳ 明朝" w:eastAsia="ＭＳ 明朝" w:hAnsi="ＭＳ 明朝"/>
          <w:sz w:val="24"/>
          <w:szCs w:val="24"/>
        </w:rPr>
      </w:pPr>
      <w:r w:rsidRPr="00BB22F7">
        <w:rPr>
          <w:rFonts w:ascii="ＭＳ 明朝" w:eastAsia="ＭＳ 明朝" w:hAnsi="ＭＳ 明朝" w:hint="eastAsia"/>
          <w:sz w:val="24"/>
          <w:szCs w:val="24"/>
        </w:rPr>
        <w:t>■議事（</w:t>
      </w:r>
      <w:r>
        <w:rPr>
          <w:rFonts w:ascii="ＭＳ 明朝" w:eastAsia="ＭＳ 明朝" w:hAnsi="ＭＳ 明朝" w:hint="eastAsia"/>
          <w:sz w:val="24"/>
          <w:szCs w:val="24"/>
        </w:rPr>
        <w:t>３</w:t>
      </w:r>
      <w:r w:rsidRPr="00BB22F7">
        <w:rPr>
          <w:rFonts w:ascii="ＭＳ 明朝" w:eastAsia="ＭＳ 明朝" w:hAnsi="ＭＳ 明朝" w:hint="eastAsia"/>
          <w:sz w:val="24"/>
          <w:szCs w:val="24"/>
        </w:rPr>
        <w:t>）</w:t>
      </w:r>
      <w:r w:rsidRPr="005B6714">
        <w:rPr>
          <w:rFonts w:ascii="ＭＳ 明朝" w:eastAsia="ＭＳ 明朝" w:hAnsi="ＭＳ 明朝" w:hint="eastAsia"/>
          <w:sz w:val="24"/>
          <w:szCs w:val="24"/>
        </w:rPr>
        <w:t>２.各論</w:t>
      </w:r>
      <w:r>
        <w:rPr>
          <w:rFonts w:ascii="ＭＳ 明朝" w:eastAsia="ＭＳ 明朝" w:hAnsi="ＭＳ 明朝" w:hint="eastAsia"/>
          <w:sz w:val="24"/>
          <w:szCs w:val="24"/>
        </w:rPr>
        <w:t xml:space="preserve"> </w:t>
      </w:r>
      <w:r w:rsidRPr="005B6714">
        <w:rPr>
          <w:rFonts w:ascii="ＭＳ 明朝" w:eastAsia="ＭＳ 明朝" w:hAnsi="ＭＳ 明朝" w:hint="eastAsia"/>
          <w:sz w:val="24"/>
          <w:szCs w:val="24"/>
        </w:rPr>
        <w:t>２－４教育、文化芸術活動・スポーツ、国際交流等の振興</w:t>
      </w:r>
    </w:p>
    <w:p w14:paraId="4CA2E1AA" w14:textId="63E2F8AA" w:rsidR="003368A8" w:rsidRDefault="003368A8" w:rsidP="003368A8">
      <w:pPr>
        <w:rPr>
          <w:rFonts w:ascii="ＭＳ 明朝" w:eastAsia="ＭＳ 明朝" w:hAnsi="ＭＳ 明朝"/>
          <w:sz w:val="24"/>
          <w:szCs w:val="24"/>
        </w:rPr>
      </w:pPr>
      <w:r w:rsidRPr="00BB22F7">
        <w:rPr>
          <w:rFonts w:ascii="ＭＳ 明朝" w:eastAsia="ＭＳ 明朝" w:hAnsi="ＭＳ 明朝" w:hint="eastAsia"/>
          <w:sz w:val="24"/>
          <w:szCs w:val="24"/>
        </w:rPr>
        <w:t xml:space="preserve">○渡邉委員長　</w:t>
      </w:r>
    </w:p>
    <w:p w14:paraId="658C5B01" w14:textId="08A450BA" w:rsidR="00741BA9" w:rsidRPr="005B6714" w:rsidRDefault="00741BA9" w:rsidP="003368A8">
      <w:pPr>
        <w:spacing w:line="60" w:lineRule="auto"/>
        <w:ind w:firstLineChars="50" w:firstLine="120"/>
        <w:rPr>
          <w:rFonts w:ascii="ＭＳ 明朝" w:eastAsia="ＭＳ 明朝" w:hAnsi="ＭＳ 明朝"/>
          <w:sz w:val="24"/>
          <w:szCs w:val="24"/>
        </w:rPr>
      </w:pPr>
      <w:r w:rsidRPr="005B6714">
        <w:rPr>
          <w:rFonts w:ascii="ＭＳ 明朝" w:eastAsia="ＭＳ 明朝" w:hAnsi="ＭＳ 明朝" w:hint="eastAsia"/>
          <w:sz w:val="24"/>
          <w:szCs w:val="24"/>
        </w:rPr>
        <w:t>引き続き、議事(３)「２.各論　２－４教育、文化芸術活動・スポーツ、国際交流等の振興」につきまして、事務局からご説明お願いいたします。</w:t>
      </w:r>
    </w:p>
    <w:p w14:paraId="6B53509D" w14:textId="77777777" w:rsidR="00412891" w:rsidRPr="005B6714" w:rsidRDefault="00412891" w:rsidP="00412891">
      <w:pPr>
        <w:spacing w:line="60" w:lineRule="auto"/>
        <w:rPr>
          <w:rFonts w:ascii="ＭＳ 明朝" w:eastAsia="ＭＳ 明朝" w:hAnsi="ＭＳ 明朝"/>
          <w:sz w:val="24"/>
          <w:szCs w:val="24"/>
        </w:rPr>
      </w:pPr>
    </w:p>
    <w:p w14:paraId="45C2B1F3" w14:textId="77777777" w:rsidR="003368A8" w:rsidRDefault="00412891"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○事務局</w:t>
      </w:r>
      <w:r w:rsidR="003368A8">
        <w:rPr>
          <w:rFonts w:ascii="ＭＳ 明朝" w:eastAsia="ＭＳ 明朝" w:hAnsi="ＭＳ 明朝" w:hint="eastAsia"/>
          <w:sz w:val="24"/>
          <w:szCs w:val="24"/>
        </w:rPr>
        <w:t>（計画係長）</w:t>
      </w:r>
    </w:p>
    <w:p w14:paraId="39422F6F" w14:textId="4E1D69A5" w:rsidR="00412891" w:rsidRPr="005B6714" w:rsidRDefault="00412891" w:rsidP="003368A8">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それでは</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議事３</w:t>
      </w:r>
      <w:r w:rsidR="00B77FF6" w:rsidRPr="005B6714">
        <w:rPr>
          <w:rFonts w:ascii="ＭＳ 明朝" w:eastAsia="ＭＳ 明朝" w:hAnsi="ＭＳ 明朝" w:hint="eastAsia"/>
          <w:sz w:val="24"/>
          <w:szCs w:val="24"/>
        </w:rPr>
        <w:t>「２.各論　２－４教育、文化芸術活動・スポーツ、国際交流等の振興」</w:t>
      </w:r>
      <w:r w:rsidRPr="005B6714">
        <w:rPr>
          <w:rFonts w:ascii="ＭＳ 明朝" w:eastAsia="ＭＳ 明朝" w:hAnsi="ＭＳ 明朝" w:hint="eastAsia"/>
          <w:sz w:val="24"/>
          <w:szCs w:val="24"/>
        </w:rPr>
        <w:t>についてご説明します。こちらでは</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３点ご説明をさせていただきます。お手元の資料については</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資料５をお開きください。</w:t>
      </w:r>
    </w:p>
    <w:p w14:paraId="3B22983B" w14:textId="37EF1711"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１点目は</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１ページにございます</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施策の方向性における</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文化活動</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という表現を、</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文化芸術活動</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へ変更したことでございます。現行計画では、</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文化活動、スポーツ</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レクリエーション</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と記載をしておりましたが、本計画では障害者による文化芸術活動の推進に関する法律</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こちらに基づく表現に</w:t>
      </w:r>
      <w:r w:rsidR="00741BA9" w:rsidRPr="005B6714">
        <w:rPr>
          <w:rFonts w:ascii="ＭＳ 明朝" w:eastAsia="ＭＳ 明朝" w:hAnsi="ＭＳ 明朝" w:hint="eastAsia"/>
          <w:sz w:val="24"/>
          <w:szCs w:val="24"/>
        </w:rPr>
        <w:t>合わせさせて</w:t>
      </w:r>
      <w:r w:rsidRPr="005B6714">
        <w:rPr>
          <w:rFonts w:ascii="ＭＳ 明朝" w:eastAsia="ＭＳ 明朝" w:hAnsi="ＭＳ 明朝" w:hint="eastAsia"/>
          <w:sz w:val="24"/>
          <w:szCs w:val="24"/>
        </w:rPr>
        <w:t>いただいて、</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文化芸術活動、スポーツ</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レクリエーション</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と改めております。これに伴い、この法令を初めとした関係施策を推進する旨を施策の方向性に明記いたしました。</w:t>
      </w:r>
    </w:p>
    <w:p w14:paraId="3936E048" w14:textId="41762F48" w:rsidR="00412891" w:rsidRPr="005B6714" w:rsidRDefault="00412891"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 xml:space="preserve">　２点目につきましては、２ページの４番目でございます。</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特別支援学校及び特別支援学級における教育の充実</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に</w:t>
      </w:r>
      <w:r w:rsidR="00741BA9"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新たな内容を追加いたしました。現行計画では</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現状やその取り組みについて、１つ目に個別の教育支援計画等の活用</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２つ目に支援員の配置の</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２点を記載しておりました。本計画では</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就学前から卒業後までの一貫した支援体制を明確にするため</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この２つの</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現状１</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現状３</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の間の部分に、</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現状２</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として１項目追加をさせていただきました。国の第５次障害者基本計画が求める</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就学前から卒業後までの切れ目ない支援の方向性を踏まえて、引き継ぎのための連絡表や個別の教育支援計画</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個別の指導計画を活用して、学びの場が変わっても切れ目なく支援が受けられることを</w:t>
      </w:r>
      <w:r w:rsidR="009346D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わかりやすく記載いたしました。</w:t>
      </w:r>
    </w:p>
    <w:p w14:paraId="094703A0" w14:textId="1DD97949" w:rsidR="00412891" w:rsidRPr="005B6714" w:rsidRDefault="00412891"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 xml:space="preserve">　３点目</w:t>
      </w:r>
      <w:r w:rsidR="000223AF">
        <w:rPr>
          <w:rFonts w:ascii="ＭＳ 明朝" w:eastAsia="ＭＳ 明朝" w:hAnsi="ＭＳ 明朝" w:hint="eastAsia"/>
          <w:sz w:val="24"/>
          <w:szCs w:val="24"/>
        </w:rPr>
        <w:t>は</w:t>
      </w:r>
      <w:r w:rsidRPr="005B6714">
        <w:rPr>
          <w:rFonts w:ascii="ＭＳ 明朝" w:eastAsia="ＭＳ 明朝" w:hAnsi="ＭＳ 明朝" w:hint="eastAsia"/>
          <w:sz w:val="24"/>
          <w:szCs w:val="24"/>
        </w:rPr>
        <w:t>、14ページに記載がございます新規追加項目です。</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障害福祉施設における鑑賞・体験機会の拡充</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でございます。この計画は</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本計画からの新規の取組でございます。これまで一部の障害福祉施設では、催し物の際にアーティストを招いた鑑賞・体験の機会が設けられておりましたが、その情報が届いていな</w:t>
      </w:r>
      <w:r w:rsidRPr="005B6714">
        <w:rPr>
          <w:rFonts w:ascii="ＭＳ 明朝" w:eastAsia="ＭＳ 明朝" w:hAnsi="ＭＳ 明朝" w:hint="eastAsia"/>
          <w:sz w:val="24"/>
          <w:szCs w:val="24"/>
        </w:rPr>
        <w:lastRenderedPageBreak/>
        <w:t>いことも多い</w:t>
      </w:r>
      <w:r w:rsidR="001B6570" w:rsidRPr="005B6714">
        <w:rPr>
          <w:rFonts w:ascii="ＭＳ 明朝" w:eastAsia="ＭＳ 明朝" w:hAnsi="ＭＳ 明朝" w:hint="eastAsia"/>
          <w:sz w:val="24"/>
          <w:szCs w:val="24"/>
        </w:rPr>
        <w:t>と</w:t>
      </w:r>
      <w:r w:rsidRPr="005B6714">
        <w:rPr>
          <w:rFonts w:ascii="ＭＳ 明朝" w:eastAsia="ＭＳ 明朝" w:hAnsi="ＭＳ 明朝" w:hint="eastAsia"/>
          <w:sz w:val="24"/>
          <w:szCs w:val="24"/>
        </w:rPr>
        <w:t>いった状況がございました。本計画では、市ゆかりのアーティストを登録したアーティストバンクを活用して、より広く障害福祉施設において文化芸術に触れる機会を提供できるよう、取り組むものでございます。</w:t>
      </w:r>
    </w:p>
    <w:p w14:paraId="0462BFF6" w14:textId="64B40182"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こちらの項目に対する事業は</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令和８年度</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つまり今年度から始まるものとなります</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具体的な内容とか実績はこれからの話でございますので、現時点ではお伝えが難しい状況ではございます。以上、３点でございます。</w:t>
      </w:r>
    </w:p>
    <w:p w14:paraId="5B6AE1A2" w14:textId="0C899E46"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議事の３番、</w:t>
      </w:r>
      <w:r w:rsidR="001B6570" w:rsidRPr="005B6714">
        <w:rPr>
          <w:rFonts w:ascii="ＭＳ 明朝" w:eastAsia="ＭＳ 明朝" w:hAnsi="ＭＳ 明朝" w:hint="eastAsia"/>
          <w:sz w:val="24"/>
          <w:szCs w:val="24"/>
        </w:rPr>
        <w:t>「２.各論　２－４教育、文化芸術活動・スポーツ、国際交流等の振興」</w:t>
      </w:r>
      <w:r w:rsidRPr="005B6714">
        <w:rPr>
          <w:rFonts w:ascii="ＭＳ 明朝" w:eastAsia="ＭＳ 明朝" w:hAnsi="ＭＳ 明朝" w:hint="eastAsia"/>
          <w:sz w:val="24"/>
          <w:szCs w:val="24"/>
        </w:rPr>
        <w:t>の説明は</w:t>
      </w:r>
      <w:r w:rsidR="001B6570"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以上でございます。</w:t>
      </w:r>
    </w:p>
    <w:p w14:paraId="2E5EF691" w14:textId="77777777" w:rsidR="00412891" w:rsidRPr="005B6714" w:rsidRDefault="00412891" w:rsidP="00412891">
      <w:pPr>
        <w:spacing w:line="60" w:lineRule="auto"/>
        <w:rPr>
          <w:rFonts w:ascii="ＭＳ 明朝" w:eastAsia="ＭＳ 明朝" w:hAnsi="ＭＳ 明朝"/>
          <w:sz w:val="24"/>
          <w:szCs w:val="24"/>
        </w:rPr>
      </w:pPr>
    </w:p>
    <w:p w14:paraId="7396BBD3" w14:textId="77777777" w:rsidR="008A1D67" w:rsidRDefault="001B6570"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○渡邉委員長</w:t>
      </w:r>
      <w:r w:rsidR="00412891" w:rsidRPr="005B6714">
        <w:rPr>
          <w:rFonts w:ascii="ＭＳ 明朝" w:eastAsia="ＭＳ 明朝" w:hAnsi="ＭＳ 明朝" w:hint="eastAsia"/>
          <w:sz w:val="24"/>
          <w:szCs w:val="24"/>
        </w:rPr>
        <w:t xml:space="preserve">　</w:t>
      </w:r>
    </w:p>
    <w:p w14:paraId="0C25F60A" w14:textId="1E7B19BA" w:rsidR="00412891" w:rsidRPr="005B6714" w:rsidRDefault="00412891" w:rsidP="008A1D67">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ご説明、どうもありがとうございました。</w:t>
      </w:r>
    </w:p>
    <w:p w14:paraId="275C9D8C" w14:textId="75DE218F" w:rsidR="00412891" w:rsidRPr="005B6714" w:rsidRDefault="00412891" w:rsidP="00412891">
      <w:pPr>
        <w:spacing w:line="60" w:lineRule="auto"/>
        <w:ind w:leftChars="100" w:left="210"/>
        <w:rPr>
          <w:rFonts w:ascii="ＭＳ 明朝" w:eastAsia="ＭＳ 明朝" w:hAnsi="ＭＳ 明朝"/>
          <w:sz w:val="24"/>
          <w:szCs w:val="24"/>
        </w:rPr>
      </w:pPr>
      <w:r w:rsidRPr="005B6714">
        <w:rPr>
          <w:rFonts w:ascii="ＭＳ 明朝" w:eastAsia="ＭＳ 明朝" w:hAnsi="ＭＳ 明朝" w:hint="eastAsia"/>
          <w:sz w:val="24"/>
          <w:szCs w:val="24"/>
        </w:rPr>
        <w:t>ただいまのご説明につきまして、ご質問のある方、いらっしゃいますでしょうか。</w:t>
      </w:r>
    </w:p>
    <w:p w14:paraId="2714DB61" w14:textId="77777777" w:rsidR="00412891" w:rsidRPr="005B6714" w:rsidRDefault="00412891" w:rsidP="00412891">
      <w:pPr>
        <w:spacing w:line="60" w:lineRule="auto"/>
        <w:rPr>
          <w:rFonts w:ascii="ＭＳ 明朝" w:eastAsia="ＭＳ 明朝" w:hAnsi="ＭＳ 明朝"/>
          <w:sz w:val="24"/>
          <w:szCs w:val="24"/>
        </w:rPr>
      </w:pPr>
    </w:p>
    <w:p w14:paraId="3BDBE018" w14:textId="242802D8" w:rsidR="00A808B3" w:rsidRPr="005B6714" w:rsidRDefault="00412891"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○山田委員</w:t>
      </w:r>
    </w:p>
    <w:p w14:paraId="6630D1B5" w14:textId="369DCD86" w:rsidR="00412891" w:rsidRPr="005B6714" w:rsidRDefault="008A1D67" w:rsidP="00A808B3">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8A1D67">
        <w:rPr>
          <w:rFonts w:ascii="ＭＳ 明朝" w:eastAsia="ＭＳ 明朝" w:hAnsi="ＭＳ 明朝"/>
          <w:sz w:val="24"/>
          <w:szCs w:val="24"/>
        </w:rPr>
        <w:t>ご意見とご回答</w:t>
      </w:r>
      <w:r>
        <w:rPr>
          <w:rFonts w:ascii="ＭＳ 明朝" w:eastAsia="ＭＳ 明朝" w:hAnsi="ＭＳ 明朝" w:hint="eastAsia"/>
          <w:sz w:val="24"/>
          <w:szCs w:val="24"/>
        </w:rPr>
        <w:t>」</w:t>
      </w:r>
      <w:r w:rsidR="00412891" w:rsidRPr="005B6714">
        <w:rPr>
          <w:rFonts w:ascii="ＭＳ 明朝" w:eastAsia="ＭＳ 明朝" w:hAnsi="ＭＳ 明朝" w:hint="eastAsia"/>
          <w:sz w:val="24"/>
          <w:szCs w:val="24"/>
        </w:rPr>
        <w:t>の20</w:t>
      </w:r>
      <w:r>
        <w:rPr>
          <w:rFonts w:ascii="ＭＳ 明朝" w:eastAsia="ＭＳ 明朝" w:hAnsi="ＭＳ 明朝" w:hint="eastAsia"/>
          <w:sz w:val="24"/>
          <w:szCs w:val="24"/>
        </w:rPr>
        <w:t>番</w:t>
      </w:r>
      <w:r w:rsidR="00412891" w:rsidRPr="005B6714">
        <w:rPr>
          <w:rFonts w:ascii="ＭＳ 明朝" w:eastAsia="ＭＳ 明朝" w:hAnsi="ＭＳ 明朝" w:hint="eastAsia"/>
          <w:sz w:val="24"/>
          <w:szCs w:val="24"/>
        </w:rPr>
        <w:t>に出した点でございます</w:t>
      </w:r>
      <w:r>
        <w:rPr>
          <w:rFonts w:ascii="ＭＳ 明朝" w:eastAsia="ＭＳ 明朝" w:hAnsi="ＭＳ 明朝" w:hint="eastAsia"/>
          <w:sz w:val="24"/>
          <w:szCs w:val="24"/>
        </w:rPr>
        <w:t>。</w:t>
      </w:r>
      <w:r w:rsidR="00412891" w:rsidRPr="005B6714">
        <w:rPr>
          <w:rFonts w:ascii="ＭＳ 明朝" w:eastAsia="ＭＳ 明朝" w:hAnsi="ＭＳ 明朝" w:hint="eastAsia"/>
          <w:sz w:val="24"/>
          <w:szCs w:val="24"/>
        </w:rPr>
        <w:t>ページで言いますと</w:t>
      </w:r>
      <w:r w:rsidR="00A808B3" w:rsidRPr="005B6714">
        <w:rPr>
          <w:rFonts w:ascii="ＭＳ 明朝" w:eastAsia="ＭＳ 明朝" w:hAnsi="ＭＳ 明朝" w:hint="eastAsia"/>
          <w:sz w:val="24"/>
          <w:szCs w:val="24"/>
        </w:rPr>
        <w:t>「</w:t>
      </w:r>
      <w:r w:rsidR="00412891" w:rsidRPr="005B6714">
        <w:rPr>
          <w:rFonts w:ascii="ＭＳ 明朝" w:eastAsia="ＭＳ 明朝" w:hAnsi="ＭＳ 明朝" w:hint="eastAsia"/>
          <w:sz w:val="24"/>
          <w:szCs w:val="24"/>
        </w:rPr>
        <w:t>特別支援教育コーディネーター等相談担当者への研修の充実</w:t>
      </w:r>
      <w:r w:rsidR="00A808B3" w:rsidRPr="005B6714">
        <w:rPr>
          <w:rFonts w:ascii="ＭＳ 明朝" w:eastAsia="ＭＳ 明朝" w:hAnsi="ＭＳ 明朝" w:hint="eastAsia"/>
          <w:sz w:val="24"/>
          <w:szCs w:val="24"/>
        </w:rPr>
        <w:t>」</w:t>
      </w:r>
      <w:r w:rsidR="00412891" w:rsidRPr="005B6714">
        <w:rPr>
          <w:rFonts w:ascii="ＭＳ 明朝" w:eastAsia="ＭＳ 明朝" w:hAnsi="ＭＳ 明朝" w:hint="eastAsia"/>
          <w:sz w:val="24"/>
          <w:szCs w:val="24"/>
        </w:rPr>
        <w:t>というものがある、８ページになります。</w:t>
      </w:r>
    </w:p>
    <w:p w14:paraId="79E9F2CE" w14:textId="6ADA2FF8"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今、教育は大きく言いますとインクルーシブ教育システムと</w:t>
      </w:r>
      <w:r w:rsidR="008A1D67">
        <w:rPr>
          <w:rFonts w:ascii="ＭＳ 明朝" w:eastAsia="ＭＳ 明朝" w:hAnsi="ＭＳ 明朝" w:hint="eastAsia"/>
          <w:sz w:val="24"/>
          <w:szCs w:val="24"/>
        </w:rPr>
        <w:t>いうシステムと</w:t>
      </w:r>
      <w:r w:rsidRPr="005B6714">
        <w:rPr>
          <w:rFonts w:ascii="ＭＳ 明朝" w:eastAsia="ＭＳ 明朝" w:hAnsi="ＭＳ 明朝" w:hint="eastAsia"/>
          <w:sz w:val="24"/>
          <w:szCs w:val="24"/>
        </w:rPr>
        <w:t>特別支援学校や支援学級が含まれるという、日本はそうい</w:t>
      </w:r>
      <w:r w:rsidR="008A1D67">
        <w:rPr>
          <w:rFonts w:ascii="ＭＳ 明朝" w:eastAsia="ＭＳ 明朝" w:hAnsi="ＭＳ 明朝" w:hint="eastAsia"/>
          <w:sz w:val="24"/>
          <w:szCs w:val="24"/>
        </w:rPr>
        <w:t>った</w:t>
      </w:r>
      <w:r w:rsidRPr="005B6714">
        <w:rPr>
          <w:rFonts w:ascii="ＭＳ 明朝" w:eastAsia="ＭＳ 明朝" w:hAnsi="ＭＳ 明朝" w:hint="eastAsia"/>
          <w:sz w:val="24"/>
          <w:szCs w:val="24"/>
        </w:rPr>
        <w:t>形を取っております。でも教育の前提というのは、</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障害のあるお子さんが</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どこにいても必要な配慮が受けられる</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。それはもちろん支援学校でも</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支援学級でも、また通常学級でも受けられるという、そこに教育システムの特徴があると思</w:t>
      </w:r>
      <w:r w:rsidR="008A1D67">
        <w:rPr>
          <w:rFonts w:ascii="ＭＳ 明朝" w:eastAsia="ＭＳ 明朝" w:hAnsi="ＭＳ 明朝" w:hint="eastAsia"/>
          <w:sz w:val="24"/>
          <w:szCs w:val="24"/>
        </w:rPr>
        <w:t>います</w:t>
      </w:r>
      <w:r w:rsidRPr="005B6714">
        <w:rPr>
          <w:rFonts w:ascii="ＭＳ 明朝" w:eastAsia="ＭＳ 明朝" w:hAnsi="ＭＳ 明朝" w:hint="eastAsia"/>
          <w:sz w:val="24"/>
          <w:szCs w:val="24"/>
        </w:rPr>
        <w:t>。</w:t>
      </w:r>
    </w:p>
    <w:p w14:paraId="77F63E78" w14:textId="70FF535C" w:rsidR="00412891" w:rsidRPr="005B6714" w:rsidRDefault="00412891" w:rsidP="008A1D67">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しかし</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どうしても通常学級のところが弱くなって</w:t>
      </w:r>
      <w:r w:rsidR="00A808B3" w:rsidRPr="005B6714">
        <w:rPr>
          <w:rFonts w:ascii="ＭＳ 明朝" w:eastAsia="ＭＳ 明朝" w:hAnsi="ＭＳ 明朝" w:hint="eastAsia"/>
          <w:sz w:val="24"/>
          <w:szCs w:val="24"/>
        </w:rPr>
        <w:t>おり</w:t>
      </w:r>
      <w:r w:rsidRPr="005B6714">
        <w:rPr>
          <w:rFonts w:ascii="ＭＳ 明朝" w:eastAsia="ＭＳ 明朝" w:hAnsi="ＭＳ 明朝" w:hint="eastAsia"/>
          <w:sz w:val="24"/>
          <w:szCs w:val="24"/>
        </w:rPr>
        <w:t>ます。それで</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通常の学校の中で障害のあるお子さんがいたときに</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特別支援教育コーディネーターという先生方が</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各校に１人ずつ決められてい</w:t>
      </w:r>
      <w:r w:rsidR="008A1D67">
        <w:rPr>
          <w:rFonts w:ascii="ＭＳ 明朝" w:eastAsia="ＭＳ 明朝" w:hAnsi="ＭＳ 明朝" w:hint="eastAsia"/>
          <w:sz w:val="24"/>
          <w:szCs w:val="24"/>
        </w:rPr>
        <w:t>ます</w:t>
      </w:r>
      <w:r w:rsidRPr="005B6714">
        <w:rPr>
          <w:rFonts w:ascii="ＭＳ 明朝" w:eastAsia="ＭＳ 明朝" w:hAnsi="ＭＳ 明朝" w:hint="eastAsia"/>
          <w:sz w:val="24"/>
          <w:szCs w:val="24"/>
        </w:rPr>
        <w:t>ですが、このコーディネーターの方の役割が非常に大きくなってくると思います。例えば</w:t>
      </w:r>
      <w:r w:rsidR="00A808B3"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通常学級の先生方が全員、障害のあるお子さんへの理解</w:t>
      </w:r>
      <w:r w:rsidR="008A1D67">
        <w:rPr>
          <w:rFonts w:ascii="ＭＳ 明朝" w:eastAsia="ＭＳ 明朝" w:hAnsi="ＭＳ 明朝" w:hint="eastAsia"/>
          <w:sz w:val="24"/>
          <w:szCs w:val="24"/>
        </w:rPr>
        <w:t>、</w:t>
      </w:r>
      <w:r w:rsidRPr="005B6714">
        <w:rPr>
          <w:rFonts w:ascii="ＭＳ 明朝" w:eastAsia="ＭＳ 明朝" w:hAnsi="ＭＳ 明朝" w:hint="eastAsia"/>
          <w:sz w:val="24"/>
          <w:szCs w:val="24"/>
        </w:rPr>
        <w:t>その特性の理解等があるかどうかというと</w:t>
      </w:r>
      <w:r w:rsidR="008A1D67">
        <w:rPr>
          <w:rFonts w:ascii="ＭＳ 明朝" w:eastAsia="ＭＳ 明朝" w:hAnsi="ＭＳ 明朝" w:hint="eastAsia"/>
          <w:sz w:val="24"/>
          <w:szCs w:val="24"/>
        </w:rPr>
        <w:t>。</w:t>
      </w:r>
      <w:r w:rsidRPr="005B6714">
        <w:rPr>
          <w:rFonts w:ascii="ＭＳ 明朝" w:eastAsia="ＭＳ 明朝" w:hAnsi="ＭＳ 明朝" w:hint="eastAsia"/>
          <w:sz w:val="24"/>
          <w:szCs w:val="24"/>
        </w:rPr>
        <w:t>これは</w:t>
      </w:r>
      <w:r w:rsidR="008A1D67">
        <w:rPr>
          <w:rFonts w:ascii="ＭＳ 明朝" w:eastAsia="ＭＳ 明朝" w:hAnsi="ＭＳ 明朝" w:hint="eastAsia"/>
          <w:sz w:val="24"/>
          <w:szCs w:val="24"/>
        </w:rPr>
        <w:t>少し</w:t>
      </w:r>
      <w:r w:rsidRPr="005B6714">
        <w:rPr>
          <w:rFonts w:ascii="ＭＳ 明朝" w:eastAsia="ＭＳ 明朝" w:hAnsi="ＭＳ 明朝" w:hint="eastAsia"/>
          <w:sz w:val="24"/>
          <w:szCs w:val="24"/>
        </w:rPr>
        <w:t>厳しいかもしれません。そういうときに</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特別支援教育コーディネーターの先生がお力を発揮し、それらの先生の相談に応じ、また子供たちが学校生活で困っていたらその相談に応じ、そこでその課題解決を図っていただける。</w:t>
      </w:r>
    </w:p>
    <w:p w14:paraId="3CC76D7E" w14:textId="183A0FB6"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私</w:t>
      </w:r>
      <w:r w:rsidR="008A1D67">
        <w:rPr>
          <w:rFonts w:ascii="ＭＳ 明朝" w:eastAsia="ＭＳ 明朝" w:hAnsi="ＭＳ 明朝" w:hint="eastAsia"/>
          <w:sz w:val="24"/>
          <w:szCs w:val="24"/>
        </w:rPr>
        <w:t>は、いろいろな</w:t>
      </w:r>
      <w:r w:rsidRPr="005B6714">
        <w:rPr>
          <w:rFonts w:ascii="ＭＳ 明朝" w:eastAsia="ＭＳ 明朝" w:hAnsi="ＭＳ 明朝" w:hint="eastAsia"/>
          <w:sz w:val="24"/>
          <w:szCs w:val="24"/>
        </w:rPr>
        <w:t>学校にご相談で行きました</w:t>
      </w:r>
      <w:r w:rsidR="008A1D67">
        <w:rPr>
          <w:rFonts w:ascii="ＭＳ 明朝" w:eastAsia="ＭＳ 明朝" w:hAnsi="ＭＳ 明朝" w:hint="eastAsia"/>
          <w:sz w:val="24"/>
          <w:szCs w:val="24"/>
        </w:rPr>
        <w:t>が</w:t>
      </w:r>
      <w:r w:rsidRPr="005B6714">
        <w:rPr>
          <w:rFonts w:ascii="ＭＳ 明朝" w:eastAsia="ＭＳ 明朝" w:hAnsi="ＭＳ 明朝" w:hint="eastAsia"/>
          <w:sz w:val="24"/>
          <w:szCs w:val="24"/>
        </w:rPr>
        <w:t>、コーディネーターの先生がお力を発揮しているところは</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大体よい方向性が見えてきて、お子さんが困っている課題が解決していくというところを目の当たりにしてきました。ですから</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そのお役目にここで焦点が当たっておりますので、その先生の役割を充実させて</w:t>
      </w:r>
      <w:r w:rsidRPr="005B6714">
        <w:rPr>
          <w:rFonts w:ascii="ＭＳ 明朝" w:eastAsia="ＭＳ 明朝" w:hAnsi="ＭＳ 明朝" w:hint="eastAsia"/>
          <w:sz w:val="24"/>
          <w:szCs w:val="24"/>
        </w:rPr>
        <w:lastRenderedPageBreak/>
        <w:t>いただきたいというところを</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計画に書き加えていただきたいというお願いです。</w:t>
      </w:r>
    </w:p>
    <w:p w14:paraId="49C043D4" w14:textId="1B546561" w:rsidR="00412891" w:rsidRPr="005B6714" w:rsidRDefault="00412891" w:rsidP="00412891">
      <w:pPr>
        <w:spacing w:line="60" w:lineRule="auto"/>
        <w:rPr>
          <w:rFonts w:ascii="ＭＳ 明朝" w:eastAsia="ＭＳ 明朝" w:hAnsi="ＭＳ 明朝"/>
          <w:sz w:val="24"/>
          <w:szCs w:val="24"/>
        </w:rPr>
      </w:pPr>
      <w:r w:rsidRPr="005B6714">
        <w:rPr>
          <w:rFonts w:ascii="ＭＳ 明朝" w:eastAsia="ＭＳ 明朝" w:hAnsi="ＭＳ 明朝" w:hint="eastAsia"/>
          <w:sz w:val="24"/>
          <w:szCs w:val="24"/>
        </w:rPr>
        <w:t xml:space="preserve">　もう１点</w:t>
      </w:r>
      <w:r w:rsidR="00E701B4">
        <w:rPr>
          <w:rFonts w:ascii="ＭＳ 明朝" w:eastAsia="ＭＳ 明朝" w:hAnsi="ＭＳ 明朝" w:hint="eastAsia"/>
          <w:sz w:val="24"/>
          <w:szCs w:val="24"/>
        </w:rPr>
        <w:t>、</w:t>
      </w:r>
      <w:r w:rsidRPr="005B6714">
        <w:rPr>
          <w:rFonts w:ascii="ＭＳ 明朝" w:eastAsia="ＭＳ 明朝" w:hAnsi="ＭＳ 明朝" w:hint="eastAsia"/>
          <w:sz w:val="24"/>
          <w:szCs w:val="24"/>
        </w:rPr>
        <w:t>どうしてもインクルーシブ教育システムということで、障害のあるお子さんが必要な配慮を受けられる場所へ</w:t>
      </w:r>
      <w:r w:rsidR="00E701B4">
        <w:rPr>
          <w:rFonts w:ascii="ＭＳ 明朝" w:eastAsia="ＭＳ 明朝" w:hAnsi="ＭＳ 明朝" w:hint="eastAsia"/>
          <w:sz w:val="24"/>
          <w:szCs w:val="24"/>
        </w:rPr>
        <w:t>。つまり</w:t>
      </w:r>
      <w:r w:rsidRPr="005B6714">
        <w:rPr>
          <w:rFonts w:ascii="ＭＳ 明朝" w:eastAsia="ＭＳ 明朝" w:hAnsi="ＭＳ 明朝" w:hint="eastAsia"/>
          <w:sz w:val="24"/>
          <w:szCs w:val="24"/>
        </w:rPr>
        <w:t>分離された場所で学んでいるというお子さんが多数いらっしゃいます。そういう状況の中で、インクルーシブな環境をどう整えていくのかということは非常に重要であると思いますし、それと同時に障害というものの</w:t>
      </w:r>
      <w:r w:rsidR="001D2D1F" w:rsidRPr="005B6714">
        <w:rPr>
          <w:rFonts w:ascii="ＭＳ 明朝" w:eastAsia="ＭＳ 明朝" w:hAnsi="ＭＳ 明朝" w:hint="eastAsia"/>
          <w:sz w:val="24"/>
          <w:szCs w:val="24"/>
        </w:rPr>
        <w:t>とらえ方</w:t>
      </w:r>
      <w:r w:rsidRPr="005B6714">
        <w:rPr>
          <w:rFonts w:ascii="ＭＳ 明朝" w:eastAsia="ＭＳ 明朝" w:hAnsi="ＭＳ 明朝" w:hint="eastAsia"/>
          <w:sz w:val="24"/>
          <w:szCs w:val="24"/>
        </w:rPr>
        <w:t>があります。障害は</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通常から比べて、できることができない。能力が低い</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というような見方。その見方で障害のあるお子さんを見てしまいますと、</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どうやってその力を伸ばしていくのか。伸ばさなければ普通の生活ができない</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という発想に</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どうしても近づきがちです。</w:t>
      </w:r>
    </w:p>
    <w:p w14:paraId="6FF6F9AC" w14:textId="319EF5CE" w:rsidR="00412891" w:rsidRPr="005B6714" w:rsidRDefault="00412891" w:rsidP="00412891">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特に家族が、先生方から「もう少しここが伸びるといいですね」なんて言われたときに</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自分の子供を</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何としても、いろんなことができるようにしなければいけない</w:t>
      </w:r>
      <w:r w:rsidR="001D2D1F"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という気持ちに駆られて、それが非常にお子さんへのプレッシャーになるという、そういう相談も数多く受けてきました。ですから、障害のあるお子さんがまず、それぞれの通常学級</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特別支援学校</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特別支援学級</w:t>
      </w:r>
      <w:r w:rsidR="00E701B4">
        <w:rPr>
          <w:rFonts w:ascii="ＭＳ 明朝" w:eastAsia="ＭＳ 明朝" w:hAnsi="ＭＳ 明朝" w:hint="eastAsia"/>
          <w:sz w:val="24"/>
          <w:szCs w:val="24"/>
        </w:rPr>
        <w:t>でも</w:t>
      </w:r>
      <w:r w:rsidRPr="005B6714">
        <w:rPr>
          <w:rFonts w:ascii="ＭＳ 明朝" w:eastAsia="ＭＳ 明朝" w:hAnsi="ＭＳ 明朝" w:hint="eastAsia"/>
          <w:sz w:val="24"/>
          <w:szCs w:val="24"/>
        </w:rPr>
        <w:t>ありのままで生活し、その中で必要な支援が受けられる。その中で無理をせず、いろんなことができるように徐々に伸びていく</w:t>
      </w:r>
      <w:r w:rsidR="00CE3861">
        <w:rPr>
          <w:rFonts w:ascii="ＭＳ 明朝" w:eastAsia="ＭＳ 明朝" w:hAnsi="ＭＳ 明朝" w:hint="eastAsia"/>
          <w:sz w:val="24"/>
          <w:szCs w:val="24"/>
        </w:rPr>
        <w:t>。そういった</w:t>
      </w:r>
      <w:r w:rsidRPr="005B6714">
        <w:rPr>
          <w:rFonts w:ascii="ＭＳ 明朝" w:eastAsia="ＭＳ 明朝" w:hAnsi="ＭＳ 明朝" w:hint="eastAsia"/>
          <w:sz w:val="24"/>
          <w:szCs w:val="24"/>
        </w:rPr>
        <w:t>見方をしていただきたいと思うわけです。</w:t>
      </w:r>
    </w:p>
    <w:p w14:paraId="70D53DA2" w14:textId="138CC508" w:rsidR="00412891" w:rsidRPr="005B6714" w:rsidRDefault="00412891" w:rsidP="005217FF">
      <w:pPr>
        <w:spacing w:line="60" w:lineRule="auto"/>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したがって、ここ</w:t>
      </w:r>
      <w:r w:rsidR="008F4275" w:rsidRPr="005B6714">
        <w:rPr>
          <w:rFonts w:ascii="ＭＳ 明朝" w:eastAsia="ＭＳ 明朝" w:hAnsi="ＭＳ 明朝" w:hint="eastAsia"/>
          <w:sz w:val="24"/>
          <w:szCs w:val="24"/>
        </w:rPr>
        <w:t>の</w:t>
      </w:r>
      <w:r w:rsidRPr="005B6714">
        <w:rPr>
          <w:rFonts w:ascii="ＭＳ 明朝" w:eastAsia="ＭＳ 明朝" w:hAnsi="ＭＳ 明朝" w:hint="eastAsia"/>
          <w:sz w:val="24"/>
          <w:szCs w:val="24"/>
        </w:rPr>
        <w:t>要望事項の用紙に書きました</w:t>
      </w:r>
      <w:r w:rsidR="008F4275" w:rsidRPr="005B6714">
        <w:rPr>
          <w:rFonts w:ascii="ＭＳ 明朝" w:eastAsia="ＭＳ 明朝" w:hAnsi="ＭＳ 明朝" w:hint="eastAsia"/>
          <w:sz w:val="24"/>
          <w:szCs w:val="24"/>
        </w:rPr>
        <w:t>けれども</w:t>
      </w:r>
      <w:r w:rsidRPr="005B6714">
        <w:rPr>
          <w:rFonts w:ascii="ＭＳ 明朝" w:eastAsia="ＭＳ 明朝" w:hAnsi="ＭＳ 明朝" w:hint="eastAsia"/>
          <w:sz w:val="24"/>
          <w:szCs w:val="24"/>
        </w:rPr>
        <w:t>、インクルーシブ教育の記述が</w:t>
      </w:r>
      <w:r w:rsidR="008F4275"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障害のある子供側に適応を求めるようなものにはならないでほしいということです。障害のある子供に求めるのではなく、環境に求めるべきであるというところを強調して発言させていただきました。以上です。</w:t>
      </w:r>
    </w:p>
    <w:p w14:paraId="507B8837" w14:textId="77777777" w:rsidR="00412891" w:rsidRPr="005B6714" w:rsidRDefault="00412891" w:rsidP="00412891">
      <w:pPr>
        <w:rPr>
          <w:rFonts w:ascii="ＭＳ 明朝" w:eastAsia="ＭＳ 明朝" w:hAnsi="ＭＳ 明朝"/>
          <w:sz w:val="24"/>
          <w:szCs w:val="24"/>
        </w:rPr>
      </w:pPr>
    </w:p>
    <w:p w14:paraId="46F49F12" w14:textId="09ECAB50" w:rsidR="001B6570"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w:t>
      </w:r>
      <w:r w:rsidR="001B6570"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1A9372BB" w14:textId="0E303C81" w:rsidR="00412891" w:rsidRPr="005B6714" w:rsidRDefault="00412891" w:rsidP="008F4275">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とても重要な点であると思います。先ほどから出ております</w:t>
      </w:r>
      <w:r w:rsidR="006A7D70">
        <w:rPr>
          <w:rFonts w:ascii="ＭＳ 明朝" w:eastAsia="ＭＳ 明朝" w:hAnsi="ＭＳ 明朝" w:hint="eastAsia"/>
          <w:sz w:val="24"/>
          <w:szCs w:val="24"/>
        </w:rPr>
        <w:t>が</w:t>
      </w:r>
      <w:r w:rsidRPr="005B6714">
        <w:rPr>
          <w:rFonts w:ascii="ＭＳ 明朝" w:eastAsia="ＭＳ 明朝" w:hAnsi="ＭＳ 明朝" w:hint="eastAsia"/>
          <w:sz w:val="24"/>
          <w:szCs w:val="24"/>
        </w:rPr>
        <w:t>環境の整備</w:t>
      </w:r>
      <w:r w:rsidR="006A7D70">
        <w:rPr>
          <w:rFonts w:ascii="ＭＳ 明朝" w:eastAsia="ＭＳ 明朝" w:hAnsi="ＭＳ 明朝" w:hint="eastAsia"/>
          <w:sz w:val="24"/>
          <w:szCs w:val="24"/>
        </w:rPr>
        <w:t>として、</w:t>
      </w:r>
      <w:r w:rsidRPr="005B6714">
        <w:rPr>
          <w:rFonts w:ascii="ＭＳ 明朝" w:eastAsia="ＭＳ 明朝" w:hAnsi="ＭＳ 明朝" w:hint="eastAsia"/>
          <w:sz w:val="24"/>
          <w:szCs w:val="24"/>
        </w:rPr>
        <w:t>困っている人が努力</w:t>
      </w:r>
      <w:r w:rsidR="006A7D70">
        <w:rPr>
          <w:rFonts w:ascii="ＭＳ 明朝" w:eastAsia="ＭＳ 明朝" w:hAnsi="ＭＳ 明朝" w:hint="eastAsia"/>
          <w:sz w:val="24"/>
          <w:szCs w:val="24"/>
        </w:rPr>
        <w:t>するといった</w:t>
      </w:r>
      <w:r w:rsidRPr="005B6714">
        <w:rPr>
          <w:rFonts w:ascii="ＭＳ 明朝" w:eastAsia="ＭＳ 明朝" w:hAnsi="ＭＳ 明朝" w:hint="eastAsia"/>
          <w:sz w:val="24"/>
          <w:szCs w:val="24"/>
        </w:rPr>
        <w:t>方向よりも、周りの環境をしっかり整備していくことの重要性。先ほど谷委員もおっしゃいましたけれども</w:t>
      </w:r>
      <w:r w:rsidR="00C85ED8"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環境整備していくことの重要性というのが、やっぱりいろんなところに</w:t>
      </w:r>
      <w:r w:rsidR="008F4275" w:rsidRPr="005B6714">
        <w:rPr>
          <w:rFonts w:ascii="ＭＳ 明朝" w:eastAsia="ＭＳ 明朝" w:hAnsi="ＭＳ 明朝" w:hint="eastAsia"/>
          <w:sz w:val="24"/>
          <w:szCs w:val="24"/>
        </w:rPr>
        <w:t>滲み</w:t>
      </w:r>
      <w:r w:rsidRPr="005B6714">
        <w:rPr>
          <w:rFonts w:ascii="ＭＳ 明朝" w:eastAsia="ＭＳ 明朝" w:hAnsi="ＭＳ 明朝" w:hint="eastAsia"/>
          <w:sz w:val="24"/>
          <w:szCs w:val="24"/>
        </w:rPr>
        <w:t>出て</w:t>
      </w:r>
      <w:r w:rsidR="008F4275" w:rsidRPr="005B6714">
        <w:rPr>
          <w:rFonts w:ascii="ＭＳ 明朝" w:eastAsia="ＭＳ 明朝" w:hAnsi="ＭＳ 明朝" w:hint="eastAsia"/>
          <w:sz w:val="24"/>
          <w:szCs w:val="24"/>
        </w:rPr>
        <w:t>いく</w:t>
      </w:r>
      <w:r w:rsidRPr="005B6714">
        <w:rPr>
          <w:rFonts w:ascii="ＭＳ 明朝" w:eastAsia="ＭＳ 明朝" w:hAnsi="ＭＳ 明朝" w:hint="eastAsia"/>
          <w:sz w:val="24"/>
          <w:szCs w:val="24"/>
        </w:rPr>
        <w:t>、そういったような表現をご検討いただければと思います。</w:t>
      </w:r>
    </w:p>
    <w:p w14:paraId="25A54115" w14:textId="7ADFA9E1"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はい、ほかはいかがでしょうか。</w:t>
      </w:r>
    </w:p>
    <w:p w14:paraId="4FBE919A" w14:textId="15DC8308"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予定していた議事は以上</w:t>
      </w:r>
      <w:r w:rsidR="006A7D70">
        <w:rPr>
          <w:rFonts w:ascii="ＭＳ 明朝" w:eastAsia="ＭＳ 明朝" w:hAnsi="ＭＳ 明朝" w:hint="eastAsia"/>
          <w:sz w:val="24"/>
          <w:szCs w:val="24"/>
        </w:rPr>
        <w:t>になります。</w:t>
      </w:r>
      <w:r w:rsidRPr="005B6714">
        <w:rPr>
          <w:rFonts w:ascii="ＭＳ 明朝" w:eastAsia="ＭＳ 明朝" w:hAnsi="ＭＳ 明朝" w:hint="eastAsia"/>
          <w:sz w:val="24"/>
          <w:szCs w:val="24"/>
        </w:rPr>
        <w:t>とても重要なご意見</w:t>
      </w:r>
      <w:r w:rsidR="008F4275" w:rsidRPr="005B6714">
        <w:rPr>
          <w:rFonts w:ascii="ＭＳ 明朝" w:eastAsia="ＭＳ 明朝" w:hAnsi="ＭＳ 明朝" w:hint="eastAsia"/>
          <w:sz w:val="24"/>
          <w:szCs w:val="24"/>
        </w:rPr>
        <w:t>を、</w:t>
      </w:r>
      <w:r w:rsidR="006A7D70">
        <w:rPr>
          <w:rFonts w:ascii="ＭＳ 明朝" w:eastAsia="ＭＳ 明朝" w:hAnsi="ＭＳ 明朝" w:hint="eastAsia"/>
          <w:sz w:val="24"/>
          <w:szCs w:val="24"/>
        </w:rPr>
        <w:t>今日</w:t>
      </w:r>
      <w:r w:rsidR="008F4275" w:rsidRPr="005B6714">
        <w:rPr>
          <w:rFonts w:ascii="ＭＳ 明朝" w:eastAsia="ＭＳ 明朝" w:hAnsi="ＭＳ 明朝" w:hint="eastAsia"/>
          <w:sz w:val="24"/>
          <w:szCs w:val="24"/>
        </w:rPr>
        <w:t>も</w:t>
      </w:r>
      <w:r w:rsidRPr="005B6714">
        <w:rPr>
          <w:rFonts w:ascii="ＭＳ 明朝" w:eastAsia="ＭＳ 明朝" w:hAnsi="ＭＳ 明朝" w:hint="eastAsia"/>
          <w:sz w:val="24"/>
          <w:szCs w:val="24"/>
        </w:rPr>
        <w:t>いただいたと思います。</w:t>
      </w:r>
      <w:r w:rsidRPr="005B6714">
        <w:rPr>
          <w:rFonts w:ascii="ＭＳ 明朝" w:eastAsia="ＭＳ 明朝" w:hAnsi="ＭＳ 明朝"/>
          <w:sz w:val="24"/>
          <w:szCs w:val="24"/>
        </w:rPr>
        <w:t>1つは、環境の整備がとても重要であるということです。</w:t>
      </w:r>
      <w:r w:rsidR="006A7D70">
        <w:rPr>
          <w:rFonts w:ascii="ＭＳ 明朝" w:eastAsia="ＭＳ 明朝" w:hAnsi="ＭＳ 明朝" w:hint="eastAsia"/>
          <w:sz w:val="24"/>
          <w:szCs w:val="24"/>
        </w:rPr>
        <w:t>それを進めていくということが</w:t>
      </w:r>
      <w:r w:rsidRPr="005B6714">
        <w:rPr>
          <w:rFonts w:ascii="ＭＳ 明朝" w:eastAsia="ＭＳ 明朝" w:hAnsi="ＭＳ 明朝"/>
          <w:sz w:val="24"/>
          <w:szCs w:val="24"/>
        </w:rPr>
        <w:t>障害のある方の生活の質を高めていく、</w:t>
      </w:r>
      <w:r w:rsidR="006D474D" w:rsidRPr="005B6714">
        <w:rPr>
          <w:rFonts w:ascii="ＭＳ 明朝" w:eastAsia="ＭＳ 明朝" w:hAnsi="ＭＳ 明朝" w:hint="eastAsia"/>
          <w:sz w:val="24"/>
          <w:szCs w:val="24"/>
        </w:rPr>
        <w:t>生活を</w:t>
      </w:r>
      <w:r w:rsidRPr="005B6714">
        <w:rPr>
          <w:rFonts w:ascii="ＭＳ 明朝" w:eastAsia="ＭＳ 明朝" w:hAnsi="ＭＳ 明朝"/>
          <w:sz w:val="24"/>
          <w:szCs w:val="24"/>
        </w:rPr>
        <w:t>向上させていく</w:t>
      </w:r>
      <w:r w:rsidR="006D474D" w:rsidRPr="005B6714">
        <w:rPr>
          <w:rFonts w:ascii="ＭＳ 明朝" w:eastAsia="ＭＳ 明朝" w:hAnsi="ＭＳ 明朝" w:hint="eastAsia"/>
          <w:sz w:val="24"/>
          <w:szCs w:val="24"/>
        </w:rPr>
        <w:t>、</w:t>
      </w:r>
      <w:r w:rsidRPr="005B6714">
        <w:rPr>
          <w:rFonts w:ascii="ＭＳ 明朝" w:eastAsia="ＭＳ 明朝" w:hAnsi="ＭＳ 明朝"/>
          <w:sz w:val="24"/>
          <w:szCs w:val="24"/>
        </w:rPr>
        <w:t>とても重要なことだと思います。</w:t>
      </w:r>
    </w:p>
    <w:p w14:paraId="5CE4AC04" w14:textId="1045D918"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それから、</w:t>
      </w:r>
      <w:r w:rsidR="006A7D70">
        <w:rPr>
          <w:rFonts w:ascii="ＭＳ 明朝" w:eastAsia="ＭＳ 明朝" w:hAnsi="ＭＳ 明朝" w:hint="eastAsia"/>
          <w:sz w:val="24"/>
          <w:szCs w:val="24"/>
        </w:rPr>
        <w:t>いろいろな</w:t>
      </w:r>
      <w:r w:rsidRPr="005B6714">
        <w:rPr>
          <w:rFonts w:ascii="ＭＳ 明朝" w:eastAsia="ＭＳ 明朝" w:hAnsi="ＭＳ 明朝" w:hint="eastAsia"/>
          <w:sz w:val="24"/>
          <w:szCs w:val="24"/>
        </w:rPr>
        <w:t>場所で支援に</w:t>
      </w:r>
      <w:r w:rsidR="006A7D70">
        <w:rPr>
          <w:rFonts w:ascii="ＭＳ 明朝" w:eastAsia="ＭＳ 明朝" w:hAnsi="ＭＳ 明朝" w:hint="eastAsia"/>
          <w:sz w:val="24"/>
          <w:szCs w:val="24"/>
        </w:rPr>
        <w:t>あ</w:t>
      </w:r>
      <w:r w:rsidRPr="005B6714">
        <w:rPr>
          <w:rFonts w:ascii="ＭＳ 明朝" w:eastAsia="ＭＳ 明朝" w:hAnsi="ＭＳ 明朝" w:hint="eastAsia"/>
          <w:sz w:val="24"/>
          <w:szCs w:val="24"/>
        </w:rPr>
        <w:t>たる方、医療・福祉・</w:t>
      </w:r>
      <w:r w:rsidR="006A7D70">
        <w:rPr>
          <w:rFonts w:ascii="ＭＳ 明朝" w:eastAsia="ＭＳ 明朝" w:hAnsi="ＭＳ 明朝" w:hint="eastAsia"/>
          <w:sz w:val="24"/>
          <w:szCs w:val="24"/>
        </w:rPr>
        <w:t>教育、</w:t>
      </w:r>
      <w:r w:rsidRPr="005B6714">
        <w:rPr>
          <w:rFonts w:ascii="ＭＳ 明朝" w:eastAsia="ＭＳ 明朝" w:hAnsi="ＭＳ 明朝" w:hint="eastAsia"/>
          <w:sz w:val="24"/>
          <w:szCs w:val="24"/>
        </w:rPr>
        <w:t>その専門職の方々の</w:t>
      </w:r>
      <w:r w:rsidR="006D474D" w:rsidRPr="005B6714">
        <w:rPr>
          <w:rFonts w:ascii="ＭＳ 明朝" w:eastAsia="ＭＳ 明朝" w:hAnsi="ＭＳ 明朝" w:hint="eastAsia"/>
          <w:sz w:val="24"/>
          <w:szCs w:val="24"/>
        </w:rPr>
        <w:t>影響力が</w:t>
      </w:r>
      <w:r w:rsidRPr="005B6714">
        <w:rPr>
          <w:rFonts w:ascii="ＭＳ 明朝" w:eastAsia="ＭＳ 明朝" w:hAnsi="ＭＳ 明朝" w:hint="eastAsia"/>
          <w:sz w:val="24"/>
          <w:szCs w:val="24"/>
        </w:rPr>
        <w:t>とても大きい。そういったとこ</w:t>
      </w:r>
      <w:r w:rsidR="006A7D70">
        <w:rPr>
          <w:rFonts w:ascii="ＭＳ 明朝" w:eastAsia="ＭＳ 明朝" w:hAnsi="ＭＳ 明朝" w:hint="eastAsia"/>
          <w:sz w:val="24"/>
          <w:szCs w:val="24"/>
        </w:rPr>
        <w:t>ろの</w:t>
      </w:r>
      <w:r w:rsidRPr="005B6714">
        <w:rPr>
          <w:rFonts w:ascii="ＭＳ 明朝" w:eastAsia="ＭＳ 明朝" w:hAnsi="ＭＳ 明朝" w:hint="eastAsia"/>
          <w:sz w:val="24"/>
          <w:szCs w:val="24"/>
        </w:rPr>
        <w:t>養成・研修の質を高めてい</w:t>
      </w:r>
      <w:r w:rsidRPr="005B6714">
        <w:rPr>
          <w:rFonts w:ascii="ＭＳ 明朝" w:eastAsia="ＭＳ 明朝" w:hAnsi="ＭＳ 明朝" w:hint="eastAsia"/>
          <w:sz w:val="24"/>
          <w:szCs w:val="24"/>
        </w:rPr>
        <w:lastRenderedPageBreak/>
        <w:t>くことの重要性</w:t>
      </w:r>
      <w:r w:rsidR="00C85ED8"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そこがとても重要であると</w:t>
      </w:r>
      <w:r w:rsidR="00C85ED8" w:rsidRPr="005B6714">
        <w:rPr>
          <w:rFonts w:ascii="ＭＳ 明朝" w:eastAsia="ＭＳ 明朝" w:hAnsi="ＭＳ 明朝" w:hint="eastAsia"/>
          <w:sz w:val="24"/>
          <w:szCs w:val="24"/>
        </w:rPr>
        <w:t>いう</w:t>
      </w:r>
      <w:r w:rsidRPr="005B6714">
        <w:rPr>
          <w:rFonts w:ascii="ＭＳ 明朝" w:eastAsia="ＭＳ 明朝" w:hAnsi="ＭＳ 明朝" w:hint="eastAsia"/>
          <w:sz w:val="24"/>
          <w:szCs w:val="24"/>
        </w:rPr>
        <w:t>認識があったと思います</w:t>
      </w:r>
      <w:r w:rsidR="006A7D70">
        <w:rPr>
          <w:rFonts w:ascii="ＭＳ 明朝" w:eastAsia="ＭＳ 明朝" w:hAnsi="ＭＳ 明朝" w:hint="eastAsia"/>
          <w:sz w:val="24"/>
          <w:szCs w:val="24"/>
        </w:rPr>
        <w:t>。そういったことも</w:t>
      </w:r>
      <w:r w:rsidRPr="005B6714">
        <w:rPr>
          <w:rFonts w:ascii="ＭＳ 明朝" w:eastAsia="ＭＳ 明朝" w:hAnsi="ＭＳ 明朝" w:hint="eastAsia"/>
          <w:sz w:val="24"/>
          <w:szCs w:val="24"/>
        </w:rPr>
        <w:t>この計画の中で、いろんなところで盛り込めないか</w:t>
      </w:r>
      <w:r w:rsidR="00C85ED8"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ご検討いただければと思います。</w:t>
      </w:r>
    </w:p>
    <w:p w14:paraId="0828F992" w14:textId="7CF8DCA8"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ほか</w:t>
      </w:r>
      <w:r w:rsidR="00C85ED8"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ございますでしょうか。</w:t>
      </w:r>
    </w:p>
    <w:p w14:paraId="26FB1967" w14:textId="77777777" w:rsidR="00412891" w:rsidRPr="005B6714" w:rsidRDefault="00412891" w:rsidP="00412891">
      <w:pPr>
        <w:rPr>
          <w:rFonts w:ascii="ＭＳ 明朝" w:eastAsia="ＭＳ 明朝" w:hAnsi="ＭＳ 明朝"/>
          <w:sz w:val="24"/>
          <w:szCs w:val="24"/>
        </w:rPr>
      </w:pPr>
    </w:p>
    <w:p w14:paraId="50E00830" w14:textId="77777777" w:rsidR="00811BB9"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○山田委員　</w:t>
      </w:r>
    </w:p>
    <w:p w14:paraId="26C7D1CB" w14:textId="19663A31" w:rsidR="00C85ED8" w:rsidRPr="005B6714" w:rsidRDefault="00811BB9" w:rsidP="00811BB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たびたび申し訳</w:t>
      </w:r>
      <w:r w:rsidR="00412891" w:rsidRPr="005B6714">
        <w:rPr>
          <w:rFonts w:ascii="ＭＳ 明朝" w:eastAsia="ＭＳ 明朝" w:hAnsi="ＭＳ 明朝" w:hint="eastAsia"/>
          <w:sz w:val="24"/>
          <w:szCs w:val="24"/>
        </w:rPr>
        <w:t>ありません。</w:t>
      </w:r>
    </w:p>
    <w:p w14:paraId="0A0A4336" w14:textId="4C5529C9" w:rsidR="00412891" w:rsidRPr="005B6714" w:rsidRDefault="00412891" w:rsidP="00C85ED8">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いろいろ意見を申し上げてまいりましたが</w:t>
      </w:r>
      <w:r w:rsidR="00BB1B8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その中で</w:t>
      </w:r>
      <w:r w:rsidR="00811BB9">
        <w:rPr>
          <w:rFonts w:ascii="ＭＳ 明朝" w:eastAsia="ＭＳ 明朝" w:hAnsi="ＭＳ 明朝" w:hint="eastAsia"/>
          <w:sz w:val="24"/>
          <w:szCs w:val="24"/>
        </w:rPr>
        <w:t>「ご意見とご回答」の</w:t>
      </w:r>
      <w:r w:rsidRPr="005B6714">
        <w:rPr>
          <w:rFonts w:ascii="ＭＳ 明朝" w:eastAsia="ＭＳ 明朝" w:hAnsi="ＭＳ 明朝"/>
          <w:sz w:val="24"/>
          <w:szCs w:val="24"/>
        </w:rPr>
        <w:t>11番の医療的ケア児の受け入れの問題</w:t>
      </w:r>
      <w:r w:rsidR="00BB1B82" w:rsidRPr="005B6714">
        <w:rPr>
          <w:rFonts w:ascii="ＭＳ 明朝" w:eastAsia="ＭＳ 明朝" w:hAnsi="ＭＳ 明朝" w:hint="eastAsia"/>
          <w:sz w:val="24"/>
          <w:szCs w:val="24"/>
        </w:rPr>
        <w:t>、</w:t>
      </w:r>
      <w:r w:rsidRPr="005B6714">
        <w:rPr>
          <w:rFonts w:ascii="ＭＳ 明朝" w:eastAsia="ＭＳ 明朝" w:hAnsi="ＭＳ 明朝"/>
          <w:sz w:val="24"/>
          <w:szCs w:val="24"/>
        </w:rPr>
        <w:t>それから19番に出しました保健</w:t>
      </w:r>
      <w:r w:rsidR="00BB1B82" w:rsidRPr="005B6714">
        <w:rPr>
          <w:rFonts w:ascii="ＭＳ 明朝" w:eastAsia="ＭＳ 明朝" w:hAnsi="ＭＳ 明朝" w:hint="eastAsia"/>
          <w:sz w:val="24"/>
          <w:szCs w:val="24"/>
        </w:rPr>
        <w:t>・</w:t>
      </w:r>
      <w:r w:rsidRPr="005B6714">
        <w:rPr>
          <w:rFonts w:ascii="ＭＳ 明朝" w:eastAsia="ＭＳ 明朝" w:hAnsi="ＭＳ 明朝"/>
          <w:sz w:val="24"/>
          <w:szCs w:val="24"/>
        </w:rPr>
        <w:t>医療の推進のところなど</w:t>
      </w:r>
      <w:r w:rsidR="00BB1B82" w:rsidRPr="005B6714">
        <w:rPr>
          <w:rFonts w:ascii="ＭＳ 明朝" w:eastAsia="ＭＳ 明朝" w:hAnsi="ＭＳ 明朝" w:hint="eastAsia"/>
          <w:sz w:val="24"/>
          <w:szCs w:val="24"/>
        </w:rPr>
        <w:t>、</w:t>
      </w:r>
      <w:r w:rsidRPr="005B6714">
        <w:rPr>
          <w:rFonts w:ascii="ＭＳ 明朝" w:eastAsia="ＭＳ 明朝" w:hAnsi="ＭＳ 明朝"/>
          <w:sz w:val="24"/>
          <w:szCs w:val="24"/>
        </w:rPr>
        <w:t>この計画に反映させていただきまして</w:t>
      </w:r>
      <w:r w:rsidR="00811BB9">
        <w:rPr>
          <w:rFonts w:ascii="ＭＳ 明朝" w:eastAsia="ＭＳ 明朝" w:hAnsi="ＭＳ 明朝" w:hint="eastAsia"/>
          <w:sz w:val="24"/>
          <w:szCs w:val="24"/>
        </w:rPr>
        <w:t>、</w:t>
      </w:r>
      <w:r w:rsidRPr="005B6714">
        <w:rPr>
          <w:rFonts w:ascii="ＭＳ 明朝" w:eastAsia="ＭＳ 明朝" w:hAnsi="ＭＳ 明朝"/>
          <w:sz w:val="24"/>
          <w:szCs w:val="24"/>
        </w:rPr>
        <w:t>前にも申し上げましたが、大変ありがたいと思っております。つたない意見ですけれども、それ</w:t>
      </w:r>
      <w:r w:rsidR="00BB1B82" w:rsidRPr="005B6714">
        <w:rPr>
          <w:rFonts w:ascii="ＭＳ 明朝" w:eastAsia="ＭＳ 明朝" w:hAnsi="ＭＳ 明朝" w:hint="eastAsia"/>
          <w:sz w:val="24"/>
          <w:szCs w:val="24"/>
        </w:rPr>
        <w:t>を</w:t>
      </w:r>
      <w:r w:rsidRPr="005B6714">
        <w:rPr>
          <w:rFonts w:ascii="ＭＳ 明朝" w:eastAsia="ＭＳ 明朝" w:hAnsi="ＭＳ 明朝"/>
          <w:sz w:val="24"/>
          <w:szCs w:val="24"/>
        </w:rPr>
        <w:t>少しでも取り入れていただけるということは、私たち委員の大変励みになりますし</w:t>
      </w:r>
      <w:r w:rsidR="00BB1B82" w:rsidRPr="005B6714">
        <w:rPr>
          <w:rFonts w:ascii="ＭＳ 明朝" w:eastAsia="ＭＳ 明朝" w:hAnsi="ＭＳ 明朝" w:hint="eastAsia"/>
          <w:sz w:val="24"/>
          <w:szCs w:val="24"/>
        </w:rPr>
        <w:t>、</w:t>
      </w:r>
      <w:r w:rsidRPr="005B6714">
        <w:rPr>
          <w:rFonts w:ascii="ＭＳ 明朝" w:eastAsia="ＭＳ 明朝" w:hAnsi="ＭＳ 明朝"/>
          <w:sz w:val="24"/>
          <w:szCs w:val="24"/>
        </w:rPr>
        <w:t>障害福祉課の皆様と私たち市民からの委員が</w:t>
      </w:r>
      <w:r w:rsidR="00BB1B82" w:rsidRPr="005B6714">
        <w:rPr>
          <w:rFonts w:ascii="ＭＳ 明朝" w:eastAsia="ＭＳ 明朝" w:hAnsi="ＭＳ 明朝" w:hint="eastAsia"/>
          <w:sz w:val="24"/>
          <w:szCs w:val="24"/>
        </w:rPr>
        <w:t>、</w:t>
      </w:r>
      <w:r w:rsidRPr="005B6714">
        <w:rPr>
          <w:rFonts w:ascii="ＭＳ 明朝" w:eastAsia="ＭＳ 明朝" w:hAnsi="ＭＳ 明朝"/>
          <w:sz w:val="24"/>
          <w:szCs w:val="24"/>
        </w:rPr>
        <w:t>ご一緒にこの計画をつくり上げているのだという実感を持つことができます。これからもま</w:t>
      </w:r>
      <w:r w:rsidRPr="005B6714">
        <w:rPr>
          <w:rFonts w:ascii="ＭＳ 明朝" w:eastAsia="ＭＳ 明朝" w:hAnsi="ＭＳ 明朝" w:hint="eastAsia"/>
          <w:sz w:val="24"/>
          <w:szCs w:val="24"/>
        </w:rPr>
        <w:t>た頑張って、よい意見を出していきたいなと思います。どうもありがとうございます</w:t>
      </w:r>
      <w:r w:rsidR="00BB1B8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以上です。</w:t>
      </w:r>
    </w:p>
    <w:p w14:paraId="46C12A56" w14:textId="77777777" w:rsidR="00412891" w:rsidRPr="005B6714" w:rsidRDefault="00412891" w:rsidP="00412891">
      <w:pPr>
        <w:rPr>
          <w:rFonts w:ascii="ＭＳ 明朝" w:eastAsia="ＭＳ 明朝" w:hAnsi="ＭＳ 明朝"/>
          <w:sz w:val="24"/>
          <w:szCs w:val="24"/>
        </w:rPr>
      </w:pPr>
    </w:p>
    <w:p w14:paraId="40E70525" w14:textId="77777777" w:rsidR="00811BB9"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w:t>
      </w:r>
      <w:r w:rsidR="00C85ED8"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 xml:space="preserve">委員長　</w:t>
      </w:r>
    </w:p>
    <w:p w14:paraId="7B81F629" w14:textId="7A30E5A6" w:rsidR="00412891" w:rsidRPr="005B6714" w:rsidRDefault="00412891" w:rsidP="00811BB9">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ありがとうございます。この資料も、大変な資料作成を障害福祉課の方々</w:t>
      </w:r>
      <w:r w:rsidR="00BB1B82" w:rsidRPr="005B6714">
        <w:rPr>
          <w:rFonts w:ascii="ＭＳ 明朝" w:eastAsia="ＭＳ 明朝" w:hAnsi="ＭＳ 明朝" w:hint="eastAsia"/>
          <w:sz w:val="24"/>
          <w:szCs w:val="24"/>
        </w:rPr>
        <w:t>が</w:t>
      </w:r>
      <w:r w:rsidRPr="005B6714">
        <w:rPr>
          <w:rFonts w:ascii="ＭＳ 明朝" w:eastAsia="ＭＳ 明朝" w:hAnsi="ＭＳ 明朝" w:hint="eastAsia"/>
          <w:sz w:val="24"/>
          <w:szCs w:val="24"/>
        </w:rPr>
        <w:t>頑張ってやってくださいましたので、ご尽力に感謝したいと思います。</w:t>
      </w:r>
    </w:p>
    <w:p w14:paraId="43CD89B1" w14:textId="38856CF9"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ほかは</w:t>
      </w:r>
      <w:r w:rsidR="00BB1B8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何かございます</w:t>
      </w:r>
      <w:r w:rsidR="00811BB9">
        <w:rPr>
          <w:rFonts w:ascii="ＭＳ 明朝" w:eastAsia="ＭＳ 明朝" w:hAnsi="ＭＳ 明朝" w:hint="eastAsia"/>
          <w:sz w:val="24"/>
          <w:szCs w:val="24"/>
        </w:rPr>
        <w:t>か。</w:t>
      </w:r>
    </w:p>
    <w:p w14:paraId="3F281C73" w14:textId="77777777" w:rsidR="00412891" w:rsidRPr="005B6714" w:rsidRDefault="00412891" w:rsidP="00412891">
      <w:pPr>
        <w:rPr>
          <w:rFonts w:ascii="ＭＳ 明朝" w:eastAsia="ＭＳ 明朝" w:hAnsi="ＭＳ 明朝"/>
          <w:sz w:val="24"/>
          <w:szCs w:val="24"/>
        </w:rPr>
      </w:pPr>
    </w:p>
    <w:p w14:paraId="63C36683" w14:textId="77777777" w:rsidR="00811BB9"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○三浦委員　</w:t>
      </w:r>
    </w:p>
    <w:p w14:paraId="00D836C2" w14:textId="7FD1D1E0" w:rsidR="00412891" w:rsidRPr="005B6714" w:rsidRDefault="00412891" w:rsidP="00811BB9">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三浦です。</w:t>
      </w:r>
      <w:r w:rsidR="00811BB9">
        <w:rPr>
          <w:rFonts w:ascii="ＭＳ 明朝" w:eastAsia="ＭＳ 明朝" w:hAnsi="ＭＳ 明朝" w:hint="eastAsia"/>
          <w:sz w:val="24"/>
          <w:szCs w:val="24"/>
        </w:rPr>
        <w:t>少し前に戻って恐縮ですが、資料</w:t>
      </w:r>
      <w:r w:rsidR="00E324C8" w:rsidRPr="005B6714">
        <w:rPr>
          <w:rFonts w:ascii="ＭＳ 明朝" w:eastAsia="ＭＳ 明朝" w:hAnsi="ＭＳ 明朝" w:hint="eastAsia"/>
          <w:sz w:val="24"/>
          <w:szCs w:val="24"/>
        </w:rPr>
        <w:t>２</w:t>
      </w:r>
      <w:r w:rsidR="00811BB9">
        <w:rPr>
          <w:rFonts w:ascii="ＭＳ 明朝" w:eastAsia="ＭＳ 明朝" w:hAnsi="ＭＳ 明朝" w:hint="eastAsia"/>
          <w:sz w:val="24"/>
          <w:szCs w:val="24"/>
        </w:rPr>
        <w:t>、２ー</w:t>
      </w:r>
      <w:r w:rsidR="00E324C8" w:rsidRPr="005B6714">
        <w:rPr>
          <w:rFonts w:ascii="ＭＳ 明朝" w:eastAsia="ＭＳ 明朝" w:hAnsi="ＭＳ 明朝" w:hint="eastAsia"/>
          <w:sz w:val="24"/>
          <w:szCs w:val="24"/>
        </w:rPr>
        <w:t>１</w:t>
      </w:r>
      <w:r w:rsidRPr="005B6714">
        <w:rPr>
          <w:rFonts w:ascii="ＭＳ 明朝" w:eastAsia="ＭＳ 明朝" w:hAnsi="ＭＳ 明朝"/>
          <w:sz w:val="24"/>
          <w:szCs w:val="24"/>
        </w:rPr>
        <w:t>の14ページ</w:t>
      </w:r>
      <w:r w:rsidR="00811BB9">
        <w:rPr>
          <w:rFonts w:ascii="ＭＳ 明朝" w:eastAsia="ＭＳ 明朝" w:hAnsi="ＭＳ 明朝" w:hint="eastAsia"/>
          <w:sz w:val="24"/>
          <w:szCs w:val="24"/>
        </w:rPr>
        <w:t>についてです。</w:t>
      </w:r>
    </w:p>
    <w:p w14:paraId="01B94ED4" w14:textId="71FB9B20"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毎年９月</w:t>
      </w:r>
      <w:r w:rsidRPr="005B6714">
        <w:rPr>
          <w:rFonts w:ascii="ＭＳ 明朝" w:eastAsia="ＭＳ 明朝" w:hAnsi="ＭＳ 明朝"/>
          <w:sz w:val="24"/>
          <w:szCs w:val="24"/>
        </w:rPr>
        <w:t>23日</w:t>
      </w:r>
      <w:r w:rsidR="0087779B" w:rsidRPr="005B6714">
        <w:rPr>
          <w:rFonts w:ascii="ＭＳ 明朝" w:eastAsia="ＭＳ 明朝" w:hAnsi="ＭＳ 明朝" w:hint="eastAsia"/>
          <w:sz w:val="24"/>
          <w:szCs w:val="24"/>
        </w:rPr>
        <w:t>、</w:t>
      </w:r>
      <w:r w:rsidR="00E324C8" w:rsidRPr="005B6714">
        <w:rPr>
          <w:rFonts w:ascii="ＭＳ 明朝" w:eastAsia="ＭＳ 明朝" w:hAnsi="ＭＳ 明朝"/>
          <w:sz w:val="24"/>
          <w:szCs w:val="24"/>
        </w:rPr>
        <w:t>この日が</w:t>
      </w:r>
      <w:r w:rsidRPr="005B6714">
        <w:rPr>
          <w:rFonts w:ascii="ＭＳ 明朝" w:eastAsia="ＭＳ 明朝" w:hAnsi="ＭＳ 明朝"/>
          <w:sz w:val="24"/>
          <w:szCs w:val="24"/>
        </w:rPr>
        <w:t>「手話の日」となりました</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国</w:t>
      </w:r>
      <w:r w:rsidR="0087779B" w:rsidRPr="005B6714">
        <w:rPr>
          <w:rFonts w:ascii="ＭＳ 明朝" w:eastAsia="ＭＳ 明朝" w:hAnsi="ＭＳ 明朝" w:hint="eastAsia"/>
          <w:sz w:val="24"/>
          <w:szCs w:val="24"/>
        </w:rPr>
        <w:t>の</w:t>
      </w:r>
      <w:r w:rsidRPr="005B6714">
        <w:rPr>
          <w:rFonts w:ascii="ＭＳ 明朝" w:eastAsia="ＭＳ 明朝" w:hAnsi="ＭＳ 明朝"/>
          <w:sz w:val="24"/>
          <w:szCs w:val="24"/>
        </w:rPr>
        <w:t>法律で決めていただきました</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船橋市に協力していただきまして、フェイスビルの連絡通路にありますデジタルサイネージで</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「手話の日」という表示を出していただきまして、ありがとうございました。</w:t>
      </w:r>
    </w:p>
    <w:p w14:paraId="3D11BDC9" w14:textId="1A24D36D" w:rsidR="00412891" w:rsidRPr="005B6714" w:rsidRDefault="00412891" w:rsidP="0087779B">
      <w:pPr>
        <w:rPr>
          <w:rFonts w:ascii="ＭＳ 明朝" w:eastAsia="ＭＳ 明朝" w:hAnsi="ＭＳ 明朝"/>
          <w:sz w:val="24"/>
          <w:szCs w:val="24"/>
        </w:rPr>
      </w:pPr>
      <w:r w:rsidRPr="005B6714">
        <w:rPr>
          <w:rFonts w:ascii="ＭＳ 明朝" w:eastAsia="ＭＳ 明朝" w:hAnsi="ＭＳ 明朝" w:hint="eastAsia"/>
          <w:sz w:val="24"/>
          <w:szCs w:val="24"/>
        </w:rPr>
        <w:t xml:space="preserve">　</w:t>
      </w:r>
      <w:r w:rsidR="0087779B" w:rsidRPr="005B6714">
        <w:rPr>
          <w:rFonts w:ascii="ＭＳ 明朝" w:eastAsia="ＭＳ 明朝" w:hAnsi="ＭＳ 明朝" w:hint="eastAsia"/>
          <w:sz w:val="24"/>
          <w:szCs w:val="24"/>
        </w:rPr>
        <w:t>去年の</w:t>
      </w:r>
      <w:r w:rsidRPr="005B6714">
        <w:rPr>
          <w:rFonts w:ascii="ＭＳ 明朝" w:eastAsia="ＭＳ 明朝" w:hAnsi="ＭＳ 明朝"/>
          <w:sz w:val="24"/>
          <w:szCs w:val="24"/>
        </w:rPr>
        <w:t>12月</w:t>
      </w:r>
      <w:r w:rsidR="00C936DD">
        <w:rPr>
          <w:rFonts w:ascii="ＭＳ 明朝" w:eastAsia="ＭＳ 明朝" w:hAnsi="ＭＳ 明朝" w:hint="eastAsia"/>
          <w:sz w:val="24"/>
          <w:szCs w:val="24"/>
        </w:rPr>
        <w:t>、</w:t>
      </w:r>
      <w:r w:rsidRPr="005B6714">
        <w:rPr>
          <w:rFonts w:ascii="ＭＳ 明朝" w:eastAsia="ＭＳ 明朝" w:hAnsi="ＭＳ 明朝"/>
          <w:sz w:val="24"/>
          <w:szCs w:val="24"/>
        </w:rPr>
        <w:t>障害者</w:t>
      </w:r>
      <w:r w:rsidR="0087779B" w:rsidRPr="005B6714">
        <w:rPr>
          <w:rFonts w:ascii="ＭＳ 明朝" w:eastAsia="ＭＳ 明朝" w:hAnsi="ＭＳ 明朝" w:hint="eastAsia"/>
          <w:sz w:val="24"/>
          <w:szCs w:val="24"/>
        </w:rPr>
        <w:t>週間</w:t>
      </w:r>
      <w:r w:rsidRPr="005B6714">
        <w:rPr>
          <w:rFonts w:ascii="ＭＳ 明朝" w:eastAsia="ＭＳ 明朝" w:hAnsi="ＭＳ 明朝"/>
          <w:sz w:val="24"/>
          <w:szCs w:val="24"/>
        </w:rPr>
        <w:t>がござ</w:t>
      </w:r>
      <w:r w:rsidR="00C936DD">
        <w:rPr>
          <w:rFonts w:ascii="ＭＳ 明朝" w:eastAsia="ＭＳ 明朝" w:hAnsi="ＭＳ 明朝" w:hint="eastAsia"/>
          <w:sz w:val="24"/>
          <w:szCs w:val="24"/>
        </w:rPr>
        <w:t>います。</w:t>
      </w:r>
      <w:r w:rsidRPr="005B6714">
        <w:rPr>
          <w:rFonts w:ascii="ＭＳ 明朝" w:eastAsia="ＭＳ 明朝" w:hAnsi="ＭＳ 明朝"/>
          <w:sz w:val="24"/>
          <w:szCs w:val="24"/>
        </w:rPr>
        <w:t>新船橋のイオン</w:t>
      </w:r>
      <w:r w:rsidR="00C936DD">
        <w:rPr>
          <w:rFonts w:ascii="ＭＳ 明朝" w:eastAsia="ＭＳ 明朝" w:hAnsi="ＭＳ 明朝" w:hint="eastAsia"/>
          <w:sz w:val="24"/>
          <w:szCs w:val="24"/>
        </w:rPr>
        <w:t>モール</w:t>
      </w:r>
      <w:r w:rsidRPr="005B6714">
        <w:rPr>
          <w:rFonts w:ascii="ＭＳ 明朝" w:eastAsia="ＭＳ 明朝" w:hAnsi="ＭＳ 明朝"/>
          <w:sz w:val="24"/>
          <w:szCs w:val="24"/>
        </w:rPr>
        <w:t>で手話講習会の機会をいただきました。参加者は30名にも</w:t>
      </w:r>
      <w:r w:rsidR="0087779B" w:rsidRPr="005B6714">
        <w:rPr>
          <w:rFonts w:ascii="ＭＳ 明朝" w:eastAsia="ＭＳ 明朝" w:hAnsi="ＭＳ 明朝" w:hint="eastAsia"/>
          <w:sz w:val="24"/>
          <w:szCs w:val="24"/>
        </w:rPr>
        <w:t>及び</w:t>
      </w:r>
      <w:r w:rsidRPr="005B6714">
        <w:rPr>
          <w:rFonts w:ascii="ＭＳ 明朝" w:eastAsia="ＭＳ 明朝" w:hAnsi="ＭＳ 明朝"/>
          <w:sz w:val="24"/>
          <w:szCs w:val="24"/>
        </w:rPr>
        <w:t>ました。１時間半でしたけれども、評判がとてもよかったです。これ</w:t>
      </w:r>
      <w:r w:rsidR="00C936DD">
        <w:rPr>
          <w:rFonts w:ascii="ＭＳ 明朝" w:eastAsia="ＭＳ 明朝" w:hAnsi="ＭＳ 明朝" w:hint="eastAsia"/>
          <w:sz w:val="24"/>
          <w:szCs w:val="24"/>
        </w:rPr>
        <w:t>は</w:t>
      </w:r>
      <w:r w:rsidRPr="005B6714">
        <w:rPr>
          <w:rFonts w:ascii="ＭＳ 明朝" w:eastAsia="ＭＳ 明朝" w:hAnsi="ＭＳ 明朝"/>
          <w:sz w:val="24"/>
          <w:szCs w:val="24"/>
        </w:rPr>
        <w:t>１回で終わるのではなく、先ほどもお話ししましたように継続することが大事ではないかなと思います。そのことを、ここの項目のほうに入れていただければと思いまして</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お話しさせていただきました。よろしくお願いします。</w:t>
      </w:r>
    </w:p>
    <w:p w14:paraId="6CAA91C8" w14:textId="19562359"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手話が特別扱いと言うことではなくて、手話は私たちの命となる言語です。私たちは、さっき谷委員もおっしゃっていましたけれども、環境整備が大事という</w:t>
      </w:r>
      <w:r w:rsidRPr="005B6714">
        <w:rPr>
          <w:rFonts w:ascii="ＭＳ 明朝" w:eastAsia="ＭＳ 明朝" w:hAnsi="ＭＳ 明朝" w:hint="eastAsia"/>
          <w:sz w:val="24"/>
          <w:szCs w:val="24"/>
        </w:rPr>
        <w:lastRenderedPageBreak/>
        <w:t>ことですね。障害あって当たり前という環境、手話通訳者が</w:t>
      </w:r>
      <w:r w:rsidR="00A72420">
        <w:rPr>
          <w:rFonts w:ascii="ＭＳ 明朝" w:eastAsia="ＭＳ 明朝" w:hAnsi="ＭＳ 明朝" w:hint="eastAsia"/>
          <w:sz w:val="24"/>
          <w:szCs w:val="24"/>
        </w:rPr>
        <w:t>今日</w:t>
      </w:r>
      <w:r w:rsidRPr="005B6714">
        <w:rPr>
          <w:rFonts w:ascii="ＭＳ 明朝" w:eastAsia="ＭＳ 明朝" w:hAnsi="ＭＳ 明朝" w:hint="eastAsia"/>
          <w:sz w:val="24"/>
          <w:szCs w:val="24"/>
        </w:rPr>
        <w:t>も２人おりますけれども、これ</w:t>
      </w:r>
      <w:r w:rsidR="0087779B"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２時間だけなんですね。</w:t>
      </w:r>
      <w:r w:rsidRPr="005B6714">
        <w:rPr>
          <w:rFonts w:ascii="ＭＳ 明朝" w:eastAsia="ＭＳ 明朝" w:hAnsi="ＭＳ 明朝"/>
          <w:sz w:val="24"/>
          <w:szCs w:val="24"/>
        </w:rPr>
        <w:t>365日</w:t>
      </w:r>
      <w:r w:rsidR="00A72420">
        <w:rPr>
          <w:rFonts w:ascii="ＭＳ 明朝" w:eastAsia="ＭＳ 明朝" w:hAnsi="ＭＳ 明朝" w:hint="eastAsia"/>
          <w:sz w:val="24"/>
          <w:szCs w:val="24"/>
        </w:rPr>
        <w:t>、</w:t>
      </w:r>
      <w:r w:rsidRPr="005B6714">
        <w:rPr>
          <w:rFonts w:ascii="ＭＳ 明朝" w:eastAsia="ＭＳ 明朝" w:hAnsi="ＭＳ 明朝"/>
          <w:sz w:val="24"/>
          <w:szCs w:val="24"/>
        </w:rPr>
        <w:t>24時間</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手話通訳者が一緒でいるわけにはいきません</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どこ</w:t>
      </w:r>
      <w:r w:rsidR="0087779B" w:rsidRPr="005B6714">
        <w:rPr>
          <w:rFonts w:ascii="ＭＳ 明朝" w:eastAsia="ＭＳ 明朝" w:hAnsi="ＭＳ 明朝" w:hint="eastAsia"/>
          <w:sz w:val="24"/>
          <w:szCs w:val="24"/>
        </w:rPr>
        <w:t>に</w:t>
      </w:r>
      <w:r w:rsidRPr="005B6714">
        <w:rPr>
          <w:rFonts w:ascii="ＭＳ 明朝" w:eastAsia="ＭＳ 明朝" w:hAnsi="ＭＳ 明朝"/>
          <w:sz w:val="24"/>
          <w:szCs w:val="24"/>
        </w:rPr>
        <w:t>でも手話ができる人がいてくれれば、私たちは安心した生活ができる</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出かける</w:t>
      </w:r>
      <w:r w:rsidR="0087779B" w:rsidRPr="005B6714">
        <w:rPr>
          <w:rFonts w:ascii="ＭＳ 明朝" w:eastAsia="ＭＳ 明朝" w:hAnsi="ＭＳ 明朝" w:hint="eastAsia"/>
          <w:sz w:val="24"/>
          <w:szCs w:val="24"/>
        </w:rPr>
        <w:t>、</w:t>
      </w:r>
      <w:r w:rsidRPr="005B6714">
        <w:rPr>
          <w:rFonts w:ascii="ＭＳ 明朝" w:eastAsia="ＭＳ 明朝" w:hAnsi="ＭＳ 明朝"/>
          <w:sz w:val="24"/>
          <w:szCs w:val="24"/>
        </w:rPr>
        <w:t>スポーツも、いろいろな活動に参加でき</w:t>
      </w:r>
      <w:r w:rsidR="00A72420">
        <w:rPr>
          <w:rFonts w:ascii="ＭＳ 明朝" w:eastAsia="ＭＳ 明朝" w:hAnsi="ＭＳ 明朝" w:hint="eastAsia"/>
          <w:sz w:val="24"/>
          <w:szCs w:val="24"/>
        </w:rPr>
        <w:t>ます</w:t>
      </w:r>
      <w:r w:rsidRPr="005B6714">
        <w:rPr>
          <w:rFonts w:ascii="ＭＳ 明朝" w:eastAsia="ＭＳ 明朝" w:hAnsi="ＭＳ 明朝"/>
          <w:sz w:val="24"/>
          <w:szCs w:val="24"/>
        </w:rPr>
        <w:t>。市民の皆様に少しでも</w:t>
      </w:r>
      <w:r w:rsidR="00A72420">
        <w:rPr>
          <w:rFonts w:ascii="ＭＳ 明朝" w:eastAsia="ＭＳ 明朝" w:hAnsi="ＭＳ 明朝" w:hint="eastAsia"/>
          <w:sz w:val="24"/>
          <w:szCs w:val="24"/>
        </w:rPr>
        <w:t>、</w:t>
      </w:r>
      <w:r w:rsidRPr="005B6714">
        <w:rPr>
          <w:rFonts w:ascii="ＭＳ 明朝" w:eastAsia="ＭＳ 明朝" w:hAnsi="ＭＳ 明朝"/>
          <w:sz w:val="24"/>
          <w:szCs w:val="24"/>
        </w:rPr>
        <w:t>あいさつだけでもいいです</w:t>
      </w:r>
      <w:r w:rsidR="00A72420">
        <w:rPr>
          <w:rFonts w:ascii="ＭＳ 明朝" w:eastAsia="ＭＳ 明朝" w:hAnsi="ＭＳ 明朝" w:hint="eastAsia"/>
          <w:sz w:val="24"/>
          <w:szCs w:val="24"/>
        </w:rPr>
        <w:t>。</w:t>
      </w:r>
      <w:r w:rsidRPr="005B6714">
        <w:rPr>
          <w:rFonts w:ascii="ＭＳ 明朝" w:eastAsia="ＭＳ 明朝" w:hAnsi="ＭＳ 明朝"/>
          <w:sz w:val="24"/>
          <w:szCs w:val="24"/>
        </w:rPr>
        <w:t>手話を身に着けていた</w:t>
      </w:r>
      <w:r w:rsidRPr="005B6714">
        <w:rPr>
          <w:rFonts w:ascii="ＭＳ 明朝" w:eastAsia="ＭＳ 明朝" w:hAnsi="ＭＳ 明朝" w:hint="eastAsia"/>
          <w:sz w:val="24"/>
          <w:szCs w:val="24"/>
        </w:rPr>
        <w:t>だければ</w:t>
      </w:r>
      <w:r w:rsidR="0087779B"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本当にありがたいなと思っておりますので、よろしくお願いいたします。</w:t>
      </w:r>
    </w:p>
    <w:p w14:paraId="66A79B5E" w14:textId="77777777" w:rsidR="00412891" w:rsidRPr="005B6714" w:rsidRDefault="00412891" w:rsidP="00412891">
      <w:pPr>
        <w:rPr>
          <w:rFonts w:ascii="ＭＳ 明朝" w:eastAsia="ＭＳ 明朝" w:hAnsi="ＭＳ 明朝"/>
          <w:sz w:val="24"/>
          <w:szCs w:val="24"/>
        </w:rPr>
      </w:pPr>
    </w:p>
    <w:p w14:paraId="05A9A24F" w14:textId="1896BB91" w:rsidR="0087779B"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w:t>
      </w:r>
      <w:r w:rsidR="00E324C8"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47004CC6" w14:textId="723B2B73" w:rsidR="00412891" w:rsidRPr="005B6714" w:rsidRDefault="00412891" w:rsidP="0087779B">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その継続性の大切さという、そういったところが、いろんなところで</w:t>
      </w:r>
      <w:r w:rsidR="00CE1131" w:rsidRPr="005B6714">
        <w:rPr>
          <w:rFonts w:ascii="ＭＳ 明朝" w:eastAsia="ＭＳ 明朝" w:hAnsi="ＭＳ 明朝" w:hint="eastAsia"/>
          <w:sz w:val="24"/>
          <w:szCs w:val="24"/>
        </w:rPr>
        <w:t>滲み</w:t>
      </w:r>
      <w:r w:rsidRPr="005B6714">
        <w:rPr>
          <w:rFonts w:ascii="ＭＳ 明朝" w:eastAsia="ＭＳ 明朝" w:hAnsi="ＭＳ 明朝" w:hint="eastAsia"/>
          <w:sz w:val="24"/>
          <w:szCs w:val="24"/>
        </w:rPr>
        <w:t>出るような表現をちょっとご検討いただければと思います。</w:t>
      </w:r>
    </w:p>
    <w:p w14:paraId="718E29C9" w14:textId="69A65FEC"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w:t>
      </w:r>
    </w:p>
    <w:p w14:paraId="75E5E666" w14:textId="77777777" w:rsidR="00412891" w:rsidRPr="005B6714" w:rsidRDefault="00412891" w:rsidP="00412891">
      <w:pPr>
        <w:rPr>
          <w:rFonts w:ascii="ＭＳ 明朝" w:eastAsia="ＭＳ 明朝" w:hAnsi="ＭＳ 明朝"/>
          <w:sz w:val="24"/>
          <w:szCs w:val="24"/>
        </w:rPr>
      </w:pPr>
    </w:p>
    <w:p w14:paraId="4F7FC973" w14:textId="77777777" w:rsidR="00A72420"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○谷委員　</w:t>
      </w:r>
    </w:p>
    <w:p w14:paraId="0FC4C3EE" w14:textId="0718D8C4" w:rsidR="00412891" w:rsidRPr="005B6714" w:rsidRDefault="00412891" w:rsidP="00A72420">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先ほどから</w:t>
      </w:r>
      <w:r w:rsidR="00CE1131"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委員長や三浦委員からのお話で、環境の整備と</w:t>
      </w:r>
      <w:r w:rsidR="00CE1131" w:rsidRPr="005B6714">
        <w:rPr>
          <w:rFonts w:ascii="ＭＳ 明朝" w:eastAsia="ＭＳ 明朝" w:hAnsi="ＭＳ 明朝" w:hint="eastAsia"/>
          <w:sz w:val="24"/>
          <w:szCs w:val="24"/>
        </w:rPr>
        <w:t>い</w:t>
      </w:r>
      <w:r w:rsidRPr="005B6714">
        <w:rPr>
          <w:rFonts w:ascii="ＭＳ 明朝" w:eastAsia="ＭＳ 明朝" w:hAnsi="ＭＳ 明朝" w:hint="eastAsia"/>
          <w:sz w:val="24"/>
          <w:szCs w:val="24"/>
        </w:rPr>
        <w:t>うことで強調していただいて</w:t>
      </w:r>
      <w:r w:rsidR="00CE1131"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大変ありがとうございます。</w:t>
      </w:r>
    </w:p>
    <w:p w14:paraId="0A9D3218" w14:textId="6525CBF3"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改めてご意見</w:t>
      </w:r>
      <w:r w:rsidR="00CE1131"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申し上げますと</w:t>
      </w:r>
      <w:r w:rsidR="00CE1131"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要するに合理的配慮というのは</w:t>
      </w:r>
      <w:r w:rsidR="00CE1131"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配慮にとどまらず、環境を整備するというのが合理的配慮の真意です。先ほど言ったように、</w:t>
      </w:r>
      <w:r w:rsidR="00CE1131" w:rsidRPr="005B6714">
        <w:rPr>
          <w:rFonts w:ascii="ＭＳ 明朝" w:eastAsia="ＭＳ 明朝" w:hAnsi="ＭＳ 明朝" w:hint="eastAsia"/>
          <w:sz w:val="24"/>
          <w:szCs w:val="24"/>
        </w:rPr>
        <w:t>Equity「</w:t>
      </w:r>
      <w:r w:rsidRPr="005B6714">
        <w:rPr>
          <w:rFonts w:ascii="ＭＳ 明朝" w:eastAsia="ＭＳ 明朝" w:hAnsi="ＭＳ 明朝"/>
          <w:sz w:val="24"/>
          <w:szCs w:val="24"/>
        </w:rPr>
        <w:t>公平</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とは</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環境の整備あってこそ公平である</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こ</w:t>
      </w:r>
      <w:r w:rsidR="00CE1131" w:rsidRPr="005B6714">
        <w:rPr>
          <w:rFonts w:ascii="ＭＳ 明朝" w:eastAsia="ＭＳ 明朝" w:hAnsi="ＭＳ 明朝" w:hint="eastAsia"/>
          <w:sz w:val="24"/>
          <w:szCs w:val="24"/>
        </w:rPr>
        <w:t>の趣旨</w:t>
      </w:r>
      <w:r w:rsidRPr="005B6714">
        <w:rPr>
          <w:rFonts w:ascii="ＭＳ 明朝" w:eastAsia="ＭＳ 明朝" w:hAnsi="ＭＳ 明朝"/>
          <w:sz w:val="24"/>
          <w:szCs w:val="24"/>
        </w:rPr>
        <w:t>を</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改めて具体化していただけるよう</w:t>
      </w:r>
      <w:r w:rsidR="00CE1131" w:rsidRPr="005B6714">
        <w:rPr>
          <w:rFonts w:ascii="ＭＳ 明朝" w:eastAsia="ＭＳ 明朝" w:hAnsi="ＭＳ 明朝" w:hint="eastAsia"/>
          <w:sz w:val="24"/>
          <w:szCs w:val="24"/>
        </w:rPr>
        <w:t>、</w:t>
      </w:r>
      <w:r w:rsidRPr="005B6714">
        <w:rPr>
          <w:rFonts w:ascii="ＭＳ 明朝" w:eastAsia="ＭＳ 明朝" w:hAnsi="ＭＳ 明朝"/>
          <w:sz w:val="24"/>
          <w:szCs w:val="24"/>
        </w:rPr>
        <w:t>お願いしたいと思います。</w:t>
      </w:r>
    </w:p>
    <w:p w14:paraId="4B9771C6" w14:textId="5B5475D4"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それから</w:t>
      </w:r>
      <w:r w:rsidR="00E144F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２点目です。先ほどからお話ししている専門職の意識の問題です。これは背景に、優生思想があると私は考えています</w:t>
      </w:r>
      <w:r w:rsidR="00E144F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優生思想があるから</w:t>
      </w:r>
      <w:r w:rsidR="00E144F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そうした具体的な行動につながっていくと。したがって、その</w:t>
      </w:r>
      <w:r w:rsidR="0010253A">
        <w:rPr>
          <w:rFonts w:ascii="ＭＳ 明朝" w:eastAsia="ＭＳ 明朝" w:hAnsi="ＭＳ 明朝" w:hint="eastAsia"/>
          <w:sz w:val="24"/>
          <w:szCs w:val="24"/>
        </w:rPr>
        <w:t>ような</w:t>
      </w:r>
      <w:r w:rsidRPr="005B6714">
        <w:rPr>
          <w:rFonts w:ascii="ＭＳ 明朝" w:eastAsia="ＭＳ 明朝" w:hAnsi="ＭＳ 明朝" w:hint="eastAsia"/>
          <w:sz w:val="24"/>
          <w:szCs w:val="24"/>
        </w:rPr>
        <w:t>意識の専門職あるいは行政職員の意識の改革というのは、優生思想というのに焦点を当てて、優生思想から脱却するんだという趣旨を持って対応していただきたいとい</w:t>
      </w:r>
      <w:r w:rsidR="0010253A">
        <w:rPr>
          <w:rFonts w:ascii="ＭＳ 明朝" w:eastAsia="ＭＳ 明朝" w:hAnsi="ＭＳ 明朝" w:hint="eastAsia"/>
          <w:sz w:val="24"/>
          <w:szCs w:val="24"/>
        </w:rPr>
        <w:t>う</w:t>
      </w:r>
      <w:r w:rsidRPr="005B6714">
        <w:rPr>
          <w:rFonts w:ascii="ＭＳ 明朝" w:eastAsia="ＭＳ 明朝" w:hAnsi="ＭＳ 明朝" w:hint="eastAsia"/>
          <w:sz w:val="24"/>
          <w:szCs w:val="24"/>
        </w:rPr>
        <w:t>要望です。</w:t>
      </w:r>
    </w:p>
    <w:p w14:paraId="7B3BA908" w14:textId="4D345A76" w:rsidR="009E357B"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それから、続いては質問ですけれども</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厚労省は</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去年から「つなぐ窓口」というのを試行的な事業で始めていますけれども</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まず船橋市は</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こういう「つなぐ窓口」について行っていますかと。あるいは、行っていないとすれば</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検討をしていますか。</w:t>
      </w:r>
    </w:p>
    <w:p w14:paraId="0BF49578" w14:textId="2BF947D5" w:rsidR="00412891" w:rsidRPr="005B6714" w:rsidRDefault="00412891" w:rsidP="009E357B">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ちなみに「つなぐ窓口」というのは、差別や虐待等につないでいく総合相談的な窓口</w:t>
      </w:r>
      <w:r w:rsidR="000A71C2" w:rsidRPr="005B6714">
        <w:rPr>
          <w:rFonts w:ascii="ＭＳ 明朝" w:eastAsia="ＭＳ 明朝" w:hAnsi="ＭＳ 明朝" w:hint="eastAsia"/>
          <w:sz w:val="24"/>
          <w:szCs w:val="24"/>
        </w:rPr>
        <w:t>で</w:t>
      </w:r>
      <w:r w:rsidRPr="005B6714">
        <w:rPr>
          <w:rFonts w:ascii="ＭＳ 明朝" w:eastAsia="ＭＳ 明朝" w:hAnsi="ＭＳ 明朝" w:hint="eastAsia"/>
          <w:sz w:val="24"/>
          <w:szCs w:val="24"/>
        </w:rPr>
        <w:t>、厚労省が去年から</w:t>
      </w:r>
      <w:r w:rsidR="000A71C2"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差別そして虐待に</w:t>
      </w:r>
      <w:r w:rsidR="000A71C2" w:rsidRPr="005B6714">
        <w:rPr>
          <w:rFonts w:ascii="ＭＳ 明朝" w:eastAsia="ＭＳ 明朝" w:hAnsi="ＭＳ 明朝" w:hint="eastAsia"/>
          <w:sz w:val="24"/>
          <w:szCs w:val="24"/>
        </w:rPr>
        <w:t>力点をおいた</w:t>
      </w:r>
      <w:r w:rsidRPr="005B6714">
        <w:rPr>
          <w:rFonts w:ascii="ＭＳ 明朝" w:eastAsia="ＭＳ 明朝" w:hAnsi="ＭＳ 明朝" w:hint="eastAsia"/>
          <w:sz w:val="24"/>
          <w:szCs w:val="24"/>
        </w:rPr>
        <w:t>窓口として</w:t>
      </w:r>
      <w:r w:rsidR="009E357B"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試行的に</w:t>
      </w:r>
      <w:r w:rsidR="000A71C2" w:rsidRPr="005B6714">
        <w:rPr>
          <w:rFonts w:ascii="ＭＳ 明朝" w:eastAsia="ＭＳ 明朝" w:hAnsi="ＭＳ 明朝" w:hint="eastAsia"/>
          <w:sz w:val="24"/>
          <w:szCs w:val="24"/>
        </w:rPr>
        <w:t>開設</w:t>
      </w:r>
      <w:r w:rsidRPr="005B6714">
        <w:rPr>
          <w:rFonts w:ascii="ＭＳ 明朝" w:eastAsia="ＭＳ 明朝" w:hAnsi="ＭＳ 明朝" w:hint="eastAsia"/>
          <w:sz w:val="24"/>
          <w:szCs w:val="24"/>
        </w:rPr>
        <w:t>をしています。この計画の趣旨からいけば、</w:t>
      </w:r>
      <w:r w:rsidR="009E357B" w:rsidRPr="005B6714">
        <w:rPr>
          <w:rFonts w:ascii="ＭＳ 明朝" w:eastAsia="ＭＳ 明朝" w:hAnsi="ＭＳ 明朝" w:hint="eastAsia"/>
          <w:sz w:val="24"/>
          <w:szCs w:val="24"/>
        </w:rPr>
        <w:t>船橋</w:t>
      </w:r>
      <w:r w:rsidRPr="005B6714">
        <w:rPr>
          <w:rFonts w:ascii="ＭＳ 明朝" w:eastAsia="ＭＳ 明朝" w:hAnsi="ＭＳ 明朝" w:hint="eastAsia"/>
          <w:sz w:val="24"/>
          <w:szCs w:val="24"/>
        </w:rPr>
        <w:t>市としてもそのような窓口を推進したほうがいい</w:t>
      </w:r>
      <w:r w:rsidR="009E357B" w:rsidRPr="005B6714">
        <w:rPr>
          <w:rFonts w:ascii="ＭＳ 明朝" w:eastAsia="ＭＳ 明朝" w:hAnsi="ＭＳ 明朝" w:hint="eastAsia"/>
          <w:sz w:val="24"/>
          <w:szCs w:val="24"/>
        </w:rPr>
        <w:t>のではないか</w:t>
      </w:r>
      <w:r w:rsidRPr="005B6714">
        <w:rPr>
          <w:rFonts w:ascii="ＭＳ 明朝" w:eastAsia="ＭＳ 明朝" w:hAnsi="ＭＳ 明朝" w:hint="eastAsia"/>
          <w:sz w:val="24"/>
          <w:szCs w:val="24"/>
        </w:rPr>
        <w:t>と思いますので</w:t>
      </w:r>
      <w:r w:rsidR="009E357B"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まず質問として、</w:t>
      </w:r>
      <w:r w:rsidR="009E357B" w:rsidRPr="005B6714">
        <w:rPr>
          <w:rFonts w:ascii="ＭＳ 明朝" w:eastAsia="ＭＳ 明朝" w:hAnsi="ＭＳ 明朝" w:hint="eastAsia"/>
          <w:sz w:val="24"/>
          <w:szCs w:val="24"/>
        </w:rPr>
        <w:t>船橋市では</w:t>
      </w:r>
      <w:r w:rsidRPr="005B6714">
        <w:rPr>
          <w:rFonts w:ascii="ＭＳ 明朝" w:eastAsia="ＭＳ 明朝" w:hAnsi="ＭＳ 明朝" w:hint="eastAsia"/>
          <w:sz w:val="24"/>
          <w:szCs w:val="24"/>
        </w:rPr>
        <w:t>窓口事業はやっているのかやっていないのか、それとも検討中なのかどうなのかということについて教えてください。以上です。</w:t>
      </w:r>
    </w:p>
    <w:p w14:paraId="4116DC95" w14:textId="77777777" w:rsidR="00412891" w:rsidRPr="005B6714" w:rsidRDefault="00412891" w:rsidP="00412891">
      <w:pPr>
        <w:rPr>
          <w:rFonts w:ascii="ＭＳ 明朝" w:eastAsia="ＭＳ 明朝" w:hAnsi="ＭＳ 明朝"/>
          <w:sz w:val="24"/>
          <w:szCs w:val="24"/>
        </w:rPr>
      </w:pPr>
    </w:p>
    <w:p w14:paraId="6EF2D869" w14:textId="77777777" w:rsidR="00B7729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lastRenderedPageBreak/>
        <w:t>○</w:t>
      </w:r>
      <w:r w:rsidR="00E324C8"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 xml:space="preserve">委員長　</w:t>
      </w:r>
    </w:p>
    <w:p w14:paraId="231652EE" w14:textId="6E5C88A3" w:rsidR="0037767A" w:rsidRPr="005B6714" w:rsidRDefault="00412891" w:rsidP="00B77294">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ありがとうございます。</w:t>
      </w:r>
    </w:p>
    <w:p w14:paraId="4FB848BF" w14:textId="2845CCC8" w:rsidR="00412891" w:rsidRPr="005B6714" w:rsidRDefault="00412891" w:rsidP="0037767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相談体制の充実の一環として</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そうい</w:t>
      </w:r>
      <w:r w:rsidR="00B77294">
        <w:rPr>
          <w:rFonts w:ascii="ＭＳ 明朝" w:eastAsia="ＭＳ 明朝" w:hAnsi="ＭＳ 明朝" w:hint="eastAsia"/>
          <w:sz w:val="24"/>
          <w:szCs w:val="24"/>
        </w:rPr>
        <w:t>った</w:t>
      </w:r>
      <w:r w:rsidRPr="005B6714">
        <w:rPr>
          <w:rFonts w:ascii="ＭＳ 明朝" w:eastAsia="ＭＳ 明朝" w:hAnsi="ＭＳ 明朝" w:hint="eastAsia"/>
          <w:sz w:val="24"/>
          <w:szCs w:val="24"/>
        </w:rPr>
        <w:t>窓口</w:t>
      </w:r>
      <w:r w:rsidR="00B77294">
        <w:rPr>
          <w:rFonts w:ascii="ＭＳ 明朝" w:eastAsia="ＭＳ 明朝" w:hAnsi="ＭＳ 明朝" w:hint="eastAsia"/>
          <w:sz w:val="24"/>
          <w:szCs w:val="24"/>
        </w:rPr>
        <w:t>について</w:t>
      </w:r>
      <w:r w:rsidRPr="005B6714">
        <w:rPr>
          <w:rFonts w:ascii="ＭＳ 明朝" w:eastAsia="ＭＳ 明朝" w:hAnsi="ＭＳ 明朝" w:hint="eastAsia"/>
          <w:sz w:val="24"/>
          <w:szCs w:val="24"/>
        </w:rPr>
        <w:t>はいかがでしょうか</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何か情報</w:t>
      </w:r>
      <w:r w:rsidR="0037767A" w:rsidRPr="005B6714">
        <w:rPr>
          <w:rFonts w:ascii="ＭＳ 明朝" w:eastAsia="ＭＳ 明朝" w:hAnsi="ＭＳ 明朝" w:hint="eastAsia"/>
          <w:sz w:val="24"/>
          <w:szCs w:val="24"/>
        </w:rPr>
        <w:t>を</w:t>
      </w:r>
      <w:r w:rsidRPr="005B6714">
        <w:rPr>
          <w:rFonts w:ascii="ＭＳ 明朝" w:eastAsia="ＭＳ 明朝" w:hAnsi="ＭＳ 明朝" w:hint="eastAsia"/>
          <w:sz w:val="24"/>
          <w:szCs w:val="24"/>
        </w:rPr>
        <w:t>お持ちの方</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いらっしゃいますでしょうか。</w:t>
      </w:r>
    </w:p>
    <w:p w14:paraId="6BCBADD0" w14:textId="77777777" w:rsidR="00412891" w:rsidRPr="005B6714" w:rsidRDefault="00412891" w:rsidP="00412891">
      <w:pPr>
        <w:rPr>
          <w:rFonts w:ascii="ＭＳ 明朝" w:eastAsia="ＭＳ 明朝" w:hAnsi="ＭＳ 明朝"/>
          <w:sz w:val="24"/>
          <w:szCs w:val="24"/>
        </w:rPr>
      </w:pPr>
    </w:p>
    <w:p w14:paraId="339586BA" w14:textId="77777777" w:rsidR="00B7729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○事務局</w:t>
      </w:r>
      <w:r w:rsidR="00B77294">
        <w:rPr>
          <w:rFonts w:ascii="ＭＳ 明朝" w:eastAsia="ＭＳ 明朝" w:hAnsi="ＭＳ 明朝" w:hint="eastAsia"/>
          <w:sz w:val="24"/>
          <w:szCs w:val="24"/>
        </w:rPr>
        <w:t>（計画係長）</w:t>
      </w:r>
    </w:p>
    <w:p w14:paraId="5F75121B" w14:textId="04791133" w:rsidR="0037767A" w:rsidRPr="005B6714" w:rsidRDefault="00412891" w:rsidP="00B77294">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ご質問、ありがとうございます。</w:t>
      </w:r>
    </w:p>
    <w:p w14:paraId="7AADC246" w14:textId="4D60A691" w:rsidR="00412891" w:rsidRPr="005B6714" w:rsidRDefault="00412891" w:rsidP="0037767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おっしゃるとおり、いろいろな主体</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関係機関等もあると思うので、この場で</w:t>
      </w:r>
      <w:r w:rsidR="00FD0EA3">
        <w:rPr>
          <w:rFonts w:ascii="ＭＳ 明朝" w:eastAsia="ＭＳ 明朝" w:hAnsi="ＭＳ 明朝" w:hint="eastAsia"/>
          <w:sz w:val="24"/>
          <w:szCs w:val="24"/>
        </w:rPr>
        <w:t>少し</w:t>
      </w:r>
      <w:r w:rsidRPr="005B6714">
        <w:rPr>
          <w:rFonts w:ascii="ＭＳ 明朝" w:eastAsia="ＭＳ 明朝" w:hAnsi="ＭＳ 明朝" w:hint="eastAsia"/>
          <w:sz w:val="24"/>
          <w:szCs w:val="24"/>
        </w:rPr>
        <w:t>具体的なお話しというのは</w:t>
      </w:r>
      <w:r w:rsidR="00FD0EA3">
        <w:rPr>
          <w:rFonts w:ascii="ＭＳ 明朝" w:eastAsia="ＭＳ 明朝" w:hAnsi="ＭＳ 明朝" w:hint="eastAsia"/>
          <w:sz w:val="24"/>
          <w:szCs w:val="24"/>
        </w:rPr>
        <w:t>、</w:t>
      </w:r>
      <w:r w:rsidRPr="005B6714">
        <w:rPr>
          <w:rFonts w:ascii="ＭＳ 明朝" w:eastAsia="ＭＳ 明朝" w:hAnsi="ＭＳ 明朝" w:hint="eastAsia"/>
          <w:sz w:val="24"/>
          <w:szCs w:val="24"/>
        </w:rPr>
        <w:t>今はでき</w:t>
      </w:r>
      <w:r w:rsidR="001F7B6E">
        <w:rPr>
          <w:rFonts w:ascii="ＭＳ 明朝" w:eastAsia="ＭＳ 明朝" w:hAnsi="ＭＳ 明朝" w:hint="eastAsia"/>
          <w:sz w:val="24"/>
          <w:szCs w:val="24"/>
        </w:rPr>
        <w:t>ませんが</w:t>
      </w:r>
      <w:r w:rsidR="00FD0EA3">
        <w:rPr>
          <w:rFonts w:ascii="ＭＳ 明朝" w:eastAsia="ＭＳ 明朝" w:hAnsi="ＭＳ 明朝" w:hint="eastAsia"/>
          <w:sz w:val="24"/>
          <w:szCs w:val="24"/>
        </w:rPr>
        <w:t>、</w:t>
      </w:r>
      <w:r w:rsidRPr="005B6714">
        <w:rPr>
          <w:rFonts w:ascii="ＭＳ 明朝" w:eastAsia="ＭＳ 明朝" w:hAnsi="ＭＳ 明朝" w:hint="eastAsia"/>
          <w:sz w:val="24"/>
          <w:szCs w:val="24"/>
        </w:rPr>
        <w:t>虐待</w:t>
      </w:r>
      <w:r w:rsidR="001F7B6E">
        <w:rPr>
          <w:rFonts w:ascii="ＭＳ 明朝" w:eastAsia="ＭＳ 明朝" w:hAnsi="ＭＳ 明朝" w:hint="eastAsia"/>
          <w:sz w:val="24"/>
          <w:szCs w:val="24"/>
        </w:rPr>
        <w:t>等</w:t>
      </w:r>
      <w:r w:rsidRPr="005B6714">
        <w:rPr>
          <w:rFonts w:ascii="ＭＳ 明朝" w:eastAsia="ＭＳ 明朝" w:hAnsi="ＭＳ 明朝" w:hint="eastAsia"/>
          <w:sz w:val="24"/>
          <w:szCs w:val="24"/>
        </w:rPr>
        <w:t>に対しては</w:t>
      </w:r>
      <w:r w:rsidR="00FD0EA3">
        <w:rPr>
          <w:rFonts w:ascii="ＭＳ 明朝" w:eastAsia="ＭＳ 明朝" w:hAnsi="ＭＳ 明朝" w:hint="eastAsia"/>
          <w:sz w:val="24"/>
          <w:szCs w:val="24"/>
        </w:rPr>
        <w:t>、</w:t>
      </w:r>
      <w:r w:rsidR="0037767A" w:rsidRPr="005B6714">
        <w:rPr>
          <w:rFonts w:ascii="ＭＳ 明朝" w:eastAsia="ＭＳ 明朝" w:hAnsi="ＭＳ 明朝" w:hint="eastAsia"/>
          <w:sz w:val="24"/>
          <w:szCs w:val="24"/>
        </w:rPr>
        <w:t>通報</w:t>
      </w:r>
      <w:r w:rsidRPr="005B6714">
        <w:rPr>
          <w:rFonts w:ascii="ＭＳ 明朝" w:eastAsia="ＭＳ 明朝" w:hAnsi="ＭＳ 明朝" w:hint="eastAsia"/>
          <w:sz w:val="24"/>
          <w:szCs w:val="24"/>
        </w:rPr>
        <w:t>を受けて</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自立支援協議会でも</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私ども</w:t>
      </w:r>
      <w:r w:rsidR="0037767A"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説明</w:t>
      </w:r>
      <w:r w:rsidR="001F7B6E">
        <w:rPr>
          <w:rFonts w:ascii="ＭＳ 明朝" w:eastAsia="ＭＳ 明朝" w:hAnsi="ＭＳ 明朝" w:hint="eastAsia"/>
          <w:sz w:val="24"/>
          <w:szCs w:val="24"/>
        </w:rPr>
        <w:t>、対応</w:t>
      </w:r>
      <w:r w:rsidRPr="005B6714">
        <w:rPr>
          <w:rFonts w:ascii="ＭＳ 明朝" w:eastAsia="ＭＳ 明朝" w:hAnsi="ＭＳ 明朝" w:hint="eastAsia"/>
          <w:sz w:val="24"/>
          <w:szCs w:val="24"/>
        </w:rPr>
        <w:t>させていただいて</w:t>
      </w:r>
      <w:r w:rsidR="00FD0EA3">
        <w:rPr>
          <w:rFonts w:ascii="ＭＳ 明朝" w:eastAsia="ＭＳ 明朝" w:hAnsi="ＭＳ 明朝" w:hint="eastAsia"/>
          <w:sz w:val="24"/>
          <w:szCs w:val="24"/>
        </w:rPr>
        <w:t>いま</w:t>
      </w:r>
      <w:r w:rsidRPr="005B6714">
        <w:rPr>
          <w:rFonts w:ascii="ＭＳ 明朝" w:eastAsia="ＭＳ 明朝" w:hAnsi="ＭＳ 明朝" w:hint="eastAsia"/>
          <w:sz w:val="24"/>
          <w:szCs w:val="24"/>
        </w:rPr>
        <w:t>す</w:t>
      </w:r>
      <w:r w:rsidR="001F7B6E">
        <w:rPr>
          <w:rFonts w:ascii="ＭＳ 明朝" w:eastAsia="ＭＳ 明朝" w:hAnsi="ＭＳ 明朝" w:hint="eastAsia"/>
          <w:sz w:val="24"/>
          <w:szCs w:val="24"/>
        </w:rPr>
        <w:t>。</w:t>
      </w:r>
      <w:r w:rsidRPr="005B6714">
        <w:rPr>
          <w:rFonts w:ascii="ＭＳ 明朝" w:eastAsia="ＭＳ 明朝" w:hAnsi="ＭＳ 明朝" w:hint="eastAsia"/>
          <w:sz w:val="24"/>
          <w:szCs w:val="24"/>
        </w:rPr>
        <w:t>引き続きよろしくお願いします。</w:t>
      </w:r>
    </w:p>
    <w:p w14:paraId="7702FFDF" w14:textId="77777777" w:rsidR="00412891" w:rsidRPr="005B6714" w:rsidRDefault="00412891" w:rsidP="00412891">
      <w:pPr>
        <w:rPr>
          <w:rFonts w:ascii="ＭＳ 明朝" w:eastAsia="ＭＳ 明朝" w:hAnsi="ＭＳ 明朝"/>
          <w:sz w:val="24"/>
          <w:szCs w:val="24"/>
        </w:rPr>
      </w:pPr>
    </w:p>
    <w:p w14:paraId="63E7F0F5" w14:textId="77777777" w:rsidR="00BC381A"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w:t>
      </w:r>
      <w:r w:rsidR="00E324C8" w:rsidRPr="005B6714">
        <w:rPr>
          <w:rFonts w:ascii="ＭＳ 明朝" w:eastAsia="ＭＳ 明朝" w:hAnsi="ＭＳ 明朝" w:hint="eastAsia"/>
          <w:sz w:val="24"/>
          <w:szCs w:val="24"/>
        </w:rPr>
        <w:t>渡邉</w:t>
      </w:r>
      <w:r w:rsidRPr="005B6714">
        <w:rPr>
          <w:rFonts w:ascii="ＭＳ 明朝" w:eastAsia="ＭＳ 明朝" w:hAnsi="ＭＳ 明朝" w:hint="eastAsia"/>
          <w:sz w:val="24"/>
          <w:szCs w:val="24"/>
        </w:rPr>
        <w:t>委員長</w:t>
      </w:r>
    </w:p>
    <w:p w14:paraId="491F055F" w14:textId="1E926FB5" w:rsidR="00412891" w:rsidRPr="005B6714" w:rsidRDefault="00412891" w:rsidP="00BC381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その関係の情報なども集めていただいて、</w:t>
      </w:r>
      <w:r w:rsidR="00BC381A">
        <w:rPr>
          <w:rFonts w:ascii="ＭＳ 明朝" w:eastAsia="ＭＳ 明朝" w:hAnsi="ＭＳ 明朝" w:hint="eastAsia"/>
          <w:sz w:val="24"/>
          <w:szCs w:val="24"/>
        </w:rPr>
        <w:t>もし</w:t>
      </w:r>
      <w:r w:rsidRPr="005B6714">
        <w:rPr>
          <w:rFonts w:ascii="ＭＳ 明朝" w:eastAsia="ＭＳ 明朝" w:hAnsi="ＭＳ 明朝" w:hint="eastAsia"/>
          <w:sz w:val="24"/>
          <w:szCs w:val="24"/>
        </w:rPr>
        <w:t>何か情報ありましたら</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ご提供いただければと思います。</w:t>
      </w:r>
    </w:p>
    <w:p w14:paraId="461DF4FD" w14:textId="222CA759" w:rsidR="00412891"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ほかに</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ございます</w:t>
      </w:r>
      <w:r w:rsidR="00BC381A">
        <w:rPr>
          <w:rFonts w:ascii="ＭＳ 明朝" w:eastAsia="ＭＳ 明朝" w:hAnsi="ＭＳ 明朝" w:hint="eastAsia"/>
          <w:sz w:val="24"/>
          <w:szCs w:val="24"/>
        </w:rPr>
        <w:t>でしょうか。</w:t>
      </w:r>
    </w:p>
    <w:p w14:paraId="0DA80746" w14:textId="4704A665" w:rsidR="0037767A" w:rsidRPr="005B6714"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 xml:space="preserve">　それではですね、とても</w:t>
      </w:r>
      <w:r w:rsidR="00BC381A">
        <w:rPr>
          <w:rFonts w:ascii="ＭＳ 明朝" w:eastAsia="ＭＳ 明朝" w:hAnsi="ＭＳ 明朝" w:hint="eastAsia"/>
          <w:sz w:val="24"/>
          <w:szCs w:val="24"/>
        </w:rPr>
        <w:t>今日も</w:t>
      </w:r>
      <w:r w:rsidRPr="005B6714">
        <w:rPr>
          <w:rFonts w:ascii="ＭＳ 明朝" w:eastAsia="ＭＳ 明朝" w:hAnsi="ＭＳ 明朝" w:hint="eastAsia"/>
          <w:sz w:val="24"/>
          <w:szCs w:val="24"/>
        </w:rPr>
        <w:t>活発にご意見いただきまして、ありがとうございました。以上で本日の議事事項</w:t>
      </w:r>
      <w:r w:rsidR="0037767A" w:rsidRPr="005B6714">
        <w:rPr>
          <w:rFonts w:ascii="ＭＳ 明朝" w:eastAsia="ＭＳ 明朝" w:hAnsi="ＭＳ 明朝" w:hint="eastAsia"/>
          <w:sz w:val="24"/>
          <w:szCs w:val="24"/>
        </w:rPr>
        <w:t>は</w:t>
      </w:r>
      <w:r w:rsidRPr="005B6714">
        <w:rPr>
          <w:rFonts w:ascii="ＭＳ 明朝" w:eastAsia="ＭＳ 明朝" w:hAnsi="ＭＳ 明朝" w:hint="eastAsia"/>
          <w:sz w:val="24"/>
          <w:szCs w:val="24"/>
        </w:rPr>
        <w:t>終了いたします。</w:t>
      </w:r>
    </w:p>
    <w:p w14:paraId="064C61D5" w14:textId="05439B43" w:rsidR="00412891" w:rsidRPr="005B6714" w:rsidRDefault="00412891" w:rsidP="00BC381A">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最後に事務局から、事務連絡をお願いいたします。</w:t>
      </w:r>
    </w:p>
    <w:p w14:paraId="3B51ECA4" w14:textId="77777777" w:rsidR="00412891" w:rsidRPr="005B6714" w:rsidRDefault="00412891" w:rsidP="00412891">
      <w:pPr>
        <w:rPr>
          <w:rFonts w:ascii="ＭＳ 明朝" w:eastAsia="ＭＳ 明朝" w:hAnsi="ＭＳ 明朝"/>
          <w:sz w:val="24"/>
          <w:szCs w:val="24"/>
        </w:rPr>
      </w:pPr>
    </w:p>
    <w:p w14:paraId="0E4DBA1C" w14:textId="77777777" w:rsidR="008E14D5" w:rsidRDefault="00412891" w:rsidP="00412891">
      <w:pPr>
        <w:rPr>
          <w:rFonts w:ascii="ＭＳ 明朝" w:eastAsia="ＭＳ 明朝" w:hAnsi="ＭＳ 明朝"/>
          <w:sz w:val="24"/>
          <w:szCs w:val="24"/>
        </w:rPr>
      </w:pPr>
      <w:r w:rsidRPr="005B6714">
        <w:rPr>
          <w:rFonts w:ascii="ＭＳ 明朝" w:eastAsia="ＭＳ 明朝" w:hAnsi="ＭＳ 明朝" w:hint="eastAsia"/>
          <w:sz w:val="24"/>
          <w:szCs w:val="24"/>
        </w:rPr>
        <w:t>○事務局</w:t>
      </w:r>
      <w:r w:rsidR="008E14D5">
        <w:rPr>
          <w:rFonts w:ascii="ＭＳ 明朝" w:eastAsia="ＭＳ 明朝" w:hAnsi="ＭＳ 明朝" w:hint="eastAsia"/>
          <w:sz w:val="24"/>
          <w:szCs w:val="24"/>
        </w:rPr>
        <w:t>（障害福祉課長補佐）</w:t>
      </w:r>
    </w:p>
    <w:p w14:paraId="579131C8" w14:textId="34A3D590" w:rsidR="0037767A" w:rsidRPr="005B6714" w:rsidRDefault="00412891" w:rsidP="008E14D5">
      <w:pPr>
        <w:ind w:firstLineChars="100" w:firstLine="240"/>
        <w:rPr>
          <w:rFonts w:ascii="ＭＳ 明朝" w:eastAsia="ＭＳ 明朝" w:hAnsi="ＭＳ 明朝"/>
          <w:sz w:val="24"/>
          <w:szCs w:val="24"/>
        </w:rPr>
      </w:pPr>
      <w:r w:rsidRPr="005B6714">
        <w:rPr>
          <w:rFonts w:ascii="ＭＳ 明朝" w:eastAsia="ＭＳ 明朝" w:hAnsi="ＭＳ 明朝" w:hint="eastAsia"/>
          <w:sz w:val="24"/>
          <w:szCs w:val="24"/>
        </w:rPr>
        <w:t>次回の第５</w:t>
      </w:r>
      <w:r w:rsidR="00FB101F" w:rsidRPr="005B6714">
        <w:rPr>
          <w:rFonts w:ascii="ＭＳ 明朝" w:eastAsia="ＭＳ 明朝" w:hAnsi="ＭＳ 明朝" w:hint="eastAsia"/>
          <w:sz w:val="24"/>
          <w:szCs w:val="24"/>
        </w:rPr>
        <w:t>次</w:t>
      </w:r>
      <w:r w:rsidRPr="005B6714">
        <w:rPr>
          <w:rFonts w:ascii="ＭＳ 明朝" w:eastAsia="ＭＳ 明朝" w:hAnsi="ＭＳ 明朝" w:hint="eastAsia"/>
          <w:sz w:val="24"/>
          <w:szCs w:val="24"/>
        </w:rPr>
        <w:t>船橋市障害者施策に関する計画策定委員会について</w:t>
      </w:r>
      <w:r w:rsidR="0037767A" w:rsidRPr="005B6714">
        <w:rPr>
          <w:rFonts w:ascii="ＭＳ 明朝" w:eastAsia="ＭＳ 明朝" w:hAnsi="ＭＳ 明朝" w:hint="eastAsia"/>
          <w:sz w:val="24"/>
          <w:szCs w:val="24"/>
        </w:rPr>
        <w:t>、</w:t>
      </w:r>
      <w:r w:rsidRPr="005B6714">
        <w:rPr>
          <w:rFonts w:ascii="ＭＳ 明朝" w:eastAsia="ＭＳ 明朝" w:hAnsi="ＭＳ 明朝" w:hint="eastAsia"/>
          <w:sz w:val="24"/>
          <w:szCs w:val="24"/>
        </w:rPr>
        <w:t>ご連絡します。</w:t>
      </w:r>
      <w:r w:rsidR="00E129D0">
        <w:rPr>
          <w:rFonts w:ascii="ＭＳ 明朝" w:eastAsia="ＭＳ 明朝" w:hAnsi="ＭＳ 明朝" w:hint="eastAsia"/>
          <w:sz w:val="24"/>
          <w:szCs w:val="24"/>
        </w:rPr>
        <w:t>「</w:t>
      </w:r>
      <w:r w:rsidRPr="005B6714">
        <w:rPr>
          <w:rFonts w:ascii="ＭＳ 明朝" w:eastAsia="ＭＳ 明朝" w:hAnsi="ＭＳ 明朝" w:hint="eastAsia"/>
          <w:sz w:val="24"/>
          <w:szCs w:val="24"/>
        </w:rPr>
        <w:t>第５回第５</w:t>
      </w:r>
      <w:r w:rsidR="00FB101F" w:rsidRPr="005B6714">
        <w:rPr>
          <w:rFonts w:ascii="ＭＳ 明朝" w:eastAsia="ＭＳ 明朝" w:hAnsi="ＭＳ 明朝" w:hint="eastAsia"/>
          <w:sz w:val="24"/>
          <w:szCs w:val="24"/>
        </w:rPr>
        <w:t>次</w:t>
      </w:r>
      <w:r w:rsidRPr="005B6714">
        <w:rPr>
          <w:rFonts w:ascii="ＭＳ 明朝" w:eastAsia="ＭＳ 明朝" w:hAnsi="ＭＳ 明朝" w:hint="eastAsia"/>
          <w:sz w:val="24"/>
          <w:szCs w:val="24"/>
        </w:rPr>
        <w:t>船橋市障害者施策に関する計画策定委員会</w:t>
      </w:r>
      <w:r w:rsidR="00E129D0">
        <w:rPr>
          <w:rFonts w:ascii="ＭＳ 明朝" w:eastAsia="ＭＳ 明朝" w:hAnsi="ＭＳ 明朝" w:hint="eastAsia"/>
          <w:sz w:val="24"/>
          <w:szCs w:val="24"/>
        </w:rPr>
        <w:t>」</w:t>
      </w:r>
      <w:r w:rsidRPr="005B6714">
        <w:rPr>
          <w:rFonts w:ascii="ＭＳ 明朝" w:eastAsia="ＭＳ 明朝" w:hAnsi="ＭＳ 明朝" w:hint="eastAsia"/>
          <w:sz w:val="24"/>
          <w:szCs w:val="24"/>
        </w:rPr>
        <w:t>は、令和８年６月</w:t>
      </w:r>
      <w:r w:rsidRPr="005B6714">
        <w:rPr>
          <w:rFonts w:ascii="ＭＳ 明朝" w:eastAsia="ＭＳ 明朝" w:hAnsi="ＭＳ 明朝"/>
          <w:sz w:val="24"/>
          <w:szCs w:val="24"/>
        </w:rPr>
        <w:t>26日金曜日</w:t>
      </w:r>
      <w:r w:rsidR="0037767A" w:rsidRPr="005B6714">
        <w:rPr>
          <w:rFonts w:ascii="ＭＳ 明朝" w:eastAsia="ＭＳ 明朝" w:hAnsi="ＭＳ 明朝" w:hint="eastAsia"/>
          <w:sz w:val="24"/>
          <w:szCs w:val="24"/>
        </w:rPr>
        <w:t>、</w:t>
      </w:r>
      <w:r w:rsidRPr="005B6714">
        <w:rPr>
          <w:rFonts w:ascii="ＭＳ 明朝" w:eastAsia="ＭＳ 明朝" w:hAnsi="ＭＳ 明朝"/>
          <w:sz w:val="24"/>
          <w:szCs w:val="24"/>
        </w:rPr>
        <w:t>14時からの開催を予定しております。正式な通知と議題については、後日、皆様にご案内させていただきますので</w:t>
      </w:r>
      <w:r w:rsidR="0037767A" w:rsidRPr="005B6714">
        <w:rPr>
          <w:rFonts w:ascii="ＭＳ 明朝" w:eastAsia="ＭＳ 明朝" w:hAnsi="ＭＳ 明朝" w:hint="eastAsia"/>
          <w:sz w:val="24"/>
          <w:szCs w:val="24"/>
        </w:rPr>
        <w:t>、</w:t>
      </w:r>
      <w:r w:rsidRPr="005B6714">
        <w:rPr>
          <w:rFonts w:ascii="ＭＳ 明朝" w:eastAsia="ＭＳ 明朝" w:hAnsi="ＭＳ 明朝"/>
          <w:sz w:val="24"/>
          <w:szCs w:val="24"/>
        </w:rPr>
        <w:t>よろしくお願いいたします。</w:t>
      </w:r>
    </w:p>
    <w:p w14:paraId="7495081A" w14:textId="06F71BEA" w:rsidR="00412891" w:rsidRPr="005B6714" w:rsidRDefault="00412891" w:rsidP="0037767A">
      <w:pPr>
        <w:ind w:firstLineChars="100" w:firstLine="240"/>
        <w:rPr>
          <w:rFonts w:ascii="ＭＳ 明朝" w:eastAsia="ＭＳ 明朝" w:hAnsi="ＭＳ 明朝"/>
          <w:sz w:val="24"/>
          <w:szCs w:val="24"/>
        </w:rPr>
      </w:pPr>
      <w:r w:rsidRPr="005B6714">
        <w:rPr>
          <w:rFonts w:ascii="ＭＳ 明朝" w:eastAsia="ＭＳ 明朝" w:hAnsi="ＭＳ 明朝"/>
          <w:sz w:val="24"/>
          <w:szCs w:val="24"/>
        </w:rPr>
        <w:t>それではこれを持ちまして</w:t>
      </w:r>
      <w:r w:rsidR="0037767A" w:rsidRPr="005B6714">
        <w:rPr>
          <w:rFonts w:ascii="ＭＳ 明朝" w:eastAsia="ＭＳ 明朝" w:hAnsi="ＭＳ 明朝" w:hint="eastAsia"/>
          <w:sz w:val="24"/>
          <w:szCs w:val="24"/>
        </w:rPr>
        <w:t>、</w:t>
      </w:r>
      <w:r w:rsidRPr="005B6714">
        <w:rPr>
          <w:rFonts w:ascii="ＭＳ 明朝" w:eastAsia="ＭＳ 明朝" w:hAnsi="ＭＳ 明朝"/>
          <w:sz w:val="24"/>
          <w:szCs w:val="24"/>
        </w:rPr>
        <w:t>本日の会議を終了したいと思います。ありがとうございました。</w:t>
      </w:r>
    </w:p>
    <w:p w14:paraId="1ED54A1A" w14:textId="77777777" w:rsidR="0037767A" w:rsidRPr="005B6714" w:rsidRDefault="0037767A" w:rsidP="0037767A">
      <w:pPr>
        <w:rPr>
          <w:rFonts w:ascii="ＭＳ 明朝" w:eastAsia="ＭＳ 明朝" w:hAnsi="ＭＳ 明朝"/>
          <w:sz w:val="24"/>
          <w:szCs w:val="24"/>
        </w:rPr>
      </w:pPr>
    </w:p>
    <w:p w14:paraId="49C3C2B3" w14:textId="6E6360C7" w:rsidR="0037767A" w:rsidRPr="005B6714" w:rsidRDefault="0037767A" w:rsidP="005B6714">
      <w:pPr>
        <w:ind w:left="7680" w:hangingChars="3200" w:hanging="7680"/>
        <w:rPr>
          <w:rFonts w:ascii="ＭＳ 明朝" w:eastAsia="ＭＳ 明朝" w:hAnsi="ＭＳ 明朝"/>
          <w:sz w:val="24"/>
          <w:szCs w:val="24"/>
        </w:rPr>
      </w:pPr>
      <w:r w:rsidRPr="005B6714">
        <w:rPr>
          <w:rFonts w:ascii="ＭＳ 明朝" w:eastAsia="ＭＳ 明朝" w:hAnsi="ＭＳ 明朝" w:hint="eastAsia"/>
          <w:sz w:val="24"/>
          <w:szCs w:val="24"/>
        </w:rPr>
        <w:t xml:space="preserve">　　　　　　　　　　　　　　　　　　　　　　　　　　　　　　　　　　　　</w:t>
      </w:r>
      <w:r w:rsidR="00FB101F" w:rsidRPr="005B6714">
        <w:rPr>
          <w:rFonts w:ascii="ＭＳ 明朝" w:eastAsia="ＭＳ 明朝" w:hAnsi="ＭＳ 明朝" w:hint="eastAsia"/>
          <w:sz w:val="24"/>
          <w:szCs w:val="24"/>
        </w:rPr>
        <w:t xml:space="preserve">　</w:t>
      </w:r>
    </w:p>
    <w:sectPr w:rsidR="0037767A" w:rsidRPr="005B6714" w:rsidSect="005B671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9AE9" w14:textId="77777777" w:rsidR="00A6248C" w:rsidRDefault="00A6248C" w:rsidP="005B6714">
      <w:r>
        <w:separator/>
      </w:r>
    </w:p>
  </w:endnote>
  <w:endnote w:type="continuationSeparator" w:id="0">
    <w:p w14:paraId="7FB57E57" w14:textId="77777777" w:rsidR="00A6248C" w:rsidRDefault="00A6248C" w:rsidP="005B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20058"/>
      <w:docPartObj>
        <w:docPartGallery w:val="Page Numbers (Bottom of Page)"/>
        <w:docPartUnique/>
      </w:docPartObj>
    </w:sdtPr>
    <w:sdtEndPr/>
    <w:sdtContent>
      <w:p w14:paraId="5E5ED2CC" w14:textId="33058092" w:rsidR="005B6714" w:rsidRDefault="005B6714">
        <w:pPr>
          <w:pStyle w:val="ac"/>
          <w:jc w:val="right"/>
        </w:pPr>
        <w:r>
          <w:fldChar w:fldCharType="begin"/>
        </w:r>
        <w:r>
          <w:instrText>PAGE   \* MERGEFORMAT</w:instrText>
        </w:r>
        <w:r>
          <w:fldChar w:fldCharType="separate"/>
        </w:r>
        <w:r>
          <w:rPr>
            <w:lang w:val="ja-JP"/>
          </w:rPr>
          <w:t>2</w:t>
        </w:r>
        <w:r>
          <w:fldChar w:fldCharType="end"/>
        </w:r>
      </w:p>
    </w:sdtContent>
  </w:sdt>
  <w:p w14:paraId="3831047E" w14:textId="77777777" w:rsidR="005B6714" w:rsidRDefault="005B67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61C7" w14:textId="77777777" w:rsidR="00A6248C" w:rsidRDefault="00A6248C" w:rsidP="005B6714">
      <w:r>
        <w:separator/>
      </w:r>
    </w:p>
  </w:footnote>
  <w:footnote w:type="continuationSeparator" w:id="0">
    <w:p w14:paraId="4866A3C6" w14:textId="77777777" w:rsidR="00A6248C" w:rsidRDefault="00A6248C" w:rsidP="005B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5D62"/>
    <w:multiLevelType w:val="hybridMultilevel"/>
    <w:tmpl w:val="AA8ADB96"/>
    <w:lvl w:ilvl="0" w:tplc="88B044F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15292C"/>
    <w:multiLevelType w:val="hybridMultilevel"/>
    <w:tmpl w:val="68F4C534"/>
    <w:lvl w:ilvl="0" w:tplc="88B044F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265F65"/>
    <w:multiLevelType w:val="hybridMultilevel"/>
    <w:tmpl w:val="C2BEAD2A"/>
    <w:lvl w:ilvl="0" w:tplc="88B044F6">
      <w:start w:val="1"/>
      <w:numFmt w:val="bullet"/>
      <w:lvlText w:val=""/>
      <w:lvlJc w:val="left"/>
      <w:pPr>
        <w:ind w:left="925" w:hanging="440"/>
      </w:pPr>
      <w:rPr>
        <w:rFonts w:ascii="Wingdings" w:hAnsi="Wingdings" w:hint="default"/>
      </w:rPr>
    </w:lvl>
    <w:lvl w:ilvl="1" w:tplc="0409000B" w:tentative="1">
      <w:start w:val="1"/>
      <w:numFmt w:val="bullet"/>
      <w:lvlText w:val=""/>
      <w:lvlJc w:val="left"/>
      <w:pPr>
        <w:ind w:left="1365" w:hanging="440"/>
      </w:pPr>
      <w:rPr>
        <w:rFonts w:ascii="Wingdings" w:hAnsi="Wingdings" w:hint="default"/>
      </w:rPr>
    </w:lvl>
    <w:lvl w:ilvl="2" w:tplc="0409000D"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B" w:tentative="1">
      <w:start w:val="1"/>
      <w:numFmt w:val="bullet"/>
      <w:lvlText w:val=""/>
      <w:lvlJc w:val="left"/>
      <w:pPr>
        <w:ind w:left="2685" w:hanging="440"/>
      </w:pPr>
      <w:rPr>
        <w:rFonts w:ascii="Wingdings" w:hAnsi="Wingdings" w:hint="default"/>
      </w:rPr>
    </w:lvl>
    <w:lvl w:ilvl="5" w:tplc="0409000D"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B" w:tentative="1">
      <w:start w:val="1"/>
      <w:numFmt w:val="bullet"/>
      <w:lvlText w:val=""/>
      <w:lvlJc w:val="left"/>
      <w:pPr>
        <w:ind w:left="4005" w:hanging="440"/>
      </w:pPr>
      <w:rPr>
        <w:rFonts w:ascii="Wingdings" w:hAnsi="Wingdings" w:hint="default"/>
      </w:rPr>
    </w:lvl>
    <w:lvl w:ilvl="8" w:tplc="0409000D" w:tentative="1">
      <w:start w:val="1"/>
      <w:numFmt w:val="bullet"/>
      <w:lvlText w:val=""/>
      <w:lvlJc w:val="left"/>
      <w:pPr>
        <w:ind w:left="4445" w:hanging="440"/>
      </w:pPr>
      <w:rPr>
        <w:rFonts w:ascii="Wingdings" w:hAnsi="Wingdings" w:hint="default"/>
      </w:rPr>
    </w:lvl>
  </w:abstractNum>
  <w:abstractNum w:abstractNumId="3" w15:restartNumberingAfterBreak="0">
    <w:nsid w:val="2D247E00"/>
    <w:multiLevelType w:val="hybridMultilevel"/>
    <w:tmpl w:val="1078490C"/>
    <w:lvl w:ilvl="0" w:tplc="88B044F6">
      <w:start w:val="1"/>
      <w:numFmt w:val="bullet"/>
      <w:lvlText w:val=""/>
      <w:lvlJc w:val="left"/>
      <w:pPr>
        <w:ind w:left="925" w:hanging="440"/>
      </w:pPr>
      <w:rPr>
        <w:rFonts w:ascii="Wingdings" w:hAnsi="Wingdings" w:hint="default"/>
      </w:rPr>
    </w:lvl>
    <w:lvl w:ilvl="1" w:tplc="0409000B" w:tentative="1">
      <w:start w:val="1"/>
      <w:numFmt w:val="bullet"/>
      <w:lvlText w:val=""/>
      <w:lvlJc w:val="left"/>
      <w:pPr>
        <w:ind w:left="1365" w:hanging="440"/>
      </w:pPr>
      <w:rPr>
        <w:rFonts w:ascii="Wingdings" w:hAnsi="Wingdings" w:hint="default"/>
      </w:rPr>
    </w:lvl>
    <w:lvl w:ilvl="2" w:tplc="0409000D"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B" w:tentative="1">
      <w:start w:val="1"/>
      <w:numFmt w:val="bullet"/>
      <w:lvlText w:val=""/>
      <w:lvlJc w:val="left"/>
      <w:pPr>
        <w:ind w:left="2685" w:hanging="440"/>
      </w:pPr>
      <w:rPr>
        <w:rFonts w:ascii="Wingdings" w:hAnsi="Wingdings" w:hint="default"/>
      </w:rPr>
    </w:lvl>
    <w:lvl w:ilvl="5" w:tplc="0409000D"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B" w:tentative="1">
      <w:start w:val="1"/>
      <w:numFmt w:val="bullet"/>
      <w:lvlText w:val=""/>
      <w:lvlJc w:val="left"/>
      <w:pPr>
        <w:ind w:left="4005" w:hanging="440"/>
      </w:pPr>
      <w:rPr>
        <w:rFonts w:ascii="Wingdings" w:hAnsi="Wingdings" w:hint="default"/>
      </w:rPr>
    </w:lvl>
    <w:lvl w:ilvl="8" w:tplc="0409000D" w:tentative="1">
      <w:start w:val="1"/>
      <w:numFmt w:val="bullet"/>
      <w:lvlText w:val=""/>
      <w:lvlJc w:val="left"/>
      <w:pPr>
        <w:ind w:left="4445" w:hanging="440"/>
      </w:pPr>
      <w:rPr>
        <w:rFonts w:ascii="Wingdings" w:hAnsi="Wingdings" w:hint="default"/>
      </w:rPr>
    </w:lvl>
  </w:abstractNum>
  <w:abstractNum w:abstractNumId="4" w15:restartNumberingAfterBreak="0">
    <w:nsid w:val="46404727"/>
    <w:multiLevelType w:val="hybridMultilevel"/>
    <w:tmpl w:val="BFACCE96"/>
    <w:lvl w:ilvl="0" w:tplc="F21817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693590">
    <w:abstractNumId w:val="4"/>
  </w:num>
  <w:num w:numId="2" w16cid:durableId="2008437902">
    <w:abstractNumId w:val="1"/>
  </w:num>
  <w:num w:numId="3" w16cid:durableId="976494917">
    <w:abstractNumId w:val="0"/>
  </w:num>
  <w:num w:numId="4" w16cid:durableId="874267766">
    <w:abstractNumId w:val="3"/>
  </w:num>
  <w:num w:numId="5" w16cid:durableId="182728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24"/>
    <w:rsid w:val="000000EF"/>
    <w:rsid w:val="00004990"/>
    <w:rsid w:val="0001668C"/>
    <w:rsid w:val="000223AF"/>
    <w:rsid w:val="000A71C2"/>
    <w:rsid w:val="000A753D"/>
    <w:rsid w:val="000C10AD"/>
    <w:rsid w:val="000C7FC7"/>
    <w:rsid w:val="000D291A"/>
    <w:rsid w:val="0010108E"/>
    <w:rsid w:val="0010253A"/>
    <w:rsid w:val="001416BA"/>
    <w:rsid w:val="00144344"/>
    <w:rsid w:val="00173820"/>
    <w:rsid w:val="001774D6"/>
    <w:rsid w:val="00193DCE"/>
    <w:rsid w:val="001B12CD"/>
    <w:rsid w:val="001B6570"/>
    <w:rsid w:val="001D2D1F"/>
    <w:rsid w:val="001D6872"/>
    <w:rsid w:val="001E6BD5"/>
    <w:rsid w:val="001F6643"/>
    <w:rsid w:val="001F6AD0"/>
    <w:rsid w:val="001F7B6E"/>
    <w:rsid w:val="0023634F"/>
    <w:rsid w:val="00236F1E"/>
    <w:rsid w:val="00252651"/>
    <w:rsid w:val="00262FF0"/>
    <w:rsid w:val="00271674"/>
    <w:rsid w:val="0029093A"/>
    <w:rsid w:val="00293B3D"/>
    <w:rsid w:val="002B1625"/>
    <w:rsid w:val="002B1A83"/>
    <w:rsid w:val="002B4CDB"/>
    <w:rsid w:val="002E3970"/>
    <w:rsid w:val="002E56F8"/>
    <w:rsid w:val="002F5953"/>
    <w:rsid w:val="00323D55"/>
    <w:rsid w:val="003368A8"/>
    <w:rsid w:val="0037767A"/>
    <w:rsid w:val="003848F3"/>
    <w:rsid w:val="00393FCA"/>
    <w:rsid w:val="00397E4C"/>
    <w:rsid w:val="003F3423"/>
    <w:rsid w:val="00407C11"/>
    <w:rsid w:val="00412891"/>
    <w:rsid w:val="00412F7A"/>
    <w:rsid w:val="004D1CAE"/>
    <w:rsid w:val="004E7E19"/>
    <w:rsid w:val="005217FF"/>
    <w:rsid w:val="0054314A"/>
    <w:rsid w:val="0055094C"/>
    <w:rsid w:val="00586BE5"/>
    <w:rsid w:val="005A0E27"/>
    <w:rsid w:val="005B08D5"/>
    <w:rsid w:val="005B5E0D"/>
    <w:rsid w:val="005B6714"/>
    <w:rsid w:val="00623A59"/>
    <w:rsid w:val="00647052"/>
    <w:rsid w:val="0065146E"/>
    <w:rsid w:val="00660309"/>
    <w:rsid w:val="006A7D70"/>
    <w:rsid w:val="006C611B"/>
    <w:rsid w:val="006D334D"/>
    <w:rsid w:val="006D474D"/>
    <w:rsid w:val="006E495B"/>
    <w:rsid w:val="007078E6"/>
    <w:rsid w:val="00741BA9"/>
    <w:rsid w:val="00741F92"/>
    <w:rsid w:val="007478A9"/>
    <w:rsid w:val="007700F9"/>
    <w:rsid w:val="00786CBE"/>
    <w:rsid w:val="00787B1D"/>
    <w:rsid w:val="007A31CE"/>
    <w:rsid w:val="007A6CD2"/>
    <w:rsid w:val="00805C32"/>
    <w:rsid w:val="00811BB9"/>
    <w:rsid w:val="00865C75"/>
    <w:rsid w:val="0087779B"/>
    <w:rsid w:val="008928DF"/>
    <w:rsid w:val="008A1D67"/>
    <w:rsid w:val="008E14D5"/>
    <w:rsid w:val="008F4275"/>
    <w:rsid w:val="0091029C"/>
    <w:rsid w:val="009231B9"/>
    <w:rsid w:val="009236FB"/>
    <w:rsid w:val="0093399C"/>
    <w:rsid w:val="009346DA"/>
    <w:rsid w:val="0095128D"/>
    <w:rsid w:val="00994ADC"/>
    <w:rsid w:val="009D6BF2"/>
    <w:rsid w:val="009E3069"/>
    <w:rsid w:val="009E357B"/>
    <w:rsid w:val="009F12BC"/>
    <w:rsid w:val="00A1431A"/>
    <w:rsid w:val="00A154B7"/>
    <w:rsid w:val="00A6248C"/>
    <w:rsid w:val="00A72420"/>
    <w:rsid w:val="00A808B3"/>
    <w:rsid w:val="00AE77EF"/>
    <w:rsid w:val="00B35B86"/>
    <w:rsid w:val="00B531E8"/>
    <w:rsid w:val="00B57EFB"/>
    <w:rsid w:val="00B77294"/>
    <w:rsid w:val="00B77FF6"/>
    <w:rsid w:val="00B92ACF"/>
    <w:rsid w:val="00B94DA2"/>
    <w:rsid w:val="00BA5FA8"/>
    <w:rsid w:val="00BB133C"/>
    <w:rsid w:val="00BB1B82"/>
    <w:rsid w:val="00BB5D40"/>
    <w:rsid w:val="00BC381A"/>
    <w:rsid w:val="00BC4C40"/>
    <w:rsid w:val="00BC6122"/>
    <w:rsid w:val="00C20A6D"/>
    <w:rsid w:val="00C82FCF"/>
    <w:rsid w:val="00C85ED8"/>
    <w:rsid w:val="00C936DD"/>
    <w:rsid w:val="00CA0E24"/>
    <w:rsid w:val="00CD45A9"/>
    <w:rsid w:val="00CE1131"/>
    <w:rsid w:val="00CE3861"/>
    <w:rsid w:val="00CE466A"/>
    <w:rsid w:val="00D0572F"/>
    <w:rsid w:val="00D101B4"/>
    <w:rsid w:val="00D15C59"/>
    <w:rsid w:val="00D42C54"/>
    <w:rsid w:val="00DC5409"/>
    <w:rsid w:val="00DE1395"/>
    <w:rsid w:val="00DF125E"/>
    <w:rsid w:val="00DF459B"/>
    <w:rsid w:val="00E129D0"/>
    <w:rsid w:val="00E144F2"/>
    <w:rsid w:val="00E324C8"/>
    <w:rsid w:val="00E35F0E"/>
    <w:rsid w:val="00E701B4"/>
    <w:rsid w:val="00E82CBA"/>
    <w:rsid w:val="00E90B03"/>
    <w:rsid w:val="00EB6150"/>
    <w:rsid w:val="00EF493F"/>
    <w:rsid w:val="00F25468"/>
    <w:rsid w:val="00F57789"/>
    <w:rsid w:val="00F615C7"/>
    <w:rsid w:val="00F62D49"/>
    <w:rsid w:val="00F92D2A"/>
    <w:rsid w:val="00FB101F"/>
    <w:rsid w:val="00FC10E9"/>
    <w:rsid w:val="00FC507D"/>
    <w:rsid w:val="00FD0EA3"/>
    <w:rsid w:val="00FD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0FE9AA"/>
  <w15:chartTrackingRefBased/>
  <w15:docId w15:val="{A6F926CE-F302-4B64-86E8-5FFBC4B6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E24"/>
    <w:pPr>
      <w:widowControl w:val="0"/>
      <w:jc w:val="both"/>
    </w:pPr>
  </w:style>
  <w:style w:type="paragraph" w:styleId="1">
    <w:name w:val="heading 1"/>
    <w:basedOn w:val="a"/>
    <w:next w:val="a"/>
    <w:link w:val="10"/>
    <w:uiPriority w:val="9"/>
    <w:qFormat/>
    <w:rsid w:val="00CA0E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0E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0E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0E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0E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0E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0E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0E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0E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E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0E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0E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0E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0E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0E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0E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0E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0E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0E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0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E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0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E24"/>
    <w:pPr>
      <w:spacing w:before="160" w:after="160"/>
      <w:jc w:val="center"/>
    </w:pPr>
    <w:rPr>
      <w:i/>
      <w:iCs/>
      <w:color w:val="404040" w:themeColor="text1" w:themeTint="BF"/>
    </w:rPr>
  </w:style>
  <w:style w:type="character" w:customStyle="1" w:styleId="a8">
    <w:name w:val="引用文 (文字)"/>
    <w:basedOn w:val="a0"/>
    <w:link w:val="a7"/>
    <w:uiPriority w:val="29"/>
    <w:rsid w:val="00CA0E24"/>
    <w:rPr>
      <w:i/>
      <w:iCs/>
      <w:color w:val="404040" w:themeColor="text1" w:themeTint="BF"/>
    </w:rPr>
  </w:style>
  <w:style w:type="paragraph" w:styleId="a9">
    <w:name w:val="List Paragraph"/>
    <w:basedOn w:val="a"/>
    <w:uiPriority w:val="34"/>
    <w:qFormat/>
    <w:rsid w:val="00CA0E24"/>
    <w:pPr>
      <w:ind w:left="720"/>
      <w:contextualSpacing/>
    </w:pPr>
  </w:style>
  <w:style w:type="character" w:styleId="21">
    <w:name w:val="Intense Emphasis"/>
    <w:basedOn w:val="a0"/>
    <w:uiPriority w:val="21"/>
    <w:qFormat/>
    <w:rsid w:val="00CA0E24"/>
    <w:rPr>
      <w:i/>
      <w:iCs/>
      <w:color w:val="2E74B5" w:themeColor="accent1" w:themeShade="BF"/>
    </w:rPr>
  </w:style>
  <w:style w:type="paragraph" w:styleId="22">
    <w:name w:val="Intense Quote"/>
    <w:basedOn w:val="a"/>
    <w:next w:val="a"/>
    <w:link w:val="23"/>
    <w:uiPriority w:val="30"/>
    <w:qFormat/>
    <w:rsid w:val="00CA0E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A0E24"/>
    <w:rPr>
      <w:i/>
      <w:iCs/>
      <w:color w:val="2E74B5" w:themeColor="accent1" w:themeShade="BF"/>
    </w:rPr>
  </w:style>
  <w:style w:type="character" w:styleId="24">
    <w:name w:val="Intense Reference"/>
    <w:basedOn w:val="a0"/>
    <w:uiPriority w:val="32"/>
    <w:qFormat/>
    <w:rsid w:val="00CA0E24"/>
    <w:rPr>
      <w:b/>
      <w:bCs/>
      <w:smallCaps/>
      <w:color w:val="2E74B5" w:themeColor="accent1" w:themeShade="BF"/>
      <w:spacing w:val="5"/>
    </w:rPr>
  </w:style>
  <w:style w:type="paragraph" w:styleId="aa">
    <w:name w:val="header"/>
    <w:basedOn w:val="a"/>
    <w:link w:val="ab"/>
    <w:uiPriority w:val="99"/>
    <w:unhideWhenUsed/>
    <w:rsid w:val="005B6714"/>
    <w:pPr>
      <w:tabs>
        <w:tab w:val="center" w:pos="4252"/>
        <w:tab w:val="right" w:pos="8504"/>
      </w:tabs>
      <w:snapToGrid w:val="0"/>
    </w:pPr>
  </w:style>
  <w:style w:type="character" w:customStyle="1" w:styleId="ab">
    <w:name w:val="ヘッダー (文字)"/>
    <w:basedOn w:val="a0"/>
    <w:link w:val="aa"/>
    <w:uiPriority w:val="99"/>
    <w:rsid w:val="005B6714"/>
  </w:style>
  <w:style w:type="paragraph" w:styleId="ac">
    <w:name w:val="footer"/>
    <w:basedOn w:val="a"/>
    <w:link w:val="ad"/>
    <w:uiPriority w:val="99"/>
    <w:unhideWhenUsed/>
    <w:rsid w:val="005B6714"/>
    <w:pPr>
      <w:tabs>
        <w:tab w:val="center" w:pos="4252"/>
        <w:tab w:val="right" w:pos="8504"/>
      </w:tabs>
      <w:snapToGrid w:val="0"/>
    </w:pPr>
  </w:style>
  <w:style w:type="character" w:customStyle="1" w:styleId="ad">
    <w:name w:val="フッター (文字)"/>
    <w:basedOn w:val="a0"/>
    <w:link w:val="ac"/>
    <w:uiPriority w:val="99"/>
    <w:rsid w:val="005B6714"/>
  </w:style>
  <w:style w:type="character" w:styleId="ae">
    <w:name w:val="annotation reference"/>
    <w:basedOn w:val="a0"/>
    <w:uiPriority w:val="99"/>
    <w:semiHidden/>
    <w:unhideWhenUsed/>
    <w:rsid w:val="00397E4C"/>
    <w:rPr>
      <w:sz w:val="18"/>
      <w:szCs w:val="18"/>
    </w:rPr>
  </w:style>
  <w:style w:type="paragraph" w:styleId="af">
    <w:name w:val="annotation text"/>
    <w:basedOn w:val="a"/>
    <w:link w:val="af0"/>
    <w:uiPriority w:val="99"/>
    <w:unhideWhenUsed/>
    <w:rsid w:val="00397E4C"/>
    <w:pPr>
      <w:jc w:val="left"/>
    </w:pPr>
  </w:style>
  <w:style w:type="character" w:customStyle="1" w:styleId="af0">
    <w:name w:val="コメント文字列 (文字)"/>
    <w:basedOn w:val="a0"/>
    <w:link w:val="af"/>
    <w:uiPriority w:val="99"/>
    <w:rsid w:val="00397E4C"/>
  </w:style>
  <w:style w:type="paragraph" w:styleId="af1">
    <w:name w:val="annotation subject"/>
    <w:basedOn w:val="af"/>
    <w:next w:val="af"/>
    <w:link w:val="af2"/>
    <w:uiPriority w:val="99"/>
    <w:semiHidden/>
    <w:unhideWhenUsed/>
    <w:rsid w:val="00397E4C"/>
    <w:rPr>
      <w:b/>
      <w:bCs/>
    </w:rPr>
  </w:style>
  <w:style w:type="character" w:customStyle="1" w:styleId="af2">
    <w:name w:val="コメント内容 (文字)"/>
    <w:basedOn w:val="af0"/>
    <w:link w:val="af1"/>
    <w:uiPriority w:val="99"/>
    <w:semiHidden/>
    <w:rsid w:val="00397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19</Pages>
  <Words>2597</Words>
  <Characters>14803</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船橋03</dc:creator>
  <cp:keywords/>
  <dc:description/>
  <cp:lastModifiedBy>各務　友稀</cp:lastModifiedBy>
  <cp:revision>75</cp:revision>
  <dcterms:created xsi:type="dcterms:W3CDTF">2026-05-19T00:35:00Z</dcterms:created>
  <dcterms:modified xsi:type="dcterms:W3CDTF">2026-06-17T06:11:00Z</dcterms:modified>
</cp:coreProperties>
</file>