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92" w:rsidRDefault="00D55792" w:rsidP="00F43EE1">
      <w:pPr>
        <w:rPr>
          <w:sz w:val="22"/>
        </w:rPr>
      </w:pPr>
      <w:r>
        <w:rPr>
          <w:rFonts w:hint="eastAsia"/>
          <w:sz w:val="22"/>
        </w:rPr>
        <w:t>平成２７年第２回医療安全推進協議会議事録</w:t>
      </w:r>
    </w:p>
    <w:p w:rsidR="00FA05C9" w:rsidRDefault="00FA05C9" w:rsidP="00F43EE1">
      <w:pPr>
        <w:rPr>
          <w:sz w:val="22"/>
        </w:rPr>
      </w:pPr>
    </w:p>
    <w:p w:rsidR="00D55792" w:rsidRDefault="00FA05C9" w:rsidP="00F43EE1">
      <w:pPr>
        <w:rPr>
          <w:sz w:val="22"/>
        </w:rPr>
      </w:pPr>
      <w:r>
        <w:rPr>
          <w:rFonts w:hint="eastAsia"/>
          <w:sz w:val="22"/>
        </w:rPr>
        <w:t>議題における質疑</w:t>
      </w:r>
    </w:p>
    <w:p w:rsidR="00FA05C9" w:rsidRDefault="00FA05C9" w:rsidP="00F43EE1">
      <w:pPr>
        <w:rPr>
          <w:sz w:val="22"/>
        </w:rPr>
      </w:pPr>
    </w:p>
    <w:p w:rsidR="00F43EE1" w:rsidRPr="00C64040" w:rsidRDefault="005C2A4D" w:rsidP="00F43EE1">
      <w:pPr>
        <w:rPr>
          <w:sz w:val="22"/>
        </w:rPr>
      </w:pPr>
      <w:r>
        <w:rPr>
          <w:rFonts w:hint="eastAsia"/>
          <w:sz w:val="22"/>
        </w:rPr>
        <w:t>議題①</w:t>
      </w:r>
      <w:r w:rsidR="00C17C80">
        <w:rPr>
          <w:rFonts w:hint="eastAsia"/>
          <w:sz w:val="22"/>
        </w:rPr>
        <w:t xml:space="preserve">　平成２７年度船橋市医療安全支援センター実績報告</w:t>
      </w:r>
    </w:p>
    <w:p w:rsidR="00F43EE1" w:rsidRDefault="00A17D71" w:rsidP="00F43EE1">
      <w:pPr>
        <w:rPr>
          <w:sz w:val="22"/>
        </w:rPr>
      </w:pPr>
      <w:r>
        <w:rPr>
          <w:rFonts w:hint="eastAsia"/>
          <w:sz w:val="22"/>
        </w:rPr>
        <w:t>寺田会長</w:t>
      </w:r>
      <w:r w:rsidR="00F43EE1" w:rsidRPr="00C64040">
        <w:rPr>
          <w:rFonts w:hint="eastAsia"/>
          <w:sz w:val="22"/>
        </w:rPr>
        <w:t>：出前講座は年齢層が高くなりますね。若い方は仕事をしていてなかなかこういう話を聞けない。子育て世代にもこういう話ができないかと</w:t>
      </w:r>
      <w:r w:rsidR="003D73E3">
        <w:rPr>
          <w:rFonts w:hint="eastAsia"/>
          <w:sz w:val="22"/>
        </w:rPr>
        <w:t>思う</w:t>
      </w:r>
      <w:r w:rsidR="00F43EE1" w:rsidRPr="00C64040">
        <w:rPr>
          <w:rFonts w:hint="eastAsia"/>
          <w:sz w:val="22"/>
        </w:rPr>
        <w:t>。</w:t>
      </w:r>
    </w:p>
    <w:p w:rsidR="003D73E3" w:rsidRPr="00C64040" w:rsidRDefault="003D73E3" w:rsidP="00F43EE1">
      <w:pPr>
        <w:rPr>
          <w:sz w:val="22"/>
        </w:rPr>
      </w:pPr>
    </w:p>
    <w:p w:rsidR="00F43EE1" w:rsidRPr="00C64040" w:rsidRDefault="005C2A4D" w:rsidP="00F43EE1">
      <w:pPr>
        <w:rPr>
          <w:sz w:val="22"/>
        </w:rPr>
      </w:pPr>
      <w:r>
        <w:rPr>
          <w:rFonts w:hint="eastAsia"/>
          <w:sz w:val="22"/>
        </w:rPr>
        <w:t>議題②</w:t>
      </w:r>
      <w:r w:rsidR="00C17C80">
        <w:rPr>
          <w:rFonts w:hint="eastAsia"/>
          <w:sz w:val="22"/>
        </w:rPr>
        <w:t xml:space="preserve">　平成２８年度船橋市医療安全支援センター活動計画</w:t>
      </w:r>
    </w:p>
    <w:p w:rsidR="00F43EE1" w:rsidRPr="00C64040" w:rsidRDefault="00C64040" w:rsidP="00F43EE1">
      <w:pPr>
        <w:rPr>
          <w:sz w:val="22"/>
        </w:rPr>
      </w:pPr>
      <w:r>
        <w:rPr>
          <w:rFonts w:hint="eastAsia"/>
          <w:sz w:val="22"/>
        </w:rPr>
        <w:t>所長：担当者会議は</w:t>
      </w:r>
      <w:r w:rsidR="00F43EE1" w:rsidRPr="00C64040">
        <w:rPr>
          <w:rFonts w:hint="eastAsia"/>
          <w:sz w:val="22"/>
        </w:rPr>
        <w:t>参加型の会議にしていきたい。病院</w:t>
      </w:r>
      <w:r w:rsidR="00450AD9">
        <w:rPr>
          <w:rFonts w:hint="eastAsia"/>
          <w:sz w:val="22"/>
        </w:rPr>
        <w:t>に</w:t>
      </w:r>
      <w:r w:rsidR="00F43EE1" w:rsidRPr="00C64040">
        <w:rPr>
          <w:rFonts w:hint="eastAsia"/>
          <w:sz w:val="22"/>
        </w:rPr>
        <w:t>相談窓口があることを知らないで</w:t>
      </w:r>
      <w:r w:rsidR="00450AD9">
        <w:rPr>
          <w:rFonts w:hint="eastAsia"/>
          <w:sz w:val="22"/>
        </w:rPr>
        <w:t>支援</w:t>
      </w:r>
      <w:r w:rsidR="00F43EE1" w:rsidRPr="00C64040">
        <w:rPr>
          <w:rFonts w:hint="eastAsia"/>
          <w:sz w:val="22"/>
        </w:rPr>
        <w:t>センターに</w:t>
      </w:r>
      <w:r>
        <w:rPr>
          <w:rFonts w:hint="eastAsia"/>
          <w:sz w:val="22"/>
        </w:rPr>
        <w:t>相談に来る方がいる。</w:t>
      </w:r>
      <w:r w:rsidR="00450AD9">
        <w:rPr>
          <w:rFonts w:hint="eastAsia"/>
          <w:sz w:val="22"/>
        </w:rPr>
        <w:t>支援</w:t>
      </w:r>
      <w:r>
        <w:rPr>
          <w:rFonts w:hint="eastAsia"/>
          <w:sz w:val="22"/>
        </w:rPr>
        <w:t>センターは</w:t>
      </w:r>
      <w:r w:rsidR="00450AD9">
        <w:rPr>
          <w:rFonts w:hint="eastAsia"/>
          <w:sz w:val="22"/>
        </w:rPr>
        <w:t>病院の</w:t>
      </w:r>
      <w:r>
        <w:rPr>
          <w:rFonts w:hint="eastAsia"/>
          <w:sz w:val="22"/>
        </w:rPr>
        <w:t>窓口</w:t>
      </w:r>
      <w:r w:rsidR="00F43EE1" w:rsidRPr="00C64040">
        <w:rPr>
          <w:rFonts w:hint="eastAsia"/>
          <w:sz w:val="22"/>
        </w:rPr>
        <w:t>をとりまとめて</w:t>
      </w:r>
      <w:r w:rsidR="00450AD9">
        <w:rPr>
          <w:rFonts w:hint="eastAsia"/>
          <w:sz w:val="22"/>
        </w:rPr>
        <w:t>ホームページに出していくということをしていきたい</w:t>
      </w:r>
      <w:r w:rsidR="00F43EE1" w:rsidRPr="00C64040">
        <w:rPr>
          <w:rFonts w:hint="eastAsia"/>
          <w:sz w:val="22"/>
        </w:rPr>
        <w:t>。</w:t>
      </w:r>
    </w:p>
    <w:p w:rsidR="00F43EE1" w:rsidRPr="00C64040" w:rsidRDefault="00A17D71" w:rsidP="00F43EE1">
      <w:pPr>
        <w:rPr>
          <w:sz w:val="22"/>
        </w:rPr>
      </w:pPr>
      <w:r>
        <w:rPr>
          <w:rFonts w:hint="eastAsia"/>
          <w:sz w:val="22"/>
        </w:rPr>
        <w:t>寺田会長</w:t>
      </w:r>
      <w:r w:rsidR="00450AD9">
        <w:rPr>
          <w:rFonts w:hint="eastAsia"/>
          <w:sz w:val="22"/>
        </w:rPr>
        <w:t>：病院により対応が違う。ホームページにあげていただくのはよい</w:t>
      </w:r>
      <w:r w:rsidR="00F43EE1" w:rsidRPr="00C64040">
        <w:rPr>
          <w:rFonts w:hint="eastAsia"/>
          <w:sz w:val="22"/>
        </w:rPr>
        <w:t>。</w:t>
      </w:r>
    </w:p>
    <w:p w:rsidR="00F43EE1" w:rsidRPr="00C64040" w:rsidRDefault="00C64040" w:rsidP="00F43EE1">
      <w:pPr>
        <w:rPr>
          <w:sz w:val="22"/>
        </w:rPr>
      </w:pPr>
      <w:r>
        <w:rPr>
          <w:rFonts w:hint="eastAsia"/>
          <w:sz w:val="22"/>
        </w:rPr>
        <w:t>伊藤委員：</w:t>
      </w:r>
      <w:r w:rsidR="00F43EE1" w:rsidRPr="00C64040">
        <w:rPr>
          <w:rFonts w:hint="eastAsia"/>
          <w:sz w:val="22"/>
        </w:rPr>
        <w:t>ワーキンググループは具体的にはどのようなことを想定しているか。</w:t>
      </w:r>
    </w:p>
    <w:p w:rsidR="00F43EE1" w:rsidRPr="00C64040" w:rsidRDefault="00F43EE1" w:rsidP="00F43EE1">
      <w:pPr>
        <w:rPr>
          <w:sz w:val="22"/>
        </w:rPr>
      </w:pPr>
      <w:r w:rsidRPr="00C64040">
        <w:rPr>
          <w:rFonts w:hint="eastAsia"/>
          <w:sz w:val="22"/>
        </w:rPr>
        <w:t>水木：連絡会議に３～４回出ている方にはスーパーバイザーになっていただく。ピアの力を上げていく。そうすれば</w:t>
      </w:r>
      <w:r w:rsidR="003D73E3">
        <w:rPr>
          <w:rFonts w:hint="eastAsia"/>
          <w:sz w:val="22"/>
        </w:rPr>
        <w:t>担当者会議も充実していくだろうと</w:t>
      </w:r>
      <w:r w:rsidR="00A17D71">
        <w:rPr>
          <w:rFonts w:hint="eastAsia"/>
          <w:sz w:val="22"/>
        </w:rPr>
        <w:t>考える</w:t>
      </w:r>
      <w:r w:rsidR="003D73E3">
        <w:rPr>
          <w:rFonts w:hint="eastAsia"/>
          <w:sz w:val="22"/>
        </w:rPr>
        <w:t>。そういう仕組みが出来ればいい</w:t>
      </w:r>
      <w:r w:rsidRPr="00C64040">
        <w:rPr>
          <w:rFonts w:hint="eastAsia"/>
          <w:sz w:val="22"/>
        </w:rPr>
        <w:t>と考えています。私どものスタッフとベテランの方と事例検討をしながら、仕組みにまで動いていければと考えています。</w:t>
      </w:r>
    </w:p>
    <w:p w:rsidR="00F43EE1" w:rsidRPr="00C64040" w:rsidRDefault="00F43EE1" w:rsidP="00F43EE1">
      <w:pPr>
        <w:rPr>
          <w:sz w:val="22"/>
        </w:rPr>
      </w:pPr>
      <w:r w:rsidRPr="00C64040">
        <w:rPr>
          <w:rFonts w:hint="eastAsia"/>
          <w:sz w:val="22"/>
        </w:rPr>
        <w:t>尾崎</w:t>
      </w:r>
      <w:r w:rsidR="003D73E3">
        <w:rPr>
          <w:rFonts w:hint="eastAsia"/>
          <w:sz w:val="22"/>
        </w:rPr>
        <w:t>委員：上手なお医者さんのかかり方ですが、誰</w:t>
      </w:r>
      <w:r w:rsidR="00A17D71">
        <w:rPr>
          <w:rFonts w:hint="eastAsia"/>
          <w:sz w:val="22"/>
        </w:rPr>
        <w:t>が行くのか。まだ増やす余裕はある</w:t>
      </w:r>
      <w:r w:rsidRPr="00C64040">
        <w:rPr>
          <w:rFonts w:hint="eastAsia"/>
          <w:sz w:val="22"/>
        </w:rPr>
        <w:t>か？</w:t>
      </w:r>
      <w:r w:rsidR="003D73E3">
        <w:rPr>
          <w:rFonts w:hint="eastAsia"/>
          <w:sz w:val="22"/>
        </w:rPr>
        <w:t>自分は</w:t>
      </w:r>
      <w:r w:rsidRPr="00C64040">
        <w:rPr>
          <w:rFonts w:hint="eastAsia"/>
          <w:sz w:val="22"/>
        </w:rPr>
        <w:t>市のすこやかプラン２１</w:t>
      </w:r>
      <w:r w:rsidR="003D73E3">
        <w:rPr>
          <w:rFonts w:hint="eastAsia"/>
          <w:sz w:val="22"/>
        </w:rPr>
        <w:t>の委員を長くやっている</w:t>
      </w:r>
      <w:r w:rsidRPr="00C64040">
        <w:rPr>
          <w:rFonts w:hint="eastAsia"/>
          <w:sz w:val="22"/>
        </w:rPr>
        <w:t>。ひまわり</w:t>
      </w:r>
      <w:r w:rsidR="003D73E3">
        <w:rPr>
          <w:rFonts w:hint="eastAsia"/>
          <w:sz w:val="22"/>
        </w:rPr>
        <w:t>の会議にも委員として</w:t>
      </w:r>
      <w:r w:rsidRPr="00C64040">
        <w:rPr>
          <w:rFonts w:hint="eastAsia"/>
          <w:sz w:val="22"/>
        </w:rPr>
        <w:t>出ている。両極端であ</w:t>
      </w:r>
      <w:r w:rsidR="003D73E3">
        <w:rPr>
          <w:rFonts w:hint="eastAsia"/>
          <w:sz w:val="22"/>
        </w:rPr>
        <w:t>るが、</w:t>
      </w:r>
      <w:r w:rsidRPr="00C64040">
        <w:rPr>
          <w:rFonts w:hint="eastAsia"/>
          <w:sz w:val="22"/>
        </w:rPr>
        <w:t>リンクする必要がある。出前講座は高齢者ばかりだと</w:t>
      </w:r>
      <w:r w:rsidR="003D73E3">
        <w:rPr>
          <w:rFonts w:hint="eastAsia"/>
          <w:sz w:val="22"/>
        </w:rPr>
        <w:t>いうが、小さいお子さんを持つ</w:t>
      </w:r>
      <w:r w:rsidRPr="00C64040">
        <w:rPr>
          <w:rFonts w:hint="eastAsia"/>
          <w:sz w:val="22"/>
        </w:rPr>
        <w:t>お母さん方を対象に、</w:t>
      </w:r>
      <w:r w:rsidR="003D73E3">
        <w:rPr>
          <w:rFonts w:hint="eastAsia"/>
          <w:sz w:val="22"/>
        </w:rPr>
        <w:t>ワンポントの出前講座をやったらどうか。子供が風邪かな？インフルエンザかな</w:t>
      </w:r>
      <w:r w:rsidRPr="00C64040">
        <w:rPr>
          <w:rFonts w:hint="eastAsia"/>
          <w:sz w:val="22"/>
        </w:rPr>
        <w:t>？</w:t>
      </w:r>
      <w:r w:rsidR="003D73E3">
        <w:rPr>
          <w:rFonts w:hint="eastAsia"/>
          <w:sz w:val="22"/>
        </w:rPr>
        <w:t>と迷ったり、</w:t>
      </w:r>
      <w:r w:rsidRPr="00C64040">
        <w:rPr>
          <w:rFonts w:hint="eastAsia"/>
          <w:sz w:val="22"/>
        </w:rPr>
        <w:t>皮膚科</w:t>
      </w:r>
      <w:r w:rsidR="003D73E3">
        <w:rPr>
          <w:rFonts w:hint="eastAsia"/>
          <w:sz w:val="22"/>
        </w:rPr>
        <w:t>の</w:t>
      </w:r>
      <w:r w:rsidRPr="00C64040">
        <w:rPr>
          <w:rFonts w:hint="eastAsia"/>
          <w:sz w:val="22"/>
        </w:rPr>
        <w:t>悩みをかかえているお母さんもいる。</w:t>
      </w:r>
      <w:r w:rsidR="003D73E3">
        <w:rPr>
          <w:rFonts w:hint="eastAsia"/>
          <w:sz w:val="22"/>
        </w:rPr>
        <w:t>医療機関</w:t>
      </w:r>
      <w:r w:rsidR="00A3232D">
        <w:rPr>
          <w:rFonts w:hint="eastAsia"/>
          <w:sz w:val="22"/>
        </w:rPr>
        <w:t>と</w:t>
      </w:r>
      <w:r w:rsidR="003D73E3">
        <w:rPr>
          <w:rFonts w:hint="eastAsia"/>
          <w:sz w:val="22"/>
        </w:rPr>
        <w:t>の</w:t>
      </w:r>
      <w:r w:rsidRPr="00C64040">
        <w:rPr>
          <w:rFonts w:hint="eastAsia"/>
          <w:sz w:val="22"/>
        </w:rPr>
        <w:t>トラブルにつながる</w:t>
      </w:r>
      <w:r w:rsidR="003D73E3">
        <w:rPr>
          <w:rFonts w:hint="eastAsia"/>
          <w:sz w:val="22"/>
        </w:rPr>
        <w:t>ケースもある</w:t>
      </w:r>
      <w:r w:rsidRPr="00C64040">
        <w:rPr>
          <w:rFonts w:hint="eastAsia"/>
          <w:sz w:val="22"/>
        </w:rPr>
        <w:t>。</w:t>
      </w:r>
      <w:r w:rsidR="003D73E3">
        <w:rPr>
          <w:rFonts w:hint="eastAsia"/>
          <w:sz w:val="22"/>
        </w:rPr>
        <w:t>上手なお医者さんのかかり方の</w:t>
      </w:r>
      <w:r w:rsidRPr="00C64040">
        <w:rPr>
          <w:rFonts w:hint="eastAsia"/>
          <w:sz w:val="22"/>
        </w:rPr>
        <w:t>ターゲットをお母さんにと考えてほしい。</w:t>
      </w:r>
    </w:p>
    <w:p w:rsidR="00F43EE1" w:rsidRPr="00C64040" w:rsidRDefault="00A17D71" w:rsidP="00F43EE1">
      <w:pPr>
        <w:rPr>
          <w:sz w:val="22"/>
        </w:rPr>
      </w:pPr>
      <w:r>
        <w:rPr>
          <w:rFonts w:hint="eastAsia"/>
          <w:sz w:val="22"/>
        </w:rPr>
        <w:t>寺田会長</w:t>
      </w:r>
      <w:r w:rsidR="00F43EE1" w:rsidRPr="00C64040">
        <w:rPr>
          <w:rFonts w:hint="eastAsia"/>
          <w:sz w:val="22"/>
        </w:rPr>
        <w:t>：小児科と耳鼻科のかかり方</w:t>
      </w:r>
      <w:r w:rsidR="003D73E3">
        <w:rPr>
          <w:rFonts w:hint="eastAsia"/>
          <w:sz w:val="22"/>
        </w:rPr>
        <w:t>の区別について、</w:t>
      </w:r>
      <w:r w:rsidR="00F43EE1" w:rsidRPr="00C64040">
        <w:rPr>
          <w:rFonts w:hint="eastAsia"/>
          <w:sz w:val="22"/>
        </w:rPr>
        <w:t>保育園でお母さん方に話をした</w:t>
      </w:r>
      <w:r w:rsidR="003D73E3">
        <w:rPr>
          <w:rFonts w:hint="eastAsia"/>
          <w:sz w:val="22"/>
        </w:rPr>
        <w:t>ことがある</w:t>
      </w:r>
      <w:r w:rsidR="00A3232D">
        <w:rPr>
          <w:rFonts w:hint="eastAsia"/>
          <w:sz w:val="22"/>
        </w:rPr>
        <w:t>。家庭内の事故はどういう事故が多いとか、</w:t>
      </w:r>
      <w:r w:rsidR="00F43EE1" w:rsidRPr="00C64040">
        <w:rPr>
          <w:rFonts w:hint="eastAsia"/>
          <w:sz w:val="22"/>
        </w:rPr>
        <w:t>まとめてできるところがあった方が良いと</w:t>
      </w:r>
      <w:r w:rsidR="003D73E3">
        <w:rPr>
          <w:rFonts w:hint="eastAsia"/>
          <w:sz w:val="22"/>
        </w:rPr>
        <w:t>思う</w:t>
      </w:r>
      <w:r w:rsidR="00F43EE1" w:rsidRPr="00C64040">
        <w:rPr>
          <w:rFonts w:hint="eastAsia"/>
          <w:sz w:val="22"/>
        </w:rPr>
        <w:t>。</w:t>
      </w:r>
    </w:p>
    <w:p w:rsidR="00F43EE1" w:rsidRPr="00C64040" w:rsidRDefault="00A3232D" w:rsidP="00F43EE1">
      <w:pPr>
        <w:rPr>
          <w:sz w:val="22"/>
        </w:rPr>
      </w:pPr>
      <w:r>
        <w:rPr>
          <w:rFonts w:hint="eastAsia"/>
          <w:sz w:val="22"/>
        </w:rPr>
        <w:t>所長：兵庫県のある地区</w:t>
      </w:r>
      <w:r w:rsidR="004D23E9">
        <w:rPr>
          <w:rFonts w:hint="eastAsia"/>
          <w:sz w:val="22"/>
        </w:rPr>
        <w:t>で</w:t>
      </w:r>
      <w:r w:rsidR="00F43EE1" w:rsidRPr="00C64040">
        <w:rPr>
          <w:rFonts w:hint="eastAsia"/>
          <w:sz w:val="22"/>
        </w:rPr>
        <w:t>小児科医がいなくなる</w:t>
      </w:r>
      <w:r w:rsidR="004D23E9">
        <w:rPr>
          <w:rFonts w:hint="eastAsia"/>
          <w:sz w:val="22"/>
        </w:rPr>
        <w:t>ということで、地域の方が理解協力してくれる形が出来上がった有名な事例がある</w:t>
      </w:r>
      <w:r w:rsidR="00F43EE1" w:rsidRPr="00C64040">
        <w:rPr>
          <w:rFonts w:hint="eastAsia"/>
          <w:sz w:val="22"/>
        </w:rPr>
        <w:t>。</w:t>
      </w:r>
      <w:r w:rsidR="004D23E9">
        <w:rPr>
          <w:rFonts w:hint="eastAsia"/>
          <w:sz w:val="22"/>
        </w:rPr>
        <w:t>船橋市には</w:t>
      </w:r>
      <w:r w:rsidR="00F43EE1" w:rsidRPr="00C64040">
        <w:rPr>
          <w:rFonts w:hint="eastAsia"/>
          <w:sz w:val="22"/>
        </w:rPr>
        <w:t>市の健康ダイヤル２４がある</w:t>
      </w:r>
      <w:r w:rsidR="00A17D71">
        <w:rPr>
          <w:rFonts w:hint="eastAsia"/>
          <w:sz w:val="22"/>
        </w:rPr>
        <w:t>ので</w:t>
      </w:r>
      <w:r w:rsidR="00F43EE1" w:rsidRPr="00C64040">
        <w:rPr>
          <w:rFonts w:hint="eastAsia"/>
          <w:sz w:val="22"/>
        </w:rPr>
        <w:t>個別</w:t>
      </w:r>
      <w:r w:rsidR="004D23E9">
        <w:rPr>
          <w:rFonts w:hint="eastAsia"/>
          <w:sz w:val="22"/>
        </w:rPr>
        <w:t>対応はできる</w:t>
      </w:r>
      <w:r w:rsidR="00F43EE1" w:rsidRPr="00C64040">
        <w:rPr>
          <w:rFonts w:hint="eastAsia"/>
          <w:sz w:val="22"/>
        </w:rPr>
        <w:t>。直接</w:t>
      </w:r>
      <w:r w:rsidR="004D23E9">
        <w:rPr>
          <w:rFonts w:hint="eastAsia"/>
          <w:sz w:val="22"/>
        </w:rPr>
        <w:t>、</w:t>
      </w:r>
      <w:r w:rsidR="00F43EE1" w:rsidRPr="00C64040">
        <w:rPr>
          <w:rFonts w:hint="eastAsia"/>
          <w:sz w:val="22"/>
        </w:rPr>
        <w:t>先生方から</w:t>
      </w:r>
      <w:r w:rsidR="004D23E9">
        <w:rPr>
          <w:rFonts w:hint="eastAsia"/>
          <w:sz w:val="22"/>
        </w:rPr>
        <w:t>話を</w:t>
      </w:r>
      <w:r w:rsidR="00A17D71">
        <w:rPr>
          <w:rFonts w:hint="eastAsia"/>
          <w:sz w:val="22"/>
        </w:rPr>
        <w:t>聞けるだけでも安心感がある。１０月から母子保健も保健所の組織</w:t>
      </w:r>
      <w:r w:rsidR="00F43EE1" w:rsidRPr="00C64040">
        <w:rPr>
          <w:rFonts w:hint="eastAsia"/>
          <w:sz w:val="22"/>
        </w:rPr>
        <w:t>に入った。</w:t>
      </w:r>
      <w:r w:rsidR="004D23E9">
        <w:rPr>
          <w:rFonts w:hint="eastAsia"/>
          <w:sz w:val="22"/>
        </w:rPr>
        <w:t>医療安全の立場からできるかどうかはわからないが考えていきたい。</w:t>
      </w:r>
    </w:p>
    <w:p w:rsidR="00F43EE1" w:rsidRPr="00C64040" w:rsidRDefault="00A17D71" w:rsidP="00F43EE1">
      <w:pPr>
        <w:rPr>
          <w:sz w:val="22"/>
        </w:rPr>
      </w:pPr>
      <w:r>
        <w:rPr>
          <w:rFonts w:hint="eastAsia"/>
          <w:sz w:val="22"/>
        </w:rPr>
        <w:t>寺田会長</w:t>
      </w:r>
      <w:r w:rsidR="004D23E9">
        <w:rPr>
          <w:rFonts w:hint="eastAsia"/>
          <w:sz w:val="22"/>
        </w:rPr>
        <w:t>：市民がわかりやすいシステムを作っていただくことを期待する。</w:t>
      </w:r>
    </w:p>
    <w:p w:rsidR="00F43EE1" w:rsidRPr="00C64040" w:rsidRDefault="00F43EE1" w:rsidP="00F43EE1">
      <w:pPr>
        <w:rPr>
          <w:sz w:val="22"/>
        </w:rPr>
      </w:pPr>
    </w:p>
    <w:p w:rsidR="00F43EE1" w:rsidRPr="00C64040" w:rsidRDefault="005C2A4D" w:rsidP="00F43EE1">
      <w:pPr>
        <w:rPr>
          <w:sz w:val="22"/>
        </w:rPr>
      </w:pPr>
      <w:r>
        <w:rPr>
          <w:rFonts w:hint="eastAsia"/>
          <w:sz w:val="22"/>
        </w:rPr>
        <w:t>議題③</w:t>
      </w:r>
      <w:r w:rsidR="00C17C80">
        <w:rPr>
          <w:rFonts w:hint="eastAsia"/>
          <w:sz w:val="22"/>
        </w:rPr>
        <w:t xml:space="preserve">　医療機関立入検査（医療安全部門）結果について</w:t>
      </w:r>
    </w:p>
    <w:p w:rsidR="00F43EE1" w:rsidRPr="00C64040" w:rsidRDefault="00A17D71" w:rsidP="00F43EE1">
      <w:pPr>
        <w:rPr>
          <w:sz w:val="22"/>
        </w:rPr>
      </w:pPr>
      <w:r>
        <w:rPr>
          <w:rFonts w:hint="eastAsia"/>
          <w:sz w:val="22"/>
        </w:rPr>
        <w:t>伊藤：研修に関して病院</w:t>
      </w:r>
      <w:r w:rsidR="000E0CA1">
        <w:rPr>
          <w:rFonts w:hint="eastAsia"/>
          <w:sz w:val="22"/>
        </w:rPr>
        <w:t>で</w:t>
      </w:r>
      <w:r w:rsidR="00F43EE1" w:rsidRPr="00C64040">
        <w:rPr>
          <w:rFonts w:hint="eastAsia"/>
          <w:sz w:val="22"/>
        </w:rPr>
        <w:t>工夫していることは</w:t>
      </w:r>
      <w:r w:rsidR="000E0CA1">
        <w:rPr>
          <w:rFonts w:hint="eastAsia"/>
          <w:sz w:val="22"/>
        </w:rPr>
        <w:t>何か教えて欲しい。</w:t>
      </w:r>
    </w:p>
    <w:p w:rsidR="00F43EE1" w:rsidRPr="00C64040" w:rsidRDefault="00A17D71" w:rsidP="00F43EE1">
      <w:pPr>
        <w:rPr>
          <w:sz w:val="22"/>
        </w:rPr>
      </w:pPr>
      <w:r>
        <w:rPr>
          <w:rFonts w:hint="eastAsia"/>
          <w:sz w:val="22"/>
        </w:rPr>
        <w:t>次長：工</w:t>
      </w:r>
      <w:r w:rsidR="00F43EE1" w:rsidRPr="00C64040">
        <w:rPr>
          <w:rFonts w:hint="eastAsia"/>
          <w:sz w:val="22"/>
        </w:rPr>
        <w:t>①複数回実施、</w:t>
      </w:r>
      <w:r w:rsidR="000E0CA1">
        <w:rPr>
          <w:rFonts w:hint="eastAsia"/>
          <w:sz w:val="22"/>
        </w:rPr>
        <w:t>②院内で出かけていき講義、③</w:t>
      </w:r>
      <w:r w:rsidR="00F43EE1" w:rsidRPr="00C64040">
        <w:rPr>
          <w:sz w:val="22"/>
        </w:rPr>
        <w:t>DVD視聴、見たかテスト</w:t>
      </w:r>
      <w:r>
        <w:rPr>
          <w:rFonts w:hint="eastAsia"/>
          <w:sz w:val="22"/>
        </w:rPr>
        <w:t>を行う。</w:t>
      </w:r>
    </w:p>
    <w:p w:rsidR="00F43EE1" w:rsidRPr="00C64040" w:rsidRDefault="00A17D71" w:rsidP="00F43EE1">
      <w:pPr>
        <w:rPr>
          <w:sz w:val="22"/>
        </w:rPr>
      </w:pPr>
      <w:r>
        <w:rPr>
          <w:rFonts w:hint="eastAsia"/>
          <w:sz w:val="22"/>
        </w:rPr>
        <w:t>寺田会長</w:t>
      </w:r>
      <w:r w:rsidR="00F43EE1" w:rsidRPr="00C64040">
        <w:rPr>
          <w:rFonts w:hint="eastAsia"/>
          <w:sz w:val="22"/>
        </w:rPr>
        <w:t>：</w:t>
      </w:r>
      <w:r w:rsidR="00F43EE1" w:rsidRPr="00C64040">
        <w:rPr>
          <w:sz w:val="22"/>
        </w:rPr>
        <w:t>eラーニング</w:t>
      </w:r>
      <w:r w:rsidR="000E0CA1">
        <w:rPr>
          <w:rFonts w:hint="eastAsia"/>
          <w:sz w:val="22"/>
        </w:rPr>
        <w:t>は</w:t>
      </w:r>
      <w:r w:rsidR="00BF1C4E">
        <w:rPr>
          <w:sz w:val="22"/>
        </w:rPr>
        <w:t>あるか。周知徹底は事故防止につながる。全職種に行きわ</w:t>
      </w:r>
      <w:r w:rsidR="00BF1C4E">
        <w:rPr>
          <w:rFonts w:hint="eastAsia"/>
          <w:sz w:val="22"/>
        </w:rPr>
        <w:t>た</w:t>
      </w:r>
      <w:r w:rsidR="00F43EE1" w:rsidRPr="00C64040">
        <w:rPr>
          <w:sz w:val="22"/>
        </w:rPr>
        <w:lastRenderedPageBreak/>
        <w:t>るように。</w:t>
      </w:r>
    </w:p>
    <w:p w:rsidR="00F43EE1" w:rsidRPr="00C64040" w:rsidRDefault="00F43EE1" w:rsidP="00F43EE1">
      <w:pPr>
        <w:rPr>
          <w:sz w:val="22"/>
        </w:rPr>
      </w:pPr>
      <w:r w:rsidRPr="00C64040">
        <w:rPr>
          <w:rFonts w:hint="eastAsia"/>
          <w:sz w:val="22"/>
        </w:rPr>
        <w:t>伊藤：</w:t>
      </w:r>
      <w:r w:rsidR="00BF1C4E" w:rsidRPr="00C64040">
        <w:rPr>
          <w:sz w:val="22"/>
        </w:rPr>
        <w:t>eラーニング</w:t>
      </w:r>
      <w:r w:rsidR="00BF1C4E">
        <w:rPr>
          <w:rFonts w:hint="eastAsia"/>
          <w:sz w:val="22"/>
        </w:rPr>
        <w:t>は</w:t>
      </w:r>
      <w:r w:rsidRPr="00C64040">
        <w:rPr>
          <w:rFonts w:hint="eastAsia"/>
          <w:sz w:val="22"/>
        </w:rPr>
        <w:t>一部ある。</w:t>
      </w:r>
    </w:p>
    <w:p w:rsidR="00F43EE1" w:rsidRPr="00C64040" w:rsidRDefault="00BF1C4E" w:rsidP="00F43EE1">
      <w:pPr>
        <w:rPr>
          <w:sz w:val="22"/>
        </w:rPr>
      </w:pPr>
      <w:r>
        <w:rPr>
          <w:rFonts w:hint="eastAsia"/>
          <w:sz w:val="22"/>
        </w:rPr>
        <w:t>所長：あ</w:t>
      </w:r>
      <w:r w:rsidR="00F43EE1" w:rsidRPr="00C64040">
        <w:rPr>
          <w:rFonts w:hint="eastAsia"/>
          <w:sz w:val="22"/>
        </w:rPr>
        <w:t>る大学病院は受講済みシールを貼り、患者にわかるようにしていた。</w:t>
      </w:r>
      <w:r w:rsidR="005C2A4D">
        <w:rPr>
          <w:rFonts w:hint="eastAsia"/>
          <w:sz w:val="22"/>
        </w:rPr>
        <w:t>すると</w:t>
      </w:r>
      <w:r w:rsidR="00A17D71">
        <w:rPr>
          <w:rFonts w:hint="eastAsia"/>
          <w:sz w:val="22"/>
        </w:rPr>
        <w:t>医師</w:t>
      </w:r>
      <w:bookmarkStart w:id="0" w:name="_GoBack"/>
      <w:bookmarkEnd w:id="0"/>
      <w:r w:rsidR="00F43EE1" w:rsidRPr="00C64040">
        <w:rPr>
          <w:sz w:val="22"/>
        </w:rPr>
        <w:t>が</w:t>
      </w:r>
      <w:r w:rsidR="00A3232D">
        <w:rPr>
          <w:rFonts w:hint="eastAsia"/>
          <w:sz w:val="22"/>
        </w:rPr>
        <w:t>講習会に</w:t>
      </w:r>
      <w:r w:rsidR="00F43EE1" w:rsidRPr="00C64040">
        <w:rPr>
          <w:sz w:val="22"/>
        </w:rPr>
        <w:t>出てくるようになった。</w:t>
      </w:r>
    </w:p>
    <w:p w:rsidR="00F43EE1" w:rsidRPr="00C64040" w:rsidRDefault="00F43EE1" w:rsidP="00F43EE1">
      <w:pPr>
        <w:rPr>
          <w:sz w:val="22"/>
        </w:rPr>
      </w:pPr>
    </w:p>
    <w:p w:rsidR="00F43EE1" w:rsidRPr="00C64040" w:rsidRDefault="00F43EE1" w:rsidP="00F43EE1">
      <w:pPr>
        <w:rPr>
          <w:sz w:val="22"/>
        </w:rPr>
      </w:pPr>
      <w:r w:rsidRPr="00C64040">
        <w:rPr>
          <w:rFonts w:hint="eastAsia"/>
          <w:sz w:val="22"/>
        </w:rPr>
        <w:t>議題</w:t>
      </w:r>
      <w:r w:rsidR="005C2A4D">
        <w:rPr>
          <w:rFonts w:hint="eastAsia"/>
          <w:sz w:val="22"/>
        </w:rPr>
        <w:t>④</w:t>
      </w:r>
      <w:r w:rsidR="00C17C80">
        <w:rPr>
          <w:rFonts w:hint="eastAsia"/>
          <w:sz w:val="22"/>
        </w:rPr>
        <w:t xml:space="preserve">　事例に基づく協議</w:t>
      </w:r>
    </w:p>
    <w:p w:rsidR="008A0DC3" w:rsidRPr="00C64040" w:rsidRDefault="00900C7D" w:rsidP="00A21850">
      <w:pPr>
        <w:rPr>
          <w:sz w:val="22"/>
        </w:rPr>
      </w:pPr>
      <w:r w:rsidRPr="00C64040">
        <w:rPr>
          <w:rFonts w:hint="eastAsia"/>
          <w:sz w:val="22"/>
        </w:rPr>
        <w:t>事例８</w:t>
      </w:r>
    </w:p>
    <w:p w:rsidR="00900C7D" w:rsidRPr="00C64040" w:rsidRDefault="00A17D71" w:rsidP="00A21850">
      <w:pPr>
        <w:rPr>
          <w:sz w:val="22"/>
        </w:rPr>
      </w:pPr>
      <w:r>
        <w:rPr>
          <w:rFonts w:hint="eastAsia"/>
          <w:sz w:val="22"/>
        </w:rPr>
        <w:t>寺田会長</w:t>
      </w:r>
      <w:r w:rsidR="00A21850" w:rsidRPr="00C64040">
        <w:rPr>
          <w:rFonts w:hint="eastAsia"/>
          <w:sz w:val="22"/>
        </w:rPr>
        <w:t>：訪問診療か</w:t>
      </w:r>
      <w:r w:rsidR="00900C7D" w:rsidRPr="00C64040">
        <w:rPr>
          <w:rFonts w:hint="eastAsia"/>
          <w:sz w:val="22"/>
        </w:rPr>
        <w:t>在宅</w:t>
      </w:r>
      <w:r w:rsidR="00A21850" w:rsidRPr="00C64040">
        <w:rPr>
          <w:rFonts w:hint="eastAsia"/>
          <w:sz w:val="22"/>
        </w:rPr>
        <w:t>のどちら</w:t>
      </w:r>
      <w:r w:rsidR="00900C7D" w:rsidRPr="00C64040">
        <w:rPr>
          <w:rFonts w:hint="eastAsia"/>
          <w:sz w:val="22"/>
        </w:rPr>
        <w:t>ですか、往診と在宅は全く違う</w:t>
      </w:r>
      <w:r w:rsidR="00A21850" w:rsidRPr="00C64040">
        <w:rPr>
          <w:rFonts w:hint="eastAsia"/>
          <w:sz w:val="22"/>
        </w:rPr>
        <w:t>。</w:t>
      </w:r>
      <w:r w:rsidR="005C2A4D">
        <w:rPr>
          <w:rFonts w:hint="eastAsia"/>
          <w:sz w:val="22"/>
        </w:rPr>
        <w:t>救急搬送されて癌の手術をするとは理解できない。</w:t>
      </w:r>
      <w:r w:rsidR="00900C7D" w:rsidRPr="00C64040">
        <w:rPr>
          <w:rFonts w:hint="eastAsia"/>
          <w:sz w:val="22"/>
        </w:rPr>
        <w:t>まずは</w:t>
      </w:r>
      <w:r w:rsidR="00A21850" w:rsidRPr="00C64040">
        <w:rPr>
          <w:rFonts w:hint="eastAsia"/>
          <w:sz w:val="22"/>
        </w:rPr>
        <w:t>、</w:t>
      </w:r>
      <w:r w:rsidR="00900C7D" w:rsidRPr="00C64040">
        <w:rPr>
          <w:rFonts w:hint="eastAsia"/>
          <w:sz w:val="22"/>
        </w:rPr>
        <w:t>Ｂ医師は</w:t>
      </w:r>
      <w:r w:rsidR="00A21850" w:rsidRPr="00C64040">
        <w:rPr>
          <w:rFonts w:hint="eastAsia"/>
          <w:sz w:val="22"/>
        </w:rPr>
        <w:t>「</w:t>
      </w:r>
      <w:r w:rsidR="00900C7D" w:rsidRPr="00C64040">
        <w:rPr>
          <w:rFonts w:hint="eastAsia"/>
          <w:sz w:val="22"/>
        </w:rPr>
        <w:t>手に負えない</w:t>
      </w:r>
      <w:r w:rsidR="00A21850" w:rsidRPr="00C64040">
        <w:rPr>
          <w:rFonts w:hint="eastAsia"/>
          <w:sz w:val="22"/>
        </w:rPr>
        <w:t>」</w:t>
      </w:r>
      <w:r w:rsidR="00900C7D" w:rsidRPr="00C64040">
        <w:rPr>
          <w:rFonts w:hint="eastAsia"/>
          <w:sz w:val="22"/>
        </w:rPr>
        <w:t>からではなく、</w:t>
      </w:r>
      <w:r w:rsidR="00A21850" w:rsidRPr="00C64040">
        <w:rPr>
          <w:rFonts w:hint="eastAsia"/>
          <w:sz w:val="22"/>
        </w:rPr>
        <w:t>「</w:t>
      </w:r>
      <w:r w:rsidR="00900C7D" w:rsidRPr="00C64040">
        <w:rPr>
          <w:rFonts w:hint="eastAsia"/>
          <w:sz w:val="22"/>
        </w:rPr>
        <w:t>いろいろな可能性があったためにＡにもう一度入院するよう</w:t>
      </w:r>
      <w:r w:rsidR="00A21850" w:rsidRPr="00C64040">
        <w:rPr>
          <w:rFonts w:hint="eastAsia"/>
          <w:sz w:val="22"/>
        </w:rPr>
        <w:t>」</w:t>
      </w:r>
      <w:r w:rsidR="00900C7D" w:rsidRPr="00C64040">
        <w:rPr>
          <w:rFonts w:hint="eastAsia"/>
          <w:sz w:val="22"/>
        </w:rPr>
        <w:t>に言えば、納得しないことはなかったと</w:t>
      </w:r>
      <w:r w:rsidR="00F762CA" w:rsidRPr="00C64040">
        <w:rPr>
          <w:rFonts w:hint="eastAsia"/>
          <w:sz w:val="22"/>
        </w:rPr>
        <w:t>思う。点滴は漏れるときは漏れる。化学療法していると血管が固く</w:t>
      </w:r>
      <w:r w:rsidR="00446BFA">
        <w:rPr>
          <w:rFonts w:hint="eastAsia"/>
          <w:sz w:val="22"/>
        </w:rPr>
        <w:t>なっている。</w:t>
      </w:r>
      <w:r w:rsidR="00A21850" w:rsidRPr="00C64040">
        <w:rPr>
          <w:rFonts w:hint="eastAsia"/>
          <w:sz w:val="22"/>
        </w:rPr>
        <w:t>医療従事者からすると、その辺を</w:t>
      </w:r>
      <w:r w:rsidR="00F762CA" w:rsidRPr="00C64040">
        <w:rPr>
          <w:rFonts w:hint="eastAsia"/>
          <w:sz w:val="22"/>
        </w:rPr>
        <w:t>説明して</w:t>
      </w:r>
      <w:r w:rsidR="00A21850" w:rsidRPr="00C64040">
        <w:rPr>
          <w:rFonts w:hint="eastAsia"/>
          <w:sz w:val="22"/>
        </w:rPr>
        <w:t>納得してもらうしかない。</w:t>
      </w:r>
      <w:r w:rsidR="00900C7D" w:rsidRPr="00C64040">
        <w:rPr>
          <w:rFonts w:hint="eastAsia"/>
          <w:sz w:val="22"/>
        </w:rPr>
        <w:t>コミュニケーションの問題。</w:t>
      </w:r>
    </w:p>
    <w:p w:rsidR="00900C7D" w:rsidRPr="00C64040" w:rsidRDefault="00900C7D" w:rsidP="00F762CA">
      <w:pPr>
        <w:ind w:left="1"/>
        <w:rPr>
          <w:sz w:val="22"/>
        </w:rPr>
      </w:pPr>
      <w:r w:rsidRPr="00C64040">
        <w:rPr>
          <w:rFonts w:hint="eastAsia"/>
          <w:sz w:val="22"/>
        </w:rPr>
        <w:t>伊藤</w:t>
      </w:r>
      <w:r w:rsidR="00A21850" w:rsidRPr="00C64040">
        <w:rPr>
          <w:rFonts w:hint="eastAsia"/>
          <w:sz w:val="22"/>
        </w:rPr>
        <w:t>委員</w:t>
      </w:r>
      <w:r w:rsidRPr="00C64040">
        <w:rPr>
          <w:rFonts w:hint="eastAsia"/>
          <w:sz w:val="22"/>
        </w:rPr>
        <w:t>：</w:t>
      </w:r>
      <w:r w:rsidR="00446BFA">
        <w:rPr>
          <w:rFonts w:hint="eastAsia"/>
          <w:sz w:val="22"/>
        </w:rPr>
        <w:t>支援</w:t>
      </w:r>
      <w:r w:rsidRPr="00C64040">
        <w:rPr>
          <w:rFonts w:hint="eastAsia"/>
          <w:sz w:val="22"/>
        </w:rPr>
        <w:t>センターの対応は、各施設にフィードバックしているのでありがたい。</w:t>
      </w:r>
      <w:r w:rsidR="00F762CA" w:rsidRPr="00C64040">
        <w:rPr>
          <w:rFonts w:hint="eastAsia"/>
          <w:sz w:val="22"/>
        </w:rPr>
        <w:t>病院は振り返りができる。</w:t>
      </w:r>
      <w:r w:rsidRPr="00C64040">
        <w:rPr>
          <w:rFonts w:hint="eastAsia"/>
          <w:sz w:val="22"/>
        </w:rPr>
        <w:t>この患者は医療不信というよりは病気を受け入れられてないのではないか。</w:t>
      </w:r>
      <w:r w:rsidR="00446BFA">
        <w:rPr>
          <w:rFonts w:hint="eastAsia"/>
          <w:sz w:val="22"/>
        </w:rPr>
        <w:t>支援</w:t>
      </w:r>
      <w:r w:rsidRPr="00C64040">
        <w:rPr>
          <w:rFonts w:hint="eastAsia"/>
          <w:sz w:val="22"/>
        </w:rPr>
        <w:t>センターに苦情を言えて安心できるのではないか。</w:t>
      </w:r>
      <w:r w:rsidR="00A3232D">
        <w:rPr>
          <w:rFonts w:hint="eastAsia"/>
          <w:sz w:val="22"/>
        </w:rPr>
        <w:t>病気を受け入れるには時間</w:t>
      </w:r>
      <w:r w:rsidR="00F762CA" w:rsidRPr="00C64040">
        <w:rPr>
          <w:rFonts w:hint="eastAsia"/>
          <w:sz w:val="22"/>
        </w:rPr>
        <w:t>が必要だ。</w:t>
      </w:r>
    </w:p>
    <w:p w:rsidR="00900C7D" w:rsidRPr="00C64040" w:rsidRDefault="00900C7D" w:rsidP="00EA2E23">
      <w:pPr>
        <w:ind w:left="1"/>
        <w:rPr>
          <w:sz w:val="22"/>
        </w:rPr>
      </w:pPr>
      <w:r w:rsidRPr="00C64040">
        <w:rPr>
          <w:rFonts w:hint="eastAsia"/>
          <w:sz w:val="22"/>
        </w:rPr>
        <w:t>加藤</w:t>
      </w:r>
      <w:r w:rsidR="00050E5E" w:rsidRPr="00C64040">
        <w:rPr>
          <w:rFonts w:hint="eastAsia"/>
          <w:sz w:val="22"/>
        </w:rPr>
        <w:t>委員</w:t>
      </w:r>
      <w:r w:rsidRPr="00C64040">
        <w:rPr>
          <w:rFonts w:hint="eastAsia"/>
          <w:sz w:val="22"/>
        </w:rPr>
        <w:t>：緊急入院して</w:t>
      </w:r>
      <w:r w:rsidR="00DC0AA3" w:rsidRPr="00C64040">
        <w:rPr>
          <w:rFonts w:hint="eastAsia"/>
          <w:sz w:val="22"/>
        </w:rPr>
        <w:t>手術、ストーマと受け入れられていない。</w:t>
      </w:r>
      <w:r w:rsidR="00F762CA" w:rsidRPr="00C64040">
        <w:rPr>
          <w:rFonts w:hint="eastAsia"/>
          <w:sz w:val="22"/>
        </w:rPr>
        <w:t>A病院、B医院、C病院</w:t>
      </w:r>
      <w:r w:rsidR="00EA2E23" w:rsidRPr="00C64040">
        <w:rPr>
          <w:rFonts w:hint="eastAsia"/>
          <w:sz w:val="22"/>
        </w:rPr>
        <w:t>と</w:t>
      </w:r>
      <w:r w:rsidR="00050E5E" w:rsidRPr="00C64040">
        <w:rPr>
          <w:rFonts w:hint="eastAsia"/>
          <w:sz w:val="22"/>
        </w:rPr>
        <w:t>地域の連携が取れていたら良いのかなと思う。支援センターが３つを結びつけた。</w:t>
      </w:r>
    </w:p>
    <w:p w:rsidR="00DC0AA3" w:rsidRPr="00C64040" w:rsidRDefault="00DC0AA3" w:rsidP="00050E5E">
      <w:pPr>
        <w:ind w:left="1"/>
        <w:rPr>
          <w:sz w:val="22"/>
        </w:rPr>
      </w:pPr>
      <w:r w:rsidRPr="00C64040">
        <w:rPr>
          <w:rFonts w:hint="eastAsia"/>
          <w:sz w:val="22"/>
        </w:rPr>
        <w:t>杉山</w:t>
      </w:r>
      <w:r w:rsidR="00050E5E" w:rsidRPr="00C64040">
        <w:rPr>
          <w:rFonts w:hint="eastAsia"/>
          <w:sz w:val="22"/>
        </w:rPr>
        <w:t>委員</w:t>
      </w:r>
      <w:r w:rsidRPr="00C64040">
        <w:rPr>
          <w:rFonts w:hint="eastAsia"/>
          <w:sz w:val="22"/>
        </w:rPr>
        <w:t>：</w:t>
      </w:r>
      <w:r w:rsidR="00A3232D">
        <w:rPr>
          <w:rFonts w:hint="eastAsia"/>
          <w:sz w:val="22"/>
        </w:rPr>
        <w:t>支援</w:t>
      </w:r>
      <w:r w:rsidRPr="00C64040">
        <w:rPr>
          <w:rFonts w:hint="eastAsia"/>
          <w:sz w:val="22"/>
        </w:rPr>
        <w:t>センターが各施設に連絡をとって</w:t>
      </w:r>
      <w:r w:rsidR="00E102FC" w:rsidRPr="00C64040">
        <w:rPr>
          <w:rFonts w:hint="eastAsia"/>
          <w:sz w:val="22"/>
        </w:rPr>
        <w:t>結びつけてくれたことで、結果、Ｂ医師が診てくれるようになったのならよかったのではないか。</w:t>
      </w:r>
    </w:p>
    <w:p w:rsidR="00E102FC" w:rsidRPr="00C64040" w:rsidRDefault="00A17D71" w:rsidP="00A21850">
      <w:pPr>
        <w:ind w:left="660" w:hangingChars="300" w:hanging="660"/>
        <w:rPr>
          <w:sz w:val="22"/>
        </w:rPr>
      </w:pPr>
      <w:r>
        <w:rPr>
          <w:rFonts w:hint="eastAsia"/>
          <w:sz w:val="22"/>
        </w:rPr>
        <w:t>寺田会長</w:t>
      </w:r>
      <w:r w:rsidR="00E102FC" w:rsidRPr="00C64040">
        <w:rPr>
          <w:rFonts w:hint="eastAsia"/>
          <w:sz w:val="22"/>
        </w:rPr>
        <w:t>：</w:t>
      </w:r>
      <w:r w:rsidR="00050E5E" w:rsidRPr="00C64040">
        <w:rPr>
          <w:rFonts w:hint="eastAsia"/>
          <w:sz w:val="22"/>
        </w:rPr>
        <w:t>支援センターはカウンセラーだった。</w:t>
      </w:r>
    </w:p>
    <w:p w:rsidR="00A3232D" w:rsidRDefault="000F48DF" w:rsidP="00050E5E">
      <w:pPr>
        <w:ind w:left="1"/>
        <w:rPr>
          <w:sz w:val="22"/>
        </w:rPr>
      </w:pPr>
      <w:r w:rsidRPr="00C64040">
        <w:rPr>
          <w:rFonts w:hint="eastAsia"/>
          <w:sz w:val="22"/>
        </w:rPr>
        <w:t>鈴木：医療側にも受け止めてほしい。Ｂ</w:t>
      </w:r>
      <w:r w:rsidR="00050E5E" w:rsidRPr="00C64040">
        <w:rPr>
          <w:rFonts w:hint="eastAsia"/>
          <w:sz w:val="22"/>
        </w:rPr>
        <w:t>医院</w:t>
      </w:r>
      <w:r w:rsidRPr="00C64040">
        <w:rPr>
          <w:rFonts w:hint="eastAsia"/>
          <w:sz w:val="22"/>
        </w:rPr>
        <w:t>がＡ</w:t>
      </w:r>
      <w:r w:rsidR="00050E5E" w:rsidRPr="00C64040">
        <w:rPr>
          <w:rFonts w:hint="eastAsia"/>
          <w:sz w:val="22"/>
        </w:rPr>
        <w:t>病院</w:t>
      </w:r>
      <w:r w:rsidRPr="00C64040">
        <w:rPr>
          <w:rFonts w:hint="eastAsia"/>
          <w:sz w:val="22"/>
        </w:rPr>
        <w:t>へ</w:t>
      </w:r>
      <w:r w:rsidR="00050E5E" w:rsidRPr="00C64040">
        <w:rPr>
          <w:rFonts w:hint="eastAsia"/>
          <w:sz w:val="22"/>
        </w:rPr>
        <w:t>よく説明して</w:t>
      </w:r>
      <w:r w:rsidR="00777877" w:rsidRPr="00C64040">
        <w:rPr>
          <w:rFonts w:hint="eastAsia"/>
          <w:sz w:val="22"/>
        </w:rPr>
        <w:t>送れば良いのではないか。</w:t>
      </w:r>
    </w:p>
    <w:p w:rsidR="000F48DF" w:rsidRPr="00C64040" w:rsidRDefault="00A17D71" w:rsidP="00050E5E">
      <w:pPr>
        <w:ind w:left="1"/>
        <w:rPr>
          <w:sz w:val="22"/>
        </w:rPr>
      </w:pPr>
      <w:r>
        <w:rPr>
          <w:rFonts w:hint="eastAsia"/>
          <w:sz w:val="22"/>
        </w:rPr>
        <w:t>寺田会長</w:t>
      </w:r>
      <w:r w:rsidR="000F48DF" w:rsidRPr="00C64040">
        <w:rPr>
          <w:rFonts w:hint="eastAsia"/>
          <w:sz w:val="22"/>
        </w:rPr>
        <w:t>：</w:t>
      </w:r>
      <w:r w:rsidR="00050E5E" w:rsidRPr="00C64040">
        <w:rPr>
          <w:rFonts w:hint="eastAsia"/>
          <w:sz w:val="22"/>
        </w:rPr>
        <w:t>「</w:t>
      </w:r>
      <w:r w:rsidR="000F48DF" w:rsidRPr="00C64040">
        <w:rPr>
          <w:rFonts w:hint="eastAsia"/>
          <w:sz w:val="22"/>
        </w:rPr>
        <w:t>手に負えないから</w:t>
      </w:r>
      <w:r w:rsidR="00050E5E" w:rsidRPr="00C64040">
        <w:rPr>
          <w:rFonts w:hint="eastAsia"/>
          <w:sz w:val="22"/>
        </w:rPr>
        <w:t>」</w:t>
      </w:r>
      <w:r w:rsidR="000F48DF" w:rsidRPr="00C64040">
        <w:rPr>
          <w:rFonts w:hint="eastAsia"/>
          <w:sz w:val="22"/>
        </w:rPr>
        <w:t>ではなく、患者の状態を説明しながら送るようにコミュニケーションをとればよかった</w:t>
      </w:r>
    </w:p>
    <w:p w:rsidR="000F48DF" w:rsidRPr="00C64040" w:rsidRDefault="000F48DF" w:rsidP="00406D45">
      <w:pPr>
        <w:rPr>
          <w:sz w:val="22"/>
        </w:rPr>
      </w:pPr>
      <w:r w:rsidRPr="00C64040">
        <w:rPr>
          <w:rFonts w:hint="eastAsia"/>
          <w:sz w:val="22"/>
        </w:rPr>
        <w:t>水木：</w:t>
      </w:r>
      <w:r w:rsidR="00050E5E" w:rsidRPr="00C64040">
        <w:rPr>
          <w:rFonts w:hint="eastAsia"/>
          <w:sz w:val="22"/>
        </w:rPr>
        <w:t>相談時間はどれくらい</w:t>
      </w:r>
      <w:r w:rsidR="008B0FFE" w:rsidRPr="00C64040">
        <w:rPr>
          <w:rFonts w:hint="eastAsia"/>
          <w:sz w:val="22"/>
        </w:rPr>
        <w:t>かかったか。留意点は具体的に</w:t>
      </w:r>
      <w:r w:rsidR="00050E5E" w:rsidRPr="00C64040">
        <w:rPr>
          <w:rFonts w:hint="eastAsia"/>
          <w:sz w:val="22"/>
        </w:rPr>
        <w:t>書いて欲しい。</w:t>
      </w:r>
      <w:r w:rsidRPr="00C64040">
        <w:rPr>
          <w:rFonts w:hint="eastAsia"/>
          <w:sz w:val="22"/>
        </w:rPr>
        <w:t>緊急性を重んじたのか、カウンセリングを重んじたのか</w:t>
      </w:r>
      <w:r w:rsidR="001F287E" w:rsidRPr="00C64040">
        <w:rPr>
          <w:rFonts w:hint="eastAsia"/>
          <w:sz w:val="22"/>
        </w:rPr>
        <w:t>の判断を</w:t>
      </w:r>
      <w:r w:rsidRPr="00C64040">
        <w:rPr>
          <w:rFonts w:hint="eastAsia"/>
          <w:sz w:val="22"/>
        </w:rPr>
        <w:t>相談員に聞いてみたい</w:t>
      </w:r>
      <w:r w:rsidR="001F287E" w:rsidRPr="00C64040">
        <w:rPr>
          <w:rFonts w:hint="eastAsia"/>
          <w:sz w:val="22"/>
        </w:rPr>
        <w:t>。重要度がどの程度、医療機関に伝わったか。何を患者に理解してもらったか。医療機関側、支援センターの問題点は何か。</w:t>
      </w:r>
      <w:r w:rsidR="00406D45" w:rsidRPr="00C64040">
        <w:rPr>
          <w:rFonts w:hint="eastAsia"/>
          <w:sz w:val="22"/>
        </w:rPr>
        <w:t>医療安全推進協議会ワーキンググループで検証すると良い事例だ。</w:t>
      </w:r>
    </w:p>
    <w:p w:rsidR="00936594" w:rsidRPr="00C64040" w:rsidRDefault="00936594" w:rsidP="00A21850">
      <w:pPr>
        <w:ind w:left="660" w:hangingChars="300" w:hanging="660"/>
        <w:rPr>
          <w:sz w:val="22"/>
        </w:rPr>
      </w:pPr>
    </w:p>
    <w:p w:rsidR="00936594" w:rsidRPr="00C64040" w:rsidRDefault="00936594" w:rsidP="00C64040">
      <w:pPr>
        <w:ind w:left="660" w:hangingChars="300" w:hanging="660"/>
        <w:rPr>
          <w:sz w:val="22"/>
        </w:rPr>
      </w:pPr>
      <w:r w:rsidRPr="00C64040">
        <w:rPr>
          <w:rFonts w:hint="eastAsia"/>
          <w:sz w:val="22"/>
        </w:rPr>
        <w:t>事例９</w:t>
      </w:r>
    </w:p>
    <w:p w:rsidR="005930CF" w:rsidRPr="00C64040" w:rsidRDefault="00936594" w:rsidP="001E7E74">
      <w:pPr>
        <w:ind w:left="1"/>
        <w:rPr>
          <w:sz w:val="22"/>
        </w:rPr>
      </w:pPr>
      <w:r w:rsidRPr="00C64040">
        <w:rPr>
          <w:rFonts w:hint="eastAsia"/>
          <w:sz w:val="22"/>
        </w:rPr>
        <w:t>尾崎</w:t>
      </w:r>
      <w:r w:rsidR="005D22F5" w:rsidRPr="00C64040">
        <w:rPr>
          <w:rFonts w:hint="eastAsia"/>
          <w:sz w:val="22"/>
        </w:rPr>
        <w:t>委員</w:t>
      </w:r>
      <w:r w:rsidRPr="00C64040">
        <w:rPr>
          <w:rFonts w:hint="eastAsia"/>
          <w:sz w:val="22"/>
        </w:rPr>
        <w:t>：</w:t>
      </w:r>
      <w:r w:rsidR="002D041D" w:rsidRPr="00C64040">
        <w:rPr>
          <w:rFonts w:hint="eastAsia"/>
          <w:sz w:val="22"/>
        </w:rPr>
        <w:t>保険診療で製作する</w:t>
      </w:r>
      <w:r w:rsidRPr="00C64040">
        <w:rPr>
          <w:rFonts w:hint="eastAsia"/>
          <w:sz w:val="22"/>
        </w:rPr>
        <w:t>部分入れ歯</w:t>
      </w:r>
      <w:r w:rsidR="001E7E74" w:rsidRPr="00C64040">
        <w:rPr>
          <w:rFonts w:hint="eastAsia"/>
          <w:sz w:val="22"/>
        </w:rPr>
        <w:t>、かぶせ物</w:t>
      </w:r>
      <w:r w:rsidR="002D041D" w:rsidRPr="00C64040">
        <w:rPr>
          <w:rFonts w:hint="eastAsia"/>
          <w:sz w:val="22"/>
        </w:rPr>
        <w:t>などでは</w:t>
      </w:r>
      <w:r w:rsidRPr="00C64040">
        <w:rPr>
          <w:rFonts w:hint="eastAsia"/>
          <w:sz w:val="22"/>
        </w:rPr>
        <w:t>出来上がってくるのが</w:t>
      </w:r>
      <w:r w:rsidR="002D041D" w:rsidRPr="00C64040">
        <w:rPr>
          <w:rFonts w:hint="eastAsia"/>
          <w:sz w:val="22"/>
        </w:rPr>
        <w:t>約</w:t>
      </w:r>
      <w:r w:rsidRPr="00C64040">
        <w:rPr>
          <w:rFonts w:hint="eastAsia"/>
          <w:sz w:val="22"/>
        </w:rPr>
        <w:t>１週間後</w:t>
      </w:r>
      <w:r w:rsidR="001E7E74" w:rsidRPr="00C64040">
        <w:rPr>
          <w:rFonts w:hint="eastAsia"/>
          <w:sz w:val="22"/>
        </w:rPr>
        <w:t>だが、</w:t>
      </w:r>
      <w:r w:rsidRPr="00C64040">
        <w:rPr>
          <w:rFonts w:hint="eastAsia"/>
          <w:sz w:val="22"/>
        </w:rPr>
        <w:t>自由診療の場合</w:t>
      </w:r>
      <w:r w:rsidR="002D041D" w:rsidRPr="00C64040">
        <w:rPr>
          <w:rFonts w:hint="eastAsia"/>
          <w:sz w:val="22"/>
        </w:rPr>
        <w:t>は</w:t>
      </w:r>
      <w:r w:rsidR="005930CF" w:rsidRPr="00C64040">
        <w:rPr>
          <w:rFonts w:hint="eastAsia"/>
          <w:sz w:val="22"/>
        </w:rPr>
        <w:t>製作過程が複雑で</w:t>
      </w:r>
      <w:r w:rsidR="002D041D" w:rsidRPr="00C64040">
        <w:rPr>
          <w:rFonts w:hint="eastAsia"/>
          <w:sz w:val="22"/>
        </w:rPr>
        <w:t>、</w:t>
      </w:r>
      <w:r w:rsidRPr="00C64040">
        <w:rPr>
          <w:rFonts w:hint="eastAsia"/>
          <w:sz w:val="22"/>
        </w:rPr>
        <w:t>出来上がるまで１</w:t>
      </w:r>
      <w:r w:rsidR="005930CF" w:rsidRPr="00C64040">
        <w:rPr>
          <w:rFonts w:hint="eastAsia"/>
          <w:sz w:val="22"/>
        </w:rPr>
        <w:t>、２</w:t>
      </w:r>
      <w:r w:rsidRPr="00C64040">
        <w:rPr>
          <w:rFonts w:hint="eastAsia"/>
          <w:sz w:val="22"/>
        </w:rPr>
        <w:t>か月近くかかり、その間に技工料が発生してしまうので前払いになる。</w:t>
      </w:r>
    </w:p>
    <w:p w:rsidR="00936594" w:rsidRPr="00C64040" w:rsidRDefault="005930CF" w:rsidP="001E7E74">
      <w:pPr>
        <w:ind w:left="1"/>
        <w:rPr>
          <w:sz w:val="22"/>
        </w:rPr>
      </w:pPr>
      <w:r w:rsidRPr="00C64040">
        <w:rPr>
          <w:rFonts w:hint="eastAsia"/>
          <w:sz w:val="22"/>
        </w:rPr>
        <w:t>まず、</w:t>
      </w:r>
      <w:r w:rsidR="00936594" w:rsidRPr="00C64040">
        <w:rPr>
          <w:rFonts w:hint="eastAsia"/>
          <w:sz w:val="22"/>
        </w:rPr>
        <w:t>皆さんのインプラントへの期待が大きすぎると思う。</w:t>
      </w:r>
      <w:r w:rsidRPr="00C64040">
        <w:rPr>
          <w:rFonts w:hint="eastAsia"/>
          <w:sz w:val="22"/>
        </w:rPr>
        <w:t>例えば、両側がよい歯だとインプラントの選択もある。</w:t>
      </w:r>
      <w:r w:rsidR="00936594" w:rsidRPr="00C64040">
        <w:rPr>
          <w:rFonts w:hint="eastAsia"/>
          <w:sz w:val="22"/>
        </w:rPr>
        <w:t>それに対し</w:t>
      </w:r>
      <w:r w:rsidRPr="00C64040">
        <w:rPr>
          <w:rFonts w:hint="eastAsia"/>
          <w:sz w:val="22"/>
        </w:rPr>
        <w:t>、</w:t>
      </w:r>
      <w:r w:rsidR="00936594" w:rsidRPr="00C64040">
        <w:rPr>
          <w:rFonts w:hint="eastAsia"/>
          <w:sz w:val="22"/>
        </w:rPr>
        <w:t>奥歯を</w:t>
      </w:r>
      <w:r w:rsidRPr="00C64040">
        <w:rPr>
          <w:rFonts w:hint="eastAsia"/>
          <w:sz w:val="22"/>
        </w:rPr>
        <w:t>数本</w:t>
      </w:r>
      <w:r w:rsidR="002D041D" w:rsidRPr="00C64040">
        <w:rPr>
          <w:rFonts w:hint="eastAsia"/>
          <w:sz w:val="22"/>
        </w:rPr>
        <w:t>抜いた後、</w:t>
      </w:r>
      <w:r w:rsidR="00265309" w:rsidRPr="00C64040">
        <w:rPr>
          <w:rFonts w:hint="eastAsia"/>
          <w:sz w:val="22"/>
        </w:rPr>
        <w:t>入れ歯という選択肢なしに</w:t>
      </w:r>
      <w:r w:rsidR="00936594" w:rsidRPr="00C64040">
        <w:rPr>
          <w:rFonts w:hint="eastAsia"/>
          <w:sz w:val="22"/>
        </w:rPr>
        <w:t>即インプラント</w:t>
      </w:r>
      <w:r w:rsidR="00265309" w:rsidRPr="00C64040">
        <w:rPr>
          <w:rFonts w:hint="eastAsia"/>
          <w:sz w:val="22"/>
        </w:rPr>
        <w:t>を選択する</w:t>
      </w:r>
      <w:r w:rsidR="008A3337" w:rsidRPr="00C64040">
        <w:rPr>
          <w:rFonts w:hint="eastAsia"/>
          <w:sz w:val="22"/>
        </w:rPr>
        <w:t>人が多い</w:t>
      </w:r>
      <w:r w:rsidR="00265309" w:rsidRPr="00C64040">
        <w:rPr>
          <w:rFonts w:hint="eastAsia"/>
          <w:sz w:val="22"/>
        </w:rPr>
        <w:t>気がする</w:t>
      </w:r>
      <w:r w:rsidR="008A3337" w:rsidRPr="00C64040">
        <w:rPr>
          <w:rFonts w:hint="eastAsia"/>
          <w:sz w:val="22"/>
        </w:rPr>
        <w:t>。</w:t>
      </w:r>
      <w:r w:rsidR="00265309" w:rsidRPr="00C64040">
        <w:rPr>
          <w:rFonts w:hint="eastAsia"/>
          <w:sz w:val="22"/>
        </w:rPr>
        <w:t>まず、義歯を作る。うまくいかなけ</w:t>
      </w:r>
      <w:r w:rsidR="00265309" w:rsidRPr="00C64040">
        <w:rPr>
          <w:rFonts w:hint="eastAsia"/>
          <w:sz w:val="22"/>
        </w:rPr>
        <w:lastRenderedPageBreak/>
        <w:t>れば次にインプラント</w:t>
      </w:r>
      <w:r w:rsidR="002D041D" w:rsidRPr="00C64040">
        <w:rPr>
          <w:rFonts w:hint="eastAsia"/>
          <w:sz w:val="22"/>
        </w:rPr>
        <w:t>という選択をして欲しい。</w:t>
      </w:r>
    </w:p>
    <w:p w:rsidR="008A3337" w:rsidRPr="00C64040" w:rsidRDefault="002D041D" w:rsidP="001E7E74">
      <w:pPr>
        <w:ind w:left="1"/>
        <w:rPr>
          <w:sz w:val="22"/>
        </w:rPr>
      </w:pPr>
      <w:r w:rsidRPr="00C64040">
        <w:rPr>
          <w:rFonts w:hint="eastAsia"/>
          <w:sz w:val="22"/>
        </w:rPr>
        <w:t>また、</w:t>
      </w:r>
      <w:r w:rsidR="008A3337" w:rsidRPr="00C64040">
        <w:rPr>
          <w:rFonts w:hint="eastAsia"/>
          <w:sz w:val="22"/>
        </w:rPr>
        <w:t>どこの歯医者でインプラントにするのかの判断、</w:t>
      </w:r>
      <w:r w:rsidRPr="00C64040">
        <w:rPr>
          <w:rFonts w:hint="eastAsia"/>
          <w:sz w:val="22"/>
        </w:rPr>
        <w:t>医師が高齢か、他の患者の評判</w:t>
      </w:r>
      <w:r w:rsidR="008A3337" w:rsidRPr="00C64040">
        <w:rPr>
          <w:rFonts w:hint="eastAsia"/>
          <w:sz w:val="22"/>
        </w:rPr>
        <w:t>等の情報を気にしてほしい。患者も高額の出費をする以上、その歯医者は大丈夫かを気にしてほしい。</w:t>
      </w:r>
      <w:r w:rsidRPr="00C64040">
        <w:rPr>
          <w:rFonts w:hint="eastAsia"/>
          <w:sz w:val="22"/>
        </w:rPr>
        <w:t>千葉県</w:t>
      </w:r>
      <w:r w:rsidR="008A3337" w:rsidRPr="00C64040">
        <w:rPr>
          <w:rFonts w:hint="eastAsia"/>
          <w:sz w:val="22"/>
        </w:rPr>
        <w:t>歯科医師会</w:t>
      </w:r>
      <w:r w:rsidRPr="00C64040">
        <w:rPr>
          <w:rFonts w:hint="eastAsia"/>
          <w:sz w:val="22"/>
        </w:rPr>
        <w:t>で相談を受けているが、相談</w:t>
      </w:r>
      <w:r w:rsidR="005D22F5" w:rsidRPr="00C64040">
        <w:rPr>
          <w:rFonts w:hint="eastAsia"/>
          <w:sz w:val="22"/>
        </w:rPr>
        <w:t>があるのは非会員の場合が多い。歯科医師会に</w:t>
      </w:r>
      <w:r w:rsidR="008A3337" w:rsidRPr="00C64040">
        <w:rPr>
          <w:rFonts w:hint="eastAsia"/>
          <w:sz w:val="22"/>
        </w:rPr>
        <w:t>入ってい</w:t>
      </w:r>
      <w:r w:rsidR="005D22F5" w:rsidRPr="00C64040">
        <w:rPr>
          <w:rFonts w:hint="eastAsia"/>
          <w:sz w:val="22"/>
        </w:rPr>
        <w:t>なければ県歯科医師会に相談しても消費生活センターしか紹介できない。</w:t>
      </w:r>
    </w:p>
    <w:p w:rsidR="008A3337" w:rsidRPr="00C64040" w:rsidRDefault="005D22F5" w:rsidP="00A21850">
      <w:pPr>
        <w:ind w:left="660" w:hangingChars="300" w:hanging="660"/>
        <w:rPr>
          <w:sz w:val="22"/>
        </w:rPr>
      </w:pPr>
      <w:r w:rsidRPr="00C64040">
        <w:rPr>
          <w:rFonts w:hint="eastAsia"/>
          <w:sz w:val="22"/>
        </w:rPr>
        <w:t>加藤委員：インプラントって手術でしょうか。</w:t>
      </w:r>
    </w:p>
    <w:p w:rsidR="008A3337" w:rsidRPr="00C64040" w:rsidRDefault="008A3337" w:rsidP="00FC7F87">
      <w:pPr>
        <w:ind w:left="1"/>
        <w:rPr>
          <w:sz w:val="22"/>
        </w:rPr>
      </w:pPr>
      <w:r w:rsidRPr="00C64040">
        <w:rPr>
          <w:rFonts w:hint="eastAsia"/>
          <w:sz w:val="22"/>
        </w:rPr>
        <w:t>尾崎</w:t>
      </w:r>
      <w:r w:rsidR="005D22F5" w:rsidRPr="00C64040">
        <w:rPr>
          <w:rFonts w:hint="eastAsia"/>
          <w:sz w:val="22"/>
        </w:rPr>
        <w:t>委員</w:t>
      </w:r>
      <w:r w:rsidRPr="00C64040">
        <w:rPr>
          <w:rFonts w:hint="eastAsia"/>
          <w:sz w:val="22"/>
        </w:rPr>
        <w:t>：手術です</w:t>
      </w:r>
      <w:r w:rsidR="00FC7F87" w:rsidRPr="00C64040">
        <w:rPr>
          <w:rFonts w:hint="eastAsia"/>
          <w:sz w:val="22"/>
        </w:rPr>
        <w:t>。</w:t>
      </w:r>
      <w:r w:rsidR="005D22F5" w:rsidRPr="00C64040">
        <w:rPr>
          <w:rFonts w:hint="eastAsia"/>
          <w:sz w:val="22"/>
        </w:rPr>
        <w:t>インプラントは１０年前位がピークだったが、レントゲンじゃなくＣＴを撮る。インプラントを打ち込むのは顎で</w:t>
      </w:r>
      <w:r w:rsidR="006F2B76" w:rsidRPr="00C64040">
        <w:rPr>
          <w:rFonts w:hint="eastAsia"/>
          <w:sz w:val="22"/>
        </w:rPr>
        <w:t>、</w:t>
      </w:r>
      <w:r w:rsidR="005D22F5" w:rsidRPr="00C64040">
        <w:rPr>
          <w:rFonts w:hint="eastAsia"/>
          <w:sz w:val="22"/>
        </w:rPr>
        <w:t>顎の</w:t>
      </w:r>
      <w:r w:rsidR="006F2B76" w:rsidRPr="00C64040">
        <w:rPr>
          <w:rFonts w:hint="eastAsia"/>
          <w:sz w:val="22"/>
        </w:rPr>
        <w:t>形状は薄い</w:t>
      </w:r>
      <w:r w:rsidR="005D22F5" w:rsidRPr="00C64040">
        <w:rPr>
          <w:rFonts w:hint="eastAsia"/>
          <w:sz w:val="22"/>
        </w:rPr>
        <w:t>、狭い、浅く</w:t>
      </w:r>
      <w:r w:rsidR="00ED32C8" w:rsidRPr="00C64040">
        <w:rPr>
          <w:rFonts w:hint="eastAsia"/>
          <w:sz w:val="22"/>
        </w:rPr>
        <w:t>、</w:t>
      </w:r>
      <w:r w:rsidR="005D22F5" w:rsidRPr="00C64040">
        <w:rPr>
          <w:rFonts w:hint="eastAsia"/>
          <w:sz w:val="22"/>
        </w:rPr>
        <w:t>危険</w:t>
      </w:r>
      <w:r w:rsidR="00ED32C8" w:rsidRPr="00C64040">
        <w:rPr>
          <w:rFonts w:hint="eastAsia"/>
          <w:sz w:val="22"/>
        </w:rPr>
        <w:t>である</w:t>
      </w:r>
      <w:r w:rsidR="005D22F5" w:rsidRPr="00C64040">
        <w:rPr>
          <w:rFonts w:hint="eastAsia"/>
          <w:sz w:val="22"/>
        </w:rPr>
        <w:t>。</w:t>
      </w:r>
      <w:r w:rsidR="006F2B76" w:rsidRPr="00C64040">
        <w:rPr>
          <w:rFonts w:hint="eastAsia"/>
          <w:sz w:val="22"/>
        </w:rPr>
        <w:t>ＣＴ等</w:t>
      </w:r>
      <w:r w:rsidR="005D22F5" w:rsidRPr="00C64040">
        <w:rPr>
          <w:rFonts w:hint="eastAsia"/>
          <w:sz w:val="22"/>
        </w:rPr>
        <w:t>で</w:t>
      </w:r>
      <w:r w:rsidR="006F2B76" w:rsidRPr="00C64040">
        <w:rPr>
          <w:rFonts w:hint="eastAsia"/>
          <w:sz w:val="22"/>
        </w:rPr>
        <w:t>３次元的に確認しながらやらないと、</w:t>
      </w:r>
      <w:r w:rsidR="00ED32C8" w:rsidRPr="00C64040">
        <w:rPr>
          <w:rFonts w:hint="eastAsia"/>
          <w:sz w:val="22"/>
        </w:rPr>
        <w:t>訴訟に負けてしまう。</w:t>
      </w:r>
      <w:r w:rsidR="006F2B76" w:rsidRPr="00C64040">
        <w:rPr>
          <w:rFonts w:hint="eastAsia"/>
          <w:sz w:val="22"/>
        </w:rPr>
        <w:t>１０年くらい前はどんどんやっていたが最近は手を引いている</w:t>
      </w:r>
      <w:r w:rsidR="005D22F5" w:rsidRPr="00C64040">
        <w:rPr>
          <w:rFonts w:hint="eastAsia"/>
          <w:sz w:val="22"/>
        </w:rPr>
        <w:t>医院も多いと思う</w:t>
      </w:r>
      <w:r w:rsidR="006F2B76" w:rsidRPr="00C64040">
        <w:rPr>
          <w:rFonts w:hint="eastAsia"/>
          <w:sz w:val="22"/>
        </w:rPr>
        <w:t>。</w:t>
      </w:r>
    </w:p>
    <w:p w:rsidR="006F2B76" w:rsidRPr="00C64040" w:rsidRDefault="00A17D71" w:rsidP="00A21850">
      <w:pPr>
        <w:ind w:left="660" w:hangingChars="300" w:hanging="660"/>
        <w:rPr>
          <w:sz w:val="22"/>
        </w:rPr>
      </w:pPr>
      <w:r>
        <w:rPr>
          <w:rFonts w:hint="eastAsia"/>
          <w:sz w:val="22"/>
        </w:rPr>
        <w:t>寺田会長</w:t>
      </w:r>
      <w:r w:rsidR="00ED32C8" w:rsidRPr="00C64040">
        <w:rPr>
          <w:rFonts w:hint="eastAsia"/>
          <w:sz w:val="22"/>
        </w:rPr>
        <w:t>：患者側もインプラントへの</w:t>
      </w:r>
      <w:r w:rsidR="006F2B76" w:rsidRPr="00C64040">
        <w:rPr>
          <w:rFonts w:hint="eastAsia"/>
          <w:sz w:val="22"/>
        </w:rPr>
        <w:t>理解が広まってきたのではないか</w:t>
      </w:r>
    </w:p>
    <w:p w:rsidR="006F2B76" w:rsidRPr="00C64040" w:rsidRDefault="006F2B76" w:rsidP="00165DB0">
      <w:pPr>
        <w:ind w:left="1"/>
        <w:rPr>
          <w:sz w:val="22"/>
        </w:rPr>
      </w:pPr>
      <w:r w:rsidRPr="00C64040">
        <w:rPr>
          <w:rFonts w:hint="eastAsia"/>
          <w:sz w:val="22"/>
        </w:rPr>
        <w:t>尾崎</w:t>
      </w:r>
      <w:r w:rsidR="00ED32C8" w:rsidRPr="00C64040">
        <w:rPr>
          <w:rFonts w:hint="eastAsia"/>
          <w:sz w:val="22"/>
        </w:rPr>
        <w:t>委員</w:t>
      </w:r>
      <w:r w:rsidRPr="00C64040">
        <w:rPr>
          <w:rFonts w:hint="eastAsia"/>
          <w:sz w:val="22"/>
        </w:rPr>
        <w:t>：矯正についても前払いのシステムはあるが、一般的には</w:t>
      </w:r>
      <w:r w:rsidR="00E20CA7" w:rsidRPr="00C64040">
        <w:rPr>
          <w:rFonts w:hint="eastAsia"/>
          <w:sz w:val="22"/>
        </w:rPr>
        <w:t>何十万もかかるから、何年にもわたってフォローしていかなくてはならない</w:t>
      </w:r>
      <w:r w:rsidR="00165DB0" w:rsidRPr="00C64040">
        <w:rPr>
          <w:rFonts w:hint="eastAsia"/>
          <w:sz w:val="22"/>
        </w:rPr>
        <w:t>という前提。</w:t>
      </w:r>
      <w:r w:rsidR="005F39CE" w:rsidRPr="00C64040">
        <w:rPr>
          <w:rFonts w:hint="eastAsia"/>
          <w:sz w:val="22"/>
        </w:rPr>
        <w:t>やらなければ詐欺</w:t>
      </w:r>
      <w:r w:rsidR="00E20CA7" w:rsidRPr="00C64040">
        <w:rPr>
          <w:rFonts w:hint="eastAsia"/>
          <w:sz w:val="22"/>
        </w:rPr>
        <w:t>にあたる</w:t>
      </w:r>
      <w:r w:rsidR="00165DB0" w:rsidRPr="00C64040">
        <w:rPr>
          <w:rFonts w:hint="eastAsia"/>
          <w:sz w:val="22"/>
        </w:rPr>
        <w:t>。</w:t>
      </w:r>
    </w:p>
    <w:p w:rsidR="00E20CA7" w:rsidRPr="00C64040" w:rsidRDefault="00A17D71" w:rsidP="00A21850">
      <w:pPr>
        <w:ind w:left="660" w:hangingChars="300" w:hanging="660"/>
        <w:rPr>
          <w:sz w:val="22"/>
        </w:rPr>
      </w:pPr>
      <w:r>
        <w:rPr>
          <w:rFonts w:hint="eastAsia"/>
          <w:sz w:val="22"/>
        </w:rPr>
        <w:t>寺田会長</w:t>
      </w:r>
      <w:r w:rsidR="00E20CA7" w:rsidRPr="00C64040">
        <w:rPr>
          <w:rFonts w:hint="eastAsia"/>
          <w:sz w:val="22"/>
        </w:rPr>
        <w:t>：啓発</w:t>
      </w:r>
      <w:r w:rsidR="00165DB0" w:rsidRPr="00C64040">
        <w:rPr>
          <w:rFonts w:hint="eastAsia"/>
          <w:sz w:val="22"/>
        </w:rPr>
        <w:t>活動</w:t>
      </w:r>
      <w:r w:rsidR="00E20CA7" w:rsidRPr="00C64040">
        <w:rPr>
          <w:rFonts w:hint="eastAsia"/>
          <w:sz w:val="22"/>
        </w:rPr>
        <w:t>は大切だ。歯科医師会</w:t>
      </w:r>
      <w:r w:rsidR="00165DB0" w:rsidRPr="00C64040">
        <w:rPr>
          <w:rFonts w:hint="eastAsia"/>
          <w:sz w:val="22"/>
        </w:rPr>
        <w:t>の歯科医師方</w:t>
      </w:r>
      <w:r w:rsidR="00E20CA7" w:rsidRPr="00C64040">
        <w:rPr>
          <w:rFonts w:hint="eastAsia"/>
          <w:sz w:val="22"/>
        </w:rPr>
        <w:t>も行ってください</w:t>
      </w:r>
      <w:r w:rsidR="00165DB0" w:rsidRPr="00C64040">
        <w:rPr>
          <w:rFonts w:hint="eastAsia"/>
          <w:sz w:val="22"/>
        </w:rPr>
        <w:t>。</w:t>
      </w:r>
    </w:p>
    <w:p w:rsidR="00E20CA7" w:rsidRPr="00C64040" w:rsidRDefault="00E20CA7" w:rsidP="00A21850">
      <w:pPr>
        <w:ind w:left="660" w:hangingChars="300" w:hanging="660"/>
        <w:rPr>
          <w:sz w:val="22"/>
        </w:rPr>
      </w:pPr>
    </w:p>
    <w:p w:rsidR="00E20CA7" w:rsidRPr="00C64040" w:rsidRDefault="00E20CA7" w:rsidP="00C64040">
      <w:pPr>
        <w:ind w:left="660" w:hangingChars="300" w:hanging="660"/>
        <w:rPr>
          <w:sz w:val="22"/>
        </w:rPr>
      </w:pPr>
      <w:r w:rsidRPr="00C64040">
        <w:rPr>
          <w:rFonts w:hint="eastAsia"/>
          <w:sz w:val="22"/>
        </w:rPr>
        <w:t>事例１２</w:t>
      </w:r>
    </w:p>
    <w:p w:rsidR="00E20CA7" w:rsidRPr="00C64040" w:rsidRDefault="00E20CA7" w:rsidP="00165DB0">
      <w:pPr>
        <w:ind w:left="1"/>
        <w:rPr>
          <w:sz w:val="22"/>
        </w:rPr>
      </w:pPr>
      <w:r w:rsidRPr="00C64040">
        <w:rPr>
          <w:rFonts w:hint="eastAsia"/>
          <w:sz w:val="22"/>
        </w:rPr>
        <w:t>杉山</w:t>
      </w:r>
      <w:r w:rsidR="00165DB0" w:rsidRPr="00C64040">
        <w:rPr>
          <w:rFonts w:hint="eastAsia"/>
          <w:sz w:val="22"/>
        </w:rPr>
        <w:t>委員</w:t>
      </w:r>
      <w:r w:rsidR="005F39CE" w:rsidRPr="00C64040">
        <w:rPr>
          <w:rFonts w:hint="eastAsia"/>
          <w:sz w:val="22"/>
        </w:rPr>
        <w:t>：前任の薬剤師はこの患者への状況</w:t>
      </w:r>
      <w:r w:rsidRPr="00C64040">
        <w:rPr>
          <w:rFonts w:hint="eastAsia"/>
          <w:sz w:val="22"/>
        </w:rPr>
        <w:t>を把握できていて</w:t>
      </w:r>
      <w:r w:rsidR="00165DB0" w:rsidRPr="00C64040">
        <w:rPr>
          <w:rFonts w:hint="eastAsia"/>
          <w:sz w:val="22"/>
        </w:rPr>
        <w:t>ある程度</w:t>
      </w:r>
      <w:r w:rsidR="005F39CE" w:rsidRPr="00C64040">
        <w:rPr>
          <w:rFonts w:hint="eastAsia"/>
          <w:sz w:val="22"/>
        </w:rPr>
        <w:t>対応を</w:t>
      </w:r>
      <w:r w:rsidR="00165DB0" w:rsidRPr="00C64040">
        <w:rPr>
          <w:rFonts w:hint="eastAsia"/>
          <w:sz w:val="22"/>
        </w:rPr>
        <w:t>決めていて</w:t>
      </w:r>
      <w:r w:rsidRPr="00C64040">
        <w:rPr>
          <w:rFonts w:hint="eastAsia"/>
          <w:sz w:val="22"/>
        </w:rPr>
        <w:t>、今回対応した人はそれを把握できていなかった。引継ぎがうまくできていないのではないか。薬局自体で改善できる点が多いような気がする。</w:t>
      </w:r>
    </w:p>
    <w:p w:rsidR="00E20CA7" w:rsidRPr="00C64040" w:rsidRDefault="00A17D71" w:rsidP="00A21850">
      <w:pPr>
        <w:ind w:left="660" w:hangingChars="300" w:hanging="660"/>
        <w:rPr>
          <w:sz w:val="22"/>
        </w:rPr>
      </w:pPr>
      <w:r>
        <w:rPr>
          <w:rFonts w:hint="eastAsia"/>
          <w:sz w:val="22"/>
        </w:rPr>
        <w:t>寺田会長</w:t>
      </w:r>
      <w:r w:rsidR="00E20CA7" w:rsidRPr="00C64040">
        <w:rPr>
          <w:rFonts w:hint="eastAsia"/>
          <w:sz w:val="22"/>
        </w:rPr>
        <w:t>：患者が無理</w:t>
      </w:r>
      <w:r w:rsidR="00165DB0" w:rsidRPr="00C64040">
        <w:rPr>
          <w:rFonts w:hint="eastAsia"/>
          <w:sz w:val="22"/>
        </w:rPr>
        <w:t>を</w:t>
      </w:r>
      <w:r w:rsidR="00C061F2">
        <w:rPr>
          <w:rFonts w:hint="eastAsia"/>
          <w:sz w:val="22"/>
        </w:rPr>
        <w:t>言っているわけではない。揃えるのが薬局の仕事だ</w:t>
      </w:r>
      <w:r w:rsidR="00E20CA7" w:rsidRPr="00C64040">
        <w:rPr>
          <w:rFonts w:hint="eastAsia"/>
          <w:sz w:val="22"/>
        </w:rPr>
        <w:t>。</w:t>
      </w:r>
    </w:p>
    <w:p w:rsidR="00E20CA7" w:rsidRPr="00C64040" w:rsidRDefault="00E20CA7" w:rsidP="00165DB0">
      <w:pPr>
        <w:ind w:left="1"/>
        <w:rPr>
          <w:sz w:val="22"/>
        </w:rPr>
      </w:pPr>
      <w:r w:rsidRPr="00C64040">
        <w:rPr>
          <w:rFonts w:hint="eastAsia"/>
          <w:sz w:val="22"/>
        </w:rPr>
        <w:t>杉山</w:t>
      </w:r>
      <w:r w:rsidR="00165DB0" w:rsidRPr="00C64040">
        <w:rPr>
          <w:rFonts w:hint="eastAsia"/>
          <w:sz w:val="22"/>
        </w:rPr>
        <w:t>委員</w:t>
      </w:r>
      <w:r w:rsidRPr="00C64040">
        <w:rPr>
          <w:rFonts w:hint="eastAsia"/>
          <w:sz w:val="22"/>
        </w:rPr>
        <w:t>：この薬局の体制が読めない。スタッフの誰かが取りに行けばよい。拒否すること自体ありえない。何らかの形で</w:t>
      </w:r>
      <w:r w:rsidR="005F39CE" w:rsidRPr="00C64040">
        <w:rPr>
          <w:rFonts w:hint="eastAsia"/>
          <w:sz w:val="22"/>
        </w:rPr>
        <w:t>患者に</w:t>
      </w:r>
      <w:r w:rsidRPr="00C64040">
        <w:rPr>
          <w:rFonts w:hint="eastAsia"/>
          <w:sz w:val="22"/>
        </w:rPr>
        <w:t>誠意が伝わるように対応してほしい。かかりつけ薬局</w:t>
      </w:r>
      <w:r w:rsidR="00165DB0" w:rsidRPr="00C64040">
        <w:rPr>
          <w:rFonts w:hint="eastAsia"/>
          <w:sz w:val="22"/>
        </w:rPr>
        <w:t>、かかりつけ薬剤師を探しなさいというのも一つの方法である</w:t>
      </w:r>
      <w:r w:rsidRPr="00C64040">
        <w:rPr>
          <w:rFonts w:hint="eastAsia"/>
          <w:sz w:val="22"/>
        </w:rPr>
        <w:t>。</w:t>
      </w:r>
    </w:p>
    <w:p w:rsidR="00E20CA7" w:rsidRPr="00C64040" w:rsidRDefault="00A17D71" w:rsidP="00165DB0">
      <w:pPr>
        <w:rPr>
          <w:sz w:val="22"/>
        </w:rPr>
      </w:pPr>
      <w:r>
        <w:rPr>
          <w:rFonts w:hint="eastAsia"/>
          <w:sz w:val="22"/>
        </w:rPr>
        <w:t>寺田会長</w:t>
      </w:r>
      <w:r w:rsidR="00E20CA7" w:rsidRPr="00C64040">
        <w:rPr>
          <w:rFonts w:hint="eastAsia"/>
          <w:sz w:val="22"/>
        </w:rPr>
        <w:t>：顔の見える関係</w:t>
      </w:r>
      <w:r w:rsidR="00D33177" w:rsidRPr="00C64040">
        <w:rPr>
          <w:rFonts w:hint="eastAsia"/>
          <w:sz w:val="22"/>
        </w:rPr>
        <w:t>ができていればこういった問題はおこらない</w:t>
      </w:r>
    </w:p>
    <w:p w:rsidR="00D33177" w:rsidRPr="00C64040" w:rsidRDefault="00165DB0" w:rsidP="00165DB0">
      <w:pPr>
        <w:ind w:left="1"/>
        <w:rPr>
          <w:sz w:val="22"/>
        </w:rPr>
      </w:pPr>
      <w:r w:rsidRPr="00C64040">
        <w:rPr>
          <w:rFonts w:hint="eastAsia"/>
          <w:sz w:val="22"/>
        </w:rPr>
        <w:t>水木：この</w:t>
      </w:r>
      <w:r w:rsidR="003E5163" w:rsidRPr="00C64040">
        <w:rPr>
          <w:rFonts w:hint="eastAsia"/>
          <w:sz w:val="22"/>
        </w:rPr>
        <w:t>方の</w:t>
      </w:r>
      <w:r w:rsidRPr="00C64040">
        <w:rPr>
          <w:rFonts w:hint="eastAsia"/>
          <w:sz w:val="22"/>
        </w:rPr>
        <w:t>個別性を尊重してあげるとうまくいくのでは。</w:t>
      </w:r>
      <w:r w:rsidR="00651A40" w:rsidRPr="00C64040">
        <w:rPr>
          <w:rFonts w:hint="eastAsia"/>
          <w:sz w:val="22"/>
        </w:rPr>
        <w:t>薬局、</w:t>
      </w:r>
      <w:r w:rsidRPr="00C64040">
        <w:rPr>
          <w:rFonts w:hint="eastAsia"/>
          <w:sz w:val="22"/>
        </w:rPr>
        <w:t>薬剤師が</w:t>
      </w:r>
      <w:r w:rsidR="00D33177" w:rsidRPr="00C64040">
        <w:rPr>
          <w:rFonts w:hint="eastAsia"/>
          <w:sz w:val="22"/>
        </w:rPr>
        <w:t>できる範囲があって</w:t>
      </w:r>
      <w:r w:rsidRPr="00C64040">
        <w:rPr>
          <w:rFonts w:hint="eastAsia"/>
          <w:sz w:val="22"/>
        </w:rPr>
        <w:t>、患者の言い分をきちん</w:t>
      </w:r>
      <w:r w:rsidR="00D33177" w:rsidRPr="00C64040">
        <w:rPr>
          <w:rFonts w:hint="eastAsia"/>
          <w:sz w:val="22"/>
        </w:rPr>
        <w:t>と聞いたうえで</w:t>
      </w:r>
      <w:r w:rsidRPr="00C64040">
        <w:rPr>
          <w:rFonts w:hint="eastAsia"/>
          <w:sz w:val="22"/>
        </w:rPr>
        <w:t>、今日中に本当に飲まなくてはいけない薬なら揃えなくてはいけないが、</w:t>
      </w:r>
      <w:r w:rsidR="00D33177" w:rsidRPr="00C64040">
        <w:rPr>
          <w:rFonts w:hint="eastAsia"/>
          <w:sz w:val="22"/>
        </w:rPr>
        <w:t>患者に</w:t>
      </w:r>
      <w:r w:rsidRPr="00C64040">
        <w:rPr>
          <w:rFonts w:hint="eastAsia"/>
          <w:sz w:val="22"/>
        </w:rPr>
        <w:t>納得してもらうことも大事。</w:t>
      </w:r>
    </w:p>
    <w:sectPr w:rsidR="00D33177" w:rsidRPr="00C64040" w:rsidSect="0071328C">
      <w:pgSz w:w="11906" w:h="16838" w:code="9"/>
      <w:pgMar w:top="1418" w:right="1701" w:bottom="1134"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4DD" w:rsidRDefault="007B24DD" w:rsidP="00A21850">
      <w:r>
        <w:separator/>
      </w:r>
    </w:p>
  </w:endnote>
  <w:endnote w:type="continuationSeparator" w:id="0">
    <w:p w:rsidR="007B24DD" w:rsidRDefault="007B24DD" w:rsidP="00A2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4DD" w:rsidRDefault="007B24DD" w:rsidP="00A21850">
      <w:r>
        <w:separator/>
      </w:r>
    </w:p>
  </w:footnote>
  <w:footnote w:type="continuationSeparator" w:id="0">
    <w:p w:rsidR="007B24DD" w:rsidRDefault="007B24DD" w:rsidP="00A21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6E2"/>
    <w:rsid w:val="00050E5E"/>
    <w:rsid w:val="000A56A3"/>
    <w:rsid w:val="000E0CA1"/>
    <w:rsid w:val="000E5B59"/>
    <w:rsid w:val="000F48DF"/>
    <w:rsid w:val="001270BB"/>
    <w:rsid w:val="00165DB0"/>
    <w:rsid w:val="00193866"/>
    <w:rsid w:val="001E7E74"/>
    <w:rsid w:val="001F287E"/>
    <w:rsid w:val="00265309"/>
    <w:rsid w:val="002D041D"/>
    <w:rsid w:val="002D5D3E"/>
    <w:rsid w:val="002F2277"/>
    <w:rsid w:val="002F5CA2"/>
    <w:rsid w:val="00302F94"/>
    <w:rsid w:val="00365E82"/>
    <w:rsid w:val="003676AE"/>
    <w:rsid w:val="00377D0F"/>
    <w:rsid w:val="003A5055"/>
    <w:rsid w:val="003B5F15"/>
    <w:rsid w:val="003D1F68"/>
    <w:rsid w:val="003D73E3"/>
    <w:rsid w:val="003E5163"/>
    <w:rsid w:val="003E62EC"/>
    <w:rsid w:val="003F36E2"/>
    <w:rsid w:val="00406D45"/>
    <w:rsid w:val="00446BFA"/>
    <w:rsid w:val="00450AD9"/>
    <w:rsid w:val="004D23E9"/>
    <w:rsid w:val="005255A5"/>
    <w:rsid w:val="005516A1"/>
    <w:rsid w:val="00585506"/>
    <w:rsid w:val="005930CF"/>
    <w:rsid w:val="005C2A4D"/>
    <w:rsid w:val="005D22F5"/>
    <w:rsid w:val="005D6087"/>
    <w:rsid w:val="005E614C"/>
    <w:rsid w:val="005F39CE"/>
    <w:rsid w:val="00651A40"/>
    <w:rsid w:val="00652BE7"/>
    <w:rsid w:val="0068278A"/>
    <w:rsid w:val="00682DD9"/>
    <w:rsid w:val="006F2B76"/>
    <w:rsid w:val="0071328C"/>
    <w:rsid w:val="007370CD"/>
    <w:rsid w:val="00777877"/>
    <w:rsid w:val="007947B5"/>
    <w:rsid w:val="007B24DD"/>
    <w:rsid w:val="007C5CD7"/>
    <w:rsid w:val="00860E41"/>
    <w:rsid w:val="008A0DC3"/>
    <w:rsid w:val="008A3337"/>
    <w:rsid w:val="008B0FFE"/>
    <w:rsid w:val="008D420B"/>
    <w:rsid w:val="008E70E5"/>
    <w:rsid w:val="00900C7D"/>
    <w:rsid w:val="00906E62"/>
    <w:rsid w:val="00924DAA"/>
    <w:rsid w:val="00936594"/>
    <w:rsid w:val="00966B1F"/>
    <w:rsid w:val="009B3ED4"/>
    <w:rsid w:val="009D656A"/>
    <w:rsid w:val="00A143A7"/>
    <w:rsid w:val="00A17D71"/>
    <w:rsid w:val="00A21850"/>
    <w:rsid w:val="00A3232D"/>
    <w:rsid w:val="00AB7A9D"/>
    <w:rsid w:val="00B028CE"/>
    <w:rsid w:val="00B247E6"/>
    <w:rsid w:val="00B4376D"/>
    <w:rsid w:val="00BC4486"/>
    <w:rsid w:val="00BC75B1"/>
    <w:rsid w:val="00BF1C4E"/>
    <w:rsid w:val="00C061F2"/>
    <w:rsid w:val="00C17C80"/>
    <w:rsid w:val="00C442E1"/>
    <w:rsid w:val="00C64040"/>
    <w:rsid w:val="00C65E88"/>
    <w:rsid w:val="00C751D1"/>
    <w:rsid w:val="00D31169"/>
    <w:rsid w:val="00D33177"/>
    <w:rsid w:val="00D50950"/>
    <w:rsid w:val="00D55792"/>
    <w:rsid w:val="00DC0AA3"/>
    <w:rsid w:val="00E102FC"/>
    <w:rsid w:val="00E14541"/>
    <w:rsid w:val="00E20CA7"/>
    <w:rsid w:val="00E257D3"/>
    <w:rsid w:val="00EA2E23"/>
    <w:rsid w:val="00ED32C8"/>
    <w:rsid w:val="00EF31E0"/>
    <w:rsid w:val="00F06A95"/>
    <w:rsid w:val="00F43EE1"/>
    <w:rsid w:val="00F625DC"/>
    <w:rsid w:val="00F762CA"/>
    <w:rsid w:val="00F97D3C"/>
    <w:rsid w:val="00FA05C9"/>
    <w:rsid w:val="00FC7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541"/>
    <w:pPr>
      <w:widowControl w:val="0"/>
      <w:jc w:val="both"/>
    </w:pPr>
    <w:rPr>
      <w:rFonts w:ascii="ＭＳ 明朝" w:eastAsia="ＭＳ 明朝" w:hAnsi="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850"/>
    <w:pPr>
      <w:tabs>
        <w:tab w:val="center" w:pos="4252"/>
        <w:tab w:val="right" w:pos="8504"/>
      </w:tabs>
      <w:snapToGrid w:val="0"/>
    </w:pPr>
  </w:style>
  <w:style w:type="character" w:customStyle="1" w:styleId="a4">
    <w:name w:val="ヘッダー (文字)"/>
    <w:basedOn w:val="a0"/>
    <w:link w:val="a3"/>
    <w:uiPriority w:val="99"/>
    <w:rsid w:val="00A21850"/>
    <w:rPr>
      <w:rFonts w:ascii="ＭＳ 明朝" w:eastAsia="ＭＳ 明朝" w:hAnsi="ＭＳ 明朝"/>
      <w:sz w:val="18"/>
    </w:rPr>
  </w:style>
  <w:style w:type="paragraph" w:styleId="a5">
    <w:name w:val="footer"/>
    <w:basedOn w:val="a"/>
    <w:link w:val="a6"/>
    <w:uiPriority w:val="99"/>
    <w:unhideWhenUsed/>
    <w:rsid w:val="00A21850"/>
    <w:pPr>
      <w:tabs>
        <w:tab w:val="center" w:pos="4252"/>
        <w:tab w:val="right" w:pos="8504"/>
      </w:tabs>
      <w:snapToGrid w:val="0"/>
    </w:pPr>
  </w:style>
  <w:style w:type="character" w:customStyle="1" w:styleId="a6">
    <w:name w:val="フッター (文字)"/>
    <w:basedOn w:val="a0"/>
    <w:link w:val="a5"/>
    <w:uiPriority w:val="99"/>
    <w:rsid w:val="00A21850"/>
    <w:rPr>
      <w:rFonts w:ascii="ＭＳ 明朝" w:eastAsia="ＭＳ 明朝" w:hAnsi="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541"/>
    <w:pPr>
      <w:widowControl w:val="0"/>
      <w:jc w:val="both"/>
    </w:pPr>
    <w:rPr>
      <w:rFonts w:ascii="ＭＳ 明朝" w:eastAsia="ＭＳ 明朝" w:hAnsi="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850"/>
    <w:pPr>
      <w:tabs>
        <w:tab w:val="center" w:pos="4252"/>
        <w:tab w:val="right" w:pos="8504"/>
      </w:tabs>
      <w:snapToGrid w:val="0"/>
    </w:pPr>
  </w:style>
  <w:style w:type="character" w:customStyle="1" w:styleId="a4">
    <w:name w:val="ヘッダー (文字)"/>
    <w:basedOn w:val="a0"/>
    <w:link w:val="a3"/>
    <w:uiPriority w:val="99"/>
    <w:rsid w:val="00A21850"/>
    <w:rPr>
      <w:rFonts w:ascii="ＭＳ 明朝" w:eastAsia="ＭＳ 明朝" w:hAnsi="ＭＳ 明朝"/>
      <w:sz w:val="18"/>
    </w:rPr>
  </w:style>
  <w:style w:type="paragraph" w:styleId="a5">
    <w:name w:val="footer"/>
    <w:basedOn w:val="a"/>
    <w:link w:val="a6"/>
    <w:uiPriority w:val="99"/>
    <w:unhideWhenUsed/>
    <w:rsid w:val="00A21850"/>
    <w:pPr>
      <w:tabs>
        <w:tab w:val="center" w:pos="4252"/>
        <w:tab w:val="right" w:pos="8504"/>
      </w:tabs>
      <w:snapToGrid w:val="0"/>
    </w:pPr>
  </w:style>
  <w:style w:type="character" w:customStyle="1" w:styleId="a6">
    <w:name w:val="フッター (文字)"/>
    <w:basedOn w:val="a0"/>
    <w:link w:val="a5"/>
    <w:uiPriority w:val="99"/>
    <w:rsid w:val="00A21850"/>
    <w:rPr>
      <w:rFonts w:ascii="ＭＳ 明朝" w:eastAsia="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240263">
      <w:bodyDiv w:val="1"/>
      <w:marLeft w:val="0"/>
      <w:marRight w:val="0"/>
      <w:marTop w:val="0"/>
      <w:marBottom w:val="0"/>
      <w:divBdr>
        <w:top w:val="none" w:sz="0" w:space="0" w:color="auto"/>
        <w:left w:val="none" w:sz="0" w:space="0" w:color="auto"/>
        <w:bottom w:val="none" w:sz="0" w:space="0" w:color="auto"/>
        <w:right w:val="none" w:sz="0" w:space="0" w:color="auto"/>
      </w:divBdr>
    </w:div>
    <w:div w:id="3946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TotalTime>
  <Pages>3</Pages>
  <Words>473</Words>
  <Characters>2700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船橋市役所</dc:creator>
  <cp:keywords/>
  <dc:description/>
  <cp:lastModifiedBy>船橋市役所</cp:lastModifiedBy>
  <cp:revision>66</cp:revision>
  <cp:lastPrinted>2016-03-08T00:41:00Z</cp:lastPrinted>
  <dcterms:created xsi:type="dcterms:W3CDTF">2016-01-22T00:46:00Z</dcterms:created>
  <dcterms:modified xsi:type="dcterms:W3CDTF">2016-04-05T06:53:00Z</dcterms:modified>
</cp:coreProperties>
</file>