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2541" w14:textId="0CA2058B" w:rsidR="007C4A6A" w:rsidRDefault="00992BC4" w:rsidP="0075578C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3448D0" wp14:editId="2AF32B8A">
                <wp:simplePos x="0" y="0"/>
                <wp:positionH relativeFrom="margin">
                  <wp:posOffset>4867275</wp:posOffset>
                </wp:positionH>
                <wp:positionV relativeFrom="paragraph">
                  <wp:posOffset>3175</wp:posOffset>
                </wp:positionV>
                <wp:extent cx="1057275" cy="572135"/>
                <wp:effectExtent l="0" t="0" r="28575" b="1841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A1ABF" w14:textId="555879D4" w:rsidR="00992BC4" w:rsidRDefault="00992BC4" w:rsidP="00992BC4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別紙３</w:t>
                            </w:r>
                          </w:p>
                          <w:p w14:paraId="0A40DA4C" w14:textId="77777777" w:rsidR="00992BC4" w:rsidRDefault="00992BC4" w:rsidP="00992BC4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448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3.25pt;margin-top:.25pt;width:83.25pt;height:45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PZSQIAAGoEAAAOAAAAZHJzL2Uyb0RvYy54bWysVMGO0zAQvSPxD5bvNGlp2d2o6WrpUoS0&#10;C0gLH+A6TmPheIztNlmOrYT4CH4BceZ78iOMnW6JgBMiB8vTmXl+82am88u2VmQnrJOgczoepZQI&#10;zaGQepPT9+9WT84pcZ7pginQIqf3wtHLxeNH88ZkYgIVqEJYgiDaZY3JaeW9yZLE8UrUzI3ACI3O&#10;EmzNPJp2kxSWNYheq2SSps+SBmxhLHDhHP563TvpIuKXpeD+TVk64YnKKXLz8bTxXIczWcxZtrHM&#10;VJIfabB/YFEzqfHRE9Q184xsrfwDqpbcgoPSjzjUCZSl5CLWgNWM09+quauYEbEWFMeZk0zu/8Hy&#10;17u3lsgCe0eJZjW2qDt87vbfuv2P7vCFdIev3eHQ7b+jTcZBrsa4DLPuDOb59jm0ITWU7swN8A+O&#10;aFhWTG/ElbXQVIIVSDdmJoPUHscFkHVzCwW+y7YeIlBb2joAojoE0bFt96dWidYTHp5MZ2eTsxkl&#10;HH14HT+dBXIJyx6yjXX+pYCahEtOLY5CRGe7G+f70IeQyB6ULFZSqWjYzXqpLNkxHJtV/I7obhim&#10;NGmQykU6S3sFhk43xEjj9zeMWnpcACXrnJ6fglgWdHuhizienknV37E8pbHKIGTQrlfRt+u2b+Gp&#10;QWso7lFaC/3A44LipQL7iZIGhz2n7uOWWUGJeqWxPRfj6TRsRzSmKCcaduhZDz1Mc4TKqaekvy59&#10;v1FbY+Wmwpf6gdBwhS0tZVQ7UO5ZHfnjQMd+HZcvbMzQjlG//iIWPwEAAP//AwBQSwMEFAAGAAgA&#10;AAAhAHDIMRrbAAAABwEAAA8AAABkcnMvZG93bnJldi54bWxMj8tOwzAQRfdI/QdrkNhRhz5CCXEq&#10;hETW9CW2TjzEEfE4it00/XuGFd3N6F6dOZNvJ9eJEYfQelLwNE9AINXetNQoOB4+HjcgQtRkdOcJ&#10;FVwxwLaY3eU6M/5COxz3sREMoZBpBTbGPpMy1BadDnPfI3H27QenI69DI82gLwx3nVwkSSqdbokv&#10;WN3ju8X6Z392Ctbh63M1XqvWNptTKcvJ7VaHUqmH++ntFUTEKf6X4U+f1aFgp8qfyQTRKXhO0zVX&#10;GQaC45flkl+reEhSkEUub/2LXwAAAP//AwBQSwECLQAUAAYACAAAACEAtoM4kv4AAADhAQAAEwAA&#10;AAAAAAAAAAAAAAAAAAAAW0NvbnRlbnRfVHlwZXNdLnhtbFBLAQItABQABgAIAAAAIQA4/SH/1gAA&#10;AJQBAAALAAAAAAAAAAAAAAAAAC8BAABfcmVscy8ucmVsc1BLAQItABQABgAIAAAAIQAjOhPZSQIA&#10;AGoEAAAOAAAAAAAAAAAAAAAAAC4CAABkcnMvZTJvRG9jLnhtbFBLAQItABQABgAIAAAAIQBwyDEa&#10;2wAAAAcBAAAPAAAAAAAAAAAAAAAAAKMEAABkcnMvZG93bnJldi54bWxQSwUGAAAAAAQABADzAAAA&#10;qwUAAAAA&#10;" strokeweight="1.5pt">
                <v:textbox>
                  <w:txbxContent>
                    <w:p w14:paraId="40DA1ABF" w14:textId="555879D4" w:rsidR="00992BC4" w:rsidRDefault="00992BC4" w:rsidP="00992BC4">
                      <w:pPr>
                        <w:rPr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別紙３</w:t>
                      </w:r>
                    </w:p>
                    <w:p w14:paraId="0A40DA4C" w14:textId="77777777" w:rsidR="00992BC4" w:rsidRDefault="00992BC4" w:rsidP="00992BC4">
                      <w:pPr>
                        <w:rPr>
                          <w:rFonts w:hint="eastAsia"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5EAD07" w14:textId="56BF86C5" w:rsidR="00B16831" w:rsidRPr="005E0B41" w:rsidRDefault="00B16831" w:rsidP="0075578C">
      <w:pPr>
        <w:jc w:val="center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  <w:lang w:eastAsia="zh-CN"/>
        </w:rPr>
      </w:pPr>
      <w:r w:rsidRPr="005E0B41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  <w:lang w:eastAsia="zh-CN"/>
        </w:rPr>
        <w:t>船橋障害者相談支援事業所連絡協議会　組織体制</w:t>
      </w:r>
    </w:p>
    <w:p w14:paraId="5020D470" w14:textId="0A71AC13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8B9D3C0" wp14:editId="4236A7C0">
                <wp:simplePos x="0" y="0"/>
                <wp:positionH relativeFrom="column">
                  <wp:posOffset>2063115</wp:posOffset>
                </wp:positionH>
                <wp:positionV relativeFrom="paragraph">
                  <wp:posOffset>220345</wp:posOffset>
                </wp:positionV>
                <wp:extent cx="1076325" cy="545465"/>
                <wp:effectExtent l="0" t="0" r="28575" b="2603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682D8" w14:textId="77777777" w:rsidR="00B16831" w:rsidRPr="0083099E" w:rsidRDefault="00B16831" w:rsidP="009F1111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総　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B9D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45pt;margin-top:17.35pt;width:84.75pt;height:42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HdFgIAACsEAAAOAAAAZHJzL2Uyb0RvYy54bWysU9tu2zAMfR+wfxD0vthJk7Qz4hRdugwD&#10;ugvQ7QMUWY6FyaJGKbG7ry8lu2l2exnmB0E0qUPy8HB13beGHRV6Dbbk00nOmbISKm33Jf/6Zfvq&#10;ijMfhK2EAatK/qA8v16/fLHqXKFm0ICpFDICsb7oXMmbEFyRZV42qhV+Ak5ZctaArQhk4j6rUHSE&#10;3ppslufLrAOsHIJU3tPf28HJ1wm/rpUMn+raq8BMyam2kE5M5y6e2Xolij0K12g5liH+oYpWaEtJ&#10;T1C3Igh2QP0bVKslgoc6TCS0GdS1lir1QN1M81+6uW+EU6kXIse7E03+/8HKj8d79xlZ6N9ATwNM&#10;TXh3B/KbZxY2jbB7dYMIXaNERYmnkbKsc74Yn0aqfeEjyK77ABUNWRwCJKC+xjayQn0yQqcBPJxI&#10;V31gMqbML5cXswVnknyL+WK+XKQUonh67dCHdwpaFi8lRxpqQhfHOx9iNaJ4ConJPBhdbbUxycD9&#10;bmOQHQUJYJu+Ef2nMGNZV/LlxSIfCPgrRJ6+P0G0OpCSjW5LfnUKEkWk7a2tks6C0Ga4U8nGjjxG&#10;6gYSQ7/rKTDyuYPqgRhFGBRLG0aXBvAHZx2pteT++0Gg4sy8tzSV19P5PMo7GfPF5YwMPPfszj3C&#10;SoIqeeBsuG7CsBIHh3rfUKZBBxZuaJK1TiQ/VzXWTYpM3I/bEyV/bqeo5x1fPwIAAP//AwBQSwME&#10;FAAGAAgAAAAhAG9MmtTdAAAACgEAAA8AAABkcnMvZG93bnJldi54bWxMj8FOwzAMhu9IvENkJG4s&#10;pa0KK00nQEJC3Bi9cMsar61InCrJ1vL2mBPcbPnT7+9vdquz4owhTp4U3G4yEEi9NxMNCrqPl5t7&#10;EDFpMtp6QgXfGGHXXl40ujZ+oXc879MgOIRirRWMKc21lLEf0em48TMS344+OJ14DYM0QS8c7qzM&#10;s6ySTk/EH0Y94/OI/df+5BS8Vk/pEzvzZoq88Esn+3C0Uanrq/XxAUTCNf3B8KvP6tCy08GfyERh&#10;FRR5uWWUh/IOBAPltixBHJjMswpk28j/FdofAAAA//8DAFBLAQItABQABgAIAAAAIQC2gziS/gAA&#10;AOEBAAATAAAAAAAAAAAAAAAAAAAAAABbQ29udGVudF9UeXBlc10ueG1sUEsBAi0AFAAGAAgAAAAh&#10;ADj9If/WAAAAlAEAAAsAAAAAAAAAAAAAAAAALwEAAF9yZWxzLy5yZWxzUEsBAi0AFAAGAAgAAAAh&#10;AJa1Yd0WAgAAKwQAAA4AAAAAAAAAAAAAAAAALgIAAGRycy9lMm9Eb2MueG1sUEsBAi0AFAAGAAgA&#10;AAAhAG9MmtTdAAAACgEAAA8AAAAAAAAAAAAAAAAAcAQAAGRycy9kb3ducmV2LnhtbFBLBQYAAAAA&#10;BAAEAPMAAAB6BQAAAAA=&#10;" strokeweight=".5pt">
                <v:textbox>
                  <w:txbxContent>
                    <w:p w14:paraId="3D1682D8" w14:textId="77777777" w:rsidR="00B16831" w:rsidRPr="0083099E" w:rsidRDefault="00B16831" w:rsidP="009F1111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>総　会</w:t>
                      </w:r>
                    </w:p>
                  </w:txbxContent>
                </v:textbox>
              </v:shape>
            </w:pict>
          </mc:Fallback>
        </mc:AlternateContent>
      </w:r>
    </w:p>
    <w:p w14:paraId="16829FF0" w14:textId="77777777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83099E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　　</w:t>
      </w:r>
    </w:p>
    <w:p w14:paraId="2C3E6619" w14:textId="77777777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70DF917D" w14:textId="3996CE19" w:rsidR="00B16831" w:rsidRPr="0083099E" w:rsidRDefault="00E63F3E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ACF237" wp14:editId="69D11C28">
                <wp:simplePos x="0" y="0"/>
                <wp:positionH relativeFrom="column">
                  <wp:posOffset>2586990</wp:posOffset>
                </wp:positionH>
                <wp:positionV relativeFrom="paragraph">
                  <wp:posOffset>106045</wp:posOffset>
                </wp:positionV>
                <wp:extent cx="0" cy="614680"/>
                <wp:effectExtent l="9525" t="6985" r="9525" b="6985"/>
                <wp:wrapNone/>
                <wp:docPr id="20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4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377FC17" id="直線コネクタ 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8.35pt" to="203.7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svrgEAAEcDAAAOAAAAZHJzL2Uyb0RvYy54bWysUstu2zAQvBfoPxC817KNxkgFyzk4TS9p&#10;ayDpB6xJSiJKcYld2pL/viT9aNDeiupAkPsYzczu+mEanDgaYou+kYvZXArjFWrru0b+eH36cC8F&#10;R/AaHHrTyJNh+bB5/249htossUenDYkE4rkeQyP7GENdVax6MwDPMBifki3SADE9qas0wZjQB1ct&#10;5/NVNSLpQKgMc4o+npNyU/Db1qj4vW3ZROEambjFclI59/msNmuoO4LQW3WhAf/AYgDr009vUI8Q&#10;QRzI/gU1WEXI2MaZwqHCtrXKFA1JzWL+h5qXHoIpWpI5HG428f+DVd+OW7+jTF1N/iU8o/rJwuO2&#10;B9+ZQuD1FNLgFtmqagxc31ryg8OOxH78ijrVwCFicWFqaciQSZ+Yitmnm9lmikKdgypFV4uPq/sy&#10;hwrqa18gjl8MDiJfGumszzZADcdnjpkH1NeSHPb4ZJ0ro3RejI38dLe8Kw2MzuqczGVM3X7rSBwh&#10;L0P5iqiUeVtGePC6gPUG9OfLPYJ153v6ufMXL7L8vGtc71GfdnT1KE2rsLxsVl6Ht+/S/Xv/N78A&#10;AAD//wMAUEsDBBQABgAIAAAAIQBDhI0b3gAAAAoBAAAPAAAAZHJzL2Rvd25yZXYueG1sTI/NTsMw&#10;EITvSLyDtUhcqtbuDy0KcSoE5MalhYrrNlmSiHidxm4beHoWcYDjznyanUnXg2vVifrQeLYwnRhQ&#10;xIUvG64svL7k41tQISKX2HomC58UYJ1dXqSYlP7MGzptY6UkhEOCFuoYu0TrUNTkMEx8Ryzeu+8d&#10;Rjn7Spc9niXctXpmzFI7bFg+1NjRQ03Fx/boLIR8R4f8a1SMzNu88jQ7PD4/obXXV8P9HahIQ/yD&#10;4ae+VIdMOu39kcugWgsLs1oIKsZyBUqAX2EvwnR+AzpL9f8J2TcAAAD//wMAUEsBAi0AFAAGAAgA&#10;AAAhALaDOJL+AAAA4QEAABMAAAAAAAAAAAAAAAAAAAAAAFtDb250ZW50X1R5cGVzXS54bWxQSwEC&#10;LQAUAAYACAAAACEAOP0h/9YAAACUAQAACwAAAAAAAAAAAAAAAAAvAQAAX3JlbHMvLnJlbHNQSwEC&#10;LQAUAAYACAAAACEAsz67L64BAABHAwAADgAAAAAAAAAAAAAAAAAuAgAAZHJzL2Uyb0RvYy54bWxQ&#10;SwECLQAUAAYACAAAACEAQ4SNG94AAAAKAQAADwAAAAAAAAAAAAAAAAAIBAAAZHJzL2Rvd25yZXYu&#10;eG1sUEsFBgAAAAAEAAQA8wAAABMFAAAAAA==&#10;"/>
            </w:pict>
          </mc:Fallback>
        </mc:AlternateContent>
      </w:r>
      <w:r w:rsidR="00B16831" w:rsidRPr="0083099E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</w:t>
      </w:r>
      <w:bookmarkStart w:id="0" w:name="_GoBack"/>
      <w:bookmarkEnd w:id="0"/>
    </w:p>
    <w:p w14:paraId="4BDD6265" w14:textId="725ECACB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07148B72" w14:textId="17837824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3A364438" w14:textId="302FFB7F" w:rsidR="00B16831" w:rsidRPr="0083099E" w:rsidRDefault="00E63F3E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FEBA9F" wp14:editId="51F1DBF7">
                <wp:simplePos x="0" y="0"/>
                <wp:positionH relativeFrom="column">
                  <wp:posOffset>1624965</wp:posOffset>
                </wp:positionH>
                <wp:positionV relativeFrom="paragraph">
                  <wp:posOffset>78740</wp:posOffset>
                </wp:positionV>
                <wp:extent cx="1905000" cy="561975"/>
                <wp:effectExtent l="9525" t="12700" r="9525" b="6350"/>
                <wp:wrapNone/>
                <wp:docPr id="1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F743" w14:textId="3135525D" w:rsidR="00B16831" w:rsidRPr="0083099E" w:rsidRDefault="00B16831" w:rsidP="004D32B9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例　会　</w:t>
                            </w:r>
                            <w:r w:rsidR="009B4D3F"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会長</w:t>
                            </w:r>
                            <w:r w:rsid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B4D3F"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宮代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FEBA9F" id="テキスト ボックス 3" o:spid="_x0000_s1027" type="#_x0000_t202" style="position:absolute;left:0;text-align:left;margin-left:127.95pt;margin-top:6.2pt;width:150pt;height:44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6hHAIAADIEAAAOAAAAZHJzL2Uyb0RvYy54bWysU8tu2zAQvBfoPxC815LT2ImFyEGa1EWB&#10;9AGk/QCKoiyiFJdd0pbcr8+SUhynRS9FdSC4WnJ2dnZ4dT10hu0Veg225PNZzpmyEmpttyX//m3z&#10;5pIzH4SthQGrSn5Qnl+vX7+66l2hzqAFUytkBGJ90buStyG4Isu8bFUn/AycspRsADsRKMRtVqPo&#10;Cb0z2VmeL7MesHYIUnlPf+/GJF8n/KZRMnxpGq8CMyUnbiGtmNYqrtn6ShRbFK7VcqIh/oFFJ7Sl&#10;okeoOxEE26H+A6rTEsFDE2YSugyaRkuVeqBu5vlv3Ty0wqnUC4nj3VEm//9g5ef9g/uKLAzvYKAB&#10;pia8uwf5wzMLt62wW3WDCH2rRE2F51GyrHe+mK5GqX3hI0jVf4Kahix2ARLQ0GAXVaE+GaHTAA5H&#10;0dUQmIwlV/kizyklKbdYzlcXi1RCFE+3HfrwQUHH4qbkSENN6GJ/70NkI4qnI7GYB6PrjTYmBbit&#10;bg2yvSADbNI3ob84ZizrS758u8hHAf4KQUwj2bHqC4hOB3Ky0V3JL4+HRBFle2/r5LMgtBn3RNnY&#10;Scco3ShiGKqB6XoSOcpaQX0gYRFG49JDo00L+Iuznkxbcv9zJ1BxZj5aGs5qfn4eXZ6C88XFGQV4&#10;mqlOM8JKgip54Gzc3obxZewc6m1LlUY7WLihgTY6af3MaqJPxkwjmB5RdP5pnE49P/X1IwAAAP//&#10;AwBQSwMEFAAGAAgAAAAhAEDw3AbcAAAACgEAAA8AAABkcnMvZG93bnJldi54bWxMj8FOwzAQRO9I&#10;/IO1SNyo05RUNMSpAAkJcaPkws2Nt0lUex3ZbhP+noULPe7M0+xMtZ2dFWcMcfCkYLnIQCC13gzU&#10;KWg+X+8eQMSkyWjrCRV8Y4RtfX1V6dL4iT7wvEud4BCKpVbQpzSWUsa2R6fjwo9I7B18cDrxGTpp&#10;gp443FmZZ9laOj0Qf+j1iC89tsfdySl4Wz+nL2zMu1nlKz81sg0HG5W6vZmfHkEknNM/DL/1uTrU&#10;3GnvT2SisAryotgwykZ+D4KB4k/Ys5BlG5B1JS8n1D8AAAD//wMAUEsBAi0AFAAGAAgAAAAhALaD&#10;OJL+AAAA4QEAABMAAAAAAAAAAAAAAAAAAAAAAFtDb250ZW50X1R5cGVzXS54bWxQSwECLQAUAAYA&#10;CAAAACEAOP0h/9YAAACUAQAACwAAAAAAAAAAAAAAAAAvAQAAX3JlbHMvLnJlbHNQSwECLQAUAAYA&#10;CAAAACEAOXAuoRwCAAAyBAAADgAAAAAAAAAAAAAAAAAuAgAAZHJzL2Uyb0RvYy54bWxQSwECLQAU&#10;AAYACAAAACEAQPDcBtwAAAAKAQAADwAAAAAAAAAAAAAAAAB2BAAAZHJzL2Rvd25yZXYueG1sUEsF&#10;BgAAAAAEAAQA8wAAAH8FAAAAAA==&#10;" strokeweight=".5pt">
                <v:textbox>
                  <w:txbxContent>
                    <w:p w14:paraId="2573F743" w14:textId="3135525D" w:rsidR="00B16831" w:rsidRPr="0083099E" w:rsidRDefault="00B16831" w:rsidP="004D32B9">
                      <w:pP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例　</w:t>
                      </w: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会　</w:t>
                      </w:r>
                      <w:r w:rsidR="009B4D3F"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2"/>
                          <w:szCs w:val="22"/>
                        </w:rPr>
                        <w:t>会長</w:t>
                      </w:r>
                      <w:r w:rsid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9B4D3F"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2"/>
                          <w:szCs w:val="22"/>
                        </w:rPr>
                        <w:t>宮代</w:t>
                      </w:r>
                    </w:p>
                  </w:txbxContent>
                </v:textbox>
              </v:shape>
            </w:pict>
          </mc:Fallback>
        </mc:AlternateContent>
      </w:r>
      <w:r w:rsidR="00F05FA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FD532D" wp14:editId="1085EAFF">
                <wp:simplePos x="0" y="0"/>
                <wp:positionH relativeFrom="column">
                  <wp:posOffset>4379595</wp:posOffset>
                </wp:positionH>
                <wp:positionV relativeFrom="paragraph">
                  <wp:posOffset>75565</wp:posOffset>
                </wp:positionV>
                <wp:extent cx="1009650" cy="539115"/>
                <wp:effectExtent l="11430" t="5080" r="7620" b="8255"/>
                <wp:wrapNone/>
                <wp:docPr id="1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8240" w14:textId="224CE8A5" w:rsidR="00B16831" w:rsidRPr="00A1064C" w:rsidRDefault="00A1064C" w:rsidP="009B4D3F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幹事</w:t>
                            </w:r>
                            <w:r w:rsidR="00B16831"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会議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D532D" id="テキスト ボックス 8" o:spid="_x0000_s1028" type="#_x0000_t202" style="position:absolute;left:0;text-align:left;margin-left:344.85pt;margin-top:5.95pt;width:79.5pt;height:42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xTRQIAAI0EAAAOAAAAZHJzL2Uyb0RvYy54bWysVNtu2zAMfR+wfxD0vjpJk6wx4hRdugwD&#10;ugvQ7QMYWY6FyaImKbG7rx8lpWmyvQ3zgyCK0iF5Dunl7dBpdpDOKzQVH1+NOJNGYK3MruLfv23e&#10;3HDmA5gaNBpZ8Sfp+e3q9atlb0s5wRZ1LR0jEOPL3la8DcGWReFFKzvwV2ilIWeDroNAptsVtYOe&#10;0DtdTEajedGjq61DIb2n0/vs5KuE3zRShC9N42VguuKUW0irS+s2rsVqCeXOgW2VOKYB/5BFB8pQ&#10;0BPUPQRge6f+guqUcOixCVcCuwKbRgmZaqBqxqM/qnlswcpUC5Hj7Ykm//9gxefDo/3qWBje4UAC&#10;piK8fUDxwzOD6xbMTt45h30roabA40hZ0VtfHp9Gqn3pI8i2/4Q1iQz7gAloaFwXWaE6GaGTAE8n&#10;0uUQmIghR6PFfEYuQb7Z9WI8nqUQUD6/ts6HDxI7FjcVdyRqQofDgw8xGyifr8RgHrWqN0rrZLjd&#10;dq0dOwA1wCZ9R/SLa9qwvuLz65QHUB82GnKQi2upLeUJLwyZL73vqPAcg8qhL/cVnVP35fN0RJme&#10;IFLeF+ixiHvwbX6QXBmnU4GGRKuu4jdn8FGR96ZOLRxA6bynGNocJYqqZH3CsB2Yqis+iZBRsS3W&#10;T6SZwzwTNMO0adH94qyneai4/7kHJznTHw3pvhhPp3GAkjGdvZ2Q4c4923MPGEFQFQ+c5e065KHb&#10;W6d2LUXKzBm8o15pVJLxJatj+tTziaXjfMahOrfTrZe/yOo3AAAA//8DAFBLAwQUAAYACAAAACEA&#10;La6Zit8AAAAJAQAADwAAAGRycy9kb3ducmV2LnhtbEyPTUvDQBCG74L/YRnBS7GblpJuYjZFhB48&#10;FGlV8LjNjtnQ/SK7beO/dzzpceZ9eOeZZjM5yy44piF4CYt5AQx9F/Tgewnvb9sHASxl5bWywaOE&#10;b0ywaW9vGlXrcPV7vBxyz6jEp1pJMDnHmvPUGXQqzUNET9lXGJ3KNI4916O6UrmzfFkUJXdq8HTB&#10;qIjPBrvT4ewk7PR+N3udZXNafSw/u7jeFi/RSnl/Nz09Ass45T8YfvVJHVpyOoaz14lZCaWo1oRS&#10;sKiAESBWghZHCVUpgLcN//9B+wMAAP//AwBQSwECLQAUAAYACAAAACEAtoM4kv4AAADhAQAAEwAA&#10;AAAAAAAAAAAAAAAAAAAAW0NvbnRlbnRfVHlwZXNdLnhtbFBLAQItABQABgAIAAAAIQA4/SH/1gAA&#10;AJQBAAALAAAAAAAAAAAAAAAAAC8BAABfcmVscy8ucmVsc1BLAQItABQABgAIAAAAIQAsJOxTRQIA&#10;AI0EAAAOAAAAAAAAAAAAAAAAAC4CAABkcnMvZTJvRG9jLnhtbFBLAQItABQABgAIAAAAIQAtrpmK&#10;3wAAAAkBAAAPAAAAAAAAAAAAAAAAAJ8EAABkcnMvZG93bnJldi54bWxQSwUGAAAAAAQABADzAAAA&#10;qwUAAAAA&#10;" strokecolor="black [3213]" strokeweight=".5pt">
                <v:textbox>
                  <w:txbxContent>
                    <w:p w14:paraId="3B098240" w14:textId="224CE8A5" w:rsidR="00B16831" w:rsidRPr="00A1064C" w:rsidRDefault="00A1064C" w:rsidP="009B4D3F">
                      <w:pP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>幹事</w:t>
                      </w:r>
                      <w:r w:rsidR="00B16831"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>会議</w:t>
                      </w:r>
                    </w:p>
                  </w:txbxContent>
                </v:textbox>
              </v:shape>
            </w:pict>
          </mc:Fallback>
        </mc:AlternateContent>
      </w:r>
    </w:p>
    <w:p w14:paraId="4EE3EDD6" w14:textId="5DDC4C71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4A2561" wp14:editId="70CC04AD">
                <wp:simplePos x="0" y="0"/>
                <wp:positionH relativeFrom="column">
                  <wp:posOffset>3529965</wp:posOffset>
                </wp:positionH>
                <wp:positionV relativeFrom="paragraph">
                  <wp:posOffset>149225</wp:posOffset>
                </wp:positionV>
                <wp:extent cx="811530" cy="0"/>
                <wp:effectExtent l="9525" t="12065" r="7620" b="6985"/>
                <wp:wrapNone/>
                <wp:docPr id="1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688B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left:0;text-align:left;margin-left:277.95pt;margin-top:11.75pt;width:63.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5rItwEAAFUDAAAOAAAAZHJzL2Uyb0RvYy54bWysU8Fu2zAMvQ/YPwi6L44zZOiMOD2k6y7d&#10;FqDdBzCSbAuVRYFU4uTvJ6lJWmy3oT4IlEg+Pj7Sq9vj6MTBEFv0raxncymMV6it71v5++n+040U&#10;HMFrcOhNK0+G5e3644fVFBqzwAGdNiQSiOdmCq0cYgxNVbEazAg8w2B8cnZII8R0pb7SBFNCH121&#10;mM+/VBOSDoTKMKfXuxenXBf8rjMq/uo6NlG4ViZusZxUzl0+q/UKmp4gDFadacB/sBjB+lT0CnUH&#10;EcSe7D9Qo1WEjF2cKRwr7DqrTOkhdVPP/+rmcYBgSi9JHA5Xmfj9YNXPw8ZvKVNXR/8YHlA9s/C4&#10;GcD3phB4OoU0uDpLVU2Bm2tKvnDYkthNP1CnGNhHLCocOxozZOpPHIvYp6vY5hiFSo83db38nEai&#10;Lq4KmkteII7fDY4iG63kSGD7IW7Q+zRRpLpUgcMDx8wKmktCLurx3jpXBuu8mFr5dblYlgRGZ3V2&#10;5jCmfrdxJA6QV6N8pcXkeRtGuPe6gA0G9LezHcG6FzsVd/6sTBYjbx43O9SnLV0US7MrLM97lpfj&#10;7b1kv/4N6z8AAAD//wMAUEsDBBQABgAIAAAAIQCeqgRQ3gAAAAkBAAAPAAAAZHJzL2Rvd25yZXYu&#10;eG1sTI/BTsMwDIbvSLxDZCQuaEvXKWMrTacJiQNHtklcs8ZrC41TNela9vQYcYCj7U+/vz/fTq4V&#10;F+xD40nDYp6AQCq9bajScDy8zNYgQjRkTesJNXxhgG1xe5ObzPqR3vCyj5XgEAqZ0VDH2GVShrJG&#10;Z8Lcd0h8O/vemchjX0nbm5HDXSvTJFlJZxriD7Xp8LnG8nM/OA0YBrVIdhtXHV+v48N7ev0Yu4PW&#10;93fT7glExCn+wfCjz+pQsNPJD2SDaDUopTaMakiXCgQDq/XyEcTpdyGLXP5vUHwDAAD//wMAUEsB&#10;Ai0AFAAGAAgAAAAhALaDOJL+AAAA4QEAABMAAAAAAAAAAAAAAAAAAAAAAFtDb250ZW50X1R5cGVz&#10;XS54bWxQSwECLQAUAAYACAAAACEAOP0h/9YAAACUAQAACwAAAAAAAAAAAAAAAAAvAQAAX3JlbHMv&#10;LnJlbHNQSwECLQAUAAYACAAAACEAnxOayLcBAABVAwAADgAAAAAAAAAAAAAAAAAuAgAAZHJzL2Uy&#10;b0RvYy54bWxQSwECLQAUAAYACAAAACEAnqoEUN4AAAAJAQAADwAAAAAAAAAAAAAAAAARBAAAZHJz&#10;L2Rvd25yZXYueG1sUEsFBgAAAAAEAAQA8wAAABwFAAAAAA==&#10;"/>
            </w:pict>
          </mc:Fallback>
        </mc:AlternateContent>
      </w:r>
    </w:p>
    <w:p w14:paraId="30B7691E" w14:textId="78EDC8E6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6690F" wp14:editId="5878E019">
                <wp:simplePos x="0" y="0"/>
                <wp:positionH relativeFrom="column">
                  <wp:posOffset>2597785</wp:posOffset>
                </wp:positionH>
                <wp:positionV relativeFrom="paragraph">
                  <wp:posOffset>235585</wp:posOffset>
                </wp:positionV>
                <wp:extent cx="0" cy="457200"/>
                <wp:effectExtent l="10795" t="12700" r="8255" b="6350"/>
                <wp:wrapNone/>
                <wp:docPr id="16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ED1ED9" id="直線コネクタ 18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5pt,18.55pt" to="204.5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oFswEAAFEDAAAOAAAAZHJzL2Uyb0RvYy54bWysU01v2zAMvQ/ofxB0b5wEyz6MOD2kay/d&#10;FqBd74w+bGGyKIhK7Pz7SYqXruttmA+CSJGPj4/0+mbsLTuqQAZdwxezOWfKCZTGtQ3/8XR3/Ykz&#10;iuAkWHSq4SdF/GZz9W49+FotsUMrVWAJxFE9+IZ3Mfq6qkh0qgeaoVcuPWoMPcRkhraSAYaE3ttq&#10;OZ9/qAYM0gcUiih5b8+PfFPwtVYifteaVGS24YlbLGco5z6f1WYNdRvAd0ZMNOAfWPRgXCp6gbqF&#10;COwQzBuo3oiAhDrOBPYVam2EKj2kbhbzv7p57MCr0ksSh/xFJvp/sOLbcet2IVMXo3v0Dyh+EnO4&#10;7cC1qhB4Ovk0uEWWqho81ZeUbJDfBbYfvqJMMXCIWFQYdeiZtsY/58QMnjplY5H9dJFdjZGJs1Mk&#10;7/vVxzTRUgbqjJDzfKB4r7Bn+dJwa1wWBGo4PlDMjF5CstvhnbG2DNU6NjT882q5KgmE1sj8mMMo&#10;tPutDewIeS3KN9V9FRbw4GQB6xTIL9M9grHneypu3aRKFiJvHdV7lKdd+K1WmlthOe1YXow/7ZL9&#10;8idsfgEAAP//AwBQSwMEFAAGAAgAAAAhAIuy8l7cAAAACgEAAA8AAABkcnMvZG93bnJldi54bWxM&#10;j0FPwzAMhe9I/IfISNxYsg0BK02nCQEXJKSNbue0MW1F4lRN1pV/jycOcLLs9+n5vXw9eSdGHGIX&#10;SMN8pkAg1cF21GgoP15uHkDEZMgaFwg1fGOEdXF5kZvMhhNtcdylRrAJxcxoaFPqMylj3aI3cRZ6&#10;JNY+w+BN4nVopB3Mic29kwul7qQ3HfGH1vT41GL9tTt6DZvD2/Pyfax8cHbVlHvrS/W60Pr6ato8&#10;gkg4pT8YzvE5OhScqQpHslE4DbdqNWdUw/KeJwO/h4rJsyKLXP6vUPwAAAD//wMAUEsBAi0AFAAG&#10;AAgAAAAhALaDOJL+AAAA4QEAABMAAAAAAAAAAAAAAAAAAAAAAFtDb250ZW50X1R5cGVzXS54bWxQ&#10;SwECLQAUAAYACAAAACEAOP0h/9YAAACUAQAACwAAAAAAAAAAAAAAAAAvAQAAX3JlbHMvLnJlbHNQ&#10;SwECLQAUAAYACAAAACEAlFNKBbMBAABRAwAADgAAAAAAAAAAAAAAAAAuAgAAZHJzL2Uyb0RvYy54&#10;bWxQSwECLQAUAAYACAAAACEAi7LyXtwAAAAKAQAADwAAAAAAAAAAAAAAAAANBAAAZHJzL2Rvd25y&#10;ZXYueG1sUEsFBgAAAAAEAAQA8wAAABYFAAAAAA==&#10;"/>
            </w:pict>
          </mc:Fallback>
        </mc:AlternateContent>
      </w:r>
    </w:p>
    <w:p w14:paraId="074882C3" w14:textId="44FC5BF4" w:rsidR="00B16831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88B5E1" wp14:editId="239923BA">
                <wp:simplePos x="0" y="0"/>
                <wp:positionH relativeFrom="column">
                  <wp:posOffset>3712845</wp:posOffset>
                </wp:positionH>
                <wp:positionV relativeFrom="paragraph">
                  <wp:posOffset>152400</wp:posOffset>
                </wp:positionV>
                <wp:extent cx="2167890" cy="826770"/>
                <wp:effectExtent l="11430" t="5715" r="11430" b="5715"/>
                <wp:wrapNone/>
                <wp:docPr id="1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0ED60" w14:textId="77777777" w:rsidR="00B16831" w:rsidRDefault="00B16831" w:rsidP="00CE47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制度・政策委員会</w:t>
                            </w:r>
                          </w:p>
                          <w:p w14:paraId="2B7A5994" w14:textId="04068A33" w:rsidR="00A1064C" w:rsidRPr="009B4D3F" w:rsidRDefault="00A1064C" w:rsidP="00A1064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幹事　喜本</w:t>
                            </w:r>
                            <w:r w:rsidR="00CA28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（ラフト）</w:t>
                            </w:r>
                          </w:p>
                          <w:p w14:paraId="2FC092EB" w14:textId="10FFC424" w:rsidR="001F77AE" w:rsidRPr="009B4D3F" w:rsidRDefault="00B16831" w:rsidP="002A11ED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委員</w:t>
                            </w:r>
                            <w:r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F4824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5事業所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88B5E1" id="テキスト ボックス 4" o:spid="_x0000_s1029" type="#_x0000_t202" style="position:absolute;left:0;text-align:left;margin-left:292.35pt;margin-top:12pt;width:170.7pt;height:65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0LGwIAADIEAAAOAAAAZHJzL2Uyb0RvYy54bWysU9tu2zAMfR+wfxD0vjhJ0yQ14hRdugwD&#10;ugvQ7QNkWY6FyaJGKbGzrx8lp2nQbS/D9CCIonRIHh6ubvvWsINCr8EWfDIac6ashErbXcG/fd2+&#10;WXLmg7CVMGBVwY/K89v161erzuVqCg2YSiEjEOvzzhW8CcHlWeZlo1rhR+CUJWcN2IpAJu6yCkVH&#10;6K3JpuPxPOsAK4cglfd0ez84+Trh17WS4XNdexWYKTjlFtKOaS/jnq1XIt+hcI2WpzTEP2TRCm0p&#10;6BnqXgTB9qh/g2q1RPBQh5GENoO61lKlGqiayfhFNY+NcCrVQuR4d6bJ/z9Y+enw6L4gC/1b6KmB&#10;qQjvHkB+98zCphF2p+4QoWuUqCjwJFKWdc7np6+Rap/7CFJ2H6GiJot9gATU19hGVqhORujUgOOZ&#10;dNUHJulyOpkvljfkkuRbTueLRepKJvKn3w59eK+gZfFQcKSmJnRxePAhZiPypycxmAejq602Jhm4&#10;KzcG2UGQALZppQJePDOWdQWfX12PBwL+CjFO608QrQ6kZKNbquL8SOSRtne2SjoLQpvhTCkbe+Ix&#10;UjeQGPqyZ7oq+FUMEGktoToSsQiDcGnQ6NAA/uSsI9EW3P/YC1ScmQ+WmnMzmc2iypMxu15MycBL&#10;T3npEVYSVMEDZ8NxE4bJ2DvUu4YiDXKwcEcNrXXi+jmrU/okzNSC0xBF5V/a6dXzqK9/AQAA//8D&#10;AFBLAwQUAAYACAAAACEA+kSyXt4AAAAKAQAADwAAAGRycy9kb3ducmV2LnhtbEyPy07DMBBF90j8&#10;gzVI7KhTNw1tGqcCJCTEjpINOzeeJhF+RLbbhL9nWNHlaI7uPbfaz9awC4Y4eCdhuciAoWu9Hlwn&#10;ofl8fdgAi0k5rYx3KOEHI+zr25tKldpP7gMvh9QxCnGxVBL6lMaS89j2aFVc+BEd/U4+WJXoDB3X&#10;QU0Ubg0XWVZwqwZHDb0a8aXH9vtwthLeiuf0hY1+1yux8lPD23AyUcr7u/lpByzhnP5h+NMndajJ&#10;6ejPTkdmJKw3+SOhEkROmwjYimIJ7EjkOhfA64pfT6h/AQAA//8DAFBLAQItABQABgAIAAAAIQC2&#10;gziS/gAAAOEBAAATAAAAAAAAAAAAAAAAAAAAAABbQ29udGVudF9UeXBlc10ueG1sUEsBAi0AFAAG&#10;AAgAAAAhADj9If/WAAAAlAEAAAsAAAAAAAAAAAAAAAAALwEAAF9yZWxzLy5yZWxzUEsBAi0AFAAG&#10;AAgAAAAhACXJTQsbAgAAMgQAAA4AAAAAAAAAAAAAAAAALgIAAGRycy9lMm9Eb2MueG1sUEsBAi0A&#10;FAAGAAgAAAAhAPpEsl7eAAAACgEAAA8AAAAAAAAAAAAAAAAAdQQAAGRycy9kb3ducmV2LnhtbFBL&#10;BQYAAAAABAAEAPMAAACABQAAAAA=&#10;" strokeweight=".5pt">
                <v:textbox>
                  <w:txbxContent>
                    <w:p w14:paraId="2220ED60" w14:textId="77777777" w:rsidR="00B16831" w:rsidRDefault="00B16831" w:rsidP="00CE47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>制度・政策委員会</w:t>
                      </w:r>
                    </w:p>
                    <w:p w14:paraId="2B7A5994" w14:textId="04068A33" w:rsidR="00A1064C" w:rsidRPr="009B4D3F" w:rsidRDefault="00A1064C" w:rsidP="00A1064C">
                      <w:pP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幹事　喜本</w:t>
                      </w:r>
                      <w:r w:rsidR="00CA28E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（ラフト）</w:t>
                      </w:r>
                    </w:p>
                    <w:p w14:paraId="2FC092EB" w14:textId="10FFC424" w:rsidR="001F77AE" w:rsidRPr="009B4D3F" w:rsidRDefault="00B16831" w:rsidP="002A11ED">
                      <w:pP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委員</w:t>
                      </w:r>
                      <w:r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CF4824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</w:rPr>
                        <w:t>5事業所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066F5D2D" w14:textId="77777777" w:rsidR="009A70ED" w:rsidRPr="0083099E" w:rsidRDefault="009A70ED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03CD24AC" w14:textId="217C6B63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E922A4" wp14:editId="1E14DD59">
                <wp:simplePos x="0" y="0"/>
                <wp:positionH relativeFrom="column">
                  <wp:posOffset>45085</wp:posOffset>
                </wp:positionH>
                <wp:positionV relativeFrom="paragraph">
                  <wp:posOffset>222885</wp:posOffset>
                </wp:positionV>
                <wp:extent cx="2552700" cy="962025"/>
                <wp:effectExtent l="10795" t="9525" r="8255" b="952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35A6" w14:textId="658DA834" w:rsidR="00273D27" w:rsidRPr="00273D27" w:rsidRDefault="003A19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こども</w:t>
                            </w:r>
                            <w:r w:rsidR="003B5F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部会</w:t>
                            </w:r>
                            <w:r w:rsidR="009A70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9A70ED" w:rsidRPr="009A70E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2"/>
                              </w:rPr>
                              <w:fldChar w:fldCharType="begin"/>
                            </w:r>
                            <w:r w:rsidR="009A70ED" w:rsidRPr="009A70E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2"/>
                              </w:rPr>
                              <w:instrText xml:space="preserve"> </w:instrText>
                            </w:r>
                            <w:r w:rsidR="009A70ED" w:rsidRPr="009A70E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2"/>
                              </w:rPr>
                              <w:instrText>eq \o\ac(</w:instrText>
                            </w:r>
                            <w:r w:rsidR="009A70ED" w:rsidRPr="009A70E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position w:val="-6"/>
                                <w:sz w:val="44"/>
                                <w:szCs w:val="22"/>
                              </w:rPr>
                              <w:instrText>○</w:instrText>
                            </w:r>
                            <w:r w:rsidR="009A70ED" w:rsidRPr="009A70E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2"/>
                              </w:rPr>
                              <w:instrText>,療)</w:instrText>
                            </w:r>
                            <w:r w:rsidR="009A70ED" w:rsidRPr="009A70ED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2"/>
                              </w:rPr>
                              <w:fldChar w:fldCharType="end"/>
                            </w:r>
                          </w:p>
                          <w:p w14:paraId="49883259" w14:textId="76798A24" w:rsidR="00A1064C" w:rsidRPr="009B4D3F" w:rsidRDefault="00A1064C" w:rsidP="00C12C9A">
                            <w:pPr>
                              <w:ind w:left="723" w:hangingChars="300" w:hanging="72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幹事　佐賀</w:t>
                            </w:r>
                            <w:r w:rsidR="009B4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（副会長）</w:t>
                            </w:r>
                            <w:r w:rsidR="00CA2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ヴェルフ藤原</w:t>
                            </w:r>
                          </w:p>
                          <w:p w14:paraId="78C094A6" w14:textId="3EAC5644" w:rsidR="00907FAE" w:rsidRPr="009B4D3F" w:rsidRDefault="00273D27" w:rsidP="00C12C9A">
                            <w:pPr>
                              <w:ind w:left="723" w:hangingChars="300" w:hanging="723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4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委員　</w:t>
                            </w:r>
                            <w:r w:rsidR="001C1B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38458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1C1B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業所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E922A4" id="Text Box 25" o:spid="_x0000_s1030" type="#_x0000_t202" style="position:absolute;left:0;text-align:left;margin-left:3.55pt;margin-top:17.55pt;width:201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2/ZGAIAADAEAAAOAAAAZHJzL2Uyb0RvYy54bWysU9tu2zAMfR+wfxD0vtgxmjYx4hRdugwD&#10;ugvQ7QMUWY6FyaJGKbGzrx8lp2l2wR6G6UGgROqQPDxa3g6dYQeFXoOt+HSSc6ashFrbXcW/fN68&#10;mnPmg7C1MGBVxY/K89vVyxfL3pWqgBZMrZARiPVl7yrehuDKLPOyVZ3wE3DKkrMB7ESgI+6yGkVP&#10;6J3Jijy/znrA2iFI5T3d3o9Ovkr4TaNk+Ng0XgVmKk61hbRj2rdxz1ZLUe5QuFbLUxniH6rohLaU&#10;9Ax1L4Jge9S/QXVaInhowkRCl0HTaKlSD9TNNP+lm8dWOJV6IXK8O9Pk/x+s/HB4dJ+QheE1DDTA&#10;1IR3DyC/emZh3Qq7U3eI0LdK1JR4GinLeufL09NItS99BNn276GmIYt9gAQ0NNhFVqhPRug0gOOZ&#10;dDUEJumymM2Km5xcknyL6yIvZimFKJ9eO/ThrYKORaPiSENN6OLw4EOsRpRPITGZB6PrjTYmHXC3&#10;XRtkB0EC2KR1Qv8pzFjWU/YZ5f47RJ7WnyA6HUjJRncVn5+DRBlpe2PrpLMgtBltKtnYE4+RupHE&#10;MGwHpuuKX8UEkdYt1EciFmEULn00MlrA75z1JNqK+297gYoz887ScG6uisWMVJ4O8/mCWMVLx/bC&#10;IawkoIoHzkZzHcZ/sXeody3lGcVg4Y7G2ejE9HNNp+JJlmkApy8UdX95TlHPH331AwAA//8DAFBL&#10;AwQUAAYACAAAACEAMmmUO+AAAAAIAQAADwAAAGRycy9kb3ducmV2LnhtbEyPzU7DMBCE70i8g7VI&#10;XFBrl5/QhjgVQgLRE6KtkLi58ZJEjddRbLeBp+9ygtPuakaz3xTL0XXigENoPWmYTRUIpMrblmoN&#10;283zZA4iREPWdJ5QwzcGWJbnZ4XJrT/SOx7WsRYcQiE3GpoY+1zKUDXoTJj6Hom1Lz84E/kcamkH&#10;c+Rw18lrpTLpTEv8oTE9PjVY7dfJadivUuXSx+fw+pY2L6ufzMortdD68mJ8fAARcYx/ZvjFZ3Qo&#10;mWnnE9kgOg33MzZquLnjyfKtWvCyY988y0CWhfxfoDwBAAD//wMAUEsBAi0AFAAGAAgAAAAhALaD&#10;OJL+AAAA4QEAABMAAAAAAAAAAAAAAAAAAAAAAFtDb250ZW50X1R5cGVzXS54bWxQSwECLQAUAAYA&#10;CAAAACEAOP0h/9YAAACUAQAACwAAAAAAAAAAAAAAAAAvAQAAX3JlbHMvLnJlbHNQSwECLQAUAAYA&#10;CAAAACEAJrNv2RgCAAAwBAAADgAAAAAAAAAAAAAAAAAuAgAAZHJzL2Uyb0RvYy54bWxQSwECLQAU&#10;AAYACAAAACEAMmmUO+AAAAAIAQAADwAAAAAAAAAAAAAAAAByBAAAZHJzL2Rvd25yZXYueG1sUEsF&#10;BgAAAAAEAAQA8wAAAH8FAAAAAA==&#10;">
                <v:textbox inset="5.85pt,.7pt,5.85pt,.7pt">
                  <w:txbxContent>
                    <w:p w14:paraId="338135A6" w14:textId="658DA834" w:rsidR="00273D27" w:rsidRPr="00273D27" w:rsidRDefault="003A19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こども</w:t>
                      </w:r>
                      <w:r w:rsidR="003B5FA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部会</w:t>
                      </w:r>
                      <w:r w:rsidR="009A70E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　</w:t>
                      </w:r>
                      <w:r w:rsidR="009A70ED" w:rsidRPr="009A70E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2"/>
                        </w:rPr>
                        <w:fldChar w:fldCharType="begin"/>
                      </w:r>
                      <w:r w:rsidR="009A70ED" w:rsidRPr="009A70E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2"/>
                        </w:rPr>
                        <w:instrText xml:space="preserve"> </w:instrText>
                      </w:r>
                      <w:r w:rsidR="009A70ED" w:rsidRPr="009A70E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2"/>
                        </w:rPr>
                        <w:instrText>eq \o\ac(</w:instrText>
                      </w:r>
                      <w:r w:rsidR="009A70ED" w:rsidRPr="009A70ED">
                        <w:rPr>
                          <w:rFonts w:ascii="HG丸ｺﾞｼｯｸM-PRO" w:eastAsia="HG丸ｺﾞｼｯｸM-PRO" w:hAnsi="HG丸ｺﾞｼｯｸM-PRO" w:hint="eastAsia"/>
                          <w:bCs/>
                          <w:position w:val="-6"/>
                          <w:sz w:val="44"/>
                          <w:szCs w:val="22"/>
                        </w:rPr>
                        <w:instrText>○</w:instrText>
                      </w:r>
                      <w:r w:rsidR="009A70ED" w:rsidRPr="009A70ED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2"/>
                        </w:rPr>
                        <w:instrText>,療)</w:instrText>
                      </w:r>
                      <w:r w:rsidR="009A70ED" w:rsidRPr="009A70ED"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2"/>
                        </w:rPr>
                        <w:fldChar w:fldCharType="end"/>
                      </w:r>
                    </w:p>
                    <w:p w14:paraId="49883259" w14:textId="76798A24" w:rsidR="00A1064C" w:rsidRPr="009B4D3F" w:rsidRDefault="00A1064C" w:rsidP="00C12C9A">
                      <w:pPr>
                        <w:ind w:left="723" w:hangingChars="300" w:hanging="723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幹事　佐賀</w:t>
                      </w:r>
                      <w:r w:rsidR="009B4D3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（副会長）</w:t>
                      </w:r>
                      <w:r w:rsidR="00CA28E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ヴェルフ藤原</w:t>
                      </w:r>
                    </w:p>
                    <w:p w14:paraId="78C094A6" w14:textId="3EAC5644" w:rsidR="00907FAE" w:rsidRPr="009B4D3F" w:rsidRDefault="00273D27" w:rsidP="00C12C9A">
                      <w:pPr>
                        <w:ind w:left="723" w:hangingChars="300" w:hanging="723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4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委員　</w:t>
                      </w:r>
                      <w:r w:rsidR="001C1B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1</w:t>
                      </w:r>
                      <w:r w:rsidR="00384581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4</w:t>
                      </w:r>
                      <w:r w:rsidR="001C1B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業所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2BE46" wp14:editId="4495AF3B">
                <wp:simplePos x="0" y="0"/>
                <wp:positionH relativeFrom="column">
                  <wp:posOffset>3060065</wp:posOffset>
                </wp:positionH>
                <wp:positionV relativeFrom="paragraph">
                  <wp:posOffset>45085</wp:posOffset>
                </wp:positionV>
                <wp:extent cx="0" cy="2614295"/>
                <wp:effectExtent l="6350" t="12700" r="12700" b="11430"/>
                <wp:wrapNone/>
                <wp:docPr id="13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4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BB260F" id="直線コネクタ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95pt,3.55pt" to="240.95pt,2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HBdrQEAAEgDAAAOAAAAZHJzL2Uyb0RvYy54bWysU8lu2zAQvRfoPxC817KFOmgEyzk4TS9p&#10;ayDpB4y5SEQpDsGhLfnvS9Kyu92K6kBwtsc3b0abh2mw7KQCGXQtXy2WnCknUBrXtfzb69O7D5xR&#10;BCfBolMtPyviD9u3bzajb1SNPVqpAksgjprRt7yP0TdVRaJXA9ACvXIpqDEMEJMZukoGGBP6YKt6&#10;ubyrRgzSBxSKKHkfL0G+LfhaKxG/ak0qMtvyxC2WM5TzkM9qu4GmC+B7I2Ya8A8sBjAuPXqDeoQI&#10;7BjMX1CDEQEJdVwIHCrU2ghVekjdrJZ/dPPSg1ellyQO+ZtM9P9gxZfTzu1Dpi4m9+KfUXwn5nDX&#10;g+tUIfB69mlwqyxVNXpqbiXZIL8P7DB+Rply4BixqDDpMGTI1B+bitjnm9hqikxcnCJ567vV+/p+&#10;XdChuRb6QPGTwoHlS8utcVkHaOD0TDETgeaakt0On4y1ZZbWsbHl9+t6XQoIrZE5mNModIedDewE&#10;eRvKN7/7W1rAo5MFrFcgP873CMZe7ulx62Yxcv952ag5oDzvw1WkNK7Ccl6tvA+/2qX65w+w/QEA&#10;AP//AwBQSwMEFAAGAAgAAAAhAMEwGmvdAAAACQEAAA8AAABkcnMvZG93bnJldi54bWxMj8FOwzAQ&#10;RO9I/IO1SFyq1klBEEKcCgG5caFQcd3GSxIRr9PYbQNfzyIOcNvRjGbfFKvJ9epAY+g8G0gXCSji&#10;2tuOGwOvL9U8AxUissXeMxn4pACr8vSkwNz6Iz/TYR0bJSUccjTQxjjkWoe6JYdh4Qdi8d796DCK&#10;HBttRzxKuev1MkmutMOO5UOLA923VH+s985AqDa0q75m9Sx5u2g8LXcPT49ozPnZdHcLKtIU/8Lw&#10;gy/oUArT1u/ZBtUbuMzSG4kauE5Bif+rt3KkWQa6LPT/BeU3AAAA//8DAFBLAQItABQABgAIAAAA&#10;IQC2gziS/gAAAOEBAAATAAAAAAAAAAAAAAAAAAAAAABbQ29udGVudF9UeXBlc10ueG1sUEsBAi0A&#10;FAAGAAgAAAAhADj9If/WAAAAlAEAAAsAAAAAAAAAAAAAAAAALwEAAF9yZWxzLy5yZWxzUEsBAi0A&#10;FAAGAAgAAAAhAIfYcF2tAQAASAMAAA4AAAAAAAAAAAAAAAAALgIAAGRycy9lMm9Eb2MueG1sUEsB&#10;Ai0AFAAGAAgAAAAhAMEwGmvdAAAACQEAAA8AAAAAAAAAAAAAAAAABwQAAGRycy9kb3ducmV2Lnht&#10;bFBLBQYAAAAABAAEAPMAAAAR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A7553" wp14:editId="2030901E">
                <wp:simplePos x="0" y="0"/>
                <wp:positionH relativeFrom="column">
                  <wp:posOffset>1624965</wp:posOffset>
                </wp:positionH>
                <wp:positionV relativeFrom="paragraph">
                  <wp:posOffset>25400</wp:posOffset>
                </wp:positionV>
                <wp:extent cx="0" cy="197485"/>
                <wp:effectExtent l="9525" t="12065" r="9525" b="9525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0BE865" id="AutoShape 28" o:spid="_x0000_s1026" type="#_x0000_t32" style="position:absolute;left:0;text-align:left;margin-left:127.95pt;margin-top:2pt;width:0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lEtwEAAFUDAAAOAAAAZHJzL2Uyb0RvYy54bWysU01v2zAMvQ/YfxB0XxwHy9YacXpI1126&#10;LUC7H8DIsi1UFgVSiZN/P0lx0n3chvogiCL5+PhIr+6OgxUHTWzQ1bKczaXQTmFjXFfLn88PH26k&#10;4ACuAYtO1/KkWd6t379bjb7SC+zRNppEBHFcjb6WfQi+KgpWvR6AZ+i1i84WaYAQTeqKhmCM6IMt&#10;FvP5p2JEajyh0szx9f7slOuM37ZahR9tyzoIW8vILeST8rlLZ7FeQdUR+N6oiQb8B4sBjItFr1D3&#10;EEDsyfwDNRhFyNiGmcKhwLY1SuceYjfl/K9unnrwOvcSxWF/lYnfDlZ9P2zclhJ1dXRP/hHVCwuH&#10;mx5cpzOB55OPgyuTVMXoubqmJIP9lsRu/IZNjIF9wKzCsaUhQcb+xDGLfbqKrY9BqPOjiq/l7eeP&#10;N8sMDtUlzxOHrxoHkS615EBguj5s0Lk4UaQyV4HDI4fECqpLQirq8MFYmwdrnRhrebtcLHMCozVN&#10;cqYwpm63sSQOkFYjfxOLP8II967JYL2G5st0D2Ds+R6LWzcpk8RIm8fVDpvTli6KxdllltOepeX4&#10;3c7Zr3/D+hcAAAD//wMAUEsDBBQABgAIAAAAIQBamgwI3AAAAAgBAAAPAAAAZHJzL2Rvd25yZXYu&#10;eG1sTI9BT4NAFITvJv6HzTPxYuwCimmRR9OYePBo28TrFl4BZd8SdinYX+8zHupxMpOZb/L1bDt1&#10;osG3jhHiRQSKuHRVyzXCfvd6vwTlg+HKdI4J4Zs8rIvrq9xklZv4nU7bUCspYZ8ZhCaEPtPalw1Z&#10;4xeuJxbv6AZrgsih1tVgJim3nU6i6Elb07IsNKanl4bKr+1oEciPaRxtVrbev52nu4/k/Dn1O8Tb&#10;m3nzDCrQHC5h+MUXdCiE6eBGrrzqEJI0XUkU4VEuif+nDwgPaQy6yPX/A8UPAAAA//8DAFBLAQIt&#10;ABQABgAIAAAAIQC2gziS/gAAAOEBAAATAAAAAAAAAAAAAAAAAAAAAABbQ29udGVudF9UeXBlc10u&#10;eG1sUEsBAi0AFAAGAAgAAAAhADj9If/WAAAAlAEAAAsAAAAAAAAAAAAAAAAALwEAAF9yZWxzLy5y&#10;ZWxzUEsBAi0AFAAGAAgAAAAhAFGs2US3AQAAVQMAAA4AAAAAAAAAAAAAAAAALgIAAGRycy9lMm9E&#10;b2MueG1sUEsBAi0AFAAGAAgAAAAhAFqaDAjcAAAACAEAAA8AAAAAAAAAAAAAAAAAEQ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3A83A" wp14:editId="5EF8934B">
                <wp:simplePos x="0" y="0"/>
                <wp:positionH relativeFrom="column">
                  <wp:posOffset>1624965</wp:posOffset>
                </wp:positionH>
                <wp:positionV relativeFrom="paragraph">
                  <wp:posOffset>34925</wp:posOffset>
                </wp:positionV>
                <wp:extent cx="2076450" cy="0"/>
                <wp:effectExtent l="9525" t="12065" r="9525" b="6985"/>
                <wp:wrapNone/>
                <wp:docPr id="11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F75B09" id="直線コネクタ 1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5pt,2.75pt" to="291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yytgEAAFIDAAAOAAAAZHJzL2Uyb0RvYy54bWysU8lu2zAQvRfIPxC8x5KNOm0Fyzk4yyVt&#10;DSTtfcxFIkpxCA5tyX9fknGcoLkF1YEYzvL45s1odT0Nlh1UIIOu5fNZzZlyAqVxXct/Pd1dfuWM&#10;IjgJFp1q+VERv15ffFqNvlEL7NFKFVgCcdSMvuV9jL6pKhK9GoBm6JVLQY1hgJiuoatkgDGhD7Za&#10;1PVVNWKQPqBQRMl78xzk64KvtRLxp9akIrMtT9xiOUM5d/ms1itougC+N+JEAz7AYgDj0qNnqBuI&#10;wPbBvIMajAhIqONM4FCh1kao0kPqZl7/081jD16VXpI45M8y0f+DFT8OG7cNmbqY3KN/QPGHmMNN&#10;D65ThcDT0afBzbNU1eipOZfkC/ltYLvxO8qUA/uIRYVJh4Fpa/zvXJjBU6dsKrIfz7KrKTKRnIv6&#10;y9XnZZqOeIlV0GSIXOgDxXuFA8tGy61xWRFo4PBAMVN6Tcluh3fG2jJV69jY8m/LxbIUEFojczCn&#10;Ueh2GxvYAfJelK/0lyJv0wLunSxgvQJ5e7IjGPtsp8etO8mSlchrR80O5XEbXuRKgyssT0uWN+Pt&#10;vVS//grrvwAAAP//AwBQSwMEFAAGAAgAAAAhAGpf7DLZAAAABwEAAA8AAABkcnMvZG93bnJldi54&#10;bWxMjsFKxDAURfeC/xCe4M5JrURmatNhEHUjCI7Vddo822LyUppMp/69TzfO8nAv955yu3gnZpzi&#10;EEjD9SoDgdQGO1CnoX57vFqDiMmQNS4QavjGCNvq/Kw0hQ1HesV5nzrBIxQLo6FPaSykjG2P3sRV&#10;GJE4+wyTN4lx6qSdzJHHvZN5lt1Kbwbih96MeN9j+7U/eA27j+eHm5e58cHZTVe/W19nT7nWlxfL&#10;7g5EwiX9l+FXn9WhYqcmHMhG4TTkSm24qkEpEJyrdc7c/LGsSnnqX/0AAAD//wMAUEsBAi0AFAAG&#10;AAgAAAAhALaDOJL+AAAA4QEAABMAAAAAAAAAAAAAAAAAAAAAAFtDb250ZW50X1R5cGVzXS54bWxQ&#10;SwECLQAUAAYACAAAACEAOP0h/9YAAACUAQAACwAAAAAAAAAAAAAAAAAvAQAAX3JlbHMvLnJlbHNQ&#10;SwECLQAUAAYACAAAACEA1vccsrYBAABSAwAADgAAAAAAAAAAAAAAAAAuAgAAZHJzL2Uyb0RvYy54&#10;bWxQSwECLQAUAAYACAAAACEAal/sMtkAAAAHAQAADwAAAAAAAAAAAAAAAAAQBAAAZHJzL2Rvd25y&#10;ZXYueG1sUEsFBgAAAAAEAAQA8wAAABYFAAAAAA==&#10;"/>
            </w:pict>
          </mc:Fallback>
        </mc:AlternateContent>
      </w:r>
    </w:p>
    <w:p w14:paraId="700485F1" w14:textId="689304EE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789355E0" w14:textId="77777777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47525ECC" w14:textId="13955FBE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397FF4" wp14:editId="5C4664C9">
                <wp:simplePos x="0" y="0"/>
                <wp:positionH relativeFrom="column">
                  <wp:posOffset>3712845</wp:posOffset>
                </wp:positionH>
                <wp:positionV relativeFrom="paragraph">
                  <wp:posOffset>22225</wp:posOffset>
                </wp:positionV>
                <wp:extent cx="2200275" cy="887095"/>
                <wp:effectExtent l="11430" t="8890" r="7620" b="8890"/>
                <wp:wrapNone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88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75A2F" w14:textId="77777777" w:rsidR="00B16831" w:rsidRPr="0083099E" w:rsidRDefault="00B16831" w:rsidP="00CE47A6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研修委員会</w:t>
                            </w:r>
                          </w:p>
                          <w:p w14:paraId="73EF95A6" w14:textId="3CC38722" w:rsidR="00A1064C" w:rsidRPr="009B4D3F" w:rsidRDefault="00A1064C" w:rsidP="00A1064C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幹事　古川</w:t>
                            </w:r>
                            <w:r w:rsidR="00CA28E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（魔法のランプ）</w:t>
                            </w:r>
                          </w:p>
                          <w:p w14:paraId="29DFA406" w14:textId="07E7999E" w:rsidR="00B16831" w:rsidRPr="009B4D3F" w:rsidRDefault="00B16831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委員</w:t>
                            </w:r>
                            <w:r w:rsidR="006E36DF"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46D94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8事業所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397FF4" id="テキスト ボックス 5" o:spid="_x0000_s1031" type="#_x0000_t202" style="position:absolute;left:0;text-align:left;margin-left:292.35pt;margin-top:1.75pt;width:173.25pt;height:69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ItGgIAADIEAAAOAAAAZHJzL2Uyb0RvYy54bWysU9tu2zAMfR+wfxD0vtjJkiY14hRdugwD&#10;ugvQ7QMUWY6FyaJGKbGzry8lp2l2exmmB0EUpUPy8HB507eGHRR6Dbbk41HOmbISKm13Jf/6ZfNq&#10;wZ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cTauNkPuNMkm+xmOfXsxRCFE+/HfrwTkHL4qHkSE1N6OJw70PMRhRPT2IwD0ZXG21MMnC3&#10;XRtkB0EC2KR1Qv/pmbGsK/nV61k+EPBXiDytP0G0OpCSjW6pivMjUUTa3toq6SwIbYYzpWzsicdI&#10;3UBi6Lc901XJEwOR1i1URyIWYRAuDRodGsAfnHUk2pL773uBijPz3lJzrsfTaVR5Mqaz+YQMvPRs&#10;Lz3CSoIqeeBsOK7DMBl7h3rXUKRBDhZuqaG1Tlw/Z3VKn4SZWnAaoqj8Szu9eh711SMAAAD//wMA&#10;UEsDBBQABgAIAAAAIQDOYB8q3QAAAAkBAAAPAAAAZHJzL2Rvd25yZXYueG1sTI/BTsMwEETvSPyD&#10;tUjcqNO4LSXEqQAJCXGj5MLNjbdJhL2OYrcJf89yosfVPM28LXezd+KMY+wDaVguMhBITbA9tRrq&#10;z9e7LYiYDFnjAqGGH4ywq66vSlPYMNEHnvepFVxCsTAaupSGQsrYdOhNXIQBibNjGL1JfI6ttKOZ&#10;uNw7mWfZRnrTEy90ZsCXDpvv/clreNs8py+s7btVuQpTLZvx6KLWtzfz0yOIhHP6h+FPn9WhYqdD&#10;OJGNwmlYb1f3jGpQaxCcP6hlDuLA4ErlIKtSXn5Q/QIAAP//AwBQSwECLQAUAAYACAAAACEAtoM4&#10;kv4AAADhAQAAEwAAAAAAAAAAAAAAAAAAAAAAW0NvbnRlbnRfVHlwZXNdLnhtbFBLAQItABQABgAI&#10;AAAAIQA4/SH/1gAAAJQBAAALAAAAAAAAAAAAAAAAAC8BAABfcmVscy8ucmVsc1BLAQItABQABgAI&#10;AAAAIQBjSNItGgIAADIEAAAOAAAAAAAAAAAAAAAAAC4CAABkcnMvZTJvRG9jLnhtbFBLAQItABQA&#10;BgAIAAAAIQDOYB8q3QAAAAkBAAAPAAAAAAAAAAAAAAAAAHQEAABkcnMvZG93bnJldi54bWxQSwUG&#10;AAAAAAQABADzAAAAfgUAAAAA&#10;" strokeweight=".5pt">
                <v:textbox>
                  <w:txbxContent>
                    <w:p w14:paraId="05F75A2F" w14:textId="77777777" w:rsidR="00B16831" w:rsidRPr="0083099E" w:rsidRDefault="00B16831" w:rsidP="00CE47A6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>研修委員会</w:t>
                      </w:r>
                    </w:p>
                    <w:p w14:paraId="73EF95A6" w14:textId="3CC38722" w:rsidR="00A1064C" w:rsidRPr="009B4D3F" w:rsidRDefault="00A1064C" w:rsidP="00A1064C">
                      <w:pP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幹事　古川</w:t>
                      </w:r>
                      <w:r w:rsidR="00CA28E0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（魔法のランプ）</w:t>
                      </w:r>
                    </w:p>
                    <w:p w14:paraId="29DFA406" w14:textId="07E7999E" w:rsidR="00B16831" w:rsidRPr="009B4D3F" w:rsidRDefault="00B16831">
                      <w:pPr>
                        <w:rPr>
                          <w:rFonts w:ascii="HG丸ｺﾞｼｯｸM-PRO" w:eastAsia="HG丸ｺﾞｼｯｸM-PRO" w:hAnsi="HG丸ｺﾞｼｯｸM-PRO" w:cs="HG丸ｺﾞｼｯｸM-PRO"/>
                          <w:bCs/>
                          <w:sz w:val="24"/>
                          <w:szCs w:val="24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>委員</w:t>
                      </w:r>
                      <w:r w:rsidR="006E36DF"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A46D94"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</w:rPr>
                        <w:t>8事業所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623A0B" wp14:editId="394FE42E">
                <wp:simplePos x="0" y="0"/>
                <wp:positionH relativeFrom="column">
                  <wp:posOffset>2597785</wp:posOffset>
                </wp:positionH>
                <wp:positionV relativeFrom="paragraph">
                  <wp:posOffset>179070</wp:posOffset>
                </wp:positionV>
                <wp:extent cx="1126490" cy="0"/>
                <wp:effectExtent l="10795" t="13335" r="5715" b="5715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6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F5AB8B" id="AutoShape 42" o:spid="_x0000_s1026" type="#_x0000_t32" style="position:absolute;left:0;text-align:left;margin-left:204.55pt;margin-top:14.1pt;width:88.7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h+zAEAAJIDAAAOAAAAZHJzL2Uyb0RvYy54bWysU8Fu2zAMvQ/YPwi6L46DtViNOD2k6y7d&#10;FqDdBzCSbAuTRYFUYufvJ2lJVmyXYZgPhCiST3yP9Pp+Hp04GmKLvpX1YimF8Qq19X0rv708vvsg&#10;BUfwGhx608qTYXm/eftmPYXGrHBApw2JBOK5mUIrhxhDU1WsBjMCLzAYn4Id0ggxudRXmmBK6KOr&#10;VsvlbTUh6UCoDHO6ffgZlJuC33VGxa9dxyYK18rUWyyWit1nW23W0PQEYbDq3Ab8QxcjWJ8evUI9&#10;QARxIPsH1GgVIWMXFwrHCrvOKlM4JDb18jc2zwMEU7gkcThcZeL/B6u+HLd+R7l1Nfvn8ITqOwuP&#10;2wF8b0oDL6eQBldnqaopcHMtyQ6HHYn99Bl1yoFDxKLC3NGYIRM/MRexT1exzRyFSpd1vbp9f5dm&#10;oi6xCppLYSCOnwyOIh9ayZHA9kPcovdppEh1eQaOTxxzW9BcCvKrHh+tc2WyzouplXc3q5tSwOis&#10;zsGcxtTvt47EEfJulK9wTJHXaYQHrwvYYEB/9FrEIohP+ywz+mi0FM6k9c+nkhnBur/JTI07f5Y1&#10;K5nXlps96tOOMq/spcEXhuclzZv12i9Zv36lzQ8AAAD//wMAUEsDBBQABgAIAAAAIQDX1h4r3QAA&#10;AAkBAAAPAAAAZHJzL2Rvd25yZXYueG1sTI/BTsMwDIbvSLxDZCQuiCWt6NSVptOExIEj2ySuWWPa&#10;QuNUTbqWPT1GHOBo+9Pv7y+3i+vFGcfQedKQrBQIpNrbjhoNx8PzfQ4iREPW9J5QwxcG2FbXV6Up&#10;rJ/pFc/72AgOoVAYDW2MQyFlqFt0Jqz8gMS3dz86E3kcG2lHM3O462Wq1Fo60xF/aM2ATy3Wn/vJ&#10;acAwZYnabVxzfLnMd2/p5WMeDlrf3iy7RxARl/gHw48+q0PFTic/kQ2i1/CgNgmjGtI8BcFAlq8z&#10;EKffhaxK+b9B9Q0AAP//AwBQSwECLQAUAAYACAAAACEAtoM4kv4AAADhAQAAEwAAAAAAAAAAAAAA&#10;AAAAAAAAW0NvbnRlbnRfVHlwZXNdLnhtbFBLAQItABQABgAIAAAAIQA4/SH/1gAAAJQBAAALAAAA&#10;AAAAAAAAAAAAAC8BAABfcmVscy8ucmVsc1BLAQItABQABgAIAAAAIQDAnrh+zAEAAJIDAAAOAAAA&#10;AAAAAAAAAAAAAC4CAABkcnMvZTJvRG9jLnhtbFBLAQItABQABgAIAAAAIQDX1h4r3QAAAAkBAAAP&#10;AAAAAAAAAAAAAAAAACYEAABkcnMvZG93bnJldi54bWxQSwUGAAAAAAQABADzAAAAMAUAAAAA&#10;"/>
            </w:pict>
          </mc:Fallback>
        </mc:AlternateContent>
      </w:r>
    </w:p>
    <w:p w14:paraId="3E0B8BA8" w14:textId="6B7A506F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5BF973D0" w14:textId="2262D111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0BDCCCDB" w14:textId="7054A5EB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07D23" wp14:editId="1828CD32">
                <wp:simplePos x="0" y="0"/>
                <wp:positionH relativeFrom="column">
                  <wp:posOffset>45085</wp:posOffset>
                </wp:positionH>
                <wp:positionV relativeFrom="paragraph">
                  <wp:posOffset>118110</wp:posOffset>
                </wp:positionV>
                <wp:extent cx="2552700" cy="982980"/>
                <wp:effectExtent l="10795" t="9525" r="8255" b="762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D95EF" w14:textId="57519965" w:rsidR="002A11ED" w:rsidRPr="009B4D3F" w:rsidRDefault="002A11E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指定一般部会</w:t>
                            </w:r>
                          </w:p>
                          <w:p w14:paraId="7076ACF4" w14:textId="2DD80A85" w:rsidR="002A11ED" w:rsidRPr="00656006" w:rsidRDefault="006E36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幹事</w:t>
                            </w:r>
                            <w:r w:rsidR="009B4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56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米村</w:t>
                            </w:r>
                            <w:r w:rsidR="00656006" w:rsidRPr="00656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（地域活動支援センターオアシス）</w:t>
                            </w:r>
                          </w:p>
                          <w:p w14:paraId="1FF1E70D" w14:textId="23381000" w:rsidR="006E36DF" w:rsidRPr="009B4D3F" w:rsidRDefault="006E36D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委員　</w:t>
                            </w:r>
                            <w:r w:rsidR="001C1BE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DC7B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1C1BE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事業所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F07D23" id="Text Box 41" o:spid="_x0000_s1032" type="#_x0000_t202" style="position:absolute;left:0;text-align:left;margin-left:3.55pt;margin-top:9.3pt;width:201pt;height:7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jFGgIAADAEAAAOAAAAZHJzL2Uyb0RvYy54bWysU1Fv0zAQfkfiP1h+p0kjurVR02l0FCGN&#10;gTT4Aa7jNBaOz5zdJuXXc3a6rhrwgvCDdfadv7v77vPyZugMOyj0GmzFp5OcM2Ul1NruKv7t6+bN&#10;nDMfhK2FAasqflSe36xev1r2rlQFtGBqhYxArC97V/E2BFdmmZet6oSfgFOWnA1gJwIdcZfVKHpC&#10;70xW5PlV1gPWDkEq7+n2bnTyVcJvGiXD56bxKjBTcaotpB3Tvo17tlqKcofCtVqeyhD/UEUntKWk&#10;Z6g7EQTbo/4NqtMSwUMTJhK6DJpGS5V6oG6m+YtuHlvhVOqFyPHuTJP/f7Dy4fDoviALwzsYaICp&#10;Ce/uQX73zMK6FXanbhGhb5WoKfE0Upb1zpenp5FqX/oIsu0/QU1DFvsACWhosIusUJ+M0GkAxzPp&#10;aghM0mUxmxXXObkk+RbzYjFPU8lE+fTaoQ8fFHQsGhVHGmpCF4d7H2I1onwKick8GF1vtDHpgLvt&#10;2iA7CBLAJq3UwIswY1lP2WfFbCTgrxB5Wn+C6HQgJRvdVXx+DhJlpO29rZPOgtBmtKlkY088RupG&#10;EsOwHZiuK34VE0Rat1AfiViEUbj00choAX9y1pNoK+5/7AUqzsxHS8O5flssZqTydJjPF8QqXjq2&#10;Fw5hJQFVPHA2musw/ou9Q71rKc8oBgu3NM5GJ6afazoVT7JMAzh9oaj7y3OKev7oq18AAAD//wMA&#10;UEsDBBQABgAIAAAAIQBAtMbg3wAAAAgBAAAPAAAAZHJzL2Rvd25yZXYueG1sTI/BTsMwEETvSPyD&#10;tUhcELULVdqmcSqEBKInRIuQenPjJYkar6PYbgNfz3KC474Zzc4U69F14oRDaD1pmE4UCKTK25Zq&#10;De+7p9sFiBANWdN5Qg1fGGBdXl4UJrf+TG942sZacAiF3GhoYuxzKUPVoDNh4nsk1j794Ezkc6il&#10;HcyZw10n75TKpDMt8YfG9PjYYHXcJqfhuEmVSx/74eU17Z4335mVN2qp9fXV+LACEXGMf2b4rc/V&#10;oeROB5/IBtFpmE/ZyHiRgWB5ppYMDgzm9zOQZSH/Dyh/AAAA//8DAFBLAQItABQABgAIAAAAIQC2&#10;gziS/gAAAOEBAAATAAAAAAAAAAAAAAAAAAAAAABbQ29udGVudF9UeXBlc10ueG1sUEsBAi0AFAAG&#10;AAgAAAAhADj9If/WAAAAlAEAAAsAAAAAAAAAAAAAAAAALwEAAF9yZWxzLy5yZWxzUEsBAi0AFAAG&#10;AAgAAAAhAAAlmMUaAgAAMAQAAA4AAAAAAAAAAAAAAAAALgIAAGRycy9lMm9Eb2MueG1sUEsBAi0A&#10;FAAGAAgAAAAhAEC0xuDfAAAACAEAAA8AAAAAAAAAAAAAAAAAdAQAAGRycy9kb3ducmV2LnhtbFBL&#10;BQYAAAAABAAEAPMAAACABQAAAAA=&#10;">
                <v:textbox inset="5.85pt,.7pt,5.85pt,.7pt">
                  <w:txbxContent>
                    <w:p w14:paraId="6FFD95EF" w14:textId="57519965" w:rsidR="002A11ED" w:rsidRPr="009B4D3F" w:rsidRDefault="002A11E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指定一般部会</w:t>
                      </w:r>
                    </w:p>
                    <w:p w14:paraId="7076ACF4" w14:textId="2DD80A85" w:rsidR="002A11ED" w:rsidRPr="00656006" w:rsidRDefault="006E36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幹事</w:t>
                      </w:r>
                      <w:r w:rsidR="009B4D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6560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米村</w:t>
                      </w:r>
                      <w:r w:rsidR="00656006" w:rsidRPr="006560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（地域活動支援センターオアシス）</w:t>
                      </w:r>
                    </w:p>
                    <w:p w14:paraId="1FF1E70D" w14:textId="23381000" w:rsidR="006E36DF" w:rsidRPr="009B4D3F" w:rsidRDefault="006E36D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委員　</w:t>
                      </w:r>
                      <w:r w:rsidR="001C1BE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DC7B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1C1BE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>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30AB9C51" w14:textId="5A69DE76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1C2591" wp14:editId="4662F508">
                <wp:simplePos x="0" y="0"/>
                <wp:positionH relativeFrom="column">
                  <wp:posOffset>3717925</wp:posOffset>
                </wp:positionH>
                <wp:positionV relativeFrom="paragraph">
                  <wp:posOffset>177165</wp:posOffset>
                </wp:positionV>
                <wp:extent cx="2162810" cy="758190"/>
                <wp:effectExtent l="7620" t="11430" r="10795" b="11430"/>
                <wp:wrapNone/>
                <wp:docPr id="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2D549" w14:textId="747A63C9" w:rsidR="00B16831" w:rsidRDefault="00B16831" w:rsidP="00CB473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広報委員会</w:t>
                            </w:r>
                          </w:p>
                          <w:p w14:paraId="1653055E" w14:textId="4F843D95" w:rsidR="00A1064C" w:rsidRPr="009B4D3F" w:rsidRDefault="00A1064C" w:rsidP="00CB473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幹事　</w:t>
                            </w:r>
                          </w:p>
                          <w:p w14:paraId="56EB1462" w14:textId="51860A8D" w:rsidR="00644957" w:rsidRPr="009B4D3F" w:rsidRDefault="00644957" w:rsidP="00CB4734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9B4D3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委員　</w:t>
                            </w:r>
                            <w:r w:rsidR="00A43747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5</w:t>
                            </w:r>
                            <w:r w:rsidR="00A46D94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事業所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71C2591" id="テキスト ボックス 6" o:spid="_x0000_s1033" type="#_x0000_t202" style="position:absolute;left:0;text-align:left;margin-left:292.75pt;margin-top:13.95pt;width:170.3pt;height:59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/W/GwIAADIEAAAOAAAAZHJzL2Uyb0RvYy54bWysU9tu2zAMfR+wfxD0vjjOkjQ14hRdugwD&#10;ugvQ7QMUWY6FyaJGKbGzry8lp2nQbS/D9CCIonRIHh4ub/rWsINCr8GWPB+NOVNWQqXtruTfv23e&#10;LDjzQdhKGLCq5Efl+c3q9atl5wo1gQZMpZARiPVF50rehOCKLPOyUa3wI3DKkrMGbEUgE3dZhaIj&#10;9NZkk/F4nnWAlUOQynu6vRucfJXw61rJ8KWuvQrMlJxyC2nHtG/jnq2WotihcI2WpzTEP2TRCm0p&#10;6BnqTgTB9qh/g2q1RPBQh5GENoO61lKlGqiafPyimodGOJVqIXK8O9Pk/x+s/Hx4cF+Rhf4d9NTA&#10;VIR39yB/eGZh3Qi7U7eI0DVKVBQ4j5RlnfPF6Wuk2hc+gmy7T1BRk8U+QALqa2wjK1QnI3RqwPFM&#10;uuoDk3Q5yeeTRU4uSb6r2SK/Tl3JRPH026EPHxS0LB5KjtTUhC4O9z7EbETx9CQG82B0tdHGJAN3&#10;27VBdhAkgE1aqYAXz4xlXcnnb2fjgYC/QozT+hNEqwMp2ei25IvzI1FE2t7bKuksCG2GM6Vs7InH&#10;SN1AYui3PdMV0RADRFq3UB2JWIRBuDRodGgAf3HWkWhL7n/uBSrOzEdLzbnOp9Oo8mRMZ1cTMvDS&#10;s730CCsJquSBs+G4DsNk7B3qXUORBjlYuKWG1jpx/ZzVKX0SZmrBaYii8i/t9Op51FePAAAA//8D&#10;AFBLAwQUAAYACAAAACEAun0JS94AAAAKAQAADwAAAGRycy9kb3ducmV2LnhtbEyPwU7DMBBE70j8&#10;g7VI3KjThKRtiFMBEhLiRsmFmxtvkwh7HcVuE/6e5QTH1TzNvK32i7PiglMYPClYrxIQSK03A3UK&#10;mo+Xuy2IEDUZbT2hgm8MsK+vrypdGj/TO14OsRNcQqHUCvoYx1LK0PbodFj5EYmzk5+cjnxOnTST&#10;nrncWZkmSSGdHogXej3ic4/t1+HsFLwWT/ETG/NmsjTzcyPb6WSDUrc3y+MDiIhL/IPhV5/VoWan&#10;oz+TCcIqyLd5zqiCdLMDwcAuLdYgjkzebzKQdSX/v1D/AAAA//8DAFBLAQItABQABgAIAAAAIQC2&#10;gziS/gAAAOEBAAATAAAAAAAAAAAAAAAAAAAAAABbQ29udGVudF9UeXBlc10ueG1sUEsBAi0AFAAG&#10;AAgAAAAhADj9If/WAAAAlAEAAAsAAAAAAAAAAAAAAAAALwEAAF9yZWxzLy5yZWxzUEsBAi0AFAAG&#10;AAgAAAAhAEw/9b8bAgAAMgQAAA4AAAAAAAAAAAAAAAAALgIAAGRycy9lMm9Eb2MueG1sUEsBAi0A&#10;FAAGAAgAAAAhALp9CUveAAAACgEAAA8AAAAAAAAAAAAAAAAAdQQAAGRycy9kb3ducmV2LnhtbFBL&#10;BQYAAAAABAAEAPMAAACABQAAAAA=&#10;" strokeweight=".5pt">
                <v:textbox>
                  <w:txbxContent>
                    <w:p w14:paraId="13A2D549" w14:textId="747A63C9" w:rsidR="00B16831" w:rsidRDefault="00B16831" w:rsidP="00CB473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広報委員会</w:t>
                      </w:r>
                    </w:p>
                    <w:p w14:paraId="1653055E" w14:textId="4F843D95" w:rsidR="00A1064C" w:rsidRPr="009B4D3F" w:rsidRDefault="00A1064C" w:rsidP="00CB473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幹事　</w:t>
                      </w:r>
                    </w:p>
                    <w:p w14:paraId="56EB1462" w14:textId="51860A8D" w:rsidR="00644957" w:rsidRPr="009B4D3F" w:rsidRDefault="00644957" w:rsidP="00CB4734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9B4D3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委員　</w:t>
                      </w:r>
                      <w:r w:rsidR="00A43747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5</w:t>
                      </w:r>
                      <w:r w:rsidR="00A46D94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事業所</w:t>
                      </w:r>
                    </w:p>
                  </w:txbxContent>
                </v:textbox>
              </v:shape>
            </w:pict>
          </mc:Fallback>
        </mc:AlternateContent>
      </w:r>
    </w:p>
    <w:p w14:paraId="42989017" w14:textId="3F347585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71DC92D3" w14:textId="3A789369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623A0B" wp14:editId="1E2CDF20">
                <wp:simplePos x="0" y="0"/>
                <wp:positionH relativeFrom="column">
                  <wp:posOffset>2567305</wp:posOffset>
                </wp:positionH>
                <wp:positionV relativeFrom="paragraph">
                  <wp:posOffset>19050</wp:posOffset>
                </wp:positionV>
                <wp:extent cx="1183640" cy="635"/>
                <wp:effectExtent l="8890" t="5715" r="7620" b="1270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F618DA" id="AutoShape 43" o:spid="_x0000_s1026" type="#_x0000_t32" style="position:absolute;left:0;text-align:left;margin-left:202.15pt;margin-top:1.5pt;width:93.2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rrzwEAAJQDAAAOAAAAZHJzL2Uyb0RvYy54bWysU02PGyEMvVfqf0Dcm8lkm2g7ymQP2W4v&#10;2zbSbn+AA8wMKoORTTLJvy/QbPp1qapyQBjbj+dns747jU4cDbFF38p6NpfCeIXa+r6VX54f3txK&#10;wRG8BofetPJsWN5tXr9aT6ExCxzQaUMigXhuptDKIcbQVBWrwYzAMwzGJ2eHNEJMJvWVJpgS+uiq&#10;xXy+qiYkHQiVYU6399+dclPwu86o+Lnr2EThWpm4xbJT2fd5rzZraHqCMFh1oQH/wGIE69OjV6h7&#10;iCAOZP+AGq0iZOziTOFYYddZZUoNqZp6/ls1TwMEU2pJ4nC4ysT/D1Z9Om79jjJ1dfJP4RHVVxYe&#10;twP43hQCz+eQGldnqaopcHNNyQaHHYn99BF1ioFDxKLCqaMxQ6b6xKmIfb6KbU5RqHRZ17c3q7ep&#10;Jyr5VjfLgg/NS2ogjh8MjiIfWsmRwPZD3KL3qalIdXkIjo8cMzFoXhLyux4frHOlt86LqZXvlotl&#10;SWB0VmdnDmPq91tH4gh5Osq6sPgljPDgdQEbDOj3XotYJPFpomVGH42Wwpn0AfKpREaw7m8iE3Hn&#10;L8JmLfPgcrNHfd5RritbqfWlwsuY5tn62S5RPz7T5hsAAAD//wMAUEsDBBQABgAIAAAAIQDJZihl&#10;3QAAAAcBAAAPAAAAZHJzL2Rvd25yZXYueG1sTI/NTsMwEITvSLyDtUi9IGqnP0DTOFVViQNH2kpc&#10;3XhJQuN1FDtN6NOznMpxNKOZb7LN6BpxwS7UnjQkUwUCqfC2plLD8fD29AoiREPWNJ5Qww8G2OT3&#10;d5lJrR/oAy/7WAouoZAaDVWMbSplKCp0Jkx9i8Tel++ciSy7UtrODFzuGjlT6lk6UxMvVKbFXYXF&#10;ed87DRj6ZaK2K1ce36/D4+fs+j20B60nD+N2DSLiGG9h+MNndMiZ6eR7skE0GhZqMeeohjlfYn+5&#10;Ui8gTqwTkHkm//PnvwAAAP//AwBQSwECLQAUAAYACAAAACEAtoM4kv4AAADhAQAAEwAAAAAAAAAA&#10;AAAAAAAAAAAAW0NvbnRlbnRfVHlwZXNdLnhtbFBLAQItABQABgAIAAAAIQA4/SH/1gAAAJQBAAAL&#10;AAAAAAAAAAAAAAAAAC8BAABfcmVscy8ucmVsc1BLAQItABQABgAIAAAAIQAAZqrrzwEAAJQDAAAO&#10;AAAAAAAAAAAAAAAAAC4CAABkcnMvZTJvRG9jLnhtbFBLAQItABQABgAIAAAAIQDJZihl3QAAAAcB&#10;AAAPAAAAAAAAAAAAAAAAACkEAABkcnMvZG93bnJldi54bWxQSwUGAAAAAAQABADzAAAAMwUAAAAA&#10;"/>
            </w:pict>
          </mc:Fallback>
        </mc:AlternateContent>
      </w:r>
    </w:p>
    <w:p w14:paraId="35F9AC01" w14:textId="77777777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464865E0" w14:textId="0A3C82A5" w:rsidR="00B16831" w:rsidRPr="0083099E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B2DEDA" wp14:editId="30C82B93">
                <wp:simplePos x="0" y="0"/>
                <wp:positionH relativeFrom="column">
                  <wp:posOffset>1995805</wp:posOffset>
                </wp:positionH>
                <wp:positionV relativeFrom="paragraph">
                  <wp:posOffset>156210</wp:posOffset>
                </wp:positionV>
                <wp:extent cx="2209800" cy="1027430"/>
                <wp:effectExtent l="8890" t="9525" r="10160" b="10795"/>
                <wp:wrapNone/>
                <wp:docPr id="5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23EA" w14:textId="77777777" w:rsidR="005B1A59" w:rsidRDefault="00B16831" w:rsidP="00C90459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事　務　局</w:t>
                            </w:r>
                          </w:p>
                          <w:p w14:paraId="27DEB70E" w14:textId="77777777" w:rsidR="005B1A59" w:rsidRDefault="00B16831" w:rsidP="00C90459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</w:rPr>
                            </w:pPr>
                            <w:r w:rsidRPr="00471567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</w:rPr>
                              <w:t>担当</w:t>
                            </w:r>
                            <w:r w:rsidR="00A258D4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 xml:space="preserve">　基幹相談支援センター</w:t>
                            </w:r>
                          </w:p>
                          <w:p w14:paraId="26214EE8" w14:textId="44606C40" w:rsidR="00B16831" w:rsidRPr="0083099E" w:rsidRDefault="00B16831" w:rsidP="00C90459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清水</w:t>
                            </w:r>
                            <w:r w:rsidR="00CB4734"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</w:rPr>
                              <w:t>正木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B2DEDA" id="テキスト ボックス 7" o:spid="_x0000_s1034" type="#_x0000_t202" style="position:absolute;left:0;text-align:left;margin-left:157.15pt;margin-top:12.3pt;width:174pt;height:8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XiGwIAADMEAAAOAAAAZHJzL2Uyb0RvYy54bWysU9tu2zAMfR+wfxD0vthx05sRp+jSZRjQ&#10;XYBuHyDLcixMFjVKid19/Sg5TYNuexmmB0EUpUPy8HB5M/aG7RV6Dbbi81nOmbISGm23Ff/2dfPm&#10;ijMfhG2EAasq/qg8v1m9frUcXKkK6MA0ChmBWF8OruJdCK7MMi871Qs/A6csOVvAXgQycZs1KAZC&#10;701W5PlFNgA2DkEq7+n2bnLyVcJvWyXD57b1KjBTccotpB3TXsc9Wy1FuUXhOi0PaYh/yKIX2lLQ&#10;I9SdCILtUP8G1WuJ4KENMwl9Bm2rpUo1UDXz/EU1D51wKtVC5Hh3pMn/P1j5af/gviAL41sYqYGp&#10;CO/uQX73zMK6E3arbhFh6JRoKPA8UpYNzpeHr5FqX/oIUg8foaEmi12ABDS22EdWqE5G6NSAxyPp&#10;agxM0mVR5NdXObkk+eZ5cbk4S23JRPn03aEP7xX0LB4qjtTVBC/29z7EdET59CRG82B0s9HGJAO3&#10;9dog2wtSwCatVMGLZ8ayoeIXZ+f5xMBfIfK0/gTR60BSNrqvONVDaxJX5O2dbZLQgtBmOlPKxh6I&#10;jNxNLIaxHpluCCD+jbzW0DwSswiTcmnS6NAB/uRsINVW3P/YCVScmQ+WunM9XyyizJOxOL8syMBT&#10;T33qEVYSVMUDZ9NxHabR2DnU244iTXqwcEsdbXXi+jmrQ/qkzNSCwxRF6Z/a6dXzrK9+AQAA//8D&#10;AFBLAwQUAAYACAAAACEAdpyBFdwAAAAKAQAADwAAAGRycy9kb3ducmV2LnhtbEyPwU7DMAyG70i8&#10;Q2QkbixdW0VTaToBEhLixuhlt6zx2orGqZJsLW+POcHR9qff31/vVzeJK4Y4etKw3WQgkDpvR+o1&#10;tJ+vDzsQMRmyZvKEGr4xwr65valNZf1CH3g9pF5wCMXKaBhSmispYzegM3HjZyS+nX1wJvEYemmD&#10;WTjcTTLPMiWdGYk/DGbGlwG7r8PFaXhTz+mIrX23RV74pZVdOE9R6/u79ekRRMI1/cHwq8/q0LDT&#10;yV/IRjFpKLZlwaiGvFQgGFAq58WJyZ0qQTa1/F+h+QEAAP//AwBQSwECLQAUAAYACAAAACEAtoM4&#10;kv4AAADhAQAAEwAAAAAAAAAAAAAAAAAAAAAAW0NvbnRlbnRfVHlwZXNdLnhtbFBLAQItABQABgAI&#10;AAAAIQA4/SH/1gAAAJQBAAALAAAAAAAAAAAAAAAAAC8BAABfcmVscy8ucmVsc1BLAQItABQABgAI&#10;AAAAIQDy3YXiGwIAADMEAAAOAAAAAAAAAAAAAAAAAC4CAABkcnMvZTJvRG9jLnhtbFBLAQItABQA&#10;BgAIAAAAIQB2nIEV3AAAAAoBAAAPAAAAAAAAAAAAAAAAAHUEAABkcnMvZG93bnJldi54bWxQSwUG&#10;AAAAAAQABADzAAAAfgUAAAAA&#10;" strokeweight=".5pt">
                <v:textbox>
                  <w:txbxContent>
                    <w:p w14:paraId="4E3023EA" w14:textId="77777777" w:rsidR="005B1A59" w:rsidRDefault="00B16831" w:rsidP="00C90459">
                      <w:pPr>
                        <w:rPr>
                          <w:rFonts w:ascii="HG丸ｺﾞｼｯｸM-PRO" w:eastAsia="HG丸ｺﾞｼｯｸM-PRO" w:hAnsi="HG丸ｺﾞｼｯｸM-PRO" w:cs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事　</w:t>
                      </w: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28"/>
                          <w:szCs w:val="28"/>
                        </w:rPr>
                        <w:t>務　局</w:t>
                      </w:r>
                    </w:p>
                    <w:p w14:paraId="27DEB70E" w14:textId="77777777" w:rsidR="005B1A59" w:rsidRDefault="00B16831" w:rsidP="00C90459">
                      <w:pPr>
                        <w:rPr>
                          <w:rFonts w:ascii="HG丸ｺﾞｼｯｸM-PRO" w:eastAsia="HG丸ｺﾞｼｯｸM-PRO" w:hAnsi="HG丸ｺﾞｼｯｸM-PRO" w:cs="HG丸ｺﾞｼｯｸM-PRO"/>
                        </w:rPr>
                      </w:pPr>
                      <w:r w:rsidRPr="00471567"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</w:rPr>
                        <w:t>担当</w:t>
                      </w:r>
                      <w:r w:rsidR="00A258D4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 xml:space="preserve">　基幹相談支援センター</w:t>
                      </w:r>
                    </w:p>
                    <w:p w14:paraId="26214EE8" w14:textId="44606C40" w:rsidR="00B16831" w:rsidRPr="0083099E" w:rsidRDefault="00B16831" w:rsidP="00C90459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清水</w:t>
                      </w:r>
                      <w:r w:rsidR="00CB4734"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</w:rPr>
                        <w:t>正木</w:t>
                      </w:r>
                    </w:p>
                  </w:txbxContent>
                </v:textbox>
              </v:shape>
            </w:pict>
          </mc:Fallback>
        </mc:AlternateContent>
      </w:r>
    </w:p>
    <w:p w14:paraId="62790F1A" w14:textId="06EFC387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</w:p>
    <w:p w14:paraId="795637C0" w14:textId="77777777" w:rsidR="009A70ED" w:rsidRPr="0083099E" w:rsidRDefault="009A70ED" w:rsidP="009A70E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sz w:val="24"/>
          <w:szCs w:val="24"/>
        </w:rPr>
        <w:fldChar w:fldCharType="begin"/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instrText xml:space="preserve"> </w:instrTex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instrText>eq \o\ac(</w:instrText>
      </w:r>
      <w:r w:rsidRPr="00CA28E0">
        <w:rPr>
          <w:rFonts w:ascii="HG丸ｺﾞｼｯｸM-PRO" w:eastAsia="HG丸ｺﾞｼｯｸM-PRO" w:hAnsi="HG丸ｺﾞｼｯｸM-PRO" w:cs="Times New Roman" w:hint="eastAsia"/>
          <w:position w:val="-4"/>
          <w:sz w:val="36"/>
          <w:szCs w:val="24"/>
        </w:rPr>
        <w:instrText>○</w:instrTex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instrText>,療)</w:instrText>
      </w:r>
      <w:r>
        <w:rPr>
          <w:rFonts w:ascii="HG丸ｺﾞｼｯｸM-PRO" w:eastAsia="HG丸ｺﾞｼｯｸM-PRO" w:hAnsi="HG丸ｺﾞｼｯｸM-PRO" w:cs="Times New Roman"/>
          <w:sz w:val="24"/>
          <w:szCs w:val="24"/>
        </w:rPr>
        <w:fldChar w:fldCharType="end"/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＝療育支援課</w:t>
      </w:r>
    </w:p>
    <w:p w14:paraId="4EA6EC31" w14:textId="18E9E301" w:rsidR="00B16831" w:rsidRPr="0083099E" w:rsidRDefault="009A70E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無印＝障害福祉課</w:t>
      </w:r>
    </w:p>
    <w:p w14:paraId="74BFED30" w14:textId="1F62F57C" w:rsidR="00B16831" w:rsidRDefault="008A610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013BFA" wp14:editId="3599B0D8">
                <wp:simplePos x="0" y="0"/>
                <wp:positionH relativeFrom="column">
                  <wp:posOffset>2651760</wp:posOffset>
                </wp:positionH>
                <wp:positionV relativeFrom="paragraph">
                  <wp:posOffset>85725</wp:posOffset>
                </wp:positionV>
                <wp:extent cx="361950" cy="599440"/>
                <wp:effectExtent l="26670" t="13970" r="20955" b="15240"/>
                <wp:wrapNone/>
                <wp:docPr id="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599440"/>
                        </a:xfrm>
                        <a:prstGeom prst="upDownArrow">
                          <a:avLst>
                            <a:gd name="adj1" fmla="val 50000"/>
                            <a:gd name="adj2" fmla="val 331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AD7848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33" o:spid="_x0000_s1026" type="#_x0000_t70" style="position:absolute;left:0;text-align:left;margin-left:208.8pt;margin-top:6.75pt;width:28.5pt;height:4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KqNQIAAG0EAAAOAAAAZHJzL2Uyb0RvYy54bWysVE1v2zAMvQ/YfxB0Xxzno0uMOkWRLMOA&#10;7gPotjsjy7E2SdQkJU7/fWk5zZztNswHWTKpx0c+0rd3J6PZUfqg0JY8H405k1Zgpey+5N++bt8s&#10;OAsRbAUarSz5kwz8bvX61W3rCjnBBnUlPSMQG4rWlbyJ0RVZFkQjDYQROmnJWKM3EOno91nloSV0&#10;o7PJeHyTtegr51HIEOjrpjfyVcKvayni57oOMjJdcuIW0+rTuuvWbHULxd6Da5Q404B/YGFAWQp6&#10;gdpABHbw6i8oo4THgHUcCTQZ1rUSMuVA2eTjP7J5bMDJlAsVJ7hLmcL/gxWfjo/ui++oB/eA4mdg&#10;FtcN2L289x7bRkJF4fKuUFnrQnG50B0CXWW79iNWJC0cIqYanGpvOkDKjp1SqZ8upZanyAR9nN7k&#10;yzkJIsg0Xy5nsyRFBsXLZedDfC/RsG5T8oPbYGsTpRQDjg8hpoJXzILpwlc/cs5qo0m/I2g2H9Nz&#10;1nfgMxn6TKf5ZJpSg+KMSBReQqeioFbVVmmdDn6/W2vPCL7k2/ScL4ehm7asLflyPpknqle2MITo&#10;GPYcKeqVm1GRxkIrU/LFxQmKTo13tkpNG0Hpfk+XtT3L0ynSNX8odlg9kToe+56nGaWNhO/05qyl&#10;ji95+HUALznTHyxp/HY2Wc5pRNJhsViSOn5o2A0MYEWDNEYE1W/XsR+qg/Nq31CkPOVu8Z66olbx&#10;pX16Vmey1NO0uxqa4Tl5/f5LrJ4BAAD//wMAUEsDBBQABgAIAAAAIQAjV/6r4AAAAAoBAAAPAAAA&#10;ZHJzL2Rvd25yZXYueG1sTI/NTsMwEITvSLyDtUhcEHVK0yaEOBVCAo5Vyp+4bWOTRI3Xke224e1Z&#10;TnDcmU+zM+V6soM4Gh96RwrmswSEocbpnloFry+P1zmIEJE0Do6Mgm8TYF2dn5VYaHei2hy3sRUc&#10;QqFABV2MYyFlaDpjMczcaIi9L+ctRj59K7XHE4fbQd4kyUpa7Ik/dDiah840++3BKtg/TVT7t6vc&#10;bp4/8nqBn+9tulTq8mK6vwMRzRT/YPitz9Wh4k47dyAdxKAgnWcrRtlYLEEwkGYpCzsWkuwWZFXK&#10;/xOqHwAAAP//AwBQSwECLQAUAAYACAAAACEAtoM4kv4AAADhAQAAEwAAAAAAAAAAAAAAAAAAAAAA&#10;W0NvbnRlbnRfVHlwZXNdLnhtbFBLAQItABQABgAIAAAAIQA4/SH/1gAAAJQBAAALAAAAAAAAAAAA&#10;AAAAAC8BAABfcmVscy8ucmVsc1BLAQItABQABgAIAAAAIQDIpgKqNQIAAG0EAAAOAAAAAAAAAAAA&#10;AAAAAC4CAABkcnMvZTJvRG9jLnhtbFBLAQItABQABgAIAAAAIQAjV/6r4AAAAAoBAAAPAAAAAAAA&#10;AAAAAAAAAI8EAABkcnMvZG93bnJldi54bWxQSwUGAAAAAAQABADzAAAAnAUAAAAA&#10;">
                <v:textbox style="layout-flow:vertical-ideographic" inset="5.85pt,.7pt,5.85pt,.7pt"/>
              </v:shape>
            </w:pict>
          </mc:Fallback>
        </mc:AlternateContent>
      </w:r>
      <w:r w:rsidR="0065600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66A61C" wp14:editId="63424FE8">
                <wp:simplePos x="0" y="0"/>
                <wp:positionH relativeFrom="column">
                  <wp:posOffset>3217545</wp:posOffset>
                </wp:positionH>
                <wp:positionV relativeFrom="paragraph">
                  <wp:posOffset>175260</wp:posOffset>
                </wp:positionV>
                <wp:extent cx="1123950" cy="419100"/>
                <wp:effectExtent l="0" t="0" r="19050" b="19050"/>
                <wp:wrapNone/>
                <wp:docPr id="3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BE9227" w14:textId="77777777" w:rsidR="00B16831" w:rsidRPr="00656006" w:rsidRDefault="00B16831" w:rsidP="00303C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65600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連　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D66A61C" id="円/楕円 20" o:spid="_x0000_s1035" style="position:absolute;left:0;text-align:left;margin-left:253.35pt;margin-top:13.8pt;width:88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qdEgIAACAEAAAOAAAAZHJzL2Uyb0RvYy54bWysU9tu2zAMfR+wfxD0vthOk3Ux4hRFugwD&#10;ugvQ7QNkWbaFyaJGKbG7rx+lpGl2eRqmB4EUpSOeQ3J9Mw2GHRR6DbbixSznTFkJjbZdxb9+2b16&#10;w5kPwjbCgFUVf1Se32xevliPrlRz6ME0ChmBWF+OruJ9CK7MMi97NQg/A6csBVvAQQRyscsaFCOh&#10;Dyab5/nrbARsHIJU3tPp3THINwm/bZUMn9rWq8BMxSm3kHZMex33bLMWZYfC9Vqe0hD/kMUgtKVP&#10;z1B3Igi2R/0H1KAlgoc2zCQMGbStlipxIDZF/hubh144lbiQON6dZfL/D1Z+PDy4zxhT9+4e5DfP&#10;LGx7YTt1iwhjr0RD3xVRqGx0vjw/iI6np6weP0BDpRX7AEmDqcUhAhI7NiWpH89SqykwSYdFMb9a&#10;LakikmKLYlXkqRaZKJ9eO/ThnYKBRaPiyhjtfFRDlOJw70NMSJRPtxIBMLrZaWOSg129NcgOgiq/&#10;SytxIJ6X14xlY8WviutlQv4l5i8h8rT+BoGwt03qoyjW25MdhDZHm7I09qReFCz2pi/DVE9MNxVf&#10;Rcx4UkPzSHIiHJuUhoqMHvAHZyM1aMX9971AxZl5b6kkq2KxiB2dnMXyek4OXkbqy4iwkqAqLgNy&#10;dnS24TgHe4e66+mvIklg4ZYK2eok8HNeJwLUhkn308jEPr/0063nwd78BAAA//8DAFBLAwQUAAYA&#10;CAAAACEAFHWfAd8AAAAJAQAADwAAAGRycy9kb3ducmV2LnhtbEyPy07DMBBF90j8gzVI7KhNK5w2&#10;zaRCSERCbKCFBTs3dh4iHke224S/x6zocmaO7pxb7GY7sLPxoXeEcL8QwAzVTvfUInwcnu/WwEJU&#10;pNXgyCD8mAC78vqqULl2E72b8z62LIVQyBVCF+OYcx7qzlgVFm40lG6N81bFNPqWa6+mFG4HvhRC&#10;cqt6Sh86NZqnztTf+5NFePGy+uyrV91oMTWHL8qq+c0j3t7Mj1tg0czxH4Y//aQOZXI6uhPpwAaE&#10;ByGzhCIsMwksAXK9SosjwmYlgZcFv2xQ/gIAAP//AwBQSwECLQAUAAYACAAAACEAtoM4kv4AAADh&#10;AQAAEwAAAAAAAAAAAAAAAAAAAAAAW0NvbnRlbnRfVHlwZXNdLnhtbFBLAQItABQABgAIAAAAIQA4&#10;/SH/1gAAAJQBAAALAAAAAAAAAAAAAAAAAC8BAABfcmVscy8ucmVsc1BLAQItABQABgAIAAAAIQBo&#10;PRqdEgIAACAEAAAOAAAAAAAAAAAAAAAAAC4CAABkcnMvZTJvRG9jLnhtbFBLAQItABQABgAIAAAA&#10;IQAUdZ8B3wAAAAkBAAAPAAAAAAAAAAAAAAAAAGwEAABkcnMvZG93bnJldi54bWxQSwUGAAAAAAQA&#10;BADzAAAAeAUAAAAA&#10;" strokeweight=".25pt">
                <v:textbox>
                  <w:txbxContent>
                    <w:p w14:paraId="05BE9227" w14:textId="77777777" w:rsidR="00B16831" w:rsidRPr="00656006" w:rsidRDefault="00B16831" w:rsidP="00303C38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656006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連　携</w:t>
                      </w:r>
                    </w:p>
                  </w:txbxContent>
                </v:textbox>
              </v:oval>
            </w:pict>
          </mc:Fallback>
        </mc:AlternateContent>
      </w:r>
    </w:p>
    <w:p w14:paraId="01FB3F08" w14:textId="30F8A8F3" w:rsidR="00273D27" w:rsidRDefault="00273D27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449AD6B7" w14:textId="5BDECC54" w:rsidR="002A11ED" w:rsidRDefault="002A11E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EADBB4C" w14:textId="3D30E6D2" w:rsidR="00273D27" w:rsidRDefault="00F05FA3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CC0D9" wp14:editId="76D4C82B">
                <wp:simplePos x="0" y="0"/>
                <wp:positionH relativeFrom="column">
                  <wp:posOffset>72391</wp:posOffset>
                </wp:positionH>
                <wp:positionV relativeFrom="paragraph">
                  <wp:posOffset>32385</wp:posOffset>
                </wp:positionV>
                <wp:extent cx="5772150" cy="1515745"/>
                <wp:effectExtent l="0" t="0" r="19050" b="27305"/>
                <wp:wrapNone/>
                <wp:docPr id="2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51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0AEAE" w14:textId="5C101E05" w:rsidR="00B16831" w:rsidRPr="0083099E" w:rsidRDefault="00B1683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・船橋市福祉</w:t>
                            </w:r>
                            <w:r w:rsidR="0015319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サービス部</w:t>
                            </w: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障害福祉課</w:t>
                            </w:r>
                            <w:r w:rsidR="0032590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14A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590A"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・中核地域生活支援センター</w:t>
                            </w:r>
                          </w:p>
                          <w:p w14:paraId="21FA3E53" w14:textId="715C7E27" w:rsidR="00B16831" w:rsidRPr="0083099E" w:rsidRDefault="00B1683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・船橋市</w:t>
                            </w:r>
                            <w:r w:rsidR="0015319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子育て支援部</w:t>
                            </w: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療育支援課</w:t>
                            </w:r>
                            <w:r w:rsidR="0032590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14A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590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590A"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B10B9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（一社）</w:t>
                            </w:r>
                            <w:r w:rsidR="0032590A"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千葉県相談支援事業協会</w:t>
                            </w:r>
                          </w:p>
                          <w:p w14:paraId="7DE7F666" w14:textId="0460A44B" w:rsidR="009A70ED" w:rsidRPr="00E1409B" w:rsidRDefault="00B16831" w:rsidP="0032590A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・船橋市自立支援協議会</w:t>
                            </w:r>
                            <w:r w:rsidR="0032590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6C14A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590A"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・日本相談支援専門員協会</w:t>
                            </w:r>
                          </w:p>
                          <w:p w14:paraId="4A6A19B9" w14:textId="0A8B8A1F" w:rsidR="00CC58F3" w:rsidRPr="00CC58F3" w:rsidRDefault="00B16831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24"/>
                                <w:szCs w:val="24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・船橋障害福祉施設連絡協議会</w:t>
                            </w:r>
                            <w:r w:rsidR="009A70E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C14A4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A70ED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・千葉県基幹相談支援センター連絡会</w:t>
                            </w:r>
                          </w:p>
                          <w:p w14:paraId="1BAB1CAA" w14:textId="3B626A9F" w:rsidR="00B16831" w:rsidRPr="0083099E" w:rsidRDefault="00B16831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 w:rsidRPr="0083099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>・船橋地域福祉連絡会</w:t>
                            </w:r>
                            <w:r w:rsidR="00CC58F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E1409B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</w:p>
                          <w:p w14:paraId="0E7761A1" w14:textId="32FA40B5" w:rsidR="00B16831" w:rsidRDefault="0015319B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・船橋</w:t>
                            </w:r>
                            <w:r w:rsidR="006C14A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放課後等デイサービス</w:t>
                            </w:r>
                            <w:r w:rsidR="006C14A4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事業所協議会</w:t>
                            </w:r>
                          </w:p>
                          <w:p w14:paraId="35F58A37" w14:textId="77777777" w:rsidR="0015319B" w:rsidRPr="0083099E" w:rsidRDefault="0015319B">
                            <w:pPr>
                              <w:rPr>
                                <w:rFonts w:ascii="HG丸ｺﾞｼｯｸM-PRO" w:eastAsia="HG丸ｺﾞｼｯｸM-PRO" w:hAnsi="HG丸ｺﾞｼｯｸM-PRO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4CC0D9" id="テキスト ボックス 19" o:spid="_x0000_s1036" type="#_x0000_t202" style="position:absolute;left:0;text-align:left;margin-left:5.7pt;margin-top:2.55pt;width:454.5pt;height:1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atJgIAAEwEAAAOAAAAZHJzL2Uyb0RvYy54bWysVNtu2zAMfR+wfxD0vjjOkqYz4hRdsgwD&#10;ugvQ7QMYWY6FyaImKbG7rx8lu2l2wR6G+UEgReqQPCS9uulbzU7SeYWm5Plkypk0AitlDiX/8nn3&#10;4pozH8BUoNHIkj9Iz2/Wz5+tOlvIGTaoK+kYgRhfdLbkTQi2yDIvGtmCn6CVhow1uhYCqe6QVQ46&#10;Qm91NptOr7IOXWUdCuk93W4HI18n/LqWInysay8D0yWn3EI6XTr38czWKygODmyjxJgG/EMWLShD&#10;Qc9QWwjAjk79BtUq4dBjHSYC2wzrWgmZaqBq8ukv1dw3YGWqhcjx9kyT/3+w4sPp3n5yLPSvsacG&#10;piK8vUPx1TODmwbMQd46h10joaLAeaQs66wvxqeRal/4CLLv3mNFTYZjwATU166NrFCdjNCpAQ9n&#10;0mUfmKDLxXI5yxdkEmTLF/liOV+kGFA8PrfOh7cSWxaFkjvqaoKH050PMR0oHl1iNI9aVTuldVLc&#10;Yb/Rjp2AJmCXvhH9JzdtWFfyq5eUyN8hpun7E0RMYQu+GUJVJEUvKFoVaMS1akt+fX4MReTzjamS&#10;SwClB5lK0WYkOHI6sBv6fc9URfykiY2E77F6IModDiNNK0hCg+47Zx2Nc8n9tyM4yZl+Z6htr/L5&#10;PM5/UuaL5YwUd2nZX1rACIIqeeBsEDdh2JmjderQUKRhUAzeUqtrlZrwlNWYP41s6s24XnEnLvXk&#10;9fQTWP8AAAD//wMAUEsDBBQABgAIAAAAIQA4lStl3AAAAAgBAAAPAAAAZHJzL2Rvd25yZXYueG1s&#10;TI9BS8NAEIXvgv9hGcGb3STWWGM2RYTelNIqlN422TEJZmdDdreN/nrHkx4/3uPNN+V6toM44eR7&#10;RwrSRQICqXGmp1bB+9vmZgXCB01GD45QwRd6WFeXF6UujDvTDk/70AoeIV9oBV0IYyGlbzq02i/c&#10;iMTZh5usDoxTK82kzzxuB5klSS6t7okvdHrE5w6bz320Cg51bqPZbI90n29fXqMO3xiDUtdX89Mj&#10;iIBz+CvDrz6rQ8VOtYtkvBiY0yU3FdylIDh+yBLmWkG2vF2BrEr5/4HqBwAA//8DAFBLAQItABQA&#10;BgAIAAAAIQC2gziS/gAAAOEBAAATAAAAAAAAAAAAAAAAAAAAAABbQ29udGVudF9UeXBlc10ueG1s&#10;UEsBAi0AFAAGAAgAAAAhADj9If/WAAAAlAEAAAsAAAAAAAAAAAAAAAAALwEAAF9yZWxzLy5yZWxz&#10;UEsBAi0AFAAGAAgAAAAhAGNZ9q0mAgAATAQAAA4AAAAAAAAAAAAAAAAALgIAAGRycy9lMm9Eb2Mu&#10;eG1sUEsBAi0AFAAGAAgAAAAhADiVK2XcAAAACAEAAA8AAAAAAAAAAAAAAAAAgAQAAGRycy9kb3du&#10;cmV2LnhtbFBLBQYAAAAABAAEAPMAAACJBQAAAAA=&#10;" strokeweight=".5pt">
                <v:stroke dashstyle="dash"/>
                <v:textbox>
                  <w:txbxContent>
                    <w:p w14:paraId="53C0AEAE" w14:textId="5C101E05" w:rsidR="00B16831" w:rsidRPr="0083099E" w:rsidRDefault="00B1683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・船橋市福祉</w:t>
                      </w:r>
                      <w:r w:rsidR="0015319B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サービス部</w:t>
                      </w: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障害福祉課</w:t>
                      </w:r>
                      <w:r w:rsidR="0032590A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6C14A4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590A"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・中核地域生活支援センター</w:t>
                      </w:r>
                    </w:p>
                    <w:p w14:paraId="21FA3E53" w14:textId="715C7E27" w:rsidR="00B16831" w:rsidRPr="0083099E" w:rsidRDefault="00B1683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・船橋市</w:t>
                      </w:r>
                      <w:r w:rsidR="0015319B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子育て支援部</w:t>
                      </w: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療育支援課</w:t>
                      </w:r>
                      <w:r w:rsidR="0032590A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6C14A4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590A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590A"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CB10B9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（一社）</w:t>
                      </w:r>
                      <w:r w:rsidR="0032590A"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千葉県相談支援事業協会</w:t>
                      </w:r>
                    </w:p>
                    <w:p w14:paraId="7DE7F666" w14:textId="0460A44B" w:rsidR="009A70ED" w:rsidRPr="00E1409B" w:rsidRDefault="00B16831" w:rsidP="0032590A">
                      <w:pP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・船橋市自立支援協議会</w:t>
                      </w:r>
                      <w:r w:rsidR="0032590A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="006C14A4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2590A"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・日本相談支援専門員協会</w:t>
                      </w:r>
                    </w:p>
                    <w:p w14:paraId="4A6A19B9" w14:textId="0A8B8A1F" w:rsidR="00CC58F3" w:rsidRPr="00CC58F3" w:rsidRDefault="00B16831">
                      <w:pPr>
                        <w:rPr>
                          <w:rFonts w:ascii="HG丸ｺﾞｼｯｸM-PRO" w:eastAsia="HG丸ｺﾞｼｯｸM-PRO" w:hAnsi="HG丸ｺﾞｼｯｸM-PRO" w:cs="HG丸ｺﾞｼｯｸM-PRO"/>
                          <w:sz w:val="24"/>
                          <w:szCs w:val="24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・船橋障害福祉施設連絡協議会</w:t>
                      </w:r>
                      <w:r w:rsidR="009A70E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6C14A4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9A70ED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・千葉県基幹相談支援センター連絡会</w:t>
                      </w:r>
                    </w:p>
                    <w:p w14:paraId="1BAB1CAA" w14:textId="3B626A9F" w:rsidR="00B16831" w:rsidRPr="0083099E" w:rsidRDefault="00B16831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 w:rsidRPr="0083099E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>・船橋地域福祉連絡会</w:t>
                      </w:r>
                      <w:r w:rsidR="00CC58F3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E1409B">
                        <w:rPr>
                          <w:rFonts w:ascii="HG丸ｺﾞｼｯｸM-PRO" w:eastAsia="HG丸ｺﾞｼｯｸM-PRO" w:hAnsi="HG丸ｺﾞｼｯｸM-PRO" w:cs="HG丸ｺﾞｼｯｸM-PRO" w:hint="eastAsia"/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</w:p>
                    <w:p w14:paraId="0E7761A1" w14:textId="32FA40B5" w:rsidR="00B16831" w:rsidRDefault="0015319B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・船橋</w:t>
                      </w:r>
                      <w:r w:rsidR="006C14A4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放課後等デイサービス</w:t>
                      </w:r>
                      <w:r w:rsidR="006C14A4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事業所協議会</w:t>
                      </w:r>
                    </w:p>
                    <w:p w14:paraId="35F58A37" w14:textId="77777777" w:rsidR="0015319B" w:rsidRPr="0083099E" w:rsidRDefault="0015319B">
                      <w:pPr>
                        <w:rPr>
                          <w:rFonts w:ascii="HG丸ｺﾞｼｯｸM-PRO" w:eastAsia="HG丸ｺﾞｼｯｸM-PRO" w:hAnsi="HG丸ｺﾞｼｯｸM-PRO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F71E98" w14:textId="7CFFB24E" w:rsidR="00273D27" w:rsidRDefault="00273D27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85D5860" w14:textId="77777777" w:rsidR="00273D27" w:rsidRPr="0083099E" w:rsidRDefault="00273D27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60144CB0" w14:textId="77777777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5CEF8C6" w14:textId="77777777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02A6891" w14:textId="77777777" w:rsidR="00B16831" w:rsidRPr="0083099E" w:rsidRDefault="00B16831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5FA7C10" w14:textId="77777777" w:rsidR="00273D27" w:rsidRDefault="00273D27" w:rsidP="00273D27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5762F2F" w14:textId="13AA56C8" w:rsidR="00A35456" w:rsidRDefault="00CB10B9" w:rsidP="00A35456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lastRenderedPageBreak/>
        <w:t>20</w:t>
      </w:r>
      <w:r w:rsidR="004536B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2</w:t>
      </w:r>
      <w:r w:rsidR="009804B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4</w:t>
      </w:r>
      <w:r w:rsidR="00985BF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/</w:t>
      </w:r>
      <w:r w:rsidR="008B1DB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6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/</w:t>
      </w:r>
      <w:r w:rsidR="00E4182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</w:t>
      </w:r>
      <w:r w:rsidR="007958F3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現在</w:t>
      </w:r>
    </w:p>
    <w:p w14:paraId="744E54DE" w14:textId="635C9F16" w:rsidR="00120502" w:rsidRDefault="00724805" w:rsidP="00A3545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各部会・委員会名簿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3"/>
        <w:gridCol w:w="1525"/>
        <w:gridCol w:w="5056"/>
      </w:tblGrid>
      <w:tr w:rsidR="00724805" w14:paraId="798859CA" w14:textId="77777777" w:rsidTr="002C592E">
        <w:tc>
          <w:tcPr>
            <w:tcW w:w="1913" w:type="dxa"/>
          </w:tcPr>
          <w:p w14:paraId="13CE21A6" w14:textId="524C6347" w:rsidR="00724805" w:rsidRPr="002C592E" w:rsidRDefault="00724805" w:rsidP="003B4332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部会</w:t>
            </w:r>
            <w:r w:rsidR="003B4332"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・委員会名</w:t>
            </w:r>
          </w:p>
        </w:tc>
        <w:tc>
          <w:tcPr>
            <w:tcW w:w="1525" w:type="dxa"/>
          </w:tcPr>
          <w:p w14:paraId="65ED8743" w14:textId="09B24A45" w:rsidR="00724805" w:rsidRPr="002C592E" w:rsidRDefault="003B4332" w:rsidP="003B4332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幹　事　名</w:t>
            </w:r>
          </w:p>
        </w:tc>
        <w:tc>
          <w:tcPr>
            <w:tcW w:w="5056" w:type="dxa"/>
          </w:tcPr>
          <w:p w14:paraId="646B0AC0" w14:textId="50E82A2F" w:rsidR="00724805" w:rsidRPr="002C592E" w:rsidRDefault="003B4332" w:rsidP="003B4332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委　員　名</w:t>
            </w:r>
          </w:p>
        </w:tc>
      </w:tr>
      <w:tr w:rsidR="00724805" w14:paraId="1C8EA1ED" w14:textId="77777777" w:rsidTr="002C592E">
        <w:tc>
          <w:tcPr>
            <w:tcW w:w="1913" w:type="dxa"/>
          </w:tcPr>
          <w:p w14:paraId="7EE985C0" w14:textId="5D2F77B3" w:rsidR="00724805" w:rsidRPr="002C592E" w:rsidRDefault="00DF4FDF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こども</w:t>
            </w:r>
            <w:r w:rsidR="00DA5892"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部会</w:t>
            </w:r>
          </w:p>
        </w:tc>
        <w:tc>
          <w:tcPr>
            <w:tcW w:w="1525" w:type="dxa"/>
          </w:tcPr>
          <w:p w14:paraId="5FBD2231" w14:textId="223A9404" w:rsidR="00724805" w:rsidRPr="002C592E" w:rsidRDefault="00DA5892" w:rsidP="00B75DB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佐賀</w:t>
            </w:r>
          </w:p>
        </w:tc>
        <w:tc>
          <w:tcPr>
            <w:tcW w:w="5056" w:type="dxa"/>
          </w:tcPr>
          <w:p w14:paraId="1C17E594" w14:textId="414BDFE7" w:rsidR="00724805" w:rsidRPr="002C592E" w:rsidRDefault="00656006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テレサ会（松尾・鈴木）</w:t>
            </w:r>
          </w:p>
          <w:p w14:paraId="632201E3" w14:textId="4634A42B" w:rsidR="00656006" w:rsidRPr="002C592E" w:rsidRDefault="00656006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誠光園（亀山）</w:t>
            </w:r>
          </w:p>
          <w:p w14:paraId="6C8ADA36" w14:textId="2678EBB3" w:rsidR="00656006" w:rsidRPr="002C592E" w:rsidRDefault="00656006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ヴェルフ藤原（佐賀・堀内）</w:t>
            </w:r>
          </w:p>
          <w:p w14:paraId="07F6F53E" w14:textId="4899E926" w:rsidR="00656006" w:rsidRPr="002C592E" w:rsidRDefault="00656006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のい（中村）</w:t>
            </w:r>
          </w:p>
          <w:p w14:paraId="539235AA" w14:textId="577AEF3F" w:rsidR="00656006" w:rsidRPr="002C592E" w:rsidRDefault="00656006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大久保学園（神谷）</w:t>
            </w:r>
          </w:p>
          <w:p w14:paraId="2239231F" w14:textId="6AA38171" w:rsidR="00656006" w:rsidRDefault="00656006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にじと風（吉野・大野）</w:t>
            </w:r>
          </w:p>
          <w:p w14:paraId="1DA9C6B6" w14:textId="2FE82E4A" w:rsidR="002C592E" w:rsidRPr="002C592E" w:rsidRDefault="002C592E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とらのこキッズ（中川）</w:t>
            </w:r>
          </w:p>
          <w:p w14:paraId="4A30B35C" w14:textId="14F9FD48" w:rsidR="00656006" w:rsidRDefault="00656006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W</w:t>
            </w: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ith　you　（寺西）</w:t>
            </w:r>
          </w:p>
          <w:p w14:paraId="18AF8F88" w14:textId="542AC947" w:rsidR="002C592E" w:rsidRPr="002C592E" w:rsidRDefault="002C592E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あすてっぷ（前島）</w:t>
            </w:r>
          </w:p>
          <w:p w14:paraId="1C4DC27D" w14:textId="3B6934A2" w:rsidR="00B75DB7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なつみのはな（</w:t>
            </w:r>
            <w:r w:rsidR="008B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小嶋</w:t>
            </w: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）</w:t>
            </w:r>
          </w:p>
          <w:p w14:paraId="6F555976" w14:textId="3CF0D42E" w:rsidR="008A6109" w:rsidRDefault="00365F77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エルフ（横田）</w:t>
            </w:r>
          </w:p>
          <w:p w14:paraId="05334CC3" w14:textId="6711869C" w:rsidR="002E02E6" w:rsidRDefault="009F59DD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えみゅーむ</w:t>
            </w:r>
            <w:r w:rsidR="009804BD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（逆井）</w:t>
            </w:r>
          </w:p>
          <w:p w14:paraId="312E1D60" w14:textId="678935B2" w:rsidR="009804BD" w:rsidRDefault="009804BD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るぷらん（山下）</w:t>
            </w:r>
          </w:p>
          <w:p w14:paraId="570F0B84" w14:textId="196C5002" w:rsidR="009804BD" w:rsidRDefault="009804BD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Ciel（齋藤）</w:t>
            </w:r>
          </w:p>
          <w:p w14:paraId="3F7844BA" w14:textId="77777777" w:rsidR="002E02E6" w:rsidRDefault="002E02E6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75D58CFC" w14:textId="13F04FD5" w:rsidR="009804BD" w:rsidRPr="002C592E" w:rsidRDefault="009804BD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724805" w14:paraId="6B436039" w14:textId="77777777" w:rsidTr="002C592E">
        <w:tc>
          <w:tcPr>
            <w:tcW w:w="1913" w:type="dxa"/>
          </w:tcPr>
          <w:p w14:paraId="26E6B6AC" w14:textId="637E1A92" w:rsidR="00724805" w:rsidRPr="002C592E" w:rsidRDefault="00DA5892" w:rsidP="00A3545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指定一般部会</w:t>
            </w:r>
          </w:p>
        </w:tc>
        <w:tc>
          <w:tcPr>
            <w:tcW w:w="1525" w:type="dxa"/>
          </w:tcPr>
          <w:p w14:paraId="7BFAB973" w14:textId="0EB7106E" w:rsidR="00724805" w:rsidRPr="002C592E" w:rsidRDefault="00656006" w:rsidP="00B75DB7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米村</w:t>
            </w:r>
          </w:p>
        </w:tc>
        <w:tc>
          <w:tcPr>
            <w:tcW w:w="5056" w:type="dxa"/>
          </w:tcPr>
          <w:p w14:paraId="744FD87B" w14:textId="67AED8DC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テレサ会（松尾・鈴木）</w:t>
            </w:r>
          </w:p>
          <w:p w14:paraId="7A127895" w14:textId="1394F172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のまる（安孫子）</w:t>
            </w:r>
          </w:p>
          <w:p w14:paraId="3630E7B6" w14:textId="77777777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アシスト（松本）</w:t>
            </w:r>
          </w:p>
          <w:p w14:paraId="0D3602DE" w14:textId="77777777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誠光園（亀山）</w:t>
            </w:r>
          </w:p>
          <w:p w14:paraId="6C18B8A4" w14:textId="071B01D0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ヴェルフ藤原（佐賀）</w:t>
            </w:r>
          </w:p>
          <w:p w14:paraId="0B705C0D" w14:textId="41147147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のい（中村）</w:t>
            </w:r>
          </w:p>
          <w:p w14:paraId="484A8A8F" w14:textId="40D3F2E5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地域活動支援センター（米村・宇座）</w:t>
            </w:r>
          </w:p>
          <w:p w14:paraId="7088048F" w14:textId="1E1A1449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大久保学園（神谷）</w:t>
            </w:r>
          </w:p>
          <w:p w14:paraId="6988E6DE" w14:textId="51603D58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魔法のランプ（古川）</w:t>
            </w:r>
          </w:p>
          <w:p w14:paraId="47396DBB" w14:textId="5A8C819E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クルー（岩上）</w:t>
            </w:r>
          </w:p>
          <w:p w14:paraId="5B557BC3" w14:textId="365408F6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エール（大山）</w:t>
            </w:r>
          </w:p>
          <w:p w14:paraId="531835D1" w14:textId="741E3DE5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W</w:t>
            </w: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ith　you　（寺西）</w:t>
            </w:r>
          </w:p>
          <w:p w14:paraId="62D569B1" w14:textId="62A09658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カム・トゥルー（石崎）</w:t>
            </w:r>
          </w:p>
          <w:p w14:paraId="45B49166" w14:textId="00E926CE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えがお（木村）</w:t>
            </w:r>
          </w:p>
          <w:p w14:paraId="0B8253F4" w14:textId="04CC37A2" w:rsidR="002C592E" w:rsidRPr="002C592E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あんど（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新井</w:t>
            </w: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）</w:t>
            </w:r>
          </w:p>
          <w:p w14:paraId="3CC52703" w14:textId="77777777" w:rsidR="00B75DB7" w:rsidRDefault="002C592E" w:rsidP="002C592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かがやき（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佐藤</w:t>
            </w: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）</w:t>
            </w:r>
          </w:p>
          <w:p w14:paraId="530D0492" w14:textId="77777777" w:rsidR="008A6109" w:rsidRDefault="002E02E6" w:rsidP="002E02E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ともにハート相談支援事業所（村上）</w:t>
            </w:r>
          </w:p>
          <w:p w14:paraId="25B434EC" w14:textId="1630D7B9" w:rsidR="00E41828" w:rsidRDefault="00E41828" w:rsidP="002E02E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しゅくれ相談支援事業所（田嶋）</w:t>
            </w:r>
          </w:p>
          <w:p w14:paraId="5E7C581D" w14:textId="77777777" w:rsidR="00846EFE" w:rsidRDefault="00846EFE" w:rsidP="00846EFE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えみゅーむ（逆井）</w:t>
            </w:r>
          </w:p>
          <w:p w14:paraId="3D6582D4" w14:textId="77777777" w:rsidR="002E02E6" w:rsidRDefault="002E02E6" w:rsidP="002E02E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CA9703B" w14:textId="1875C33C" w:rsidR="00384581" w:rsidRPr="002C592E" w:rsidRDefault="00D3304A" w:rsidP="002E02E6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9804BD" w14:paraId="4F2B1EFA" w14:textId="77777777" w:rsidTr="002C592E">
        <w:tc>
          <w:tcPr>
            <w:tcW w:w="1913" w:type="dxa"/>
          </w:tcPr>
          <w:p w14:paraId="16390579" w14:textId="329DEE64" w:rsidR="009804BD" w:rsidRPr="00E63F3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部会・委員会名</w:t>
            </w:r>
          </w:p>
        </w:tc>
        <w:tc>
          <w:tcPr>
            <w:tcW w:w="1525" w:type="dxa"/>
          </w:tcPr>
          <w:p w14:paraId="2493C083" w14:textId="6FCF3ED4" w:rsidR="009804BD" w:rsidRPr="00E63F3E" w:rsidRDefault="009804BD" w:rsidP="009804B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幹　事　名</w:t>
            </w:r>
          </w:p>
        </w:tc>
        <w:tc>
          <w:tcPr>
            <w:tcW w:w="5056" w:type="dxa"/>
          </w:tcPr>
          <w:p w14:paraId="534D14FD" w14:textId="7CAA364F" w:rsidR="009804BD" w:rsidRPr="002C592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委　員　名</w:t>
            </w:r>
          </w:p>
        </w:tc>
      </w:tr>
      <w:tr w:rsidR="009804BD" w14:paraId="5480D71D" w14:textId="77777777" w:rsidTr="002C592E">
        <w:tc>
          <w:tcPr>
            <w:tcW w:w="1913" w:type="dxa"/>
          </w:tcPr>
          <w:p w14:paraId="0AB3913C" w14:textId="3241A250" w:rsidR="009804BD" w:rsidRPr="00E63F3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63F3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制度政策委員会</w:t>
            </w:r>
          </w:p>
        </w:tc>
        <w:tc>
          <w:tcPr>
            <w:tcW w:w="1525" w:type="dxa"/>
          </w:tcPr>
          <w:p w14:paraId="25D75C07" w14:textId="513386AC" w:rsidR="009804BD" w:rsidRPr="00E63F3E" w:rsidRDefault="009804BD" w:rsidP="009804B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63F3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喜本</w:t>
            </w:r>
          </w:p>
        </w:tc>
        <w:tc>
          <w:tcPr>
            <w:tcW w:w="5056" w:type="dxa"/>
          </w:tcPr>
          <w:p w14:paraId="57AB3301" w14:textId="77777777" w:rsidR="009804BD" w:rsidRPr="002C592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ヴェルフ藤原（佐賀）</w:t>
            </w:r>
          </w:p>
          <w:p w14:paraId="26850161" w14:textId="58F4F64D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WAVE（杉井）</w:t>
            </w:r>
          </w:p>
          <w:p w14:paraId="4899D298" w14:textId="4EA4A4B1" w:rsidR="009804BD" w:rsidRPr="002C592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サービス公社（佐藤）</w:t>
            </w:r>
          </w:p>
          <w:p w14:paraId="7899FF04" w14:textId="75714238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ラフト（喜本・梶田）</w:t>
            </w:r>
          </w:p>
          <w:p w14:paraId="11E1E714" w14:textId="7777777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エール（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岸本</w:t>
            </w: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）</w:t>
            </w:r>
          </w:p>
          <w:p w14:paraId="399BEC48" w14:textId="7777777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7C670701" w14:textId="7777777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1F238FB" w14:textId="2DC44A58" w:rsidR="009804BD" w:rsidRPr="002C592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  <w:tr w:rsidR="009804BD" w14:paraId="06DC6CBE" w14:textId="77777777" w:rsidTr="00D37747">
        <w:trPr>
          <w:trHeight w:val="3191"/>
        </w:trPr>
        <w:tc>
          <w:tcPr>
            <w:tcW w:w="1913" w:type="dxa"/>
          </w:tcPr>
          <w:p w14:paraId="6A1CD15B" w14:textId="351EA105" w:rsidR="009804BD" w:rsidRPr="00E63F3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63F3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研修委員会</w:t>
            </w:r>
          </w:p>
        </w:tc>
        <w:tc>
          <w:tcPr>
            <w:tcW w:w="1525" w:type="dxa"/>
          </w:tcPr>
          <w:p w14:paraId="6E986DDE" w14:textId="22EC5FE0" w:rsidR="009804BD" w:rsidRPr="00E63F3E" w:rsidRDefault="009804BD" w:rsidP="009804B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63F3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古川</w:t>
            </w:r>
          </w:p>
        </w:tc>
        <w:tc>
          <w:tcPr>
            <w:tcW w:w="5056" w:type="dxa"/>
          </w:tcPr>
          <w:p w14:paraId="32F35ECA" w14:textId="1F298F93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テレサ会（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松尾・</w:t>
            </w: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鈴木）</w:t>
            </w:r>
          </w:p>
          <w:p w14:paraId="5A9A560C" w14:textId="2A079048" w:rsidR="009804BD" w:rsidRPr="002C592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アシスト(松本)</w:t>
            </w:r>
          </w:p>
          <w:p w14:paraId="10941B55" w14:textId="6D56418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のい（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寺崎</w:t>
            </w: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）</w:t>
            </w:r>
          </w:p>
          <w:p w14:paraId="211CD5A0" w14:textId="1F815F2B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魔法のランプ（古川）</w:t>
            </w:r>
          </w:p>
          <w:p w14:paraId="4B9C8C0A" w14:textId="412CB5BC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丸美ライフサービス（吉原）</w:t>
            </w:r>
          </w:p>
          <w:p w14:paraId="6B44C137" w14:textId="180F59D6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才和（天野）</w:t>
            </w:r>
          </w:p>
          <w:p w14:paraId="1FF61BA5" w14:textId="6841C8F8" w:rsidR="009804BD" w:rsidRPr="002C592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みらい（浅海）</w:t>
            </w:r>
          </w:p>
          <w:p w14:paraId="1806B711" w14:textId="7777777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カム・トゥルー（石崎）</w:t>
            </w:r>
          </w:p>
          <w:p w14:paraId="3EA1A6FD" w14:textId="7777777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62475E0" w14:textId="7777777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68BBC75F" w14:textId="36BD20F2" w:rsidR="009804BD" w:rsidRPr="00D37747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※事例検討チーム</w:t>
            </w:r>
          </w:p>
        </w:tc>
      </w:tr>
      <w:tr w:rsidR="009804BD" w14:paraId="4D6E1BAE" w14:textId="77777777" w:rsidTr="002C592E">
        <w:tc>
          <w:tcPr>
            <w:tcW w:w="1913" w:type="dxa"/>
          </w:tcPr>
          <w:p w14:paraId="12CF4DEA" w14:textId="756D81BC" w:rsidR="009804BD" w:rsidRPr="00E63F3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63F3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広報委員会</w:t>
            </w:r>
          </w:p>
        </w:tc>
        <w:tc>
          <w:tcPr>
            <w:tcW w:w="1525" w:type="dxa"/>
          </w:tcPr>
          <w:p w14:paraId="35ECD05E" w14:textId="48563E84" w:rsidR="009804BD" w:rsidRPr="00E63F3E" w:rsidRDefault="009804BD" w:rsidP="009804BD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63F3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（未定）</w:t>
            </w:r>
          </w:p>
        </w:tc>
        <w:tc>
          <w:tcPr>
            <w:tcW w:w="5056" w:type="dxa"/>
          </w:tcPr>
          <w:p w14:paraId="06883282" w14:textId="77777777" w:rsidR="009804BD" w:rsidRPr="00E63F3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63F3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のまる（安孫子）</w:t>
            </w:r>
          </w:p>
          <w:p w14:paraId="3DBDE1EF" w14:textId="15AC9EEE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63F3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そよ風ひろば和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（生出）</w:t>
            </w:r>
          </w:p>
          <w:p w14:paraId="2EBC205F" w14:textId="220D0D9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えがお（木村）</w:t>
            </w:r>
          </w:p>
          <w:p w14:paraId="7C8D9BFF" w14:textId="64BA040C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コスモス（丸米）【休止中】</w:t>
            </w:r>
          </w:p>
          <w:p w14:paraId="6F1582CF" w14:textId="46DBEB82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あったかホーム（柴田）</w:t>
            </w:r>
          </w:p>
          <w:p w14:paraId="50878FE1" w14:textId="7777777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35B278B7" w14:textId="77777777" w:rsidR="009804BD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9026F21" w14:textId="7BA79236" w:rsidR="009804BD" w:rsidRPr="00E63F3E" w:rsidRDefault="009804BD" w:rsidP="009804BD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</w:tr>
    </w:tbl>
    <w:p w14:paraId="6C2B7663" w14:textId="5A69B7FD" w:rsidR="00724805" w:rsidRDefault="00724805" w:rsidP="00A3545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</w:p>
    <w:p w14:paraId="629DC5FD" w14:textId="77777777" w:rsidR="00B07748" w:rsidRPr="00724805" w:rsidRDefault="00B07748" w:rsidP="00A3545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</w:p>
    <w:p w14:paraId="24C440D9" w14:textId="77777777" w:rsidR="00724805" w:rsidRDefault="00724805" w:rsidP="00A3545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</w:p>
    <w:p w14:paraId="71FCC87B" w14:textId="210C46E9" w:rsidR="00A35456" w:rsidRDefault="00120502" w:rsidP="00A35456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 w:rsidRPr="00D33D06">
        <w:rPr>
          <w:rFonts w:ascii="HG丸ｺﾞｼｯｸM-PRO" w:eastAsia="HG丸ｺﾞｼｯｸM-PRO" w:hAnsi="HG丸ｺﾞｼｯｸM-PRO" w:cs="HG丸ｺﾞｼｯｸM-PRO"/>
          <w:sz w:val="28"/>
          <w:szCs w:val="28"/>
        </w:rPr>
        <w:br w:type="page"/>
      </w:r>
      <w:r w:rsidR="00A35456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FAS-netに関する会議等の目的と種類</w:t>
      </w:r>
    </w:p>
    <w:p w14:paraId="6F0910C3" w14:textId="3631C0C7" w:rsidR="00B75DB7" w:rsidRDefault="00B75DB7" w:rsidP="00385C9F">
      <w:pPr>
        <w:numPr>
          <w:ilvl w:val="0"/>
          <w:numId w:val="5"/>
        </w:num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 w:rsidRPr="00B75DB7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開催方法：</w:t>
      </w:r>
      <w:r w:rsid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状況により</w:t>
      </w:r>
      <w:r w:rsidRPr="00B75DB7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参集又はオンライン形式</w:t>
      </w:r>
      <w:r w:rsid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の併用を基本と考える。</w:t>
      </w:r>
    </w:p>
    <w:p w14:paraId="2F69D2CE" w14:textId="2300F0DB" w:rsidR="00385C9F" w:rsidRPr="00385C9F" w:rsidRDefault="009A70ED" w:rsidP="009A70ED">
      <w:pPr>
        <w:ind w:left="360"/>
        <w:jc w:val="left"/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以下の会議には船橋市行政が参加します。（部会・委員会は適宜参加）</w:t>
      </w:r>
    </w:p>
    <w:p w14:paraId="09A40F8C" w14:textId="2B40E699" w:rsidR="00A35456" w:rsidRDefault="00A35456" w:rsidP="00A35456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>○総</w:t>
      </w:r>
      <w:r w:rsid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 xml:space="preserve">　</w:t>
      </w: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>会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　（年1回予定）</w:t>
      </w:r>
      <w:r w:rsidR="00B75DB7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　　　　　</w:t>
      </w:r>
    </w:p>
    <w:p w14:paraId="75F520E2" w14:textId="065339F8" w:rsidR="00A35456" w:rsidRDefault="00A35456" w:rsidP="00A354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協議会事業に関する提案及び報告・承認　等。</w:t>
      </w:r>
    </w:p>
    <w:p w14:paraId="74239571" w14:textId="7F86D7DF" w:rsidR="00DA5892" w:rsidRPr="00B75DB7" w:rsidRDefault="00DA5892" w:rsidP="00A35456">
      <w:pPr>
        <w:rPr>
          <w:rFonts w:ascii="HG丸ｺﾞｼｯｸM-PRO" w:eastAsia="HG丸ｺﾞｼｯｸM-PRO" w:hAnsi="HG丸ｺﾞｼｯｸM-PRO" w:cs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</w:t>
      </w:r>
      <w:r w:rsidR="00385C9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>参加者：協議会加盟事業者</w:t>
      </w:r>
    </w:p>
    <w:p w14:paraId="57FB72B0" w14:textId="0FA14E3D" w:rsidR="00A35456" w:rsidRDefault="00A35456" w:rsidP="00A35456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>○</w:t>
      </w:r>
      <w:r w:rsidR="00DA5892"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>幹事</w:t>
      </w: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>会議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（</w:t>
      </w:r>
      <w:r w:rsidR="00DA5892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>例会前月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>）</w:t>
      </w:r>
    </w:p>
    <w:p w14:paraId="646BBC0D" w14:textId="071D390D" w:rsidR="00A35456" w:rsidRDefault="00A35456" w:rsidP="00A354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協議会のあり方・目的及び</w:t>
      </w:r>
      <w:r w:rsidR="00DA5892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課題抽出、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組織運営確認　等。</w:t>
      </w:r>
    </w:p>
    <w:p w14:paraId="7712B091" w14:textId="73147128" w:rsidR="00DA5892" w:rsidRPr="00B75DB7" w:rsidRDefault="00DA5892" w:rsidP="00A35456">
      <w:pPr>
        <w:rPr>
          <w:rFonts w:ascii="HG丸ｺﾞｼｯｸM-PRO" w:eastAsia="HG丸ｺﾞｼｯｸM-PRO" w:hAnsi="HG丸ｺﾞｼｯｸM-PRO" w:cs="HG丸ｺﾞｼｯｸM-PRO"/>
          <w:sz w:val="24"/>
          <w:szCs w:val="24"/>
          <w:lang w:eastAsia="zh-CN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</w:t>
      </w:r>
      <w:r w:rsidR="00385C9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>参加者：会長、副会長、</w:t>
      </w:r>
      <w:r w:rsidR="00D4134D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>各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>幹事、事務局</w:t>
      </w:r>
    </w:p>
    <w:p w14:paraId="141A3111" w14:textId="73DB42B0" w:rsidR="00A35456" w:rsidRDefault="00F565E3" w:rsidP="00A35456">
      <w:pPr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>○例</w:t>
      </w:r>
      <w:r w:rsid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 xml:space="preserve">　</w:t>
      </w: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lang w:eastAsia="zh-CN"/>
        </w:rPr>
        <w:t>会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　（定期開催</w:t>
      </w:r>
      <w:r w:rsidR="00A35456"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>）</w:t>
      </w:r>
    </w:p>
    <w:p w14:paraId="4BD913B2" w14:textId="77777777" w:rsidR="00A35456" w:rsidRDefault="00A35456" w:rsidP="00A35456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  <w:lang w:eastAsia="zh-CN"/>
        </w:rPr>
        <w:t xml:space="preserve">　　　　　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相談支援に関する動向及び行政説明を含めて、情報共有及び議事検</w:t>
      </w:r>
    </w:p>
    <w:p w14:paraId="61D5682E" w14:textId="77777777" w:rsidR="00A35456" w:rsidRDefault="00A35456" w:rsidP="00A35456">
      <w:pPr>
        <w:ind w:firstLineChars="500" w:firstLine="12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討の検討　等。</w:t>
      </w:r>
    </w:p>
    <w:p w14:paraId="530AA8B7" w14:textId="03CC0532" w:rsidR="00A35456" w:rsidRDefault="00D4134D" w:rsidP="00385C9F">
      <w:pPr>
        <w:ind w:firstLineChars="400" w:firstLine="96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参加者：協議会加盟事業者、連携団体等</w:t>
      </w:r>
    </w:p>
    <w:p w14:paraId="195509E6" w14:textId="77777777" w:rsidR="00D4134D" w:rsidRDefault="00D4134D" w:rsidP="00D4134D">
      <w:pPr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AF765EC" w14:textId="77777777" w:rsidR="00A35456" w:rsidRDefault="00A35456" w:rsidP="00A35456">
      <w:p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部会について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：年度ごとに重点的及び検討したい項目等を挙げて行う。</w:t>
      </w:r>
    </w:p>
    <w:p w14:paraId="600DE8B9" w14:textId="77777777" w:rsidR="00A35456" w:rsidRDefault="00A35456" w:rsidP="00A35456">
      <w:pPr>
        <w:pStyle w:val="a3"/>
        <w:ind w:leftChars="0" w:left="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・こども部会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（適宜開催）</w:t>
      </w:r>
    </w:p>
    <w:p w14:paraId="10A5E0D2" w14:textId="77777777" w:rsidR="00A35456" w:rsidRDefault="00A35456" w:rsidP="00A35456">
      <w:pPr>
        <w:pStyle w:val="a3"/>
        <w:ind w:leftChars="0" w:left="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　 　障害児における計画相談。及びネットワークづくり　　等</w:t>
      </w:r>
    </w:p>
    <w:p w14:paraId="46AE8313" w14:textId="364B4FCB" w:rsidR="00A35456" w:rsidRDefault="00D4134D" w:rsidP="00A35456">
      <w:pPr>
        <w:pStyle w:val="a3"/>
        <w:ind w:leftChars="0" w:left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85C9F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・指定一般部会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（適宜開催）</w:t>
      </w:r>
    </w:p>
    <w:p w14:paraId="1D161F88" w14:textId="77777777" w:rsidR="007A7521" w:rsidRDefault="00D4134D" w:rsidP="00A35456">
      <w:pPr>
        <w:pStyle w:val="a3"/>
        <w:ind w:leftChars="0" w:left="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地域移行、地域定着の理解促進及び広報啓発と共に</w:t>
      </w:r>
      <w:r w:rsidR="007A752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課題抽出と問題</w:t>
      </w:r>
    </w:p>
    <w:p w14:paraId="098969B8" w14:textId="74C47494" w:rsidR="00D4134D" w:rsidRDefault="007A7521" w:rsidP="007A7521">
      <w:pPr>
        <w:pStyle w:val="a3"/>
        <w:ind w:leftChars="0" w:left="0" w:firstLineChars="500" w:firstLine="12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提起等。</w:t>
      </w:r>
    </w:p>
    <w:p w14:paraId="2FB9393E" w14:textId="77777777" w:rsidR="007A7521" w:rsidRDefault="007A7521" w:rsidP="007A7521">
      <w:pPr>
        <w:pStyle w:val="a3"/>
        <w:ind w:leftChars="0" w:left="0" w:firstLineChars="500" w:firstLine="120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2FE73EE1" w14:textId="06E8CCAA" w:rsidR="00A35456" w:rsidRDefault="00A35456" w:rsidP="00385C9F">
      <w:pPr>
        <w:numPr>
          <w:ilvl w:val="0"/>
          <w:numId w:val="4"/>
        </w:numPr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各委員会について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：年度ごとに重点的及び検討したい項目等を挙げて行う。</w:t>
      </w:r>
    </w:p>
    <w:p w14:paraId="55640272" w14:textId="77777777" w:rsidR="00A35456" w:rsidRDefault="00A35456" w:rsidP="00A35456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・制度政策委員会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（適宜開催）</w:t>
      </w:r>
    </w:p>
    <w:p w14:paraId="78BEBEE7" w14:textId="77777777" w:rsidR="00A35456" w:rsidRDefault="00A35456" w:rsidP="00A35456">
      <w:pPr>
        <w:pStyle w:val="a3"/>
        <w:ind w:leftChars="0" w:left="6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相談支援等に係るネットワークや課題発掘。今後の動向に関する</w:t>
      </w:r>
    </w:p>
    <w:p w14:paraId="48AEAEE9" w14:textId="77777777" w:rsidR="00A35456" w:rsidRDefault="00A35456" w:rsidP="00A35456">
      <w:pPr>
        <w:pStyle w:val="a3"/>
        <w:ind w:leftChars="0" w:left="6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対応等の検討　等。</w:t>
      </w:r>
    </w:p>
    <w:p w14:paraId="6BDDBC56" w14:textId="12F722D3" w:rsidR="00A35456" w:rsidRDefault="00A35456" w:rsidP="00A35456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・研修委員会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（適宜開催）</w:t>
      </w:r>
    </w:p>
    <w:p w14:paraId="348F2F72" w14:textId="0FA5248A" w:rsidR="007A7521" w:rsidRDefault="00A35456" w:rsidP="007A7521">
      <w:pPr>
        <w:pStyle w:val="a3"/>
        <w:ind w:leftChars="0" w:left="60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相談支援事業様に関わる研修会の参加及び企画開催。</w:t>
      </w:r>
      <w:r w:rsidR="007A75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計画相談現場</w:t>
      </w:r>
    </w:p>
    <w:p w14:paraId="1B0A7D92" w14:textId="77777777" w:rsidR="007A7521" w:rsidRDefault="007A7521" w:rsidP="00A35456">
      <w:pPr>
        <w:pStyle w:val="a3"/>
        <w:ind w:leftChars="0" w:left="600" w:firstLineChars="300"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におけるスキルアップ</w:t>
      </w:r>
      <w:r w:rsidR="00A3545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及び困難事例検討会の開催により課題共有</w:t>
      </w:r>
    </w:p>
    <w:p w14:paraId="7058D740" w14:textId="320EC5A2" w:rsidR="00A35456" w:rsidRDefault="00A35456" w:rsidP="00A35456">
      <w:pPr>
        <w:pStyle w:val="a3"/>
        <w:ind w:leftChars="0" w:left="600" w:firstLineChars="300" w:firstLine="72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等。</w:t>
      </w:r>
      <w:r w:rsidR="007A75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この他に自主勉協会「いろりの会」の実施</w:t>
      </w:r>
    </w:p>
    <w:p w14:paraId="1B46A2DF" w14:textId="2DFFA756" w:rsidR="00A35456" w:rsidRDefault="00A35456" w:rsidP="00A35456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385C9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・広報委員会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（適宜開催）　</w:t>
      </w:r>
    </w:p>
    <w:p w14:paraId="7FE2F8C9" w14:textId="77777777" w:rsidR="00A35456" w:rsidRDefault="00A35456" w:rsidP="00A35456">
      <w:pPr>
        <w:pStyle w:val="a3"/>
        <w:ind w:leftChars="0" w:left="6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協議会に関する広報等。また、新規参入事業者育成に関する啓発</w:t>
      </w:r>
    </w:p>
    <w:p w14:paraId="7F7814DC" w14:textId="77777777" w:rsidR="000E6614" w:rsidRDefault="00A35456" w:rsidP="000E6614">
      <w:pPr>
        <w:pStyle w:val="a3"/>
        <w:ind w:leftChars="0" w:left="60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　　活動</w:t>
      </w:r>
      <w:r w:rsidR="007A7521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、</w:t>
      </w:r>
      <w:r w:rsidR="00D05CB8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事業所mapなど計画相談のより視覚化に伴い利用者にも分</w:t>
      </w:r>
    </w:p>
    <w:p w14:paraId="416F2491" w14:textId="4CA3E8D5" w:rsidR="00A35456" w:rsidRDefault="00D05CB8" w:rsidP="000E6614">
      <w:pPr>
        <w:pStyle w:val="a3"/>
        <w:ind w:leftChars="0" w:left="600"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かり易</w:t>
      </w:r>
      <w:r w:rsidR="000E661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い情報提供を行う</w:t>
      </w:r>
      <w:r w:rsidR="00A3545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。</w:t>
      </w:r>
    </w:p>
    <w:p w14:paraId="57CBA901" w14:textId="14FAC123" w:rsidR="00A35456" w:rsidRDefault="00A35456" w:rsidP="000E6614">
      <w:pPr>
        <w:pStyle w:val="a3"/>
        <w:ind w:leftChars="0" w:left="6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</w:t>
      </w:r>
    </w:p>
    <w:p w14:paraId="3B1F78C2" w14:textId="77777777" w:rsidR="00A35456" w:rsidRDefault="00A35456" w:rsidP="00A35456">
      <w:pPr>
        <w:numPr>
          <w:ilvl w:val="0"/>
          <w:numId w:val="3"/>
        </w:num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各委員会において、責任者を決めた上で開催日時・場所等を調整し事務局</w:t>
      </w:r>
    </w:p>
    <w:p w14:paraId="41688BCF" w14:textId="77777777" w:rsidR="00A35456" w:rsidRDefault="00A35456" w:rsidP="00A35456">
      <w:pPr>
        <w:ind w:left="60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へ連絡下さい。（案：場所に関しては各事業所持ち回り等）</w:t>
      </w:r>
    </w:p>
    <w:p w14:paraId="62C85C2A" w14:textId="77777777" w:rsidR="00A35456" w:rsidRDefault="00A35456" w:rsidP="00A35456">
      <w:pPr>
        <w:numPr>
          <w:ilvl w:val="0"/>
          <w:numId w:val="3"/>
        </w:num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必要に応じて事務局の参加を要する場合はその旨、ご連絡下さい。</w:t>
      </w:r>
    </w:p>
    <w:p w14:paraId="3B849A8A" w14:textId="77777777" w:rsidR="00A35456" w:rsidRDefault="00A35456" w:rsidP="00A35456">
      <w:pPr>
        <w:numPr>
          <w:ilvl w:val="0"/>
          <w:numId w:val="3"/>
        </w:num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例会にて提案・報告等がある場合は、事務局に内容等を含めてご連絡下さ</w:t>
      </w:r>
    </w:p>
    <w:p w14:paraId="75590CB9" w14:textId="0D73930C" w:rsidR="00A35456" w:rsidRDefault="00A35456" w:rsidP="000E6614">
      <w:pPr>
        <w:ind w:left="600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い。（</w:t>
      </w:r>
      <w:r w:rsidR="000E661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必要に応じ、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打合わせを行いますので</w:t>
      </w:r>
      <w:r w:rsidR="000E661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幹事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会への出席</w:t>
      </w:r>
      <w:r w:rsidR="000E661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お願い</w:t>
      </w:r>
      <w:r w:rsidR="000E6614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する場合もあります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）</w:t>
      </w:r>
    </w:p>
    <w:p w14:paraId="6092A9C6" w14:textId="09DF09C6" w:rsidR="002611C9" w:rsidRPr="002611C9" w:rsidRDefault="002611C9" w:rsidP="002611C9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8"/>
          <w:szCs w:val="28"/>
        </w:rPr>
      </w:pPr>
      <w:r w:rsidRPr="002611C9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>R6年度より</w:t>
      </w:r>
      <w:r w:rsidR="001E6DFA">
        <w:rPr>
          <w:rFonts w:ascii="HG丸ｺﾞｼｯｸM-PRO" w:eastAsia="HG丸ｺﾞｼｯｸM-PRO" w:hAnsi="HG丸ｺﾞｼｯｸM-PRO" w:cs="HG丸ｺﾞｼｯｸM-PRO" w:hint="eastAsia"/>
          <w:b/>
          <w:bCs/>
          <w:sz w:val="28"/>
          <w:szCs w:val="28"/>
        </w:rPr>
        <w:t xml:space="preserve">開始　</w:t>
      </w:r>
    </w:p>
    <w:p w14:paraId="0F9DBE98" w14:textId="5237F3BA" w:rsidR="002611C9" w:rsidRPr="002611C9" w:rsidRDefault="002611C9" w:rsidP="002611C9">
      <w:pPr>
        <w:ind w:firstLineChars="100" w:firstLine="240"/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2611C9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これまで例会等にて主任相談支援専門員及び医療的ケア児コーディネーター</w:t>
      </w:r>
    </w:p>
    <w:p w14:paraId="6B567866" w14:textId="77777777" w:rsidR="0010602F" w:rsidRDefault="002611C9" w:rsidP="002611C9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2611C9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の船橋市における位置づけ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について</w:t>
      </w:r>
      <w:r w:rsidRPr="002611C9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説明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を行って来たこと、</w:t>
      </w:r>
      <w:r w:rsidR="0010602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相談体制における</w:t>
      </w:r>
    </w:p>
    <w:p w14:paraId="3CB0027E" w14:textId="77777777" w:rsidR="0010602F" w:rsidRDefault="0010602F" w:rsidP="002611C9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各役割をより</w:t>
      </w:r>
      <w:r w:rsidR="002611C9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具体的明確化し、実践に繋げていく事を市及び総合相談事業所と</w:t>
      </w:r>
    </w:p>
    <w:p w14:paraId="21221E8E" w14:textId="3D50E89B" w:rsidR="002611C9" w:rsidRDefault="002611C9" w:rsidP="002611C9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協議をしてきました。</w:t>
      </w:r>
      <w:r w:rsidR="0010602F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よって以下の通り明記いたします。</w:t>
      </w:r>
    </w:p>
    <w:p w14:paraId="468A16CB" w14:textId="77777777" w:rsidR="0010602F" w:rsidRPr="002611C9" w:rsidRDefault="0010602F" w:rsidP="002611C9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</w:p>
    <w:p w14:paraId="5F10B0FE" w14:textId="45790CED" w:rsidR="002611C9" w:rsidRDefault="002611C9" w:rsidP="002611C9">
      <w:pPr>
        <w:jc w:val="left"/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・事例検討チーム</w:t>
      </w:r>
      <w:r w:rsidR="0010602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(仮称</w:t>
      </w:r>
      <w:r w:rsidR="00F5277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 :CAT　</w:t>
      </w:r>
      <w:r w:rsidR="00F52774" w:rsidRPr="00F5277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u w:val="single"/>
        </w:rPr>
        <w:t>c</w:t>
      </w:r>
      <w:r w:rsidR="00F5277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hief</w:t>
      </w:r>
      <w:r w:rsidR="00F52774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 xml:space="preserve"> </w:t>
      </w:r>
      <w:r w:rsidR="00F52774" w:rsidRPr="00F5277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u w:val="single"/>
        </w:rPr>
        <w:t>a</w:t>
      </w:r>
      <w:r w:rsidR="00F5277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dviser</w:t>
      </w:r>
      <w:r w:rsidR="00F52774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 xml:space="preserve"> </w:t>
      </w:r>
      <w:r w:rsidR="00F52774" w:rsidRPr="00F5277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  <w:u w:val="single"/>
        </w:rPr>
        <w:t>t</w:t>
      </w:r>
      <w:r w:rsidR="00F52774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eam</w:t>
      </w:r>
      <w:r w:rsidR="0010602F"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>)</w:t>
      </w:r>
    </w:p>
    <w:p w14:paraId="1E62EE58" w14:textId="77777777" w:rsidR="002611C9" w:rsidRDefault="002611C9" w:rsidP="002611C9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b/>
          <w:bCs/>
          <w:sz w:val="24"/>
          <w:szCs w:val="24"/>
        </w:rPr>
        <w:t xml:space="preserve">　</w:t>
      </w:r>
      <w:r w:rsidRPr="00D33D0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船橋市より推薦され受講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した経緯や国からもその役割が期待されている事を</w:t>
      </w:r>
    </w:p>
    <w:p w14:paraId="545E794A" w14:textId="77777777" w:rsidR="002611C9" w:rsidRDefault="002611C9" w:rsidP="002611C9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踏まえ、市との協議により</w:t>
      </w:r>
      <w:r w:rsidRPr="00D33D0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主任相談支援専門員及び医ケア児コーディネーター</w:t>
      </w:r>
    </w:p>
    <w:p w14:paraId="65E82C31" w14:textId="7E591403" w:rsidR="002611C9" w:rsidRDefault="002611C9" w:rsidP="002611C9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D33D0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を中心に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年4回の事例検討会の企画、実施による人材育成</w:t>
      </w:r>
      <w:r w:rsidR="001E6DFA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の一旦</w:t>
      </w: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を担う。</w:t>
      </w:r>
    </w:p>
    <w:p w14:paraId="5634994B" w14:textId="77777777" w:rsidR="001E6DFA" w:rsidRDefault="001E6DFA" w:rsidP="002611C9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参加対象者はFAS-net会員</w:t>
      </w:r>
    </w:p>
    <w:p w14:paraId="37636606" w14:textId="5061BF71" w:rsidR="002611C9" w:rsidRPr="001E6DFA" w:rsidRDefault="002611C9" w:rsidP="001E6DFA">
      <w:pPr>
        <w:jc w:val="left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(研修委員会が企画する研修会とは異なる位置づけとする)</w:t>
      </w:r>
    </w:p>
    <w:tbl>
      <w:tblPr>
        <w:tblStyle w:val="aa"/>
        <w:tblpPr w:leftFromText="142" w:rightFromText="142" w:vertAnchor="text" w:horzAnchor="margin" w:tblpY="11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5097"/>
      </w:tblGrid>
      <w:tr w:rsidR="001E6DFA" w14:paraId="01CBF9F2" w14:textId="77777777" w:rsidTr="002611C9">
        <w:tc>
          <w:tcPr>
            <w:tcW w:w="1980" w:type="dxa"/>
          </w:tcPr>
          <w:p w14:paraId="188B8D4D" w14:textId="77777777" w:rsidR="001E6DFA" w:rsidRDefault="001E6DFA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88450" w14:textId="3BDBFE7B" w:rsidR="001E6DFA" w:rsidRPr="00D33D06" w:rsidRDefault="00063829" w:rsidP="00063829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主　幹</w:t>
            </w:r>
          </w:p>
        </w:tc>
        <w:tc>
          <w:tcPr>
            <w:tcW w:w="5097" w:type="dxa"/>
          </w:tcPr>
          <w:p w14:paraId="0DB8B387" w14:textId="647D100F" w:rsidR="001E6DFA" w:rsidRDefault="00063829" w:rsidP="00063829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構成メンバー</w:t>
            </w:r>
          </w:p>
        </w:tc>
      </w:tr>
      <w:tr w:rsidR="002611C9" w14:paraId="6800270C" w14:textId="77777777" w:rsidTr="002611C9">
        <w:tc>
          <w:tcPr>
            <w:tcW w:w="1980" w:type="dxa"/>
          </w:tcPr>
          <w:p w14:paraId="534BBE07" w14:textId="6AA9546C" w:rsidR="002611C9" w:rsidRPr="001E6DFA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※</w:t>
            </w:r>
            <w:r w:rsidRPr="00B07748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事例検討</w:t>
            </w:r>
            <w:r w:rsidR="001E6DFA" w:rsidRPr="001E6DFA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チーム</w:t>
            </w:r>
          </w:p>
          <w:p w14:paraId="1BC5EFD5" w14:textId="1E7D99F3" w:rsidR="002611C9" w:rsidRDefault="001E6DFA" w:rsidP="001E6DFA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CAT</w:t>
            </w:r>
          </w:p>
          <w:p w14:paraId="138E7754" w14:textId="77777777" w:rsidR="002611C9" w:rsidRDefault="002611C9" w:rsidP="002611C9">
            <w:pPr>
              <w:ind w:firstLineChars="300" w:firstLine="720"/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</w:p>
          <w:p w14:paraId="5B8486CA" w14:textId="77777777" w:rsidR="002611C9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(主任相談支援専門員</w:t>
            </w:r>
          </w:p>
          <w:p w14:paraId="0633D2D8" w14:textId="77777777" w:rsidR="002611C9" w:rsidRPr="00B07748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・医ケア児コーディネーター)</w:t>
            </w:r>
          </w:p>
        </w:tc>
        <w:tc>
          <w:tcPr>
            <w:tcW w:w="1417" w:type="dxa"/>
          </w:tcPr>
          <w:p w14:paraId="0D2C6BAF" w14:textId="4CB99A1F" w:rsidR="002611C9" w:rsidRPr="00D33D06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D33D06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基幹</w:t>
            </w:r>
            <w:r w:rsidR="00F52774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、委託相談、各幹事</w:t>
            </w:r>
          </w:p>
          <w:p w14:paraId="7C2BC96D" w14:textId="77777777" w:rsidR="002611C9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  <w:r w:rsidRPr="00D33D06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(障害福祉課)</w:t>
            </w:r>
          </w:p>
        </w:tc>
        <w:tc>
          <w:tcPr>
            <w:tcW w:w="5097" w:type="dxa"/>
          </w:tcPr>
          <w:p w14:paraId="36DB44EC" w14:textId="77777777" w:rsidR="002611C9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ヴェルフ藤原(佐賀)</w:t>
            </w:r>
          </w:p>
          <w:p w14:paraId="14EFE1FC" w14:textId="77777777" w:rsidR="002611C9" w:rsidRPr="00D37747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D37747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テレサ会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(松尾)　</w:t>
            </w:r>
          </w:p>
          <w:p w14:paraId="51BD48A1" w14:textId="77777777" w:rsidR="002611C9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2C592E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アシスト（松本</w:t>
            </w:r>
            <w:r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）</w:t>
            </w:r>
          </w:p>
          <w:p w14:paraId="65981849" w14:textId="77777777" w:rsidR="002611C9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With you(寺西・門谷)</w:t>
            </w:r>
          </w:p>
          <w:p w14:paraId="16E89385" w14:textId="77777777" w:rsidR="002611C9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あんど(新井)</w:t>
            </w:r>
          </w:p>
          <w:p w14:paraId="69C53189" w14:textId="5F2C6E63" w:rsidR="007C4A6A" w:rsidRDefault="007C4A6A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のい(</w:t>
            </w:r>
            <w:r w:rsidR="000D0136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板東)</w:t>
            </w:r>
          </w:p>
          <w:p w14:paraId="7370177A" w14:textId="77777777" w:rsidR="002611C9" w:rsidRPr="00D37747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D37747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なつみのはな(江角)</w:t>
            </w:r>
          </w:p>
          <w:p w14:paraId="23A765FC" w14:textId="3AE9A5B8" w:rsidR="002611C9" w:rsidRPr="00D37747" w:rsidRDefault="002611C9" w:rsidP="002611C9">
            <w:pPr>
              <w:jc w:val="left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D37747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エルフ</w:t>
            </w: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(横田)</w:t>
            </w:r>
          </w:p>
        </w:tc>
      </w:tr>
    </w:tbl>
    <w:p w14:paraId="1CC23F4C" w14:textId="35187643" w:rsidR="00F52774" w:rsidRPr="00CF539A" w:rsidRDefault="00CF539A" w:rsidP="002611C9">
      <w:pPr>
        <w:rPr>
          <w:rFonts w:ascii="HG丸ｺﾞｼｯｸM-PRO" w:eastAsia="HG丸ｺﾞｼｯｸM-PRO" w:hAnsi="HG丸ｺﾞｼｯｸM-PRO" w:cs="Times New Roman"/>
          <w:b/>
          <w:bCs/>
          <w:sz w:val="24"/>
          <w:szCs w:val="24"/>
        </w:rPr>
      </w:pPr>
      <w:r w:rsidRPr="00CF539A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「協議、</w:t>
      </w:r>
      <w:r w:rsidR="00F52774" w:rsidRPr="00CF539A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検討事項</w:t>
      </w:r>
      <w:r w:rsidRPr="00CF539A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</w:rPr>
        <w:t>」</w:t>
      </w:r>
    </w:p>
    <w:p w14:paraId="1A0FE447" w14:textId="3D9E752C" w:rsidR="00F52774" w:rsidRDefault="00F52774" w:rsidP="002611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・開催月</w:t>
      </w:r>
      <w:r w:rsidR="00CF539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及び時間帯</w:t>
      </w:r>
    </w:p>
    <w:p w14:paraId="1E3976CC" w14:textId="752C0CFA" w:rsidR="00CF539A" w:rsidRDefault="00CF539A" w:rsidP="002611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・開催方法(参集型・オンライン)</w:t>
      </w:r>
    </w:p>
    <w:p w14:paraId="123E9E66" w14:textId="1654D73F" w:rsidR="00CF539A" w:rsidRDefault="00CF539A" w:rsidP="002611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・事例の内容</w:t>
      </w:r>
    </w:p>
    <w:p w14:paraId="4F0F4D61" w14:textId="54FEAC9A" w:rsidR="00CF539A" w:rsidRDefault="00CF539A" w:rsidP="002611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・事例の取り組み方(SV方式等)</w:t>
      </w:r>
    </w:p>
    <w:p w14:paraId="0C98E6F2" w14:textId="4C9755C7" w:rsidR="00F52774" w:rsidRDefault="00F52774" w:rsidP="002611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・事例</w:t>
      </w:r>
      <w:r w:rsidR="00CF539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発表順(１回の開催事例数及び構成)</w:t>
      </w:r>
    </w:p>
    <w:p w14:paraId="748C1EBA" w14:textId="0ABAEE82" w:rsidR="00CF539A" w:rsidRDefault="00CF539A" w:rsidP="002611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・その他</w:t>
      </w: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1277"/>
        <w:gridCol w:w="1134"/>
        <w:gridCol w:w="1559"/>
        <w:gridCol w:w="6237"/>
      </w:tblGrid>
      <w:tr w:rsidR="00CF539A" w14:paraId="53EB5800" w14:textId="77777777" w:rsidTr="001E6DFA">
        <w:tc>
          <w:tcPr>
            <w:tcW w:w="1277" w:type="dxa"/>
          </w:tcPr>
          <w:p w14:paraId="50653E81" w14:textId="5C0592C3" w:rsidR="00CF539A" w:rsidRDefault="00CF539A" w:rsidP="00CF539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開催</w:t>
            </w:r>
            <w:r w:rsidR="001E6DF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1134" w:type="dxa"/>
          </w:tcPr>
          <w:p w14:paraId="571BBA52" w14:textId="6C03702B" w:rsidR="00CF539A" w:rsidRDefault="001E6DFA" w:rsidP="00CF539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方法</w:t>
            </w:r>
          </w:p>
        </w:tc>
        <w:tc>
          <w:tcPr>
            <w:tcW w:w="1559" w:type="dxa"/>
          </w:tcPr>
          <w:p w14:paraId="6101AA78" w14:textId="6391EB54" w:rsidR="00CF539A" w:rsidRDefault="00CF539A" w:rsidP="00CF539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担当</w:t>
            </w:r>
            <w:r w:rsidR="001E6DF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者</w:t>
            </w:r>
          </w:p>
        </w:tc>
        <w:tc>
          <w:tcPr>
            <w:tcW w:w="6237" w:type="dxa"/>
          </w:tcPr>
          <w:p w14:paraId="5DC7C55D" w14:textId="4A16C0C9" w:rsidR="00CF539A" w:rsidRDefault="00CF539A" w:rsidP="00CF539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内</w:t>
            </w:r>
            <w:r w:rsidR="001E6DF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容</w:t>
            </w:r>
            <w:r w:rsidR="001E6DF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(テーマ)</w:t>
            </w:r>
          </w:p>
        </w:tc>
      </w:tr>
      <w:tr w:rsidR="00CF539A" w14:paraId="10F23969" w14:textId="77777777" w:rsidTr="001E6DFA">
        <w:tc>
          <w:tcPr>
            <w:tcW w:w="1277" w:type="dxa"/>
          </w:tcPr>
          <w:p w14:paraId="0232DC4E" w14:textId="77777777" w:rsidR="00CF539A" w:rsidRDefault="00CF539A" w:rsidP="00CF539A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　日</w:t>
            </w:r>
          </w:p>
          <w:p w14:paraId="069BE254" w14:textId="0503362C" w:rsidR="00CF539A" w:rsidRDefault="00CF539A" w:rsidP="00CF539A">
            <w:pPr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465A54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CC9DD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7207BA6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3F55CDC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170409A2" w14:textId="3A610598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F539A" w14:paraId="56725820" w14:textId="77777777" w:rsidTr="001E6DFA">
        <w:tc>
          <w:tcPr>
            <w:tcW w:w="1277" w:type="dxa"/>
          </w:tcPr>
          <w:p w14:paraId="7AA4C0CA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7913568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BA9C77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5290E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FC37729" w14:textId="77777777" w:rsidR="001E6DFA" w:rsidRDefault="001E6DF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A11583A" w14:textId="2E21BFAF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F539A" w14:paraId="27624DF8" w14:textId="77777777" w:rsidTr="001E6DFA">
        <w:tc>
          <w:tcPr>
            <w:tcW w:w="1277" w:type="dxa"/>
          </w:tcPr>
          <w:p w14:paraId="0F6888F4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7BABA028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2C2B40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ABF91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4205B56" w14:textId="77777777" w:rsidR="001E6DFA" w:rsidRDefault="001E6DF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383EE85" w14:textId="22013A25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CF539A" w14:paraId="55ED3221" w14:textId="77777777" w:rsidTr="001E6DFA">
        <w:tc>
          <w:tcPr>
            <w:tcW w:w="1277" w:type="dxa"/>
          </w:tcPr>
          <w:p w14:paraId="0C4A0CE4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0155F1FF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318160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234632" w14:textId="77777777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39239FF" w14:textId="77777777" w:rsidR="001E6DFA" w:rsidRDefault="001E6DF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B3D337D" w14:textId="171534AB" w:rsidR="00CF539A" w:rsidRDefault="00CF539A" w:rsidP="002611C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14:paraId="342BF448" w14:textId="604C0812" w:rsidR="002611C9" w:rsidRDefault="00F52774" w:rsidP="002611C9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※実施月の前月にオンラインにて内容の検討確認等を行う。(基幹ホスト)</w:t>
      </w:r>
    </w:p>
    <w:p w14:paraId="1C5C81B6" w14:textId="4F3D53C6" w:rsidR="00F52774" w:rsidRPr="000E6614" w:rsidRDefault="001E6DFA" w:rsidP="00F52774">
      <w:pPr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参集型の場合、</w:t>
      </w:r>
      <w:r w:rsidR="00F5277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会場手配については事務局が担う。</w:t>
      </w:r>
    </w:p>
    <w:sectPr w:rsidR="00F52774" w:rsidRPr="000E6614" w:rsidSect="002A11E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1B67F" w14:textId="77777777" w:rsidR="009F1111" w:rsidRDefault="009F1111" w:rsidP="009F1111">
      <w:r>
        <w:separator/>
      </w:r>
    </w:p>
  </w:endnote>
  <w:endnote w:type="continuationSeparator" w:id="0">
    <w:p w14:paraId="0354C3F5" w14:textId="77777777" w:rsidR="009F1111" w:rsidRDefault="009F1111" w:rsidP="009F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CC2" w14:textId="77777777" w:rsidR="009F1111" w:rsidRDefault="009F1111" w:rsidP="009F1111">
      <w:r>
        <w:separator/>
      </w:r>
    </w:p>
  </w:footnote>
  <w:footnote w:type="continuationSeparator" w:id="0">
    <w:p w14:paraId="67E2615D" w14:textId="77777777" w:rsidR="009F1111" w:rsidRDefault="009F1111" w:rsidP="009F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87B33"/>
    <w:multiLevelType w:val="hybridMultilevel"/>
    <w:tmpl w:val="6142A0FA"/>
    <w:lvl w:ilvl="0" w:tplc="3738E5A4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23671FA"/>
    <w:multiLevelType w:val="hybridMultilevel"/>
    <w:tmpl w:val="10C808F8"/>
    <w:lvl w:ilvl="0" w:tplc="DE9230B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222EB6"/>
    <w:multiLevelType w:val="hybridMultilevel"/>
    <w:tmpl w:val="7D883EBE"/>
    <w:lvl w:ilvl="0" w:tplc="6C0A5E0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C013C"/>
    <w:multiLevelType w:val="hybridMultilevel"/>
    <w:tmpl w:val="EFD69D5E"/>
    <w:lvl w:ilvl="0" w:tplc="EA7668C0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1793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8C"/>
    <w:rsid w:val="00004BFF"/>
    <w:rsid w:val="00027097"/>
    <w:rsid w:val="00063829"/>
    <w:rsid w:val="000B0B50"/>
    <w:rsid w:val="000D0136"/>
    <w:rsid w:val="000D2A90"/>
    <w:rsid w:val="000E6614"/>
    <w:rsid w:val="000F1345"/>
    <w:rsid w:val="0010602F"/>
    <w:rsid w:val="00120502"/>
    <w:rsid w:val="001431D8"/>
    <w:rsid w:val="0015319B"/>
    <w:rsid w:val="001557A7"/>
    <w:rsid w:val="0016777E"/>
    <w:rsid w:val="001C1BE3"/>
    <w:rsid w:val="001E6BD6"/>
    <w:rsid w:val="001E6DFA"/>
    <w:rsid w:val="001F77AE"/>
    <w:rsid w:val="00200A24"/>
    <w:rsid w:val="002129EF"/>
    <w:rsid w:val="00251EB3"/>
    <w:rsid w:val="002611C9"/>
    <w:rsid w:val="00273D27"/>
    <w:rsid w:val="002961D0"/>
    <w:rsid w:val="002A11ED"/>
    <w:rsid w:val="002B2E99"/>
    <w:rsid w:val="002C592E"/>
    <w:rsid w:val="002D0990"/>
    <w:rsid w:val="002E02E6"/>
    <w:rsid w:val="002E0803"/>
    <w:rsid w:val="002E6A74"/>
    <w:rsid w:val="002F505A"/>
    <w:rsid w:val="00303C38"/>
    <w:rsid w:val="0032590A"/>
    <w:rsid w:val="00333721"/>
    <w:rsid w:val="00365F77"/>
    <w:rsid w:val="00384581"/>
    <w:rsid w:val="00385C9F"/>
    <w:rsid w:val="00386B9C"/>
    <w:rsid w:val="003901C7"/>
    <w:rsid w:val="00396F0E"/>
    <w:rsid w:val="003A194F"/>
    <w:rsid w:val="003B4332"/>
    <w:rsid w:val="003B5FA5"/>
    <w:rsid w:val="004209AE"/>
    <w:rsid w:val="00436F55"/>
    <w:rsid w:val="004536B4"/>
    <w:rsid w:val="00471567"/>
    <w:rsid w:val="00490D3D"/>
    <w:rsid w:val="004B4717"/>
    <w:rsid w:val="004D32B9"/>
    <w:rsid w:val="005266F9"/>
    <w:rsid w:val="00542B05"/>
    <w:rsid w:val="00547BDC"/>
    <w:rsid w:val="00592891"/>
    <w:rsid w:val="005A0A6F"/>
    <w:rsid w:val="005A413D"/>
    <w:rsid w:val="005B1A59"/>
    <w:rsid w:val="005D2463"/>
    <w:rsid w:val="005E0B41"/>
    <w:rsid w:val="005E1AB1"/>
    <w:rsid w:val="00617EB8"/>
    <w:rsid w:val="006448AB"/>
    <w:rsid w:val="00644957"/>
    <w:rsid w:val="006504A4"/>
    <w:rsid w:val="00656006"/>
    <w:rsid w:val="006B3258"/>
    <w:rsid w:val="006C14A4"/>
    <w:rsid w:val="006E19EE"/>
    <w:rsid w:val="006E36DF"/>
    <w:rsid w:val="006F39B8"/>
    <w:rsid w:val="00724805"/>
    <w:rsid w:val="007452EE"/>
    <w:rsid w:val="0075578C"/>
    <w:rsid w:val="007958F3"/>
    <w:rsid w:val="007A2E61"/>
    <w:rsid w:val="007A5D9C"/>
    <w:rsid w:val="007A7521"/>
    <w:rsid w:val="007C4A6A"/>
    <w:rsid w:val="00823457"/>
    <w:rsid w:val="00826541"/>
    <w:rsid w:val="0083099E"/>
    <w:rsid w:val="00841D90"/>
    <w:rsid w:val="00846EFE"/>
    <w:rsid w:val="00872367"/>
    <w:rsid w:val="00894F52"/>
    <w:rsid w:val="008A6109"/>
    <w:rsid w:val="008B1DB2"/>
    <w:rsid w:val="00907FAE"/>
    <w:rsid w:val="00910E05"/>
    <w:rsid w:val="0094676E"/>
    <w:rsid w:val="009804BD"/>
    <w:rsid w:val="00985BF0"/>
    <w:rsid w:val="00992BC4"/>
    <w:rsid w:val="009A225B"/>
    <w:rsid w:val="009A70ED"/>
    <w:rsid w:val="009B4D3F"/>
    <w:rsid w:val="009F1111"/>
    <w:rsid w:val="009F59DD"/>
    <w:rsid w:val="00A1064C"/>
    <w:rsid w:val="00A1745A"/>
    <w:rsid w:val="00A258D4"/>
    <w:rsid w:val="00A35456"/>
    <w:rsid w:val="00A43747"/>
    <w:rsid w:val="00A46D94"/>
    <w:rsid w:val="00A55311"/>
    <w:rsid w:val="00A5593F"/>
    <w:rsid w:val="00A74D4C"/>
    <w:rsid w:val="00AE1C68"/>
    <w:rsid w:val="00B0498E"/>
    <w:rsid w:val="00B07748"/>
    <w:rsid w:val="00B16831"/>
    <w:rsid w:val="00B75DB7"/>
    <w:rsid w:val="00B805AB"/>
    <w:rsid w:val="00B93A3E"/>
    <w:rsid w:val="00BD6FC1"/>
    <w:rsid w:val="00BD781C"/>
    <w:rsid w:val="00C12C9A"/>
    <w:rsid w:val="00C25F2C"/>
    <w:rsid w:val="00C27A7D"/>
    <w:rsid w:val="00C52E97"/>
    <w:rsid w:val="00C90459"/>
    <w:rsid w:val="00CA28E0"/>
    <w:rsid w:val="00CA5987"/>
    <w:rsid w:val="00CB10B9"/>
    <w:rsid w:val="00CB2552"/>
    <w:rsid w:val="00CB4734"/>
    <w:rsid w:val="00CC58F3"/>
    <w:rsid w:val="00CD61DF"/>
    <w:rsid w:val="00CE47A6"/>
    <w:rsid w:val="00CF4824"/>
    <w:rsid w:val="00CF539A"/>
    <w:rsid w:val="00D05CB8"/>
    <w:rsid w:val="00D3304A"/>
    <w:rsid w:val="00D33D06"/>
    <w:rsid w:val="00D37747"/>
    <w:rsid w:val="00D4134D"/>
    <w:rsid w:val="00D86999"/>
    <w:rsid w:val="00DA5892"/>
    <w:rsid w:val="00DC7B76"/>
    <w:rsid w:val="00DD3912"/>
    <w:rsid w:val="00DD3FC5"/>
    <w:rsid w:val="00DD7F97"/>
    <w:rsid w:val="00DF4FDF"/>
    <w:rsid w:val="00DF7D85"/>
    <w:rsid w:val="00E1409B"/>
    <w:rsid w:val="00E41828"/>
    <w:rsid w:val="00E450F4"/>
    <w:rsid w:val="00E46F32"/>
    <w:rsid w:val="00E63F3E"/>
    <w:rsid w:val="00E6526A"/>
    <w:rsid w:val="00E774E5"/>
    <w:rsid w:val="00ED6A89"/>
    <w:rsid w:val="00EE4E1B"/>
    <w:rsid w:val="00F01DBC"/>
    <w:rsid w:val="00F03033"/>
    <w:rsid w:val="00F05FA3"/>
    <w:rsid w:val="00F31967"/>
    <w:rsid w:val="00F33205"/>
    <w:rsid w:val="00F52774"/>
    <w:rsid w:val="00F565E3"/>
    <w:rsid w:val="00F66CA4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1793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0898603"/>
  <w15:docId w15:val="{7E23DB4D-63C8-4EFC-B732-EB76D71D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8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22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1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111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9F1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111"/>
    <w:rPr>
      <w:rFonts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92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289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72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D41D5-D5FA-46B7-B75D-0C2CE50DE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1934</Words>
  <Characters>460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shimizu2</dc:creator>
  <cp:lastModifiedBy>宮路　梨恵子</cp:lastModifiedBy>
  <cp:revision>4</cp:revision>
  <cp:lastPrinted>2025-05-12T07:54:00Z</cp:lastPrinted>
  <dcterms:created xsi:type="dcterms:W3CDTF">2025-05-12T07:09:00Z</dcterms:created>
  <dcterms:modified xsi:type="dcterms:W3CDTF">2025-05-12T07:54:00Z</dcterms:modified>
</cp:coreProperties>
</file>