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53" w:rsidRPr="006B4740" w:rsidRDefault="006B4740" w:rsidP="006B4740">
      <w:pPr>
        <w:pStyle w:val="a3"/>
        <w:rPr>
          <w:rFonts w:asciiTheme="minorEastAsia" w:eastAsiaTheme="minorEastAsia" w:hAnsiTheme="minorEastAsia"/>
          <w:b/>
          <w:sz w:val="28"/>
          <w:szCs w:val="28"/>
          <w:u w:val="double"/>
        </w:rPr>
      </w:pPr>
      <w:r w:rsidRPr="006B4740">
        <w:rPr>
          <w:rFonts w:asciiTheme="minorEastAsia" w:eastAsiaTheme="minorEastAsia" w:hAnsiTheme="minorEastAsia" w:hint="eastAsi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4404305</wp:posOffset>
                </wp:positionH>
                <wp:positionV relativeFrom="paragraph">
                  <wp:posOffset>-349637</wp:posOffset>
                </wp:positionV>
                <wp:extent cx="1250315" cy="344805"/>
                <wp:effectExtent l="0" t="0" r="6985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315" cy="3448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BB1" w:rsidRPr="006B4740" w:rsidRDefault="006B4740" w:rsidP="00BC6B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B4740"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dark1"/>
                                <w:kern w:val="2"/>
                              </w:rPr>
                              <w:t>資料5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6.8pt;margin-top:-27.55pt;width:98.45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" fillcolor="white [3201]" strokecolor="black [3200]" strokeweight="2pt">
                <v:path arrowok="t"/>
                <v:textbox>
                  <w:txbxContent>
                    <w:p w:rsidR="00BC6BB1" w:rsidRPr="006B4740" w:rsidRDefault="006B4740" w:rsidP="00BC6B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6B4740">
                        <w:rPr>
                          <w:rFonts w:asciiTheme="minorEastAsia" w:eastAsiaTheme="minorEastAsia" w:hAnsiTheme="minorEastAsia" w:cs="Times New Roman" w:hint="eastAsia"/>
                          <w:color w:val="000000" w:themeColor="dark1"/>
                          <w:kern w:val="2"/>
                        </w:rPr>
                        <w:t>資料5</w:t>
                      </w:r>
                    </w:p>
                  </w:txbxContent>
                </v:textbox>
              </v:rect>
            </w:pict>
          </mc:Fallback>
        </mc:AlternateContent>
      </w:r>
      <w:r w:rsidR="005F3953" w:rsidRPr="006B4740">
        <w:rPr>
          <w:rFonts w:asciiTheme="minorEastAsia" w:eastAsiaTheme="minorEastAsia" w:hAnsiTheme="minorEastAsia" w:hint="eastAsia"/>
          <w:b/>
          <w:sz w:val="28"/>
          <w:szCs w:val="28"/>
          <w:u w:val="double"/>
        </w:rPr>
        <w:t>専門部会開催状況</w:t>
      </w:r>
      <w:r>
        <w:rPr>
          <w:rFonts w:asciiTheme="minorEastAsia" w:eastAsiaTheme="minorEastAsia" w:hAnsiTheme="minorEastAsia" w:hint="eastAsia"/>
          <w:b/>
          <w:sz w:val="28"/>
          <w:szCs w:val="28"/>
          <w:u w:val="double"/>
        </w:rPr>
        <w:t>（令和4年度）</w:t>
      </w:r>
    </w:p>
    <w:p w:rsidR="00365592" w:rsidRPr="006B4740" w:rsidRDefault="00365592" w:rsidP="006B4740">
      <w:pPr>
        <w:ind w:leftChars="202" w:left="424"/>
        <w:rPr>
          <w:rFonts w:asciiTheme="minorEastAsia" w:hAnsiTheme="minorEastAsia"/>
          <w:b/>
          <w:sz w:val="24"/>
          <w:szCs w:val="24"/>
          <w:bdr w:val="single" w:sz="4" w:space="0" w:color="auto"/>
        </w:rPr>
      </w:pPr>
    </w:p>
    <w:p w:rsidR="00365592" w:rsidRPr="006B4740" w:rsidRDefault="00365592" w:rsidP="006B4740">
      <w:pPr>
        <w:ind w:leftChars="202" w:left="424"/>
        <w:rPr>
          <w:rFonts w:asciiTheme="minorEastAsia" w:hAnsiTheme="minorEastAsia"/>
          <w:b/>
          <w:sz w:val="24"/>
          <w:szCs w:val="24"/>
          <w:bdr w:val="single" w:sz="4" w:space="0" w:color="auto"/>
        </w:rPr>
      </w:pPr>
      <w:r w:rsidRPr="006B4740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地域移行・福祉サービス部会</w:t>
      </w:r>
    </w:p>
    <w:p w:rsidR="006B4740" w:rsidRPr="006B4740" w:rsidRDefault="006B4740" w:rsidP="006B4740">
      <w:pPr>
        <w:ind w:leftChars="202" w:left="424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第1回　令和4年6月6</w:t>
      </w:r>
      <w:r w:rsidRPr="006B4740">
        <w:rPr>
          <w:rFonts w:asciiTheme="minorEastAsia" w:hAnsiTheme="minorEastAsia" w:hint="eastAsia"/>
          <w:sz w:val="24"/>
          <w:szCs w:val="24"/>
        </w:rPr>
        <w:t>日</w:t>
      </w:r>
    </w:p>
    <w:p w:rsidR="006B4740" w:rsidRPr="006B4740" w:rsidRDefault="006B4740" w:rsidP="006B4740">
      <w:pPr>
        <w:ind w:leftChars="202" w:left="424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6B4740">
        <w:rPr>
          <w:rFonts w:asciiTheme="minorEastAsia" w:hAnsiTheme="minorEastAsia" w:hint="eastAsia"/>
          <w:sz w:val="24"/>
          <w:szCs w:val="24"/>
        </w:rPr>
        <w:t>日中サービス支援型共同生活援助事業者の協議会への報告について</w:t>
      </w:r>
    </w:p>
    <w:p w:rsidR="006B4740" w:rsidRPr="006B4740" w:rsidRDefault="006B4740" w:rsidP="006B4740">
      <w:pPr>
        <w:ind w:leftChars="202" w:left="424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6B4740">
        <w:rPr>
          <w:rFonts w:asciiTheme="minorEastAsia" w:hAnsiTheme="minorEastAsia" w:hint="eastAsia"/>
          <w:sz w:val="24"/>
          <w:szCs w:val="24"/>
        </w:rPr>
        <w:t>令和3年度地域生活支援拠点システム運営状況報告について</w:t>
      </w:r>
    </w:p>
    <w:p w:rsidR="006B4740" w:rsidRDefault="006B4740" w:rsidP="006B4740">
      <w:pPr>
        <w:ind w:leftChars="202" w:left="657" w:hangingChars="97" w:hanging="23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6B4740">
        <w:rPr>
          <w:rFonts w:asciiTheme="minorEastAsia" w:hAnsiTheme="minorEastAsia" w:hint="eastAsia"/>
          <w:sz w:val="24"/>
          <w:szCs w:val="24"/>
        </w:rPr>
        <w:t>船橋市自立支援協議会提言【障害のある方の移動支援体制の充実について】の報告について</w:t>
      </w:r>
    </w:p>
    <w:p w:rsidR="006B4740" w:rsidRDefault="006B4740" w:rsidP="006B4740">
      <w:pPr>
        <w:ind w:leftChars="202" w:left="657" w:hangingChars="97" w:hanging="233"/>
        <w:rPr>
          <w:rFonts w:asciiTheme="minorEastAsia" w:hAnsiTheme="minorEastAsia"/>
          <w:sz w:val="24"/>
          <w:szCs w:val="24"/>
        </w:rPr>
      </w:pPr>
    </w:p>
    <w:p w:rsidR="006B4740" w:rsidRPr="006B4740" w:rsidRDefault="006B4740" w:rsidP="006B4740">
      <w:pPr>
        <w:ind w:leftChars="202" w:left="658" w:hangingChars="97" w:hanging="234"/>
        <w:rPr>
          <w:rFonts w:asciiTheme="minorEastAsia" w:hAnsiTheme="minorEastAsia"/>
          <w:b/>
          <w:sz w:val="24"/>
          <w:szCs w:val="24"/>
        </w:rPr>
      </w:pPr>
      <w:r w:rsidRPr="006B4740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障害児部会</w:t>
      </w:r>
    </w:p>
    <w:p w:rsidR="006B4740" w:rsidRDefault="006B4740" w:rsidP="006B4740">
      <w:pPr>
        <w:ind w:leftChars="202" w:left="657" w:hangingChars="97" w:hanging="23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第1回　令和4年6月14日</w:t>
      </w:r>
    </w:p>
    <w:p w:rsidR="00F018DE" w:rsidRPr="00F018DE" w:rsidRDefault="00F018DE" w:rsidP="00F018DE">
      <w:pPr>
        <w:ind w:leftChars="202" w:left="657" w:hangingChars="97" w:hanging="233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F018DE">
        <w:rPr>
          <w:rFonts w:asciiTheme="minorEastAsia" w:hAnsiTheme="minorEastAsia" w:hint="eastAsia"/>
          <w:sz w:val="24"/>
          <w:szCs w:val="24"/>
        </w:rPr>
        <w:t>ライフサポートファイルについて</w:t>
      </w:r>
    </w:p>
    <w:p w:rsidR="00F018DE" w:rsidRPr="00F018DE" w:rsidRDefault="00F018DE" w:rsidP="00F018DE">
      <w:pPr>
        <w:ind w:leftChars="202" w:left="657" w:hangingChars="97" w:hanging="233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F018DE">
        <w:rPr>
          <w:rFonts w:asciiTheme="minorEastAsia" w:hAnsiTheme="minorEastAsia" w:hint="eastAsia"/>
          <w:sz w:val="24"/>
          <w:szCs w:val="24"/>
        </w:rPr>
        <w:t>重症心身障害児及び医療的ケア児の支援体制について</w:t>
      </w:r>
    </w:p>
    <w:p w:rsidR="00120499" w:rsidRPr="006B4740" w:rsidRDefault="00F018DE" w:rsidP="00F018DE">
      <w:pPr>
        <w:ind w:leftChars="202" w:left="657" w:hangingChars="97" w:hanging="233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F018DE">
        <w:rPr>
          <w:rFonts w:asciiTheme="minorEastAsia" w:hAnsiTheme="minorEastAsia" w:hint="eastAsia"/>
          <w:sz w:val="24"/>
          <w:szCs w:val="24"/>
        </w:rPr>
        <w:t>その他報告事項</w:t>
      </w:r>
      <w:bookmarkStart w:id="0" w:name="_GoBack"/>
      <w:bookmarkEnd w:id="0"/>
    </w:p>
    <w:sectPr w:rsidR="00120499" w:rsidRPr="006B4740" w:rsidSect="006B474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17" w:rsidRDefault="00406E17" w:rsidP="00A4552E">
      <w:r>
        <w:separator/>
      </w:r>
    </w:p>
  </w:endnote>
  <w:endnote w:type="continuationSeparator" w:id="0">
    <w:p w:rsidR="00406E17" w:rsidRDefault="00406E17" w:rsidP="00A4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17" w:rsidRDefault="00406E17" w:rsidP="00A4552E">
      <w:r>
        <w:separator/>
      </w:r>
    </w:p>
  </w:footnote>
  <w:footnote w:type="continuationSeparator" w:id="0">
    <w:p w:rsidR="00406E17" w:rsidRDefault="00406E17" w:rsidP="00A4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17" w:rsidRDefault="00406E17">
    <w:pPr>
      <w:pStyle w:val="a8"/>
    </w:pPr>
  </w:p>
  <w:p w:rsidR="00406E17" w:rsidRDefault="00406E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15136_"/>
      </v:shape>
    </w:pict>
  </w:numPicBullet>
  <w:abstractNum w:abstractNumId="0" w15:restartNumberingAfterBreak="0">
    <w:nsid w:val="01BD6214"/>
    <w:multiLevelType w:val="hybridMultilevel"/>
    <w:tmpl w:val="E5F6C23E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D77B62"/>
    <w:multiLevelType w:val="hybridMultilevel"/>
    <w:tmpl w:val="4D74D89C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A0622E"/>
    <w:multiLevelType w:val="hybridMultilevel"/>
    <w:tmpl w:val="15EA2820"/>
    <w:lvl w:ilvl="0" w:tplc="D70A382C">
      <w:start w:val="1"/>
      <w:numFmt w:val="bullet"/>
      <w:lvlText w:val=""/>
      <w:lvlPicBulletId w:val="0"/>
      <w:lvlJc w:val="left"/>
      <w:pPr>
        <w:ind w:left="24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3" w15:restartNumberingAfterBreak="0">
    <w:nsid w:val="0F490C84"/>
    <w:multiLevelType w:val="hybridMultilevel"/>
    <w:tmpl w:val="2B1E6238"/>
    <w:lvl w:ilvl="0" w:tplc="D70A382C">
      <w:start w:val="1"/>
      <w:numFmt w:val="bullet"/>
      <w:lvlText w:val=""/>
      <w:lvlPicBulletId w:val="0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5" w:hanging="420"/>
      </w:pPr>
      <w:rPr>
        <w:rFonts w:ascii="Wingdings" w:hAnsi="Wingdings" w:hint="default"/>
      </w:rPr>
    </w:lvl>
  </w:abstractNum>
  <w:abstractNum w:abstractNumId="4" w15:restartNumberingAfterBreak="0">
    <w:nsid w:val="10A070CB"/>
    <w:multiLevelType w:val="hybridMultilevel"/>
    <w:tmpl w:val="EB8C1006"/>
    <w:lvl w:ilvl="0" w:tplc="D70A382C">
      <w:start w:val="1"/>
      <w:numFmt w:val="bullet"/>
      <w:lvlText w:val=""/>
      <w:lvlPicBulletId w:val="0"/>
      <w:lvlJc w:val="left"/>
      <w:pPr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67D793C"/>
    <w:multiLevelType w:val="hybridMultilevel"/>
    <w:tmpl w:val="AEB0384E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000E30"/>
    <w:multiLevelType w:val="hybridMultilevel"/>
    <w:tmpl w:val="0E507B72"/>
    <w:lvl w:ilvl="0" w:tplc="D70A382C">
      <w:start w:val="1"/>
      <w:numFmt w:val="bullet"/>
      <w:lvlText w:val=""/>
      <w:lvlPicBulletId w:val="0"/>
      <w:lvlJc w:val="left"/>
      <w:pPr>
        <w:ind w:left="24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7" w15:restartNumberingAfterBreak="0">
    <w:nsid w:val="1BD335BF"/>
    <w:multiLevelType w:val="hybridMultilevel"/>
    <w:tmpl w:val="538CB41A"/>
    <w:lvl w:ilvl="0" w:tplc="D70A382C">
      <w:start w:val="1"/>
      <w:numFmt w:val="bullet"/>
      <w:lvlText w:val=""/>
      <w:lvlPicBulletId w:val="0"/>
      <w:lvlJc w:val="left"/>
      <w:pPr>
        <w:ind w:left="52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1EC52367"/>
    <w:multiLevelType w:val="hybridMultilevel"/>
    <w:tmpl w:val="AAF85F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035507"/>
    <w:multiLevelType w:val="hybridMultilevel"/>
    <w:tmpl w:val="53CC089C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7F5DAD"/>
    <w:multiLevelType w:val="hybridMultilevel"/>
    <w:tmpl w:val="DA209DE6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EF2F9F"/>
    <w:multiLevelType w:val="hybridMultilevel"/>
    <w:tmpl w:val="B382FFA6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1C00F8"/>
    <w:multiLevelType w:val="hybridMultilevel"/>
    <w:tmpl w:val="A0EE4C52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A62BC9"/>
    <w:multiLevelType w:val="hybridMultilevel"/>
    <w:tmpl w:val="E7E014EA"/>
    <w:lvl w:ilvl="0" w:tplc="F4B2F5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9134F2A"/>
    <w:multiLevelType w:val="hybridMultilevel"/>
    <w:tmpl w:val="693A7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2AA667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4952A8"/>
    <w:multiLevelType w:val="hybridMultilevel"/>
    <w:tmpl w:val="686C9122"/>
    <w:lvl w:ilvl="0" w:tplc="D70A382C">
      <w:start w:val="1"/>
      <w:numFmt w:val="bullet"/>
      <w:lvlText w:val=""/>
      <w:lvlPicBulletId w:val="0"/>
      <w:lvlJc w:val="left"/>
      <w:pPr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6" w15:restartNumberingAfterBreak="0">
    <w:nsid w:val="3DC73EBF"/>
    <w:multiLevelType w:val="hybridMultilevel"/>
    <w:tmpl w:val="BD52A8AC"/>
    <w:lvl w:ilvl="0" w:tplc="31BE8C0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8540A4"/>
    <w:multiLevelType w:val="hybridMultilevel"/>
    <w:tmpl w:val="0F36CF10"/>
    <w:lvl w:ilvl="0" w:tplc="D70A382C">
      <w:start w:val="1"/>
      <w:numFmt w:val="bullet"/>
      <w:lvlText w:val=""/>
      <w:lvlPicBulletId w:val="0"/>
      <w:lvlJc w:val="left"/>
      <w:pPr>
        <w:ind w:left="52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8" w15:restartNumberingAfterBreak="0">
    <w:nsid w:val="4FC334B6"/>
    <w:multiLevelType w:val="hybridMultilevel"/>
    <w:tmpl w:val="C6204E74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BA09E7"/>
    <w:multiLevelType w:val="hybridMultilevel"/>
    <w:tmpl w:val="31783DE2"/>
    <w:lvl w:ilvl="0" w:tplc="D70A382C">
      <w:start w:val="1"/>
      <w:numFmt w:val="bullet"/>
      <w:lvlText w:val=""/>
      <w:lvlPicBulletId w:val="0"/>
      <w:lvlJc w:val="left"/>
      <w:pPr>
        <w:ind w:left="24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0" w15:restartNumberingAfterBreak="0">
    <w:nsid w:val="530A6F7A"/>
    <w:multiLevelType w:val="hybridMultilevel"/>
    <w:tmpl w:val="F8DCA55A"/>
    <w:lvl w:ilvl="0" w:tplc="D70A382C">
      <w:start w:val="1"/>
      <w:numFmt w:val="bullet"/>
      <w:lvlText w:val=""/>
      <w:lvlPicBulletId w:val="0"/>
      <w:lvlJc w:val="left"/>
      <w:pPr>
        <w:ind w:left="24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1" w15:restartNumberingAfterBreak="0">
    <w:nsid w:val="54325B40"/>
    <w:multiLevelType w:val="hybridMultilevel"/>
    <w:tmpl w:val="EFFE78E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56467311"/>
    <w:multiLevelType w:val="hybridMultilevel"/>
    <w:tmpl w:val="6812E19A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0E2722"/>
    <w:multiLevelType w:val="hybridMultilevel"/>
    <w:tmpl w:val="12827628"/>
    <w:lvl w:ilvl="0" w:tplc="D70A382C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E786F6C"/>
    <w:multiLevelType w:val="hybridMultilevel"/>
    <w:tmpl w:val="9A96D1C0"/>
    <w:lvl w:ilvl="0" w:tplc="D70A382C">
      <w:start w:val="1"/>
      <w:numFmt w:val="bullet"/>
      <w:lvlText w:val=""/>
      <w:lvlPicBulletId w:val="0"/>
      <w:lvlJc w:val="left"/>
      <w:pPr>
        <w:ind w:left="5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5" w15:restartNumberingAfterBreak="0">
    <w:nsid w:val="60D464AF"/>
    <w:multiLevelType w:val="hybridMultilevel"/>
    <w:tmpl w:val="C74089C0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6" w15:restartNumberingAfterBreak="0">
    <w:nsid w:val="69244F1F"/>
    <w:multiLevelType w:val="hybridMultilevel"/>
    <w:tmpl w:val="3F48F9CA"/>
    <w:lvl w:ilvl="0" w:tplc="D70A382C">
      <w:start w:val="1"/>
      <w:numFmt w:val="bullet"/>
      <w:lvlText w:val=""/>
      <w:lvlPicBulletId w:val="0"/>
      <w:lvlJc w:val="left"/>
      <w:pPr>
        <w:ind w:left="41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27" w15:restartNumberingAfterBreak="0">
    <w:nsid w:val="6A0212B2"/>
    <w:multiLevelType w:val="hybridMultilevel"/>
    <w:tmpl w:val="F1586AAE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58D66E7"/>
    <w:multiLevelType w:val="hybridMultilevel"/>
    <w:tmpl w:val="FF54E310"/>
    <w:lvl w:ilvl="0" w:tplc="D70A382C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73E5E82"/>
    <w:multiLevelType w:val="hybridMultilevel"/>
    <w:tmpl w:val="8E4458BE"/>
    <w:lvl w:ilvl="0" w:tplc="D70A382C">
      <w:start w:val="1"/>
      <w:numFmt w:val="bullet"/>
      <w:lvlText w:val=""/>
      <w:lvlPicBulletId w:val="0"/>
      <w:lvlJc w:val="left"/>
      <w:pPr>
        <w:ind w:left="5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0" w15:restartNumberingAfterBreak="0">
    <w:nsid w:val="7B46116E"/>
    <w:multiLevelType w:val="hybridMultilevel"/>
    <w:tmpl w:val="B712D5BE"/>
    <w:lvl w:ilvl="0" w:tplc="D70A382C">
      <w:start w:val="1"/>
      <w:numFmt w:val="bullet"/>
      <w:lvlText w:val=""/>
      <w:lvlPicBulletId w:val="0"/>
      <w:lvlJc w:val="left"/>
      <w:pPr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7C9A6FEF"/>
    <w:multiLevelType w:val="hybridMultilevel"/>
    <w:tmpl w:val="C9763E0E"/>
    <w:lvl w:ilvl="0" w:tplc="D70A382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D82403E"/>
    <w:multiLevelType w:val="hybridMultilevel"/>
    <w:tmpl w:val="5268E96E"/>
    <w:lvl w:ilvl="0" w:tplc="D70A382C">
      <w:start w:val="1"/>
      <w:numFmt w:val="bullet"/>
      <w:lvlText w:val=""/>
      <w:lvlPicBulletId w:val="0"/>
      <w:lvlJc w:val="left"/>
      <w:pPr>
        <w:ind w:left="24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33" w15:restartNumberingAfterBreak="0">
    <w:nsid w:val="7FE65CD5"/>
    <w:multiLevelType w:val="hybridMultilevel"/>
    <w:tmpl w:val="3D6CD55C"/>
    <w:lvl w:ilvl="0" w:tplc="D70A382C">
      <w:start w:val="1"/>
      <w:numFmt w:val="bullet"/>
      <w:lvlText w:val=""/>
      <w:lvlPicBulletId w:val="0"/>
      <w:lvlJc w:val="left"/>
      <w:pPr>
        <w:ind w:left="22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2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3"/>
  </w:num>
  <w:num w:numId="5">
    <w:abstractNumId w:val="27"/>
  </w:num>
  <w:num w:numId="6">
    <w:abstractNumId w:val="5"/>
  </w:num>
  <w:num w:numId="7">
    <w:abstractNumId w:val="18"/>
  </w:num>
  <w:num w:numId="8">
    <w:abstractNumId w:val="1"/>
  </w:num>
  <w:num w:numId="9">
    <w:abstractNumId w:val="12"/>
  </w:num>
  <w:num w:numId="10">
    <w:abstractNumId w:val="26"/>
  </w:num>
  <w:num w:numId="11">
    <w:abstractNumId w:val="9"/>
  </w:num>
  <w:num w:numId="12">
    <w:abstractNumId w:val="16"/>
  </w:num>
  <w:num w:numId="13">
    <w:abstractNumId w:val="24"/>
  </w:num>
  <w:num w:numId="14">
    <w:abstractNumId w:val="21"/>
  </w:num>
  <w:num w:numId="15">
    <w:abstractNumId w:val="3"/>
  </w:num>
  <w:num w:numId="16">
    <w:abstractNumId w:val="25"/>
  </w:num>
  <w:num w:numId="17">
    <w:abstractNumId w:val="29"/>
  </w:num>
  <w:num w:numId="18">
    <w:abstractNumId w:val="0"/>
  </w:num>
  <w:num w:numId="19">
    <w:abstractNumId w:val="4"/>
  </w:num>
  <w:num w:numId="20">
    <w:abstractNumId w:val="7"/>
  </w:num>
  <w:num w:numId="21">
    <w:abstractNumId w:val="31"/>
  </w:num>
  <w:num w:numId="22">
    <w:abstractNumId w:val="17"/>
  </w:num>
  <w:num w:numId="23">
    <w:abstractNumId w:val="22"/>
  </w:num>
  <w:num w:numId="24">
    <w:abstractNumId w:val="23"/>
  </w:num>
  <w:num w:numId="25">
    <w:abstractNumId w:val="30"/>
  </w:num>
  <w:num w:numId="26">
    <w:abstractNumId w:val="10"/>
  </w:num>
  <w:num w:numId="27">
    <w:abstractNumId w:val="28"/>
  </w:num>
  <w:num w:numId="28">
    <w:abstractNumId w:val="19"/>
  </w:num>
  <w:num w:numId="29">
    <w:abstractNumId w:val="6"/>
  </w:num>
  <w:num w:numId="30">
    <w:abstractNumId w:val="32"/>
  </w:num>
  <w:num w:numId="31">
    <w:abstractNumId w:val="2"/>
  </w:num>
  <w:num w:numId="32">
    <w:abstractNumId w:val="33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57"/>
    <w:rsid w:val="000214FA"/>
    <w:rsid w:val="00084AFD"/>
    <w:rsid w:val="000B3326"/>
    <w:rsid w:val="000F20A7"/>
    <w:rsid w:val="000F429B"/>
    <w:rsid w:val="00104BD3"/>
    <w:rsid w:val="00120431"/>
    <w:rsid w:val="00120499"/>
    <w:rsid w:val="00187BD1"/>
    <w:rsid w:val="001A03C4"/>
    <w:rsid w:val="001B44A1"/>
    <w:rsid w:val="001B691F"/>
    <w:rsid w:val="001F487A"/>
    <w:rsid w:val="001F66B7"/>
    <w:rsid w:val="002004C7"/>
    <w:rsid w:val="0021063C"/>
    <w:rsid w:val="00221BE7"/>
    <w:rsid w:val="00246E78"/>
    <w:rsid w:val="00296E66"/>
    <w:rsid w:val="002C4063"/>
    <w:rsid w:val="002E3582"/>
    <w:rsid w:val="002E6D90"/>
    <w:rsid w:val="00330766"/>
    <w:rsid w:val="00332A2A"/>
    <w:rsid w:val="00365592"/>
    <w:rsid w:val="00377F14"/>
    <w:rsid w:val="003803DD"/>
    <w:rsid w:val="003B56CE"/>
    <w:rsid w:val="003B618F"/>
    <w:rsid w:val="003D2137"/>
    <w:rsid w:val="00406E17"/>
    <w:rsid w:val="00434F47"/>
    <w:rsid w:val="00444398"/>
    <w:rsid w:val="004553DD"/>
    <w:rsid w:val="004A0904"/>
    <w:rsid w:val="004A63D0"/>
    <w:rsid w:val="004B4DB8"/>
    <w:rsid w:val="004B7280"/>
    <w:rsid w:val="004D40D0"/>
    <w:rsid w:val="004E475F"/>
    <w:rsid w:val="00523384"/>
    <w:rsid w:val="0059635C"/>
    <w:rsid w:val="005D35AB"/>
    <w:rsid w:val="005D3C37"/>
    <w:rsid w:val="005F19B6"/>
    <w:rsid w:val="005F3953"/>
    <w:rsid w:val="0061555F"/>
    <w:rsid w:val="00667C22"/>
    <w:rsid w:val="006A6503"/>
    <w:rsid w:val="006B4740"/>
    <w:rsid w:val="006D3986"/>
    <w:rsid w:val="00796F0A"/>
    <w:rsid w:val="00815D27"/>
    <w:rsid w:val="00852290"/>
    <w:rsid w:val="00860306"/>
    <w:rsid w:val="00876BE7"/>
    <w:rsid w:val="008808DA"/>
    <w:rsid w:val="008847F2"/>
    <w:rsid w:val="00887FCB"/>
    <w:rsid w:val="008A22F7"/>
    <w:rsid w:val="008D049B"/>
    <w:rsid w:val="008E573A"/>
    <w:rsid w:val="008E7681"/>
    <w:rsid w:val="008F0C9D"/>
    <w:rsid w:val="00967CE1"/>
    <w:rsid w:val="00980157"/>
    <w:rsid w:val="009D3F45"/>
    <w:rsid w:val="00A27E5D"/>
    <w:rsid w:val="00A4552E"/>
    <w:rsid w:val="00A81F15"/>
    <w:rsid w:val="00AA09CB"/>
    <w:rsid w:val="00AB1859"/>
    <w:rsid w:val="00AD045F"/>
    <w:rsid w:val="00AD2188"/>
    <w:rsid w:val="00B01FB4"/>
    <w:rsid w:val="00B049A3"/>
    <w:rsid w:val="00B6295C"/>
    <w:rsid w:val="00B6401D"/>
    <w:rsid w:val="00B93ED4"/>
    <w:rsid w:val="00B94A33"/>
    <w:rsid w:val="00B97135"/>
    <w:rsid w:val="00BA4E0D"/>
    <w:rsid w:val="00BC6BB1"/>
    <w:rsid w:val="00BD5358"/>
    <w:rsid w:val="00C115F9"/>
    <w:rsid w:val="00C21E5D"/>
    <w:rsid w:val="00C40CBA"/>
    <w:rsid w:val="00CD2AB5"/>
    <w:rsid w:val="00CF644C"/>
    <w:rsid w:val="00CF6EE5"/>
    <w:rsid w:val="00D035E8"/>
    <w:rsid w:val="00D12C6D"/>
    <w:rsid w:val="00D610F2"/>
    <w:rsid w:val="00D76B38"/>
    <w:rsid w:val="00DB646E"/>
    <w:rsid w:val="00DC13FE"/>
    <w:rsid w:val="00E43C10"/>
    <w:rsid w:val="00E95F66"/>
    <w:rsid w:val="00E977CD"/>
    <w:rsid w:val="00EB3D81"/>
    <w:rsid w:val="00EE1734"/>
    <w:rsid w:val="00F018DE"/>
    <w:rsid w:val="00F12F0D"/>
    <w:rsid w:val="00F20C13"/>
    <w:rsid w:val="00F459C8"/>
    <w:rsid w:val="00F934A7"/>
    <w:rsid w:val="00FC1ECB"/>
    <w:rsid w:val="00FC517C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34CFA6A0"/>
  <w15:docId w15:val="{D48BD4AE-F462-4425-8D32-55E72F54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030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60306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860306"/>
  </w:style>
  <w:style w:type="character" w:customStyle="1" w:styleId="a6">
    <w:name w:val="日付 (文字)"/>
    <w:basedOn w:val="a0"/>
    <w:link w:val="a5"/>
    <w:uiPriority w:val="99"/>
    <w:semiHidden/>
    <w:rsid w:val="00860306"/>
  </w:style>
  <w:style w:type="paragraph" w:styleId="a7">
    <w:name w:val="List Paragraph"/>
    <w:basedOn w:val="a"/>
    <w:uiPriority w:val="34"/>
    <w:qFormat/>
    <w:rsid w:val="0086030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455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552E"/>
  </w:style>
  <w:style w:type="paragraph" w:styleId="aa">
    <w:name w:val="footer"/>
    <w:basedOn w:val="a"/>
    <w:link w:val="ab"/>
    <w:uiPriority w:val="99"/>
    <w:unhideWhenUsed/>
    <w:rsid w:val="00A455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552E"/>
  </w:style>
  <w:style w:type="paragraph" w:styleId="ac">
    <w:name w:val="Balloon Text"/>
    <w:basedOn w:val="a"/>
    <w:link w:val="ad"/>
    <w:uiPriority w:val="99"/>
    <w:semiHidden/>
    <w:unhideWhenUsed/>
    <w:rsid w:val="00BD5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535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522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rsid w:val="002E3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37E4-F649-4BDF-9B23-6A4289C0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山田　拓</cp:lastModifiedBy>
  <cp:revision>6</cp:revision>
  <cp:lastPrinted>2016-04-25T00:37:00Z</cp:lastPrinted>
  <dcterms:created xsi:type="dcterms:W3CDTF">2021-12-07T07:38:00Z</dcterms:created>
  <dcterms:modified xsi:type="dcterms:W3CDTF">2022-06-08T08:13:00Z</dcterms:modified>
</cp:coreProperties>
</file>