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E4" w:rsidRPr="000B705B" w:rsidRDefault="002A3A3E" w:rsidP="002A3A3E">
      <w:pPr>
        <w:ind w:right="1050"/>
        <w:jc w:val="center"/>
        <w:rPr>
          <w:sz w:val="22"/>
        </w:rPr>
      </w:pPr>
      <w:r w:rsidRPr="000B705B">
        <w:rPr>
          <w:rFonts w:hint="eastAsia"/>
          <w:sz w:val="22"/>
        </w:rPr>
        <w:t xml:space="preserve">　　　　　　　　　　　　　　　　　　　　　　　　　　　　</w:t>
      </w:r>
      <w:r w:rsidR="000B705B">
        <w:rPr>
          <w:rFonts w:hint="eastAsia"/>
          <w:sz w:val="22"/>
        </w:rPr>
        <w:t xml:space="preserve">　　</w:t>
      </w:r>
      <w:r w:rsidR="00555BE9">
        <w:rPr>
          <w:rFonts w:hint="eastAsia"/>
          <w:sz w:val="22"/>
        </w:rPr>
        <w:t>令和</w:t>
      </w:r>
      <w:r w:rsidR="009E2DC4">
        <w:rPr>
          <w:rFonts w:hint="eastAsia"/>
          <w:color w:val="FF0000"/>
          <w:sz w:val="22"/>
        </w:rPr>
        <w:t xml:space="preserve">　　</w:t>
      </w:r>
      <w:r w:rsidR="000A568F" w:rsidRPr="000B705B">
        <w:rPr>
          <w:rFonts w:hint="eastAsia"/>
          <w:sz w:val="22"/>
        </w:rPr>
        <w:t>年</w:t>
      </w:r>
      <w:r w:rsidR="009E2DC4">
        <w:rPr>
          <w:rFonts w:hint="eastAsia"/>
          <w:color w:val="FF0000"/>
          <w:sz w:val="22"/>
        </w:rPr>
        <w:t xml:space="preserve">　　</w:t>
      </w:r>
      <w:r w:rsidR="000A568F" w:rsidRPr="000B705B">
        <w:rPr>
          <w:rFonts w:hint="eastAsia"/>
          <w:sz w:val="22"/>
        </w:rPr>
        <w:t>月</w:t>
      </w:r>
      <w:r w:rsidR="009E2DC4">
        <w:rPr>
          <w:rFonts w:hint="eastAsia"/>
          <w:color w:val="FF0000"/>
          <w:sz w:val="22"/>
        </w:rPr>
        <w:t xml:space="preserve">　　</w:t>
      </w:r>
      <w:r w:rsidR="000A568F" w:rsidRPr="000B705B">
        <w:rPr>
          <w:rFonts w:hint="eastAsia"/>
          <w:sz w:val="22"/>
        </w:rPr>
        <w:t>日</w:t>
      </w:r>
    </w:p>
    <w:p w:rsidR="000A568F" w:rsidRPr="000B705B" w:rsidRDefault="000A568F" w:rsidP="000A568F">
      <w:pPr>
        <w:ind w:right="210"/>
        <w:jc w:val="left"/>
        <w:rPr>
          <w:sz w:val="22"/>
        </w:rPr>
      </w:pPr>
      <w:r w:rsidRPr="000B705B">
        <w:rPr>
          <w:rFonts w:hint="eastAsia"/>
          <w:sz w:val="22"/>
        </w:rPr>
        <w:t>船橋都市計画事業飯山満地区土地区画整理事業</w:t>
      </w:r>
    </w:p>
    <w:p w:rsidR="000A568F" w:rsidRPr="000B705B" w:rsidRDefault="000A568F" w:rsidP="000A568F">
      <w:pPr>
        <w:ind w:right="210"/>
        <w:jc w:val="left"/>
        <w:rPr>
          <w:sz w:val="22"/>
        </w:rPr>
      </w:pPr>
      <w:r w:rsidRPr="000B705B">
        <w:rPr>
          <w:rFonts w:hint="eastAsia"/>
          <w:sz w:val="22"/>
        </w:rPr>
        <w:t>施行者　船橋市</w:t>
      </w:r>
    </w:p>
    <w:p w:rsidR="000A568F" w:rsidRDefault="00352944" w:rsidP="000A568F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>代表者　船橋市長</w:t>
      </w:r>
      <w:r w:rsidR="00074ED1">
        <w:rPr>
          <w:rFonts w:hint="eastAsia"/>
          <w:sz w:val="22"/>
        </w:rPr>
        <w:t xml:space="preserve">　</w:t>
      </w:r>
      <w:r w:rsidR="0064357D">
        <w:rPr>
          <w:rFonts w:hint="eastAsia"/>
          <w:sz w:val="22"/>
        </w:rPr>
        <w:t xml:space="preserve">　</w:t>
      </w:r>
      <w:bookmarkStart w:id="0" w:name="_GoBack"/>
      <w:bookmarkEnd w:id="0"/>
      <w:r w:rsidR="0064357D">
        <w:rPr>
          <w:rFonts w:hint="eastAsia"/>
          <w:sz w:val="22"/>
        </w:rPr>
        <w:t>松戸　徹</w:t>
      </w:r>
      <w:r>
        <w:rPr>
          <w:rFonts w:hint="eastAsia"/>
          <w:sz w:val="22"/>
        </w:rPr>
        <w:t xml:space="preserve">　</w:t>
      </w:r>
      <w:r w:rsidR="000A568F" w:rsidRPr="000A568F">
        <w:rPr>
          <w:rFonts w:hint="eastAsia"/>
          <w:sz w:val="22"/>
        </w:rPr>
        <w:t>あて</w:t>
      </w:r>
    </w:p>
    <w:p w:rsidR="000A568F" w:rsidRPr="00074ED1" w:rsidRDefault="000A568F" w:rsidP="000A568F">
      <w:pPr>
        <w:ind w:right="210"/>
        <w:jc w:val="left"/>
        <w:rPr>
          <w:sz w:val="22"/>
        </w:rPr>
      </w:pPr>
    </w:p>
    <w:p w:rsidR="000A568F" w:rsidRPr="003F016C" w:rsidRDefault="000A568F" w:rsidP="000A568F">
      <w:pPr>
        <w:ind w:right="210"/>
        <w:jc w:val="left"/>
        <w:rPr>
          <w:color w:val="FF0000"/>
          <w:sz w:val="22"/>
        </w:rPr>
      </w:pPr>
      <w:r w:rsidRPr="000B705B">
        <w:rPr>
          <w:rFonts w:hint="eastAsia"/>
          <w:sz w:val="22"/>
        </w:rPr>
        <w:t xml:space="preserve">　　　　　　　　　　　　　　　　　　（申請者）住　所</w:t>
      </w:r>
      <w:r w:rsidR="00352944">
        <w:rPr>
          <w:rFonts w:hint="eastAsia"/>
          <w:sz w:val="22"/>
        </w:rPr>
        <w:t xml:space="preserve">　</w:t>
      </w:r>
    </w:p>
    <w:p w:rsidR="000A568F" w:rsidRDefault="000A568F" w:rsidP="00E57B7F">
      <w:pPr>
        <w:ind w:right="210"/>
        <w:jc w:val="left"/>
        <w:rPr>
          <w:sz w:val="22"/>
        </w:rPr>
      </w:pPr>
      <w:r w:rsidRPr="000B705B">
        <w:rPr>
          <w:rFonts w:hint="eastAsia"/>
          <w:sz w:val="22"/>
        </w:rPr>
        <w:t xml:space="preserve">　　　　　　　　　　　　　　　　　　　　　　　氏　名</w:t>
      </w:r>
      <w:r w:rsidR="00FC7676">
        <w:rPr>
          <w:rFonts w:hint="eastAsia"/>
          <w:color w:val="FF0000"/>
          <w:sz w:val="22"/>
        </w:rPr>
        <w:t xml:space="preserve">　</w:t>
      </w:r>
    </w:p>
    <w:p w:rsidR="00AE2044" w:rsidRDefault="00AE2044" w:rsidP="00E57B7F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連絡先</w:t>
      </w:r>
      <w:r w:rsidR="00352944">
        <w:rPr>
          <w:rFonts w:hint="eastAsia"/>
          <w:sz w:val="22"/>
        </w:rPr>
        <w:t xml:space="preserve">　</w:t>
      </w:r>
    </w:p>
    <w:p w:rsidR="00E57B7F" w:rsidRPr="00E57B7F" w:rsidRDefault="00E57B7F" w:rsidP="00E57B7F">
      <w:pPr>
        <w:ind w:right="210"/>
        <w:jc w:val="left"/>
        <w:rPr>
          <w:sz w:val="22"/>
        </w:rPr>
      </w:pPr>
    </w:p>
    <w:p w:rsidR="000A568F" w:rsidRPr="009B7F3D" w:rsidRDefault="000A568F" w:rsidP="000A568F">
      <w:pPr>
        <w:ind w:right="210"/>
        <w:jc w:val="center"/>
        <w:rPr>
          <w:kern w:val="0"/>
          <w:sz w:val="32"/>
          <w:szCs w:val="32"/>
        </w:rPr>
      </w:pPr>
      <w:r w:rsidRPr="00AE2044">
        <w:rPr>
          <w:rFonts w:hint="eastAsia"/>
          <w:spacing w:val="176"/>
          <w:kern w:val="0"/>
          <w:sz w:val="32"/>
          <w:szCs w:val="32"/>
          <w:fitText w:val="3680" w:id="-466886400"/>
        </w:rPr>
        <w:t>仮換地</w:t>
      </w:r>
      <w:r w:rsidR="00564157" w:rsidRPr="00AE2044">
        <w:rPr>
          <w:rFonts w:hint="eastAsia"/>
          <w:spacing w:val="176"/>
          <w:kern w:val="0"/>
          <w:sz w:val="32"/>
          <w:szCs w:val="32"/>
          <w:fitText w:val="3680" w:id="-466886400"/>
        </w:rPr>
        <w:t>証明</w:t>
      </w:r>
      <w:r w:rsidR="00564157" w:rsidRPr="00AE2044">
        <w:rPr>
          <w:rFonts w:hint="eastAsia"/>
          <w:kern w:val="0"/>
          <w:sz w:val="32"/>
          <w:szCs w:val="32"/>
          <w:fitText w:val="3680" w:id="-466886400"/>
        </w:rPr>
        <w:t>願</w:t>
      </w:r>
    </w:p>
    <w:p w:rsidR="000A568F" w:rsidRDefault="000A568F" w:rsidP="000A568F">
      <w:pPr>
        <w:ind w:right="210"/>
        <w:jc w:val="center"/>
        <w:rPr>
          <w:kern w:val="0"/>
          <w:sz w:val="28"/>
          <w:szCs w:val="28"/>
        </w:rPr>
      </w:pPr>
    </w:p>
    <w:p w:rsidR="00F03099" w:rsidRPr="000B705B" w:rsidRDefault="000A568F" w:rsidP="000A568F">
      <w:pPr>
        <w:ind w:left="420" w:right="210" w:hangingChars="200" w:hanging="420"/>
        <w:jc w:val="left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5744D5" w:rsidRPr="000B705B">
        <w:rPr>
          <w:rFonts w:hint="eastAsia"/>
          <w:sz w:val="24"/>
          <w:szCs w:val="21"/>
        </w:rPr>
        <w:t xml:space="preserve">　</w:t>
      </w:r>
      <w:r w:rsidRPr="000B705B">
        <w:rPr>
          <w:rFonts w:hint="eastAsia"/>
          <w:w w:val="94"/>
          <w:kern w:val="0"/>
          <w:sz w:val="24"/>
          <w:szCs w:val="21"/>
          <w:fitText w:val="8190" w:id="-466898176"/>
        </w:rPr>
        <w:t>船橋都市計画事業飯山満地区土地区画整理事業施</w:t>
      </w:r>
      <w:r w:rsidR="00B04D7D" w:rsidRPr="000B705B">
        <w:rPr>
          <w:rFonts w:hint="eastAsia"/>
          <w:w w:val="94"/>
          <w:kern w:val="0"/>
          <w:sz w:val="24"/>
          <w:szCs w:val="21"/>
          <w:fitText w:val="8190" w:id="-466898176"/>
        </w:rPr>
        <w:t>行</w:t>
      </w:r>
      <w:r w:rsidRPr="000B705B">
        <w:rPr>
          <w:rFonts w:hint="eastAsia"/>
          <w:w w:val="94"/>
          <w:kern w:val="0"/>
          <w:sz w:val="24"/>
          <w:szCs w:val="21"/>
          <w:fitText w:val="8190" w:id="-466898176"/>
        </w:rPr>
        <w:t>地区内の宅地について、下</w:t>
      </w:r>
      <w:r w:rsidRPr="000B705B">
        <w:rPr>
          <w:rFonts w:hint="eastAsia"/>
          <w:spacing w:val="45"/>
          <w:w w:val="94"/>
          <w:kern w:val="0"/>
          <w:sz w:val="24"/>
          <w:szCs w:val="21"/>
          <w:fitText w:val="8190" w:id="-466898176"/>
        </w:rPr>
        <w:t>記</w:t>
      </w:r>
    </w:p>
    <w:p w:rsidR="000A568F" w:rsidRDefault="000A568F" w:rsidP="000B705B">
      <w:pPr>
        <w:ind w:leftChars="200" w:left="420" w:right="210" w:firstLineChars="100" w:firstLine="227"/>
        <w:jc w:val="left"/>
        <w:rPr>
          <w:szCs w:val="21"/>
        </w:rPr>
      </w:pPr>
      <w:r w:rsidRPr="000B705B">
        <w:rPr>
          <w:rFonts w:hint="eastAsia"/>
          <w:spacing w:val="2"/>
          <w:w w:val="93"/>
          <w:kern w:val="0"/>
          <w:sz w:val="24"/>
          <w:szCs w:val="21"/>
          <w:fitText w:val="4060" w:id="-466886143"/>
        </w:rPr>
        <w:t>のとおり相違ないことを</w:t>
      </w:r>
      <w:r w:rsidR="00564157" w:rsidRPr="000B705B">
        <w:rPr>
          <w:rFonts w:hint="eastAsia"/>
          <w:spacing w:val="2"/>
          <w:w w:val="93"/>
          <w:kern w:val="0"/>
          <w:sz w:val="24"/>
          <w:szCs w:val="21"/>
          <w:fitText w:val="4060" w:id="-466886143"/>
        </w:rPr>
        <w:t>証明</w:t>
      </w:r>
      <w:r w:rsidRPr="000B705B">
        <w:rPr>
          <w:rFonts w:hint="eastAsia"/>
          <w:spacing w:val="2"/>
          <w:w w:val="93"/>
          <w:kern w:val="0"/>
          <w:sz w:val="24"/>
          <w:szCs w:val="21"/>
          <w:fitText w:val="4060" w:id="-466886143"/>
        </w:rPr>
        <w:t>願います</w:t>
      </w:r>
      <w:r w:rsidRPr="000B705B">
        <w:rPr>
          <w:rFonts w:hint="eastAsia"/>
          <w:spacing w:val="-12"/>
          <w:w w:val="93"/>
          <w:kern w:val="0"/>
          <w:sz w:val="24"/>
          <w:szCs w:val="21"/>
          <w:fitText w:val="4060" w:id="-466886143"/>
        </w:rPr>
        <w:t>。</w:t>
      </w:r>
    </w:p>
    <w:p w:rsidR="000A568F" w:rsidRDefault="000A568F" w:rsidP="000A568F">
      <w:pPr>
        <w:ind w:left="420" w:right="210" w:hangingChars="200" w:hanging="420"/>
        <w:jc w:val="left"/>
        <w:rPr>
          <w:szCs w:val="21"/>
        </w:rPr>
      </w:pPr>
    </w:p>
    <w:p w:rsidR="000A568F" w:rsidRDefault="000A568F" w:rsidP="000A568F">
      <w:pPr>
        <w:pStyle w:val="a5"/>
      </w:pPr>
      <w:r>
        <w:rPr>
          <w:rFonts w:hint="eastAsia"/>
        </w:rPr>
        <w:t>記</w:t>
      </w:r>
    </w:p>
    <w:p w:rsidR="000A568F" w:rsidRDefault="000A568F" w:rsidP="000A568F">
      <w:pPr>
        <w:pStyle w:val="a7"/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709"/>
        <w:gridCol w:w="709"/>
        <w:gridCol w:w="567"/>
        <w:gridCol w:w="708"/>
        <w:gridCol w:w="709"/>
        <w:gridCol w:w="709"/>
        <w:gridCol w:w="567"/>
        <w:gridCol w:w="1276"/>
        <w:gridCol w:w="1134"/>
      </w:tblGrid>
      <w:tr w:rsidR="007A70DD" w:rsidTr="002A27D1">
        <w:tc>
          <w:tcPr>
            <w:tcW w:w="507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A70DD" w:rsidRDefault="007A70DD" w:rsidP="007A70DD">
            <w:pPr>
              <w:pStyle w:val="a7"/>
              <w:jc w:val="center"/>
            </w:pPr>
            <w:r w:rsidRPr="00914A75">
              <w:rPr>
                <w:rFonts w:hint="eastAsia"/>
                <w:spacing w:val="120"/>
                <w:kern w:val="0"/>
                <w:fitText w:val="2100" w:id="926668802"/>
              </w:rPr>
              <w:t>従前の宅</w:t>
            </w:r>
            <w:r w:rsidRPr="00914A75">
              <w:rPr>
                <w:rFonts w:hint="eastAsia"/>
                <w:spacing w:val="45"/>
                <w:kern w:val="0"/>
                <w:fitText w:val="2100" w:id="926668802"/>
              </w:rPr>
              <w:t>地</w:t>
            </w:r>
          </w:p>
        </w:tc>
        <w:tc>
          <w:tcPr>
            <w:tcW w:w="269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A70DD" w:rsidRDefault="007A70DD" w:rsidP="00E53851">
            <w:pPr>
              <w:pStyle w:val="a7"/>
              <w:jc w:val="center"/>
            </w:pPr>
            <w:r w:rsidRPr="00914A75">
              <w:rPr>
                <w:rFonts w:hint="eastAsia"/>
                <w:spacing w:val="360"/>
                <w:kern w:val="0"/>
                <w:fitText w:val="2100" w:id="926669056"/>
              </w:rPr>
              <w:t>仮換</w:t>
            </w:r>
            <w:r w:rsidRPr="00914A75">
              <w:rPr>
                <w:rFonts w:hint="eastAsia"/>
                <w:spacing w:val="15"/>
                <w:kern w:val="0"/>
                <w:fitText w:val="2100" w:id="926669056"/>
              </w:rPr>
              <w:t>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70DD" w:rsidRPr="007A70DD" w:rsidRDefault="007A70DD" w:rsidP="00E53851">
            <w:pPr>
              <w:pStyle w:val="a7"/>
              <w:jc w:val="center"/>
              <w:rPr>
                <w:kern w:val="0"/>
              </w:rPr>
            </w:pPr>
            <w:r w:rsidRPr="007A70DD">
              <w:rPr>
                <w:rFonts w:hint="eastAsia"/>
                <w:spacing w:val="105"/>
                <w:kern w:val="0"/>
                <w:fitText w:val="630" w:id="926668800"/>
              </w:rPr>
              <w:t>摘</w:t>
            </w:r>
            <w:r w:rsidRPr="007A70DD">
              <w:rPr>
                <w:rFonts w:hint="eastAsia"/>
                <w:kern w:val="0"/>
                <w:fitText w:val="630" w:id="926668800"/>
              </w:rPr>
              <w:t>要</w:t>
            </w:r>
          </w:p>
        </w:tc>
      </w:tr>
      <w:tr w:rsidR="007A70DD" w:rsidTr="002A27D1">
        <w:tc>
          <w:tcPr>
            <w:tcW w:w="18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A70DD" w:rsidRDefault="007A70DD" w:rsidP="00E53851">
            <w:pPr>
              <w:pStyle w:val="a7"/>
              <w:jc w:val="center"/>
            </w:pPr>
            <w:r w:rsidRPr="00E53851">
              <w:rPr>
                <w:rFonts w:hint="eastAsia"/>
                <w:spacing w:val="105"/>
                <w:kern w:val="0"/>
                <w:fitText w:val="630" w:id="926668549"/>
              </w:rPr>
              <w:t>町</w:t>
            </w:r>
            <w:r w:rsidRPr="00E53851">
              <w:rPr>
                <w:rFonts w:hint="eastAsia"/>
                <w:kern w:val="0"/>
                <w:fitText w:val="630" w:id="926668549"/>
              </w:rPr>
              <w:t>名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7A70DD" w:rsidRDefault="007A70DD" w:rsidP="00E53851">
            <w:pPr>
              <w:pStyle w:val="a7"/>
              <w:jc w:val="center"/>
            </w:pPr>
            <w:r w:rsidRPr="00E53851">
              <w:rPr>
                <w:rFonts w:hint="eastAsia"/>
                <w:spacing w:val="105"/>
                <w:kern w:val="0"/>
                <w:fitText w:val="630" w:id="926668550"/>
              </w:rPr>
              <w:t>地</w:t>
            </w:r>
            <w:r w:rsidRPr="00E53851">
              <w:rPr>
                <w:rFonts w:hint="eastAsia"/>
                <w:kern w:val="0"/>
                <w:fitText w:val="630" w:id="926668550"/>
              </w:rPr>
              <w:t>番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:rsidR="007A70DD" w:rsidRDefault="007A70DD" w:rsidP="00E53851">
            <w:pPr>
              <w:pStyle w:val="a7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DD" w:rsidRDefault="007A70DD" w:rsidP="00E53851">
            <w:pPr>
              <w:pStyle w:val="a7"/>
              <w:jc w:val="center"/>
            </w:pPr>
            <w:r w:rsidRPr="00555BE9">
              <w:rPr>
                <w:rFonts w:hint="eastAsia"/>
                <w:w w:val="90"/>
                <w:kern w:val="0"/>
                <w:fitText w:val="945" w:id="926668547"/>
              </w:rPr>
              <w:t>登記簿地積</w:t>
            </w:r>
          </w:p>
        </w:tc>
        <w:tc>
          <w:tcPr>
            <w:tcW w:w="7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A70DD" w:rsidRDefault="007A70DD" w:rsidP="00E53851">
            <w:pPr>
              <w:pStyle w:val="a7"/>
              <w:jc w:val="center"/>
            </w:pPr>
            <w:r w:rsidRPr="00555BE9">
              <w:rPr>
                <w:rFonts w:hint="eastAsia"/>
                <w:w w:val="64"/>
                <w:kern w:val="0"/>
                <w:fitText w:val="546" w:id="926681088"/>
              </w:rPr>
              <w:t>街区番</w:t>
            </w:r>
            <w:r w:rsidRPr="00555BE9">
              <w:rPr>
                <w:rFonts w:hint="eastAsia"/>
                <w:spacing w:val="7"/>
                <w:w w:val="64"/>
                <w:kern w:val="0"/>
                <w:fitText w:val="546" w:id="926681088"/>
              </w:rPr>
              <w:t>号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:rsidR="007A70DD" w:rsidRDefault="007A70DD" w:rsidP="00E53851">
            <w:pPr>
              <w:pStyle w:val="a7"/>
              <w:jc w:val="center"/>
            </w:pPr>
            <w:r w:rsidRPr="00555BE9">
              <w:rPr>
                <w:rFonts w:hint="eastAsia"/>
                <w:w w:val="64"/>
                <w:kern w:val="0"/>
                <w:fitText w:val="546" w:id="926681089"/>
              </w:rPr>
              <w:t>画地番</w:t>
            </w:r>
            <w:r w:rsidRPr="00555BE9">
              <w:rPr>
                <w:rFonts w:hint="eastAsia"/>
                <w:spacing w:val="7"/>
                <w:w w:val="64"/>
                <w:kern w:val="0"/>
                <w:fitText w:val="546" w:id="926681089"/>
              </w:rPr>
              <w:t>号</w:t>
            </w:r>
          </w:p>
        </w:tc>
        <w:tc>
          <w:tcPr>
            <w:tcW w:w="127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DD" w:rsidRDefault="007A70DD" w:rsidP="00E53851">
            <w:pPr>
              <w:pStyle w:val="a7"/>
              <w:jc w:val="center"/>
            </w:pPr>
            <w:r w:rsidRPr="00E53851">
              <w:rPr>
                <w:rFonts w:hint="eastAsia"/>
                <w:spacing w:val="105"/>
                <w:kern w:val="0"/>
                <w:fitText w:val="630" w:id="926668548"/>
              </w:rPr>
              <w:t>地</w:t>
            </w:r>
            <w:r w:rsidRPr="00E53851">
              <w:rPr>
                <w:rFonts w:hint="eastAsia"/>
                <w:kern w:val="0"/>
                <w:fitText w:val="630" w:id="926668548"/>
              </w:rPr>
              <w:t>積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</w:tr>
      <w:tr w:rsidR="00462F08" w:rsidTr="002A27D1"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1276" w:type="dxa"/>
            <w:tcBorders>
              <w:top w:val="single" w:sz="12" w:space="0" w:color="000000" w:themeColor="text1"/>
              <w:bottom w:val="nil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nil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A70DD" w:rsidRDefault="007A70DD" w:rsidP="007A70DD">
            <w:pPr>
              <w:pStyle w:val="a7"/>
              <w:ind w:right="175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7A70DD">
              <w:rPr>
                <w:rFonts w:hint="eastAsia"/>
                <w:sz w:val="16"/>
              </w:rPr>
              <w:t>㎡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nil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A70DD" w:rsidRDefault="007A70DD" w:rsidP="007A70DD">
            <w:pPr>
              <w:pStyle w:val="a7"/>
              <w:jc w:val="left"/>
            </w:pPr>
            <w:r w:rsidRPr="007A70DD">
              <w:rPr>
                <w:rFonts w:hint="eastAsia"/>
                <w:sz w:val="16"/>
              </w:rPr>
              <w:t>約</w:t>
            </w:r>
            <w:r w:rsidRPr="007A70DD"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</w:t>
            </w:r>
            <w:r w:rsidRPr="007A70DD">
              <w:rPr>
                <w:rFonts w:hint="eastAsia"/>
                <w:sz w:val="16"/>
              </w:rPr>
              <w:t xml:space="preserve"> </w:t>
            </w:r>
            <w:r w:rsidRPr="007A70DD">
              <w:rPr>
                <w:rFonts w:hint="eastAsia"/>
                <w:sz w:val="16"/>
              </w:rPr>
              <w:t>㎡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</w:tr>
      <w:tr w:rsidR="007A70DD" w:rsidTr="002A27D1">
        <w:tc>
          <w:tcPr>
            <w:tcW w:w="1809" w:type="dxa"/>
            <w:vMerge w:val="restart"/>
            <w:tcBorders>
              <w:top w:val="nil"/>
              <w:left w:val="single" w:sz="12" w:space="0" w:color="000000" w:themeColor="text1"/>
            </w:tcBorders>
            <w:vAlign w:val="center"/>
          </w:tcPr>
          <w:p w:rsidR="007A70DD" w:rsidRPr="00A561E6" w:rsidRDefault="007A70DD" w:rsidP="00E87427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7A70DD" w:rsidRPr="00A561E6" w:rsidRDefault="007A70DD" w:rsidP="00E87427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7A70DD" w:rsidRPr="00A561E6" w:rsidRDefault="007A70DD" w:rsidP="00E87427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7A70DD" w:rsidRPr="00A561E6" w:rsidRDefault="007A70DD" w:rsidP="00E87427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dashed" w:sz="4" w:space="0" w:color="auto"/>
              <w:right w:val="single" w:sz="12" w:space="0" w:color="000000" w:themeColor="text1"/>
            </w:tcBorders>
            <w:vAlign w:val="center"/>
          </w:tcPr>
          <w:p w:rsidR="007A70DD" w:rsidRPr="002032CB" w:rsidRDefault="007A70DD" w:rsidP="00E87427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000000" w:themeColor="text1"/>
            </w:tcBorders>
            <w:vAlign w:val="center"/>
          </w:tcPr>
          <w:p w:rsidR="007A70DD" w:rsidRPr="00A561E6" w:rsidRDefault="007A70DD" w:rsidP="00E87427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7A70DD" w:rsidRPr="00A561E6" w:rsidRDefault="007A70DD" w:rsidP="00E87427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7A70DD" w:rsidRPr="00A561E6" w:rsidRDefault="007A70DD" w:rsidP="00E87427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dashed" w:sz="4" w:space="0" w:color="auto"/>
              <w:right w:val="single" w:sz="12" w:space="0" w:color="000000" w:themeColor="text1"/>
            </w:tcBorders>
            <w:vAlign w:val="center"/>
          </w:tcPr>
          <w:p w:rsidR="007A70DD" w:rsidRDefault="007A70DD" w:rsidP="00E87427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A70DD" w:rsidRPr="00462F08" w:rsidRDefault="007A70DD" w:rsidP="00462F08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A70DD" w:rsidRPr="00133C15" w:rsidRDefault="007A70DD" w:rsidP="00133C15">
            <w:pPr>
              <w:pStyle w:val="a7"/>
              <w:jc w:val="left"/>
              <w:rPr>
                <w:color w:val="FF0000"/>
              </w:rPr>
            </w:pPr>
          </w:p>
        </w:tc>
      </w:tr>
      <w:tr w:rsidR="007A70DD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1276" w:type="dxa"/>
            <w:vMerge/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vMerge/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vMerge/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A70DD" w:rsidRPr="007A70DD" w:rsidRDefault="00133C15" w:rsidP="00462F08">
            <w:pPr>
              <w:pStyle w:val="a7"/>
              <w:jc w:val="center"/>
              <w:rPr>
                <w:sz w:val="16"/>
              </w:rPr>
            </w:pPr>
            <w:r w:rsidRPr="00555BE9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0" w:id="926672897"/>
              </w:rPr>
              <w:t>仮換地指定</w:t>
            </w:r>
            <w:r w:rsidRPr="00555BE9">
              <w:rPr>
                <w:rFonts w:hint="eastAsia"/>
                <w:w w:val="88"/>
                <w:kern w:val="0"/>
                <w:sz w:val="16"/>
                <w:szCs w:val="16"/>
                <w:fitText w:val="960" w:id="926672897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A70DD" w:rsidRPr="00133C15" w:rsidRDefault="007A70DD" w:rsidP="00133C15">
            <w:pPr>
              <w:pStyle w:val="a7"/>
              <w:jc w:val="left"/>
              <w:rPr>
                <w:color w:val="FF0000"/>
              </w:rPr>
            </w:pPr>
          </w:p>
        </w:tc>
      </w:tr>
      <w:tr w:rsidR="00133C15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1276" w:type="dxa"/>
            <w:vMerge/>
          </w:tcPr>
          <w:p w:rsidR="00133C15" w:rsidRDefault="00133C15" w:rsidP="000A568F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0A568F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0A568F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133C15" w:rsidRPr="003F016C" w:rsidRDefault="00133C15" w:rsidP="00462F08">
            <w:pPr>
              <w:pStyle w:val="a7"/>
              <w:jc w:val="center"/>
              <w:rPr>
                <w:kern w:val="0"/>
                <w:sz w:val="16"/>
              </w:rPr>
            </w:pPr>
            <w:r w:rsidRPr="00555BE9">
              <w:rPr>
                <w:rFonts w:hint="eastAsia"/>
                <w:spacing w:val="20"/>
                <w:kern w:val="0"/>
                <w:sz w:val="16"/>
                <w:fitText w:val="960" w:id="926673152"/>
              </w:rPr>
              <w:t>効力発生</w:t>
            </w:r>
            <w:r w:rsidRPr="00555BE9">
              <w:rPr>
                <w:rFonts w:hint="eastAsia"/>
                <w:kern w:val="0"/>
                <w:sz w:val="16"/>
                <w:fitText w:val="960" w:id="92667315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133C15" w:rsidRPr="00133C15" w:rsidRDefault="00133C15" w:rsidP="00133C15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133C15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1276" w:type="dxa"/>
            <w:vMerge/>
          </w:tcPr>
          <w:p w:rsidR="00133C15" w:rsidRDefault="00133C15" w:rsidP="000A568F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0A568F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0A568F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0A568F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133C15" w:rsidRPr="003F016C" w:rsidRDefault="00133C15" w:rsidP="00462F08">
            <w:pPr>
              <w:pStyle w:val="a7"/>
              <w:jc w:val="center"/>
              <w:rPr>
                <w:kern w:val="0"/>
                <w:sz w:val="16"/>
              </w:rPr>
            </w:pPr>
            <w:r w:rsidRPr="002A27D1">
              <w:rPr>
                <w:rFonts w:hint="eastAsia"/>
                <w:w w:val="76"/>
                <w:kern w:val="0"/>
                <w:sz w:val="16"/>
                <w:fitText w:val="960" w:id="926673155"/>
              </w:rPr>
              <w:t>使用収益開始</w:t>
            </w:r>
            <w:r w:rsidRPr="002A27D1">
              <w:rPr>
                <w:rFonts w:hint="eastAsia"/>
                <w:spacing w:val="60"/>
                <w:w w:val="76"/>
                <w:kern w:val="0"/>
                <w:sz w:val="16"/>
                <w:fitText w:val="960" w:id="926673155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133C15" w:rsidRPr="00133C15" w:rsidRDefault="00133C15" w:rsidP="00133C15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7A70DD" w:rsidTr="002A27D1">
        <w:tc>
          <w:tcPr>
            <w:tcW w:w="1809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  <w:right w:val="dashed" w:sz="4" w:space="0" w:color="auto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  <w:right w:val="dashed" w:sz="4" w:space="0" w:color="auto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7A70DD" w:rsidRDefault="007A70DD" w:rsidP="000A568F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7A70DD" w:rsidRPr="007A70DD" w:rsidRDefault="007A70DD" w:rsidP="00462F08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7A70DD" w:rsidRPr="00133C15" w:rsidRDefault="007A70DD" w:rsidP="00133C15">
            <w:pPr>
              <w:pStyle w:val="a7"/>
              <w:jc w:val="left"/>
              <w:rPr>
                <w:color w:val="FF0000"/>
              </w:rPr>
            </w:pPr>
          </w:p>
        </w:tc>
      </w:tr>
      <w:tr w:rsidR="00133C15" w:rsidTr="002A27D1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133C15" w:rsidRPr="00A561E6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33C15" w:rsidRPr="00A561E6" w:rsidRDefault="00133C15" w:rsidP="00133C15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right w:val="dashed" w:sz="4" w:space="0" w:color="auto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dashed" w:sz="4" w:space="0" w:color="auto"/>
              <w:right w:val="single" w:sz="12" w:space="0" w:color="000000" w:themeColor="text1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6D5A2A" w:rsidRPr="00133C15" w:rsidRDefault="006D5A2A" w:rsidP="006D5A2A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right w:val="dashed" w:sz="4" w:space="0" w:color="auto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dashed" w:sz="4" w:space="0" w:color="auto"/>
              <w:right w:val="single" w:sz="12" w:space="0" w:color="000000" w:themeColor="text1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133C15" w:rsidRPr="00462F08" w:rsidRDefault="00133C15" w:rsidP="006B714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133C15" w:rsidRPr="00133C15" w:rsidRDefault="00133C15" w:rsidP="006B7143">
            <w:pPr>
              <w:pStyle w:val="a7"/>
              <w:jc w:val="left"/>
              <w:rPr>
                <w:color w:val="FF0000"/>
              </w:rPr>
            </w:pPr>
          </w:p>
        </w:tc>
      </w:tr>
      <w:tr w:rsidR="00133C15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133C15" w:rsidRPr="007A70DD" w:rsidRDefault="00133C15" w:rsidP="006B7143">
            <w:pPr>
              <w:pStyle w:val="a7"/>
              <w:jc w:val="center"/>
              <w:rPr>
                <w:sz w:val="16"/>
              </w:rPr>
            </w:pPr>
            <w:r w:rsidRPr="00555BE9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0" w:id="926683392"/>
              </w:rPr>
              <w:t>仮換地指定</w:t>
            </w:r>
            <w:r w:rsidRPr="00555BE9">
              <w:rPr>
                <w:rFonts w:hint="eastAsia"/>
                <w:w w:val="88"/>
                <w:kern w:val="0"/>
                <w:sz w:val="16"/>
                <w:szCs w:val="16"/>
                <w:fitText w:val="960" w:id="92668339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133C15" w:rsidRPr="00133C15" w:rsidRDefault="00133C15" w:rsidP="006B7143">
            <w:pPr>
              <w:pStyle w:val="a7"/>
              <w:jc w:val="left"/>
              <w:rPr>
                <w:color w:val="FF0000"/>
              </w:rPr>
            </w:pPr>
          </w:p>
        </w:tc>
      </w:tr>
      <w:tr w:rsidR="00133C15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133C15" w:rsidRPr="003F016C" w:rsidRDefault="00133C15" w:rsidP="006B7143">
            <w:pPr>
              <w:pStyle w:val="a7"/>
              <w:jc w:val="center"/>
              <w:rPr>
                <w:kern w:val="0"/>
                <w:sz w:val="16"/>
              </w:rPr>
            </w:pPr>
            <w:r w:rsidRPr="00555BE9">
              <w:rPr>
                <w:rFonts w:hint="eastAsia"/>
                <w:spacing w:val="20"/>
                <w:kern w:val="0"/>
                <w:sz w:val="16"/>
                <w:fitText w:val="960" w:id="926683393"/>
              </w:rPr>
              <w:t>効力発生</w:t>
            </w:r>
            <w:r w:rsidRPr="00555BE9">
              <w:rPr>
                <w:rFonts w:hint="eastAsia"/>
                <w:kern w:val="0"/>
                <w:sz w:val="16"/>
                <w:fitText w:val="960" w:id="926683393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133C15" w:rsidRPr="00133C15" w:rsidRDefault="00133C15" w:rsidP="006B7143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133C15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133C15" w:rsidRPr="003F016C" w:rsidRDefault="00133C15" w:rsidP="006B7143">
            <w:pPr>
              <w:pStyle w:val="a7"/>
              <w:jc w:val="center"/>
              <w:rPr>
                <w:kern w:val="0"/>
                <w:sz w:val="16"/>
              </w:rPr>
            </w:pPr>
            <w:r w:rsidRPr="002A27D1">
              <w:rPr>
                <w:rFonts w:hint="eastAsia"/>
                <w:w w:val="76"/>
                <w:kern w:val="0"/>
                <w:sz w:val="16"/>
                <w:fitText w:val="960" w:id="926683394"/>
              </w:rPr>
              <w:t>使用収益開始</w:t>
            </w:r>
            <w:r w:rsidRPr="002A27D1">
              <w:rPr>
                <w:rFonts w:hint="eastAsia"/>
                <w:spacing w:val="60"/>
                <w:w w:val="76"/>
                <w:kern w:val="0"/>
                <w:sz w:val="16"/>
                <w:fitText w:val="960" w:id="926683394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133C15" w:rsidRPr="00133C15" w:rsidRDefault="00133C15" w:rsidP="006B7143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133C15" w:rsidTr="00141EEE">
        <w:tc>
          <w:tcPr>
            <w:tcW w:w="1809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133C15" w:rsidRPr="007A70DD" w:rsidRDefault="00133C15" w:rsidP="006B7143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133C15" w:rsidRPr="00133C15" w:rsidRDefault="00133C15" w:rsidP="006B7143">
            <w:pPr>
              <w:pStyle w:val="a7"/>
              <w:jc w:val="left"/>
              <w:rPr>
                <w:color w:val="FF0000"/>
              </w:rPr>
            </w:pPr>
          </w:p>
        </w:tc>
      </w:tr>
      <w:tr w:rsidR="00133C15" w:rsidRPr="00133C15" w:rsidTr="00141EEE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133C15" w:rsidRPr="00A561E6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133C15" w:rsidRPr="00A561E6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bottom w:val="single" w:sz="8" w:space="0" w:color="000000" w:themeColor="text1"/>
              <w:right w:val="dashed" w:sz="4" w:space="0" w:color="auto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4447C5" w:rsidRPr="00133C15" w:rsidRDefault="004447C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4447C5" w:rsidRPr="00133C15" w:rsidRDefault="004447C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bottom w:val="single" w:sz="8" w:space="0" w:color="000000" w:themeColor="text1"/>
              <w:right w:val="dashed" w:sz="4" w:space="0" w:color="auto"/>
            </w:tcBorders>
            <w:vAlign w:val="center"/>
          </w:tcPr>
          <w:p w:rsidR="004447C5" w:rsidRPr="00133C15" w:rsidRDefault="004447C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133C15" w:rsidRPr="00133C15" w:rsidRDefault="00133C15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133C15" w:rsidRPr="00462F08" w:rsidRDefault="00133C15" w:rsidP="006B714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133C15" w:rsidRPr="00133C15" w:rsidRDefault="00133C15" w:rsidP="006B7143">
            <w:pPr>
              <w:pStyle w:val="a7"/>
              <w:jc w:val="left"/>
              <w:rPr>
                <w:color w:val="FF0000"/>
              </w:rPr>
            </w:pPr>
          </w:p>
        </w:tc>
      </w:tr>
      <w:tr w:rsidR="004447C5" w:rsidRPr="00133C15" w:rsidTr="00141EEE">
        <w:tc>
          <w:tcPr>
            <w:tcW w:w="1809" w:type="dxa"/>
            <w:vMerge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  <w:right w:val="dashed" w:sz="4" w:space="0" w:color="auto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  <w:right w:val="dashed" w:sz="4" w:space="0" w:color="auto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4447C5" w:rsidRPr="007A70DD" w:rsidRDefault="004447C5" w:rsidP="006B7143">
            <w:pPr>
              <w:pStyle w:val="a7"/>
              <w:jc w:val="center"/>
              <w:rPr>
                <w:sz w:val="16"/>
              </w:rPr>
            </w:pPr>
            <w:r w:rsidRPr="00555BE9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0" w:id="926683648"/>
              </w:rPr>
              <w:t>仮換地指定</w:t>
            </w:r>
            <w:r w:rsidRPr="00555BE9">
              <w:rPr>
                <w:rFonts w:hint="eastAsia"/>
                <w:w w:val="88"/>
                <w:kern w:val="0"/>
                <w:sz w:val="16"/>
                <w:szCs w:val="16"/>
                <w:fitText w:val="960" w:id="926683648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4447C5" w:rsidRPr="00133C15" w:rsidRDefault="004447C5" w:rsidP="006B7143">
            <w:pPr>
              <w:pStyle w:val="a7"/>
              <w:jc w:val="left"/>
              <w:rPr>
                <w:color w:val="FF0000"/>
              </w:rPr>
            </w:pPr>
          </w:p>
        </w:tc>
      </w:tr>
      <w:tr w:rsidR="004447C5" w:rsidRPr="00133C15" w:rsidTr="00141EEE">
        <w:tc>
          <w:tcPr>
            <w:tcW w:w="1809" w:type="dxa"/>
            <w:vMerge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  <w:right w:val="dashed" w:sz="4" w:space="0" w:color="auto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  <w:right w:val="dashed" w:sz="4" w:space="0" w:color="auto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4447C5" w:rsidRPr="003F016C" w:rsidRDefault="004447C5" w:rsidP="006B7143">
            <w:pPr>
              <w:pStyle w:val="a7"/>
              <w:jc w:val="center"/>
              <w:rPr>
                <w:kern w:val="0"/>
                <w:sz w:val="16"/>
              </w:rPr>
            </w:pPr>
            <w:r w:rsidRPr="00555BE9">
              <w:rPr>
                <w:rFonts w:hint="eastAsia"/>
                <w:spacing w:val="20"/>
                <w:kern w:val="0"/>
                <w:sz w:val="16"/>
                <w:fitText w:val="960" w:id="926683649"/>
              </w:rPr>
              <w:t>効力発生</w:t>
            </w:r>
            <w:r w:rsidRPr="00555BE9">
              <w:rPr>
                <w:rFonts w:hint="eastAsia"/>
                <w:kern w:val="0"/>
                <w:sz w:val="16"/>
                <w:fitText w:val="960" w:id="926683649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4447C5" w:rsidRPr="00133C15" w:rsidRDefault="004447C5" w:rsidP="006B7143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4447C5" w:rsidRPr="00133C15" w:rsidTr="00141EEE">
        <w:tc>
          <w:tcPr>
            <w:tcW w:w="1809" w:type="dxa"/>
            <w:vMerge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  <w:right w:val="dashed" w:sz="4" w:space="0" w:color="auto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  <w:right w:val="dashed" w:sz="4" w:space="0" w:color="auto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4447C5" w:rsidRDefault="004447C5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4447C5" w:rsidRPr="003F016C" w:rsidRDefault="004447C5" w:rsidP="006B7143">
            <w:pPr>
              <w:pStyle w:val="a7"/>
              <w:jc w:val="center"/>
              <w:rPr>
                <w:kern w:val="0"/>
                <w:sz w:val="16"/>
              </w:rPr>
            </w:pPr>
            <w:r w:rsidRPr="002A27D1">
              <w:rPr>
                <w:rFonts w:hint="eastAsia"/>
                <w:w w:val="76"/>
                <w:kern w:val="0"/>
                <w:sz w:val="16"/>
                <w:fitText w:val="960" w:id="926683650"/>
              </w:rPr>
              <w:t>使用収益開始</w:t>
            </w:r>
            <w:r w:rsidRPr="002A27D1">
              <w:rPr>
                <w:rFonts w:hint="eastAsia"/>
                <w:spacing w:val="60"/>
                <w:w w:val="76"/>
                <w:kern w:val="0"/>
                <w:sz w:val="16"/>
                <w:fitText w:val="960" w:id="92668365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4447C5" w:rsidRPr="00133C15" w:rsidRDefault="004447C5" w:rsidP="006B7143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133C15" w:rsidRPr="00133C15" w:rsidTr="00141EEE">
        <w:tc>
          <w:tcPr>
            <w:tcW w:w="1809" w:type="dxa"/>
            <w:vMerge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8" w:space="0" w:color="000000" w:themeColor="text1"/>
              <w:right w:val="dashed" w:sz="4" w:space="0" w:color="auto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133C15" w:rsidRDefault="00133C15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133C15" w:rsidRPr="007A70DD" w:rsidRDefault="00133C15" w:rsidP="006B7143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133C15" w:rsidRPr="00133C15" w:rsidRDefault="00133C15" w:rsidP="006B7143">
            <w:pPr>
              <w:pStyle w:val="a7"/>
              <w:jc w:val="left"/>
              <w:rPr>
                <w:color w:val="FF0000"/>
              </w:rPr>
            </w:pPr>
          </w:p>
        </w:tc>
      </w:tr>
      <w:tr w:rsidR="00BA23C2" w:rsidRPr="00133C15" w:rsidTr="00141EEE">
        <w:tc>
          <w:tcPr>
            <w:tcW w:w="1809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</w:tcBorders>
            <w:vAlign w:val="center"/>
          </w:tcPr>
          <w:p w:rsidR="00BA23C2" w:rsidRPr="00A561E6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BA23C2" w:rsidRPr="00A561E6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BA23C2" w:rsidRPr="00133C15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 w:themeColor="text1"/>
              <w:right w:val="dashed" w:sz="4" w:space="0" w:color="auto"/>
            </w:tcBorders>
            <w:vAlign w:val="center"/>
          </w:tcPr>
          <w:p w:rsidR="00BA23C2" w:rsidRPr="00133C15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 w:themeColor="text1"/>
              <w:left w:val="dashed" w:sz="4" w:space="0" w:color="auto"/>
              <w:right w:val="single" w:sz="12" w:space="0" w:color="000000" w:themeColor="text1"/>
            </w:tcBorders>
            <w:vAlign w:val="center"/>
          </w:tcPr>
          <w:p w:rsidR="00BA23C2" w:rsidRPr="00133C15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</w:tcBorders>
            <w:vAlign w:val="center"/>
          </w:tcPr>
          <w:p w:rsidR="00BA23C2" w:rsidRPr="00133C15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BA23C2" w:rsidRPr="00133C15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 w:themeColor="text1"/>
              <w:right w:val="dashed" w:sz="4" w:space="0" w:color="auto"/>
            </w:tcBorders>
            <w:vAlign w:val="center"/>
          </w:tcPr>
          <w:p w:rsidR="00BA23C2" w:rsidRPr="00133C15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 w:themeColor="text1"/>
              <w:left w:val="dashed" w:sz="4" w:space="0" w:color="auto"/>
              <w:right w:val="single" w:sz="12" w:space="0" w:color="000000" w:themeColor="text1"/>
            </w:tcBorders>
            <w:vAlign w:val="center"/>
          </w:tcPr>
          <w:p w:rsidR="00BA23C2" w:rsidRPr="00133C15" w:rsidRDefault="00BA23C2" w:rsidP="006B7143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A23C2" w:rsidRPr="00462F08" w:rsidRDefault="00BA23C2" w:rsidP="006B714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A23C2" w:rsidRPr="00133C15" w:rsidRDefault="00BA23C2" w:rsidP="006B7143">
            <w:pPr>
              <w:pStyle w:val="a7"/>
              <w:jc w:val="left"/>
              <w:rPr>
                <w:color w:val="FF0000"/>
              </w:rPr>
            </w:pPr>
          </w:p>
        </w:tc>
      </w:tr>
      <w:tr w:rsidR="00BA23C2" w:rsidRPr="00133C15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1276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A23C2" w:rsidRPr="007A70DD" w:rsidRDefault="00BA23C2" w:rsidP="006B7143">
            <w:pPr>
              <w:pStyle w:val="a7"/>
              <w:jc w:val="center"/>
              <w:rPr>
                <w:sz w:val="16"/>
              </w:rPr>
            </w:pPr>
            <w:r w:rsidRPr="00555BE9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0" w:id="926683907"/>
              </w:rPr>
              <w:t>仮換地指定</w:t>
            </w:r>
            <w:r w:rsidRPr="00555BE9">
              <w:rPr>
                <w:rFonts w:hint="eastAsia"/>
                <w:w w:val="88"/>
                <w:kern w:val="0"/>
                <w:sz w:val="16"/>
                <w:szCs w:val="16"/>
                <w:fitText w:val="960" w:id="926683907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A23C2" w:rsidRPr="00BA23C2" w:rsidRDefault="00BA23C2" w:rsidP="006B7143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BA23C2" w:rsidRPr="00133C15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1276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A23C2" w:rsidRPr="003F016C" w:rsidRDefault="00BA23C2" w:rsidP="006B7143">
            <w:pPr>
              <w:pStyle w:val="a7"/>
              <w:jc w:val="center"/>
              <w:rPr>
                <w:kern w:val="0"/>
                <w:sz w:val="16"/>
              </w:rPr>
            </w:pPr>
            <w:r w:rsidRPr="00555BE9">
              <w:rPr>
                <w:rFonts w:hint="eastAsia"/>
                <w:spacing w:val="20"/>
                <w:kern w:val="0"/>
                <w:sz w:val="16"/>
                <w:fitText w:val="960" w:id="926683908"/>
              </w:rPr>
              <w:t>効力発生</w:t>
            </w:r>
            <w:r w:rsidRPr="00555BE9">
              <w:rPr>
                <w:rFonts w:hint="eastAsia"/>
                <w:kern w:val="0"/>
                <w:sz w:val="16"/>
                <w:fitText w:val="960" w:id="926683908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A23C2" w:rsidRPr="00133C15" w:rsidRDefault="00BA23C2" w:rsidP="006B7143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BA23C2" w:rsidRPr="00133C15" w:rsidTr="002A27D1">
        <w:tc>
          <w:tcPr>
            <w:tcW w:w="1809" w:type="dxa"/>
            <w:vMerge/>
            <w:tcBorders>
              <w:lef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1276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A23C2" w:rsidRPr="003F016C" w:rsidRDefault="00BA23C2" w:rsidP="006B7143">
            <w:pPr>
              <w:pStyle w:val="a7"/>
              <w:jc w:val="center"/>
              <w:rPr>
                <w:kern w:val="0"/>
                <w:sz w:val="16"/>
              </w:rPr>
            </w:pPr>
            <w:r w:rsidRPr="002A27D1">
              <w:rPr>
                <w:rFonts w:hint="eastAsia"/>
                <w:w w:val="76"/>
                <w:kern w:val="0"/>
                <w:sz w:val="16"/>
                <w:fitText w:val="960" w:id="926683909"/>
              </w:rPr>
              <w:t>使用収益開始</w:t>
            </w:r>
            <w:r w:rsidRPr="002A27D1">
              <w:rPr>
                <w:rFonts w:hint="eastAsia"/>
                <w:spacing w:val="60"/>
                <w:w w:val="76"/>
                <w:kern w:val="0"/>
                <w:sz w:val="16"/>
                <w:fitText w:val="960" w:id="926683909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A23C2" w:rsidRPr="00133C15" w:rsidRDefault="00BA23C2" w:rsidP="006B7143">
            <w:pPr>
              <w:pStyle w:val="a7"/>
              <w:jc w:val="left"/>
              <w:rPr>
                <w:color w:val="FF0000"/>
                <w:sz w:val="16"/>
              </w:rPr>
            </w:pPr>
          </w:p>
        </w:tc>
      </w:tr>
      <w:tr w:rsidR="00BA23C2" w:rsidRPr="00133C15" w:rsidTr="002A27D1">
        <w:tc>
          <w:tcPr>
            <w:tcW w:w="180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23C2" w:rsidRDefault="00BA23C2" w:rsidP="006B7143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23C2" w:rsidRPr="007A70DD" w:rsidRDefault="00BA23C2" w:rsidP="006B7143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23C2" w:rsidRPr="00133C15" w:rsidRDefault="00BA23C2" w:rsidP="006B7143">
            <w:pPr>
              <w:pStyle w:val="a7"/>
              <w:jc w:val="left"/>
              <w:rPr>
                <w:color w:val="FF0000"/>
              </w:rPr>
            </w:pPr>
          </w:p>
        </w:tc>
      </w:tr>
    </w:tbl>
    <w:p w:rsidR="00045EF9" w:rsidRDefault="00045EF9" w:rsidP="00133C15"/>
    <w:sectPr w:rsidR="00045EF9" w:rsidSect="00AE2044">
      <w:pgSz w:w="11906" w:h="16838" w:code="9"/>
      <w:pgMar w:top="1418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37" w:rsidRDefault="00266537" w:rsidP="00CE0A02">
      <w:r>
        <w:separator/>
      </w:r>
    </w:p>
  </w:endnote>
  <w:endnote w:type="continuationSeparator" w:id="0">
    <w:p w:rsidR="00266537" w:rsidRDefault="00266537" w:rsidP="00CE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37" w:rsidRDefault="00266537" w:rsidP="00CE0A02">
      <w:r>
        <w:separator/>
      </w:r>
    </w:p>
  </w:footnote>
  <w:footnote w:type="continuationSeparator" w:id="0">
    <w:p w:rsidR="00266537" w:rsidRDefault="00266537" w:rsidP="00CE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6743"/>
    <w:multiLevelType w:val="hybridMultilevel"/>
    <w:tmpl w:val="B028A4E4"/>
    <w:lvl w:ilvl="0" w:tplc="67AEF668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68F"/>
    <w:rsid w:val="00012D49"/>
    <w:rsid w:val="00045EF9"/>
    <w:rsid w:val="000620AE"/>
    <w:rsid w:val="00072455"/>
    <w:rsid w:val="00074ED1"/>
    <w:rsid w:val="000A568F"/>
    <w:rsid w:val="000B705B"/>
    <w:rsid w:val="000E2C20"/>
    <w:rsid w:val="000F0B09"/>
    <w:rsid w:val="00133C15"/>
    <w:rsid w:val="00141EEE"/>
    <w:rsid w:val="00167D22"/>
    <w:rsid w:val="00176433"/>
    <w:rsid w:val="001A60E2"/>
    <w:rsid w:val="001E13C8"/>
    <w:rsid w:val="002032CB"/>
    <w:rsid w:val="00203AFB"/>
    <w:rsid w:val="002160F0"/>
    <w:rsid w:val="00266537"/>
    <w:rsid w:val="002A27D1"/>
    <w:rsid w:val="002A3A3E"/>
    <w:rsid w:val="002A73B5"/>
    <w:rsid w:val="00306844"/>
    <w:rsid w:val="00336481"/>
    <w:rsid w:val="00352944"/>
    <w:rsid w:val="00355379"/>
    <w:rsid w:val="00367C63"/>
    <w:rsid w:val="003F016C"/>
    <w:rsid w:val="004447C5"/>
    <w:rsid w:val="00462F08"/>
    <w:rsid w:val="004656F6"/>
    <w:rsid w:val="00473057"/>
    <w:rsid w:val="00504402"/>
    <w:rsid w:val="005321A4"/>
    <w:rsid w:val="00555BE9"/>
    <w:rsid w:val="0056261C"/>
    <w:rsid w:val="00564157"/>
    <w:rsid w:val="005744D5"/>
    <w:rsid w:val="005D106F"/>
    <w:rsid w:val="00614870"/>
    <w:rsid w:val="0064357D"/>
    <w:rsid w:val="00663F43"/>
    <w:rsid w:val="006841FA"/>
    <w:rsid w:val="006D0164"/>
    <w:rsid w:val="006D5A2A"/>
    <w:rsid w:val="00791042"/>
    <w:rsid w:val="007A1DB6"/>
    <w:rsid w:val="007A70DD"/>
    <w:rsid w:val="007B75E3"/>
    <w:rsid w:val="00840171"/>
    <w:rsid w:val="00847CF0"/>
    <w:rsid w:val="00867916"/>
    <w:rsid w:val="008E48C8"/>
    <w:rsid w:val="0091464E"/>
    <w:rsid w:val="00914A75"/>
    <w:rsid w:val="009241DD"/>
    <w:rsid w:val="009409DC"/>
    <w:rsid w:val="00981BA2"/>
    <w:rsid w:val="009B7F3D"/>
    <w:rsid w:val="009E2DC4"/>
    <w:rsid w:val="00A30048"/>
    <w:rsid w:val="00A34245"/>
    <w:rsid w:val="00A561E6"/>
    <w:rsid w:val="00A574B6"/>
    <w:rsid w:val="00A72954"/>
    <w:rsid w:val="00AD33CF"/>
    <w:rsid w:val="00AE2044"/>
    <w:rsid w:val="00B04D7D"/>
    <w:rsid w:val="00B541EE"/>
    <w:rsid w:val="00B737BF"/>
    <w:rsid w:val="00B85875"/>
    <w:rsid w:val="00BA23C2"/>
    <w:rsid w:val="00BB4668"/>
    <w:rsid w:val="00BE0AE2"/>
    <w:rsid w:val="00C24179"/>
    <w:rsid w:val="00C71DF7"/>
    <w:rsid w:val="00C728BF"/>
    <w:rsid w:val="00C768B9"/>
    <w:rsid w:val="00CA5086"/>
    <w:rsid w:val="00CB295F"/>
    <w:rsid w:val="00CE0A02"/>
    <w:rsid w:val="00CE66E6"/>
    <w:rsid w:val="00E53851"/>
    <w:rsid w:val="00E57B7F"/>
    <w:rsid w:val="00E87427"/>
    <w:rsid w:val="00EA5383"/>
    <w:rsid w:val="00ED24E4"/>
    <w:rsid w:val="00EF7AA1"/>
    <w:rsid w:val="00F03099"/>
    <w:rsid w:val="00F33B9B"/>
    <w:rsid w:val="00F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F781C2"/>
  <w15:docId w15:val="{10B69772-3092-4F41-A141-15969791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568F"/>
  </w:style>
  <w:style w:type="character" w:customStyle="1" w:styleId="a4">
    <w:name w:val="日付 (文字)"/>
    <w:basedOn w:val="a0"/>
    <w:link w:val="a3"/>
    <w:uiPriority w:val="99"/>
    <w:semiHidden/>
    <w:rsid w:val="000A568F"/>
  </w:style>
  <w:style w:type="paragraph" w:styleId="a5">
    <w:name w:val="Note Heading"/>
    <w:basedOn w:val="a"/>
    <w:next w:val="a"/>
    <w:link w:val="a6"/>
    <w:uiPriority w:val="99"/>
    <w:unhideWhenUsed/>
    <w:rsid w:val="000A568F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0A568F"/>
    <w:rPr>
      <w:szCs w:val="21"/>
    </w:rPr>
  </w:style>
  <w:style w:type="paragraph" w:styleId="a7">
    <w:name w:val="Closing"/>
    <w:basedOn w:val="a"/>
    <w:link w:val="a8"/>
    <w:uiPriority w:val="99"/>
    <w:unhideWhenUsed/>
    <w:rsid w:val="000A568F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A568F"/>
    <w:rPr>
      <w:szCs w:val="21"/>
    </w:rPr>
  </w:style>
  <w:style w:type="table" w:styleId="a9">
    <w:name w:val="Table Grid"/>
    <w:basedOn w:val="a1"/>
    <w:uiPriority w:val="59"/>
    <w:rsid w:val="000A56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CE0A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0A02"/>
  </w:style>
  <w:style w:type="paragraph" w:styleId="ac">
    <w:name w:val="footer"/>
    <w:basedOn w:val="a"/>
    <w:link w:val="ad"/>
    <w:uiPriority w:val="99"/>
    <w:unhideWhenUsed/>
    <w:rsid w:val="00CE0A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0A02"/>
  </w:style>
  <w:style w:type="paragraph" w:styleId="ae">
    <w:name w:val="List Paragraph"/>
    <w:basedOn w:val="a"/>
    <w:uiPriority w:val="34"/>
    <w:qFormat/>
    <w:rsid w:val="006D0164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0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6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05C9-0E5E-4A60-BB77-8CB317C1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watanabe-koji</dc:creator>
  <cp:keywords/>
  <dc:description/>
  <cp:lastModifiedBy>仲村　繁幸</cp:lastModifiedBy>
  <cp:revision>26</cp:revision>
  <cp:lastPrinted>2021-06-23T07:48:00Z</cp:lastPrinted>
  <dcterms:created xsi:type="dcterms:W3CDTF">2011-02-15T07:33:00Z</dcterms:created>
  <dcterms:modified xsi:type="dcterms:W3CDTF">2021-06-24T04:17:00Z</dcterms:modified>
</cp:coreProperties>
</file>