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B56ACC" w:rsidRDefault="00B56ACC">
      <w:pPr>
        <w:wordWrap w:val="0"/>
        <w:overflowPunct w:val="0"/>
        <w:autoSpaceDE w:val="0"/>
        <w:autoSpaceDN w:val="0"/>
      </w:pPr>
      <w:r>
        <w:rPr>
          <w:rFonts w:hint="eastAsia"/>
        </w:rPr>
        <w:t>第</w:t>
      </w:r>
      <w:r>
        <w:t>5</w:t>
      </w:r>
      <w:r>
        <w:rPr>
          <w:rFonts w:hint="eastAsia"/>
        </w:rPr>
        <w:t>号様式</w:t>
      </w:r>
    </w:p>
    <w:p w:rsidR="00B56ACC" w:rsidRDefault="00B56ACC">
      <w:pPr>
        <w:wordWrap w:val="0"/>
        <w:overflowPunct w:val="0"/>
        <w:autoSpaceDE w:val="0"/>
        <w:autoSpaceDN w:val="0"/>
      </w:pPr>
    </w:p>
    <w:p w:rsidR="00B56ACC" w:rsidRDefault="00B56ACC">
      <w:pPr>
        <w:wordWrap w:val="0"/>
        <w:overflowPunct w:val="0"/>
        <w:autoSpaceDE w:val="0"/>
        <w:autoSpaceDN w:val="0"/>
        <w:jc w:val="center"/>
      </w:pPr>
      <w:r>
        <w:rPr>
          <w:rFonts w:hint="eastAsia"/>
        </w:rPr>
        <w:t>浄化槽保守点検業者登録簿閲覧（謄本交付）請求書</w:t>
      </w:r>
    </w:p>
    <w:p w:rsidR="00B56ACC" w:rsidRDefault="00B56ACC">
      <w:pPr>
        <w:wordWrap w:val="0"/>
        <w:overflowPunct w:val="0"/>
        <w:autoSpaceDE w:val="0"/>
        <w:autoSpaceDN w:val="0"/>
      </w:pPr>
    </w:p>
    <w:p w:rsidR="00B56ACC" w:rsidRDefault="00B56ACC">
      <w:pPr>
        <w:wordWrap w:val="0"/>
        <w:overflowPunct w:val="0"/>
        <w:autoSpaceDE w:val="0"/>
        <w:autoSpaceDN w:val="0"/>
        <w:jc w:val="end"/>
      </w:pPr>
      <w:r>
        <w:rPr>
          <w:rFonts w:hint="eastAsia"/>
        </w:rPr>
        <w:t xml:space="preserve">年　　月　　日　</w:t>
      </w:r>
    </w:p>
    <w:p w:rsidR="00B56ACC" w:rsidRDefault="00B56ACC">
      <w:pPr>
        <w:wordWrap w:val="0"/>
        <w:overflowPunct w:val="0"/>
        <w:autoSpaceDE w:val="0"/>
        <w:autoSpaceDN w:val="0"/>
      </w:pPr>
      <w:r>
        <w:rPr>
          <w:rFonts w:hint="eastAsia"/>
        </w:rPr>
        <w:t xml:space="preserve">　船橋市長　あて</w:t>
      </w:r>
    </w:p>
    <w:p w:rsidR="00B56ACC" w:rsidRDefault="00B56ACC">
      <w:pPr>
        <w:wordWrap w:val="0"/>
        <w:overflowPunct w:val="0"/>
        <w:autoSpaceDE w:val="0"/>
        <w:autoSpaceDN w:val="0"/>
      </w:pPr>
    </w:p>
    <w:p w:rsidR="00B56ACC" w:rsidRDefault="00B56ACC">
      <w:pPr>
        <w:wordWrap w:val="0"/>
        <w:overflowPunct w:val="0"/>
        <w:autoSpaceDE w:val="0"/>
        <w:autoSpaceDN w:val="0"/>
        <w:jc w:val="end"/>
      </w:pPr>
      <w:r>
        <w:rPr>
          <w:rFonts w:hint="eastAsia"/>
        </w:rPr>
        <w:t xml:space="preserve">住所　　　　　　　　　　　　　　　　　　</w:t>
      </w:r>
    </w:p>
    <w:p w:rsidR="00B56ACC" w:rsidRDefault="000601C2">
      <w:pPr>
        <w:wordWrap w:val="0"/>
        <w:overflowPunct w:val="0"/>
        <w:autoSpaceDE w:val="0"/>
        <w:autoSpaceDN w:val="0"/>
        <w:jc w:val="end"/>
      </w:pPr>
      <w:r>
        <w:rPr>
          <w:rFonts w:hint="eastAsia"/>
        </w:rPr>
        <w:t xml:space="preserve">氏名　　　　　　　　　　　　　　　　　</w:t>
      </w:r>
      <w:r w:rsidR="00B56ACC">
        <w:rPr>
          <w:rFonts w:hint="eastAsia"/>
        </w:rPr>
        <w:t xml:space="preserve">　</w:t>
      </w:r>
    </w:p>
    <w:p w:rsidR="00B56ACC" w:rsidRDefault="00B56ACC">
      <w:pPr>
        <w:wordWrap w:val="0"/>
        <w:overflowPunct w:val="0"/>
        <w:autoSpaceDE w:val="0"/>
        <w:autoSpaceDN w:val="0"/>
        <w:jc w:val="end"/>
      </w:pPr>
    </w:p>
    <w:tbl>
      <w:tblPr>
        <w:tblW w:w="0pt" w:type="dxa"/>
        <w:tblInd w:w="4.25pt" w:type="dxa"/>
        <w:tblLayout w:type="fixed"/>
        <w:tblCellMar>
          <w:start w:w="4.95pt" w:type="dxa"/>
          <w:end w:w="4.95pt" w:type="dxa"/>
        </w:tblCellMar>
        <w:tblLook w:firstRow="0" w:lastRow="0" w:firstColumn="0" w:lastColumn="0" w:noHBand="0" w:noVBand="0"/>
      </w:tblPr>
      <w:tblGrid>
        <w:gridCol w:w="4430"/>
        <w:gridCol w:w="3564"/>
      </w:tblGrid>
      <w:tr w:rsidR="00B56ACC">
        <w:trPr>
          <w:cantSplit/>
          <w:trHeight w:val="669"/>
        </w:trPr>
        <w:tc>
          <w:tcPr>
            <w:tcW w:w="221.50pt" w:type="dxa"/>
          </w:tcPr>
          <w:p w:rsidR="00B56ACC" w:rsidRDefault="008858AD">
            <w:pPr>
              <w:wordWrap w:val="0"/>
              <w:overflowPunct w:val="0"/>
              <w:autoSpaceDE w:val="0"/>
              <w:autoSpaceDN w:val="0"/>
            </w:pPr>
            <w:r>
              <w:rPr>
                <w:noProof/>
              </w:rPr>
              <w:drawing>
                <wp:anchor distT="0" distB="0" distL="114300" distR="114300" simplePos="0" relativeHeight="251658240" behindDoc="0" locked="0" layoutInCell="0" allowOverlap="1">
                  <wp:simplePos x="0" y="0"/>
                  <wp:positionH relativeFrom="column">
                    <wp:posOffset>2757170</wp:posOffset>
                  </wp:positionH>
                  <wp:positionV relativeFrom="paragraph">
                    <wp:posOffset>-27305</wp:posOffset>
                  </wp:positionV>
                  <wp:extent cx="2324100" cy="1092200"/>
                  <wp:effectExtent l="0" t="0" r="0" b="0"/>
                  <wp:wrapNone/>
                  <wp:docPr id="1" name="AutoShape 3"/>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2324100" cy="1092200"/>
                          </a:xfrm>
                          <a:prstGeom prst="bracketPair">
                            <a:avLst>
                              <a:gd name="adj" fmla="val 897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B56ACC">
              <w:rPr>
                <w:rFonts w:hint="eastAsia"/>
              </w:rPr>
              <w:t xml:space="preserve">　</w:t>
            </w:r>
          </w:p>
        </w:tc>
        <w:tc>
          <w:tcPr>
            <w:tcW w:w="178.20pt" w:type="dxa"/>
          </w:tcPr>
          <w:p w:rsidR="00B56ACC" w:rsidRDefault="00B56ACC">
            <w:pPr>
              <w:wordWrap w:val="0"/>
              <w:overflowPunct w:val="0"/>
              <w:autoSpaceDE w:val="0"/>
              <w:autoSpaceDN w:val="0"/>
            </w:pPr>
            <w:r>
              <w:rPr>
                <w:rFonts w:hint="eastAsia"/>
              </w:rPr>
              <w:t>法人にあっては、その名称、代表者の氏名及び主たる事務所の所在地</w:t>
            </w:r>
          </w:p>
          <w:p w:rsidR="00B56ACC" w:rsidRDefault="00B56ACC">
            <w:pPr>
              <w:wordWrap w:val="0"/>
              <w:overflowPunct w:val="0"/>
              <w:autoSpaceDE w:val="0"/>
              <w:autoSpaceDN w:val="0"/>
            </w:pPr>
            <w:r>
              <w:rPr>
                <w:rFonts w:hint="eastAsia"/>
              </w:rPr>
              <w:t>法定代理人がある場合にあっては、申請者及び法定代理人の氏名又は名称並びに住所又は主たる事務所の所在地</w:t>
            </w:r>
          </w:p>
        </w:tc>
      </w:tr>
    </w:tbl>
    <w:p w:rsidR="00B56ACC" w:rsidRDefault="00B56ACC">
      <w:pPr>
        <w:wordWrap w:val="0"/>
        <w:overflowPunct w:val="0"/>
        <w:autoSpaceDE w:val="0"/>
        <w:autoSpaceDN w:val="0"/>
      </w:pPr>
    </w:p>
    <w:p w:rsidR="00B56ACC" w:rsidRDefault="00B56ACC">
      <w:pPr>
        <w:wordWrap w:val="0"/>
        <w:overflowPunct w:val="0"/>
        <w:autoSpaceDE w:val="0"/>
        <w:autoSpaceDN w:val="0"/>
      </w:pPr>
      <w:r>
        <w:rPr>
          <w:rFonts w:hint="eastAsia"/>
        </w:rPr>
        <w:t xml:space="preserve">　船橋市浄化槽保守点検業者の登録に関する条例第</w:t>
      </w:r>
      <w:r>
        <w:t>5</w:t>
      </w:r>
      <w:r>
        <w:rPr>
          <w:rFonts w:hint="eastAsia"/>
        </w:rPr>
        <w:t>条第</w:t>
      </w:r>
      <w:r>
        <w:t>3</w:t>
      </w:r>
      <w:r>
        <w:rPr>
          <w:rFonts w:hint="eastAsia"/>
        </w:rPr>
        <w:t>項の規定により、浄化槽保守点</w:t>
      </w:r>
    </w:p>
    <w:p w:rsidR="00B56ACC" w:rsidRDefault="00B56ACC">
      <w:pPr>
        <w:wordWrap w:val="0"/>
        <w:overflowPunct w:val="0"/>
        <w:autoSpaceDE w:val="0"/>
        <w:autoSpaceDN w:val="0"/>
      </w:pPr>
    </w:p>
    <w:tbl>
      <w:tblPr>
        <w:tblW w:w="0pt" w:type="dxa"/>
        <w:tblInd w:w="4.25pt" w:type="dxa"/>
        <w:tblLayout w:type="fixed"/>
        <w:tblCellMar>
          <w:start w:w="4.95pt" w:type="dxa"/>
          <w:end w:w="4.95pt" w:type="dxa"/>
        </w:tblCellMar>
        <w:tblLook w:firstRow="0" w:lastRow="0" w:firstColumn="0" w:lastColumn="0" w:noHBand="0" w:noVBand="0"/>
      </w:tblPr>
      <w:tblGrid>
        <w:gridCol w:w="1589"/>
        <w:gridCol w:w="1260"/>
        <w:gridCol w:w="5634"/>
      </w:tblGrid>
      <w:tr w:rsidR="00B56ACC">
        <w:trPr>
          <w:trHeight w:val="495"/>
        </w:trPr>
        <w:tc>
          <w:tcPr>
            <w:tcW w:w="79.45pt" w:type="dxa"/>
            <w:vAlign w:val="center"/>
          </w:tcPr>
          <w:p w:rsidR="00B56ACC" w:rsidRDefault="00B56ACC">
            <w:pPr>
              <w:wordWrap w:val="0"/>
              <w:overflowPunct w:val="0"/>
              <w:autoSpaceDE w:val="0"/>
              <w:autoSpaceDN w:val="0"/>
              <w:ind w:start="-1.15pt" w:end="-1.15pt"/>
            </w:pPr>
            <w:r>
              <w:rPr>
                <w:rFonts w:hint="eastAsia"/>
              </w:rPr>
              <w:t>検業者登録簿の</w:t>
            </w:r>
          </w:p>
        </w:tc>
        <w:tc>
          <w:tcPr>
            <w:tcW w:w="63pt" w:type="dxa"/>
            <w:vAlign w:val="center"/>
          </w:tcPr>
          <w:p w:rsidR="00B56ACC" w:rsidRDefault="00B56ACC">
            <w:pPr>
              <w:wordWrap w:val="0"/>
              <w:overflowPunct w:val="0"/>
              <w:autoSpaceDE w:val="0"/>
              <w:autoSpaceDN w:val="0"/>
              <w:jc w:val="distribute"/>
            </w:pPr>
            <w:r>
              <w:rPr>
                <w:rFonts w:hint="eastAsia"/>
              </w:rPr>
              <w:t>閲覧</w:t>
            </w:r>
          </w:p>
          <w:p w:rsidR="00B56ACC" w:rsidRDefault="00B56ACC">
            <w:pPr>
              <w:wordWrap w:val="0"/>
              <w:overflowPunct w:val="0"/>
              <w:autoSpaceDE w:val="0"/>
              <w:autoSpaceDN w:val="0"/>
            </w:pPr>
          </w:p>
          <w:p w:rsidR="00B56ACC" w:rsidRDefault="00B56ACC">
            <w:pPr>
              <w:wordWrap w:val="0"/>
              <w:overflowPunct w:val="0"/>
              <w:autoSpaceDE w:val="0"/>
              <w:autoSpaceDN w:val="0"/>
            </w:pPr>
            <w:r>
              <w:rPr>
                <w:rFonts w:hint="eastAsia"/>
              </w:rPr>
              <w:t>謄本の交付</w:t>
            </w:r>
          </w:p>
        </w:tc>
        <w:tc>
          <w:tcPr>
            <w:tcW w:w="281.70pt" w:type="dxa"/>
            <w:vAlign w:val="center"/>
          </w:tcPr>
          <w:p w:rsidR="00B56ACC" w:rsidRDefault="00B56ACC">
            <w:pPr>
              <w:wordWrap w:val="0"/>
              <w:overflowPunct w:val="0"/>
              <w:autoSpaceDE w:val="0"/>
              <w:autoSpaceDN w:val="0"/>
            </w:pPr>
            <w:r>
              <w:rPr>
                <w:rFonts w:hint="eastAsia"/>
              </w:rPr>
              <w:t>を次のとおり請求します。</w:t>
            </w:r>
          </w:p>
        </w:tc>
      </w:tr>
    </w:tbl>
    <w:p w:rsidR="00B56ACC" w:rsidRDefault="00B56ACC">
      <w:pPr>
        <w:wordWrap w:val="0"/>
        <w:overflowPunct w:val="0"/>
        <w:autoSpaceDE w:val="0"/>
        <w:autoSpaceDN w:val="0"/>
      </w:pPr>
    </w:p>
    <w:tbl>
      <w:tblPr>
        <w:tblW w:w="0pt" w:type="dxa"/>
        <w:tblInd w:w="2.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1932"/>
        <w:gridCol w:w="1740"/>
        <w:gridCol w:w="4825"/>
      </w:tblGrid>
      <w:tr w:rsidR="00B56ACC">
        <w:trPr>
          <w:cantSplit/>
          <w:trHeight w:val="182"/>
        </w:trPr>
        <w:tc>
          <w:tcPr>
            <w:tcW w:w="96.60pt" w:type="dxa"/>
            <w:vMerge w:val="restart"/>
            <w:vAlign w:val="center"/>
          </w:tcPr>
          <w:p w:rsidR="00B56ACC" w:rsidRDefault="00B56ACC">
            <w:pPr>
              <w:wordWrap w:val="0"/>
              <w:overflowPunct w:val="0"/>
              <w:autoSpaceDE w:val="0"/>
              <w:autoSpaceDN w:val="0"/>
            </w:pPr>
            <w:r>
              <w:rPr>
                <w:rFonts w:hint="eastAsia"/>
              </w:rPr>
              <w:t>閲覧し、又は謄本の交付を受けようとする浄化槽保守点検業者の登録簿</w:t>
            </w:r>
          </w:p>
        </w:tc>
        <w:tc>
          <w:tcPr>
            <w:tcW w:w="87pt" w:type="dxa"/>
            <w:vAlign w:val="center"/>
          </w:tcPr>
          <w:p w:rsidR="00B56ACC" w:rsidRDefault="00B56ACC">
            <w:pPr>
              <w:wordWrap w:val="0"/>
              <w:overflowPunct w:val="0"/>
              <w:autoSpaceDE w:val="0"/>
              <w:autoSpaceDN w:val="0"/>
              <w:jc w:val="distribute"/>
            </w:pPr>
            <w:r>
              <w:rPr>
                <w:rFonts w:hint="eastAsia"/>
              </w:rPr>
              <w:t>氏名又は名称</w:t>
            </w:r>
          </w:p>
        </w:tc>
        <w:tc>
          <w:tcPr>
            <w:tcW w:w="241.25pt" w:type="dxa"/>
          </w:tcPr>
          <w:p w:rsidR="00B56ACC" w:rsidRDefault="00B56ACC">
            <w:pPr>
              <w:wordWrap w:val="0"/>
              <w:overflowPunct w:val="0"/>
              <w:autoSpaceDE w:val="0"/>
              <w:autoSpaceDN w:val="0"/>
            </w:pPr>
            <w:r>
              <w:rPr>
                <w:rFonts w:hint="eastAsia"/>
              </w:rPr>
              <w:t xml:space="preserve">　</w:t>
            </w:r>
          </w:p>
        </w:tc>
      </w:tr>
      <w:tr w:rsidR="00B56ACC">
        <w:trPr>
          <w:cantSplit/>
          <w:trHeight w:val="991"/>
        </w:trPr>
        <w:tc>
          <w:tcPr>
            <w:tcW w:w="96.60pt" w:type="dxa"/>
            <w:vMerge/>
          </w:tcPr>
          <w:p w:rsidR="00B56ACC" w:rsidRDefault="00B56ACC">
            <w:pPr>
              <w:wordWrap w:val="0"/>
              <w:overflowPunct w:val="0"/>
              <w:autoSpaceDE w:val="0"/>
              <w:autoSpaceDN w:val="0"/>
            </w:pPr>
          </w:p>
        </w:tc>
        <w:tc>
          <w:tcPr>
            <w:tcW w:w="87pt" w:type="dxa"/>
            <w:vAlign w:val="center"/>
          </w:tcPr>
          <w:p w:rsidR="00B56ACC" w:rsidRDefault="00B56ACC">
            <w:pPr>
              <w:wordWrap w:val="0"/>
              <w:overflowPunct w:val="0"/>
              <w:autoSpaceDE w:val="0"/>
              <w:autoSpaceDN w:val="0"/>
              <w:jc w:val="distribute"/>
            </w:pPr>
            <w:r>
              <w:rPr>
                <w:rFonts w:hint="eastAsia"/>
              </w:rPr>
              <w:t>住所</w:t>
            </w:r>
          </w:p>
        </w:tc>
        <w:tc>
          <w:tcPr>
            <w:tcW w:w="241.25pt" w:type="dxa"/>
          </w:tcPr>
          <w:p w:rsidR="00B56ACC" w:rsidRDefault="00B56ACC">
            <w:pPr>
              <w:wordWrap w:val="0"/>
              <w:overflowPunct w:val="0"/>
              <w:autoSpaceDE w:val="0"/>
              <w:autoSpaceDN w:val="0"/>
            </w:pPr>
            <w:r>
              <w:rPr>
                <w:rFonts w:hint="eastAsia"/>
              </w:rPr>
              <w:t xml:space="preserve">　</w:t>
            </w:r>
          </w:p>
        </w:tc>
      </w:tr>
      <w:tr w:rsidR="00B56ACC">
        <w:trPr>
          <w:cantSplit/>
          <w:trHeight w:val="320"/>
        </w:trPr>
        <w:tc>
          <w:tcPr>
            <w:tcW w:w="96.60pt" w:type="dxa"/>
            <w:vMerge/>
          </w:tcPr>
          <w:p w:rsidR="00B56ACC" w:rsidRDefault="00B56ACC">
            <w:pPr>
              <w:wordWrap w:val="0"/>
              <w:overflowPunct w:val="0"/>
              <w:autoSpaceDE w:val="0"/>
              <w:autoSpaceDN w:val="0"/>
            </w:pPr>
          </w:p>
        </w:tc>
        <w:tc>
          <w:tcPr>
            <w:tcW w:w="87pt" w:type="dxa"/>
            <w:vAlign w:val="center"/>
          </w:tcPr>
          <w:p w:rsidR="00B56ACC" w:rsidRDefault="00B56ACC">
            <w:pPr>
              <w:wordWrap w:val="0"/>
              <w:overflowPunct w:val="0"/>
              <w:autoSpaceDE w:val="0"/>
              <w:autoSpaceDN w:val="0"/>
              <w:jc w:val="distribute"/>
            </w:pPr>
            <w:r>
              <w:rPr>
                <w:rFonts w:hint="eastAsia"/>
              </w:rPr>
              <w:t>登録番号</w:t>
            </w:r>
          </w:p>
        </w:tc>
        <w:tc>
          <w:tcPr>
            <w:tcW w:w="241.25pt" w:type="dxa"/>
          </w:tcPr>
          <w:p w:rsidR="00B56ACC" w:rsidRDefault="00B56ACC">
            <w:pPr>
              <w:wordWrap w:val="0"/>
              <w:overflowPunct w:val="0"/>
              <w:autoSpaceDE w:val="0"/>
              <w:autoSpaceDN w:val="0"/>
            </w:pPr>
            <w:r>
              <w:rPr>
                <w:rFonts w:hint="eastAsia"/>
              </w:rPr>
              <w:t xml:space="preserve">　</w:t>
            </w:r>
          </w:p>
        </w:tc>
      </w:tr>
      <w:tr w:rsidR="00B56ACC">
        <w:trPr>
          <w:trHeight w:val="850"/>
        </w:trPr>
        <w:tc>
          <w:tcPr>
            <w:tcW w:w="96.60pt" w:type="dxa"/>
            <w:vAlign w:val="center"/>
          </w:tcPr>
          <w:p w:rsidR="00B56ACC" w:rsidRDefault="00B56ACC">
            <w:pPr>
              <w:wordWrap w:val="0"/>
              <w:overflowPunct w:val="0"/>
              <w:autoSpaceDE w:val="0"/>
              <w:autoSpaceDN w:val="0"/>
            </w:pPr>
            <w:r>
              <w:rPr>
                <w:rFonts w:hint="eastAsia"/>
              </w:rPr>
              <w:t>閲覧の目的又は謄本の使用目的</w:t>
            </w:r>
          </w:p>
        </w:tc>
        <w:tc>
          <w:tcPr>
            <w:tcW w:w="328.25pt" w:type="dxa"/>
            <w:gridSpan w:val="2"/>
          </w:tcPr>
          <w:p w:rsidR="00B56ACC" w:rsidRDefault="00B56ACC">
            <w:pPr>
              <w:wordWrap w:val="0"/>
              <w:overflowPunct w:val="0"/>
              <w:autoSpaceDE w:val="0"/>
              <w:autoSpaceDN w:val="0"/>
            </w:pPr>
            <w:r>
              <w:rPr>
                <w:rFonts w:hint="eastAsia"/>
              </w:rPr>
              <w:t xml:space="preserve">　</w:t>
            </w:r>
          </w:p>
        </w:tc>
      </w:tr>
      <w:tr w:rsidR="00B56ACC">
        <w:trPr>
          <w:trHeight w:val="375"/>
        </w:trPr>
        <w:tc>
          <w:tcPr>
            <w:tcW w:w="96.60pt" w:type="dxa"/>
            <w:vAlign w:val="center"/>
          </w:tcPr>
          <w:p w:rsidR="00B56ACC" w:rsidRDefault="00B56ACC">
            <w:pPr>
              <w:wordWrap w:val="0"/>
              <w:overflowPunct w:val="0"/>
              <w:autoSpaceDE w:val="0"/>
              <w:autoSpaceDN w:val="0"/>
            </w:pPr>
            <w:r>
              <w:rPr>
                <w:rFonts w:hint="eastAsia"/>
              </w:rPr>
              <w:t>謄本の請求の通数</w:t>
            </w:r>
          </w:p>
        </w:tc>
        <w:tc>
          <w:tcPr>
            <w:tcW w:w="328.25pt" w:type="dxa"/>
            <w:gridSpan w:val="2"/>
          </w:tcPr>
          <w:p w:rsidR="00B56ACC" w:rsidRDefault="00B56ACC">
            <w:pPr>
              <w:wordWrap w:val="0"/>
              <w:overflowPunct w:val="0"/>
              <w:autoSpaceDE w:val="0"/>
              <w:autoSpaceDN w:val="0"/>
            </w:pPr>
            <w:r>
              <w:rPr>
                <w:rFonts w:hint="eastAsia"/>
              </w:rPr>
              <w:t xml:space="preserve">　</w:t>
            </w:r>
          </w:p>
        </w:tc>
      </w:tr>
    </w:tbl>
    <w:p w:rsidR="00B56ACC" w:rsidRDefault="00B56ACC">
      <w:pPr>
        <w:wordWrap w:val="0"/>
        <w:overflowPunct w:val="0"/>
        <w:autoSpaceDE w:val="0"/>
        <w:autoSpaceDN w:val="0"/>
      </w:pPr>
    </w:p>
    <w:sectPr w:rsidR="00B56ACC">
      <w:pgSz w:w="595.30pt" w:h="841.90pt" w:code="9"/>
      <w:pgMar w:top="85.05pt" w:right="85.05pt" w:bottom="85.05pt" w:left="85.05pt" w:header="14.20pt" w:footer="14.20pt" w:gutter="0pt"/>
      <w:cols w:space="21.25pt"/>
      <w:docGrid w:type="linesAndChars" w:linePitch="335"/>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B56ACC" w:rsidRDefault="00B56ACC" w:rsidP="002D5A1D">
      <w:r>
        <w:separator/>
      </w:r>
    </w:p>
  </w:endnote>
  <w:endnote w:type="continuationSeparator" w:id="0">
    <w:p w:rsidR="00B56ACC" w:rsidRDefault="00B56ACC" w:rsidP="002D5A1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43" w:usb2="00000009" w:usb3="00000000" w:csb0="000001F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B56ACC" w:rsidRDefault="00B56ACC" w:rsidP="002D5A1D">
      <w:r>
        <w:separator/>
      </w:r>
    </w:p>
  </w:footnote>
  <w:footnote w:type="continuationSeparator" w:id="0">
    <w:p w:rsidR="00B56ACC" w:rsidRDefault="00B56ACC" w:rsidP="002D5A1D">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55pt"/>
  <w:drawingGridHorizontalSpacing w:val="5.25pt"/>
  <w:drawingGridVerticalSpacing w:val="16.75pt"/>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CC"/>
    <w:rsid w:val="000601C2"/>
    <w:rsid w:val="002D5A1D"/>
    <w:rsid w:val="008858AD"/>
    <w:rsid w:val="00B56ACC"/>
    <w:rsid w:val="00DE7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03E3620"/>
  <w14:defaultImageDpi w14:val="0"/>
  <w15:docId w15:val="{AFD47AA3-8FF2-4631-A7D5-7D2559E8D20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212.60pt"/>
        <w:tab w:val="end" w:pos="425.20pt"/>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212.60pt"/>
        <w:tab w:val="end" w:pos="425.20pt"/>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0</TotalTime>
  <Pages>1</Pages>
  <Words>254</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第5号様式</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dc:title>
  <dc:subject/>
  <dc:creator>(株)ぎょうせい</dc:creator>
  <cp:keywords/>
  <dc:description/>
  <cp:lastModifiedBy>Windows ユーザー</cp:lastModifiedBy>
  <cp:revision>3</cp:revision>
  <cp:lastPrinted>2001-06-15T06:20:00Z</cp:lastPrinted>
  <dcterms:created xsi:type="dcterms:W3CDTF">2021-03-31T04:24:00Z</dcterms:created>
  <dcterms:modified xsi:type="dcterms:W3CDTF">2021-03-31T04:25:00Z</dcterms:modified>
</cp:coreProperties>
</file>