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81DE3" w14:textId="2E4B3D3E" w:rsidR="000F6E2E" w:rsidRPr="00F804C4" w:rsidRDefault="004F15B6" w:rsidP="009B2875">
      <w:pPr>
        <w:topLinePunct/>
        <w:rPr>
          <w:rFonts w:ascii="游ゴシック" w:eastAsia="游ゴシック" w:hAnsi="游ゴシック" w:cs="Segoe UI"/>
        </w:rPr>
      </w:pPr>
      <w:r w:rsidRPr="00F804C4">
        <w:rPr>
          <w:rFonts w:ascii="游ゴシック" w:eastAsia="游ゴシック" w:hAnsi="游ゴシック" w:cs="Segoe UI"/>
        </w:rPr>
        <w:t>第3</w:t>
      </w:r>
      <w:r w:rsidR="000F6E2E" w:rsidRPr="00F804C4">
        <w:rPr>
          <w:rFonts w:ascii="游ゴシック" w:eastAsia="游ゴシック" w:hAnsi="游ゴシック" w:cs="Segoe UI"/>
        </w:rPr>
        <w:t>号様式</w:t>
      </w:r>
    </w:p>
    <w:p w14:paraId="0BD9DFDA" w14:textId="1D9A7BBC" w:rsidR="000F6E2E" w:rsidRPr="00F804C4" w:rsidRDefault="000F6E2E" w:rsidP="00C40079">
      <w:pPr>
        <w:topLinePunct/>
        <w:snapToGrid w:val="0"/>
        <w:jc w:val="center"/>
        <w:rPr>
          <w:rFonts w:ascii="游ゴシック" w:eastAsia="游ゴシック" w:hAnsi="游ゴシック" w:cs="Segoe UI"/>
          <w:sz w:val="28"/>
        </w:rPr>
      </w:pPr>
      <w:r w:rsidRPr="00F804C4">
        <w:rPr>
          <w:rFonts w:ascii="游ゴシック" w:eastAsia="游ゴシック" w:hAnsi="游ゴシック" w:cs="Segoe UI"/>
          <w:sz w:val="28"/>
        </w:rPr>
        <w:t>排水設備等工事完了届</w:t>
      </w:r>
    </w:p>
    <w:p w14:paraId="682C9E1C" w14:textId="77777777" w:rsidR="004B0B21" w:rsidRPr="00F804C4" w:rsidRDefault="000F6E2E" w:rsidP="004B0B21">
      <w:pPr>
        <w:wordWrap w:val="0"/>
        <w:topLinePunct/>
        <w:jc w:val="right"/>
        <w:rPr>
          <w:rFonts w:ascii="游ゴシック" w:eastAsia="游ゴシック" w:hAnsi="游ゴシック" w:cs="Segoe UI"/>
        </w:rPr>
      </w:pPr>
      <w:r w:rsidRPr="00F804C4">
        <w:rPr>
          <w:rFonts w:ascii="游ゴシック" w:eastAsia="游ゴシック" w:hAnsi="游ゴシック" w:cs="Segoe UI"/>
        </w:rPr>
        <w:t xml:space="preserve">　</w:t>
      </w:r>
      <w:r w:rsidR="004B0B21" w:rsidRPr="00F804C4">
        <w:rPr>
          <w:rFonts w:ascii="游ゴシック" w:eastAsia="游ゴシック" w:hAnsi="游ゴシック" w:cs="Segoe UI"/>
        </w:rPr>
        <w:t xml:space="preserve">年　　月　　日　</w:t>
      </w:r>
    </w:p>
    <w:p w14:paraId="5B72E59E" w14:textId="4E1CBE41" w:rsidR="00A9339A" w:rsidRPr="00F804C4" w:rsidRDefault="000F6E2E" w:rsidP="00654519">
      <w:pPr>
        <w:topLinePunct/>
        <w:ind w:firstLineChars="100" w:firstLine="271"/>
        <w:rPr>
          <w:rFonts w:ascii="游ゴシック" w:eastAsia="游ゴシック" w:hAnsi="游ゴシック" w:cs="Segoe UI"/>
        </w:rPr>
      </w:pPr>
      <w:r w:rsidRPr="00F804C4">
        <w:rPr>
          <w:rFonts w:ascii="游ゴシック" w:eastAsia="游ゴシック" w:hAnsi="游ゴシック" w:cs="Segoe UI"/>
        </w:rPr>
        <w:t>船橋市長　あて</w:t>
      </w:r>
    </w:p>
    <w:tbl>
      <w:tblPr>
        <w:tblStyle w:val="ae"/>
        <w:tblW w:w="582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854"/>
        <w:gridCol w:w="550"/>
      </w:tblGrid>
      <w:tr w:rsidR="005F678E" w:rsidRPr="00F804C4" w14:paraId="18617304" w14:textId="77777777" w:rsidTr="00F804C4">
        <w:trPr>
          <w:trHeight w:val="567"/>
        </w:trPr>
        <w:tc>
          <w:tcPr>
            <w:tcW w:w="1417" w:type="dxa"/>
          </w:tcPr>
          <w:p w14:paraId="03A2DC18" w14:textId="77777777" w:rsidR="005F678E" w:rsidRPr="00F804C4" w:rsidRDefault="005F678E" w:rsidP="00F804C4">
            <w:pPr>
              <w:topLinePunct/>
              <w:rPr>
                <w:rFonts w:ascii="游ゴシック" w:eastAsia="游ゴシック" w:hAnsi="游ゴシック"/>
              </w:rPr>
            </w:pPr>
            <w:r w:rsidRPr="00F804C4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4404" w:type="dxa"/>
            <w:gridSpan w:val="2"/>
          </w:tcPr>
          <w:p w14:paraId="19E24443" w14:textId="31245125" w:rsidR="00F804C4" w:rsidRPr="00F804C4" w:rsidRDefault="00F804C4" w:rsidP="0007482D">
            <w:pPr>
              <w:topLinePunct/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</w:p>
        </w:tc>
      </w:tr>
      <w:tr w:rsidR="005F678E" w:rsidRPr="00F804C4" w14:paraId="615DA71A" w14:textId="77777777" w:rsidTr="00F804C4">
        <w:trPr>
          <w:trHeight w:val="567"/>
        </w:trPr>
        <w:tc>
          <w:tcPr>
            <w:tcW w:w="1417" w:type="dxa"/>
          </w:tcPr>
          <w:p w14:paraId="6D862E87" w14:textId="77777777" w:rsidR="005F678E" w:rsidRPr="00F804C4" w:rsidRDefault="005F678E" w:rsidP="00F804C4">
            <w:pPr>
              <w:topLinePunct/>
              <w:rPr>
                <w:rFonts w:ascii="游ゴシック" w:eastAsia="游ゴシック" w:hAnsi="游ゴシック"/>
              </w:rPr>
            </w:pPr>
            <w:r w:rsidRPr="00F804C4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854" w:type="dxa"/>
          </w:tcPr>
          <w:p w14:paraId="4FB3D539" w14:textId="6A721E95" w:rsidR="00F804C4" w:rsidRPr="00F804C4" w:rsidRDefault="00F804C4" w:rsidP="0007482D">
            <w:pPr>
              <w:topLinePunct/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550" w:type="dxa"/>
          </w:tcPr>
          <w:p w14:paraId="4107C000" w14:textId="466AFEA1" w:rsidR="005F678E" w:rsidRPr="00F804C4" w:rsidRDefault="005F678E" w:rsidP="00F804C4">
            <w:pPr>
              <w:topLinePunct/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  <w:tr w:rsidR="005F678E" w:rsidRPr="00F804C4" w14:paraId="1BFE4855" w14:textId="77777777" w:rsidTr="00F804C4">
        <w:trPr>
          <w:trHeight w:val="397"/>
        </w:trPr>
        <w:tc>
          <w:tcPr>
            <w:tcW w:w="5821" w:type="dxa"/>
            <w:gridSpan w:val="3"/>
          </w:tcPr>
          <w:p w14:paraId="60E067E3" w14:textId="77777777" w:rsidR="005F678E" w:rsidRPr="00F804C4" w:rsidRDefault="005F678E" w:rsidP="00F804C4">
            <w:pPr>
              <w:topLinePunct/>
              <w:snapToGrid w:val="0"/>
              <w:spacing w:line="300" w:lineRule="auto"/>
              <w:ind w:rightChars="-40" w:right="-108"/>
              <w:rPr>
                <w:rFonts w:ascii="游ゴシック" w:eastAsia="游ゴシック" w:hAnsi="游ゴシック"/>
                <w:spacing w:val="-8"/>
                <w:sz w:val="16"/>
              </w:rPr>
            </w:pPr>
            <w:r w:rsidRPr="00F804C4">
              <w:rPr>
                <w:rFonts w:ascii="游ゴシック" w:eastAsia="游ゴシック" w:hAnsi="游ゴシック" w:hint="eastAsia"/>
                <w:spacing w:val="-8"/>
                <w:sz w:val="18"/>
              </w:rPr>
              <w:t>（法人にあっては、主たる事務所の所在地、名称及び代表者の氏名）</w:t>
            </w:r>
          </w:p>
        </w:tc>
      </w:tr>
      <w:tr w:rsidR="005F678E" w:rsidRPr="00F804C4" w14:paraId="73D3877C" w14:textId="77777777" w:rsidTr="00F804C4">
        <w:trPr>
          <w:trHeight w:val="567"/>
        </w:trPr>
        <w:tc>
          <w:tcPr>
            <w:tcW w:w="1417" w:type="dxa"/>
          </w:tcPr>
          <w:p w14:paraId="0529A8B1" w14:textId="77777777" w:rsidR="005F678E" w:rsidRPr="00F804C4" w:rsidRDefault="005F678E" w:rsidP="00F804C4">
            <w:pPr>
              <w:topLinePunct/>
              <w:rPr>
                <w:rFonts w:ascii="游ゴシック" w:eastAsia="游ゴシック" w:hAnsi="游ゴシック"/>
              </w:rPr>
            </w:pPr>
            <w:r w:rsidRPr="00F804C4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404" w:type="dxa"/>
            <w:gridSpan w:val="2"/>
          </w:tcPr>
          <w:p w14:paraId="2A39508A" w14:textId="77777777" w:rsidR="005F678E" w:rsidRPr="00F804C4" w:rsidRDefault="005F678E" w:rsidP="00F804C4">
            <w:pPr>
              <w:topLinePunct/>
              <w:rPr>
                <w:rFonts w:ascii="游ゴシック" w:eastAsia="游ゴシック" w:hAnsi="游ゴシック" w:cs="Segoe UI"/>
              </w:rPr>
            </w:pPr>
          </w:p>
        </w:tc>
      </w:tr>
    </w:tbl>
    <w:p w14:paraId="1AA9BA0D" w14:textId="77777777" w:rsidR="000F6E2E" w:rsidRPr="00F804C4" w:rsidRDefault="000F6E2E" w:rsidP="009B2875">
      <w:pPr>
        <w:topLinePunct/>
        <w:rPr>
          <w:rFonts w:ascii="游ゴシック" w:eastAsia="游ゴシック" w:hAnsi="游ゴシック" w:cs="Segoe UI"/>
        </w:rPr>
      </w:pPr>
    </w:p>
    <w:p w14:paraId="7C53574A" w14:textId="1E65AF09" w:rsidR="000F6E2E" w:rsidRPr="00F804C4" w:rsidRDefault="000F6E2E" w:rsidP="009B2875">
      <w:pPr>
        <w:topLinePunct/>
        <w:rPr>
          <w:rFonts w:ascii="游ゴシック" w:eastAsia="游ゴシック" w:hAnsi="游ゴシック" w:cs="Segoe UI"/>
        </w:rPr>
      </w:pPr>
      <w:r w:rsidRPr="00F804C4">
        <w:rPr>
          <w:rFonts w:ascii="游ゴシック" w:eastAsia="游ゴシック" w:hAnsi="游ゴシック" w:cs="Segoe UI"/>
        </w:rPr>
        <w:t xml:space="preserve">　排水設備等工事が完了したので、次のとおり届け出ます。</w:t>
      </w:r>
    </w:p>
    <w:tbl>
      <w:tblPr>
        <w:tblW w:w="963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547"/>
        <w:gridCol w:w="850"/>
        <w:gridCol w:w="567"/>
        <w:gridCol w:w="1276"/>
        <w:gridCol w:w="4394"/>
      </w:tblGrid>
      <w:tr w:rsidR="000F6E2E" w:rsidRPr="00F804C4" w14:paraId="30C5415C" w14:textId="77777777" w:rsidTr="0007482D">
        <w:trPr>
          <w:trHeight w:val="62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FC9F" w14:textId="77777777" w:rsidR="000F6E2E" w:rsidRPr="00F804C4" w:rsidRDefault="000F6E2E" w:rsidP="009B2875">
            <w:pPr>
              <w:topLinePunct/>
              <w:jc w:val="left"/>
              <w:rPr>
                <w:rFonts w:ascii="游ゴシック" w:eastAsia="游ゴシック" w:hAnsi="游ゴシック" w:cs="Segoe UI"/>
              </w:rPr>
            </w:pPr>
            <w:r w:rsidRPr="00F804C4">
              <w:rPr>
                <w:rFonts w:ascii="游ゴシック" w:eastAsia="游ゴシック" w:hAnsi="游ゴシック" w:cs="Segoe UI"/>
                <w:kern w:val="0"/>
              </w:rPr>
              <w:t>設置場所</w:t>
            </w:r>
          </w:p>
        </w:tc>
        <w:tc>
          <w:tcPr>
            <w:tcW w:w="7087" w:type="dxa"/>
            <w:gridSpan w:val="4"/>
            <w:vAlign w:val="center"/>
          </w:tcPr>
          <w:p w14:paraId="5677109D" w14:textId="77777777" w:rsidR="000F6E2E" w:rsidRPr="00F804C4" w:rsidRDefault="000F6E2E" w:rsidP="00AD2172">
            <w:pPr>
              <w:tabs>
                <w:tab w:val="left" w:pos="762"/>
              </w:tabs>
              <w:topLinePunct/>
              <w:ind w:leftChars="50" w:left="135"/>
              <w:rPr>
                <w:rFonts w:ascii="游ゴシック" w:eastAsia="游ゴシック" w:hAnsi="游ゴシック" w:cs="Segoe UI"/>
              </w:rPr>
            </w:pPr>
            <w:r w:rsidRPr="00F804C4">
              <w:rPr>
                <w:rFonts w:ascii="游ゴシック" w:eastAsia="游ゴシック" w:hAnsi="游ゴシック" w:cs="Segoe UI"/>
              </w:rPr>
              <w:t>船橋市</w:t>
            </w:r>
          </w:p>
        </w:tc>
      </w:tr>
      <w:tr w:rsidR="000F6E2E" w:rsidRPr="00F804C4" w14:paraId="5102CFF9" w14:textId="77777777" w:rsidTr="0007482D">
        <w:trPr>
          <w:trHeight w:val="62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6346AC1" w14:textId="77777777" w:rsidR="000F6E2E" w:rsidRPr="00F804C4" w:rsidRDefault="000F6E2E" w:rsidP="00AD2172">
            <w:pPr>
              <w:topLinePunct/>
              <w:jc w:val="left"/>
              <w:rPr>
                <w:rFonts w:ascii="游ゴシック" w:eastAsia="游ゴシック" w:hAnsi="游ゴシック" w:cs="Segoe UI"/>
              </w:rPr>
            </w:pPr>
            <w:r w:rsidRPr="00F804C4">
              <w:rPr>
                <w:rFonts w:ascii="游ゴシック" w:eastAsia="游ゴシック" w:hAnsi="游ゴシック" w:cs="Segoe UI"/>
                <w:kern w:val="0"/>
              </w:rPr>
              <w:t>確認番号</w:t>
            </w:r>
          </w:p>
        </w:tc>
        <w:tc>
          <w:tcPr>
            <w:tcW w:w="7087" w:type="dxa"/>
            <w:gridSpan w:val="4"/>
            <w:vAlign w:val="center"/>
          </w:tcPr>
          <w:p w14:paraId="23F033E0" w14:textId="681F631D" w:rsidR="000F6E2E" w:rsidRPr="00F804C4" w:rsidRDefault="000F6E2E" w:rsidP="00AD2172">
            <w:pPr>
              <w:topLinePunct/>
              <w:ind w:leftChars="50" w:left="135"/>
              <w:jc w:val="left"/>
              <w:rPr>
                <w:rFonts w:ascii="游ゴシック" w:eastAsia="游ゴシック" w:hAnsi="游ゴシック" w:cs="Segoe UI"/>
                <w:kern w:val="0"/>
              </w:rPr>
            </w:pPr>
            <w:r w:rsidRPr="00F804C4">
              <w:rPr>
                <w:rFonts w:ascii="游ゴシック" w:eastAsia="游ゴシック" w:hAnsi="游ゴシック" w:cs="Segoe UI"/>
                <w:kern w:val="0"/>
              </w:rPr>
              <w:t xml:space="preserve">第　　　</w:t>
            </w:r>
            <w:r w:rsidR="0042537A" w:rsidRPr="00F804C4">
              <w:rPr>
                <w:rFonts w:ascii="游ゴシック" w:eastAsia="游ゴシック" w:hAnsi="游ゴシック" w:cs="Segoe UI"/>
                <w:kern w:val="0"/>
              </w:rPr>
              <w:t xml:space="preserve">　　</w:t>
            </w:r>
            <w:r w:rsidRPr="00F804C4">
              <w:rPr>
                <w:rFonts w:ascii="游ゴシック" w:eastAsia="游ゴシック" w:hAnsi="游ゴシック" w:cs="Segoe UI"/>
                <w:kern w:val="0"/>
              </w:rPr>
              <w:t xml:space="preserve">　号</w:t>
            </w:r>
          </w:p>
        </w:tc>
      </w:tr>
      <w:tr w:rsidR="000F6E2E" w:rsidRPr="00F804C4" w14:paraId="0C90C203" w14:textId="77777777" w:rsidTr="0007482D">
        <w:trPr>
          <w:trHeight w:val="62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F154C0" w14:textId="77777777" w:rsidR="000F6E2E" w:rsidRPr="00F804C4" w:rsidRDefault="000F6E2E" w:rsidP="009B2875">
            <w:pPr>
              <w:topLinePunct/>
              <w:jc w:val="left"/>
              <w:rPr>
                <w:rFonts w:ascii="游ゴシック" w:eastAsia="游ゴシック" w:hAnsi="游ゴシック" w:cs="Segoe UI"/>
              </w:rPr>
            </w:pPr>
            <w:r w:rsidRPr="00F804C4">
              <w:rPr>
                <w:rFonts w:ascii="游ゴシック" w:eastAsia="游ゴシック" w:hAnsi="游ゴシック" w:cs="Segoe UI"/>
                <w:kern w:val="0"/>
              </w:rPr>
              <w:t>確認年月日</w:t>
            </w:r>
          </w:p>
        </w:tc>
        <w:tc>
          <w:tcPr>
            <w:tcW w:w="7087" w:type="dxa"/>
            <w:gridSpan w:val="4"/>
            <w:vAlign w:val="center"/>
          </w:tcPr>
          <w:p w14:paraId="0C4D4D07" w14:textId="3E7D682F" w:rsidR="000F6E2E" w:rsidRPr="00F804C4" w:rsidRDefault="000F6E2E" w:rsidP="00AD2172">
            <w:pPr>
              <w:topLinePunct/>
              <w:ind w:leftChars="50" w:left="135" w:firstLineChars="400" w:firstLine="1084"/>
              <w:jc w:val="left"/>
              <w:rPr>
                <w:rFonts w:ascii="游ゴシック" w:eastAsia="游ゴシック" w:hAnsi="游ゴシック" w:cs="Segoe UI"/>
                <w:kern w:val="0"/>
              </w:rPr>
            </w:pPr>
            <w:r w:rsidRPr="00F804C4">
              <w:rPr>
                <w:rFonts w:ascii="游ゴシック" w:eastAsia="游ゴシック" w:hAnsi="游ゴシック" w:cs="Segoe UI"/>
                <w:kern w:val="0"/>
              </w:rPr>
              <w:t>年</w:t>
            </w:r>
            <w:r w:rsidR="0042537A" w:rsidRPr="00F804C4">
              <w:rPr>
                <w:rFonts w:ascii="游ゴシック" w:eastAsia="游ゴシック" w:hAnsi="游ゴシック" w:cs="Segoe UI"/>
                <w:kern w:val="0"/>
              </w:rPr>
              <w:t xml:space="preserve">　　　</w:t>
            </w:r>
            <w:r w:rsidRPr="00F804C4">
              <w:rPr>
                <w:rFonts w:ascii="游ゴシック" w:eastAsia="游ゴシック" w:hAnsi="游ゴシック" w:cs="Segoe UI"/>
                <w:kern w:val="0"/>
              </w:rPr>
              <w:t>月</w:t>
            </w:r>
            <w:r w:rsidR="0042537A" w:rsidRPr="00F804C4">
              <w:rPr>
                <w:rFonts w:ascii="游ゴシック" w:eastAsia="游ゴシック" w:hAnsi="游ゴシック" w:cs="Segoe UI"/>
                <w:kern w:val="0"/>
              </w:rPr>
              <w:t xml:space="preserve">　　　</w:t>
            </w:r>
            <w:r w:rsidRPr="00F804C4">
              <w:rPr>
                <w:rFonts w:ascii="游ゴシック" w:eastAsia="游ゴシック" w:hAnsi="游ゴシック" w:cs="Segoe UI"/>
                <w:kern w:val="0"/>
              </w:rPr>
              <w:t>日</w:t>
            </w:r>
          </w:p>
        </w:tc>
      </w:tr>
      <w:tr w:rsidR="000F6E2E" w:rsidRPr="00F804C4" w14:paraId="6C715907" w14:textId="77777777" w:rsidTr="0007482D">
        <w:trPr>
          <w:trHeight w:val="62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86FB6F9" w14:textId="77777777" w:rsidR="000F6E2E" w:rsidRPr="00F804C4" w:rsidRDefault="000F6E2E" w:rsidP="009B2875">
            <w:pPr>
              <w:topLinePunct/>
              <w:rPr>
                <w:rFonts w:ascii="游ゴシック" w:eastAsia="游ゴシック" w:hAnsi="游ゴシック" w:cs="Segoe UI"/>
              </w:rPr>
            </w:pPr>
            <w:r w:rsidRPr="00F804C4">
              <w:rPr>
                <w:rFonts w:ascii="游ゴシック" w:eastAsia="游ゴシック" w:hAnsi="游ゴシック" w:cs="Segoe UI"/>
              </w:rPr>
              <w:t>工事完了年月日</w:t>
            </w:r>
          </w:p>
        </w:tc>
        <w:tc>
          <w:tcPr>
            <w:tcW w:w="7087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14:paraId="60CB25AD" w14:textId="77109628" w:rsidR="000F6E2E" w:rsidRPr="00F804C4" w:rsidRDefault="000F6E2E" w:rsidP="00AD2172">
            <w:pPr>
              <w:topLinePunct/>
              <w:ind w:leftChars="50" w:left="135" w:firstLineChars="400" w:firstLine="1084"/>
              <w:jc w:val="left"/>
              <w:rPr>
                <w:rFonts w:ascii="游ゴシック" w:eastAsia="游ゴシック" w:hAnsi="游ゴシック" w:cs="Segoe UI"/>
              </w:rPr>
            </w:pPr>
            <w:r w:rsidRPr="00F804C4">
              <w:rPr>
                <w:rFonts w:ascii="游ゴシック" w:eastAsia="游ゴシック" w:hAnsi="游ゴシック" w:cs="Segoe UI"/>
                <w:kern w:val="0"/>
              </w:rPr>
              <w:t>年</w:t>
            </w:r>
            <w:r w:rsidR="0042537A" w:rsidRPr="00F804C4">
              <w:rPr>
                <w:rFonts w:ascii="游ゴシック" w:eastAsia="游ゴシック" w:hAnsi="游ゴシック" w:cs="Segoe UI"/>
                <w:kern w:val="0"/>
              </w:rPr>
              <w:t xml:space="preserve">　　　</w:t>
            </w:r>
            <w:r w:rsidRPr="00F804C4">
              <w:rPr>
                <w:rFonts w:ascii="游ゴシック" w:eastAsia="游ゴシック" w:hAnsi="游ゴシック" w:cs="Segoe UI"/>
                <w:kern w:val="0"/>
              </w:rPr>
              <w:t>月</w:t>
            </w:r>
            <w:r w:rsidR="0042537A" w:rsidRPr="00F804C4">
              <w:rPr>
                <w:rFonts w:ascii="游ゴシック" w:eastAsia="游ゴシック" w:hAnsi="游ゴシック" w:cs="Segoe UI"/>
                <w:kern w:val="0"/>
              </w:rPr>
              <w:t xml:space="preserve">　　　</w:t>
            </w:r>
            <w:r w:rsidRPr="00F804C4">
              <w:rPr>
                <w:rFonts w:ascii="游ゴシック" w:eastAsia="游ゴシック" w:hAnsi="游ゴシック" w:cs="Segoe UI"/>
                <w:kern w:val="0"/>
              </w:rPr>
              <w:t>日</w:t>
            </w:r>
          </w:p>
        </w:tc>
      </w:tr>
      <w:tr w:rsidR="00D8477D" w:rsidRPr="00F804C4" w14:paraId="68435489" w14:textId="77777777" w:rsidTr="00D03C2C">
        <w:trPr>
          <w:trHeight w:val="203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5371530F" w14:textId="71E11D7B" w:rsidR="00D8477D" w:rsidRPr="00F804C4" w:rsidRDefault="00D8477D" w:rsidP="00D8477D">
            <w:pPr>
              <w:topLinePunct/>
              <w:ind w:rightChars="-90" w:right="-244"/>
              <w:jc w:val="left"/>
              <w:rPr>
                <w:rFonts w:ascii="游ゴシック" w:eastAsia="游ゴシック" w:hAnsi="游ゴシック" w:cs="Segoe UI"/>
              </w:rPr>
            </w:pPr>
            <w:r w:rsidRPr="00F804C4">
              <w:rPr>
                <w:rFonts w:ascii="游ゴシック" w:eastAsia="游ゴシック" w:hAnsi="游ゴシック" w:cs="Segoe UI"/>
                <w:kern w:val="0"/>
              </w:rPr>
              <w:t>施工者</w:t>
            </w:r>
            <w:r w:rsidRPr="0007482D">
              <w:rPr>
                <w:rFonts w:ascii="游ゴシック" w:eastAsia="游ゴシック" w:hAnsi="游ゴシック" w:cs="Segoe UI" w:hint="eastAsia"/>
                <w:kern w:val="0"/>
                <w:sz w:val="20"/>
              </w:rPr>
              <w:t>（指定工事店）</w:t>
            </w:r>
          </w:p>
        </w:tc>
        <w:tc>
          <w:tcPr>
            <w:tcW w:w="1417" w:type="dxa"/>
            <w:gridSpan w:val="2"/>
            <w:tcBorders>
              <w:top w:val="single" w:sz="4" w:space="0" w:color="7F7F7F" w:themeColor="text1" w:themeTint="80"/>
              <w:bottom w:val="nil"/>
              <w:right w:val="nil"/>
            </w:tcBorders>
            <w:vAlign w:val="bottom"/>
          </w:tcPr>
          <w:p w14:paraId="1858159E" w14:textId="61A883DC" w:rsidR="00D8477D" w:rsidRPr="00D8477D" w:rsidRDefault="00D8477D" w:rsidP="000921BF">
            <w:pPr>
              <w:topLinePunct/>
              <w:ind w:leftChars="50" w:left="135" w:rightChars="-42" w:right="-114"/>
              <w:rPr>
                <w:rFonts w:ascii="游ゴシック" w:eastAsia="游ゴシック" w:hAnsi="游ゴシック" w:cs="Segoe UI"/>
                <w:sz w:val="20"/>
              </w:rPr>
            </w:pPr>
            <w:r w:rsidRPr="00D8477D">
              <w:rPr>
                <w:rFonts w:ascii="游ゴシック" w:eastAsia="游ゴシック" w:hAnsi="游ゴシック" w:cs="Segoe UI" w:hint="eastAsia"/>
                <w:sz w:val="20"/>
              </w:rPr>
              <w:t>指定番号</w:t>
            </w:r>
            <w:r>
              <w:rPr>
                <w:rFonts w:ascii="游ゴシック" w:eastAsia="游ゴシック" w:hAnsi="游ゴシック" w:cs="Segoe UI" w:hint="eastAsia"/>
                <w:sz w:val="20"/>
              </w:rPr>
              <w:t>第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099C93F1" w14:textId="0B919BC7" w:rsidR="00D8477D" w:rsidRPr="00D8477D" w:rsidRDefault="00D8477D" w:rsidP="00D8477D">
            <w:pPr>
              <w:topLinePunct/>
              <w:jc w:val="center"/>
              <w:rPr>
                <w:rFonts w:ascii="游ゴシック" w:eastAsia="游ゴシック" w:hAnsi="游ゴシック" w:cs="Segoe U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nil"/>
              <w:bottom w:val="nil"/>
            </w:tcBorders>
            <w:vAlign w:val="center"/>
          </w:tcPr>
          <w:p w14:paraId="4DC06083" w14:textId="1AA481B0" w:rsidR="00D8477D" w:rsidRPr="00D8477D" w:rsidRDefault="00D8477D" w:rsidP="00D8477D">
            <w:pPr>
              <w:topLinePunct/>
              <w:rPr>
                <w:rFonts w:ascii="游ゴシック" w:eastAsia="游ゴシック" w:hAnsi="游ゴシック" w:cs="Segoe UI"/>
                <w:sz w:val="20"/>
              </w:rPr>
            </w:pPr>
            <w:r>
              <w:rPr>
                <w:rFonts w:ascii="游ゴシック" w:eastAsia="游ゴシック" w:hAnsi="游ゴシック" w:cs="Segoe UI" w:hint="eastAsia"/>
                <w:sz w:val="20"/>
              </w:rPr>
              <w:t>号</w:t>
            </w:r>
          </w:p>
        </w:tc>
      </w:tr>
      <w:tr w:rsidR="00D8477D" w:rsidRPr="00F804C4" w14:paraId="592EE7A4" w14:textId="77777777" w:rsidTr="00E10D48">
        <w:trPr>
          <w:trHeight w:val="510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5D87958E" w14:textId="77777777" w:rsidR="00D8477D" w:rsidRPr="00F804C4" w:rsidRDefault="00D8477D" w:rsidP="00D8477D">
            <w:pPr>
              <w:topLinePunct/>
              <w:ind w:rightChars="-90" w:right="-244"/>
              <w:jc w:val="left"/>
              <w:rPr>
                <w:rFonts w:ascii="游ゴシック" w:eastAsia="游ゴシック" w:hAnsi="游ゴシック" w:cs="Segoe UI"/>
                <w:kern w:val="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262626" w:themeColor="text1" w:themeTint="D9"/>
              <w:right w:val="nil"/>
            </w:tcBorders>
          </w:tcPr>
          <w:p w14:paraId="358140ED" w14:textId="71F0E068" w:rsidR="00D8477D" w:rsidRPr="00F804C4" w:rsidRDefault="00D8477D" w:rsidP="00E10D48">
            <w:pPr>
              <w:topLinePunct/>
              <w:ind w:leftChars="50" w:left="135" w:rightChars="-42" w:right="-114"/>
              <w:rPr>
                <w:rFonts w:ascii="游ゴシック" w:eastAsia="游ゴシック" w:hAnsi="游ゴシック" w:cs="Segoe UI"/>
              </w:rPr>
            </w:pPr>
            <w:r w:rsidRPr="00F804C4">
              <w:rPr>
                <w:rFonts w:ascii="游ゴシック" w:eastAsia="游ゴシック" w:hAnsi="游ゴシック" w:cs="Segoe UI"/>
              </w:rPr>
              <w:t>名称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262626" w:themeColor="text1" w:themeTint="D9"/>
            </w:tcBorders>
          </w:tcPr>
          <w:p w14:paraId="3AA4A3DB" w14:textId="68D0F2DC" w:rsidR="00D8477D" w:rsidRPr="00F804C4" w:rsidRDefault="00D8477D" w:rsidP="00E10D48">
            <w:pPr>
              <w:topLinePunct/>
              <w:rPr>
                <w:rFonts w:ascii="游ゴシック" w:eastAsia="游ゴシック" w:hAnsi="游ゴシック" w:cs="Segoe UI"/>
              </w:rPr>
            </w:pPr>
          </w:p>
        </w:tc>
      </w:tr>
    </w:tbl>
    <w:p w14:paraId="5D9CE673" w14:textId="77777777" w:rsidR="004F15B6" w:rsidRPr="00F804C4" w:rsidRDefault="004F15B6" w:rsidP="004F15B6">
      <w:pPr>
        <w:topLinePunct/>
        <w:snapToGrid w:val="0"/>
        <w:spacing w:line="60" w:lineRule="auto"/>
        <w:rPr>
          <w:rFonts w:ascii="游ゴシック" w:eastAsia="游ゴシック" w:hAnsi="游ゴシック" w:cs="Segoe UI"/>
        </w:rPr>
      </w:pPr>
    </w:p>
    <w:sectPr w:rsidR="004F15B6" w:rsidRPr="00F804C4" w:rsidSect="00F804C4">
      <w:footerReference w:type="default" r:id="rId6"/>
      <w:pgSz w:w="11907" w:h="16840" w:code="9"/>
      <w:pgMar w:top="1418" w:right="1134" w:bottom="1418" w:left="1134" w:header="851" w:footer="1077" w:gutter="0"/>
      <w:cols w:space="425"/>
      <w:docGrid w:type="linesAndChars" w:linePitch="46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B60D9" w14:textId="77777777" w:rsidR="00140795" w:rsidRDefault="00140795" w:rsidP="000F6E2E">
      <w:r>
        <w:separator/>
      </w:r>
    </w:p>
  </w:endnote>
  <w:endnote w:type="continuationSeparator" w:id="0">
    <w:p w14:paraId="515681A6" w14:textId="77777777" w:rsidR="00140795" w:rsidRDefault="00140795" w:rsidP="000F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6373" w:type="dxa"/>
      <w:tblInd w:w="3261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672"/>
    </w:tblGrid>
    <w:tr w:rsidR="00F804C4" w:rsidRPr="00F804C4" w14:paraId="7473A8FC" w14:textId="77777777" w:rsidTr="00F804C4">
      <w:trPr>
        <w:trHeight w:val="510"/>
      </w:trPr>
      <w:tc>
        <w:tcPr>
          <w:tcW w:w="6373" w:type="dxa"/>
          <w:gridSpan w:val="2"/>
          <w:tcBorders>
            <w:top w:val="nil"/>
            <w:left w:val="nil"/>
            <w:bottom w:val="single" w:sz="4" w:space="0" w:color="7F7F7F" w:themeColor="text1" w:themeTint="80"/>
            <w:right w:val="nil"/>
          </w:tcBorders>
          <w:vAlign w:val="center"/>
        </w:tcPr>
        <w:p w14:paraId="5CD50D7F" w14:textId="77777777" w:rsidR="00F804C4" w:rsidRPr="00F804C4" w:rsidRDefault="00F804C4" w:rsidP="00F804C4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>市事務欄</w:t>
          </w:r>
        </w:p>
      </w:tc>
    </w:tr>
    <w:tr w:rsidR="00F804C4" w:rsidRPr="00F804C4" w14:paraId="4A520845" w14:textId="77777777" w:rsidTr="00536C03">
      <w:trPr>
        <w:trHeight w:val="567"/>
      </w:trPr>
      <w:tc>
        <w:tcPr>
          <w:tcW w:w="1701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1426C250" w14:textId="77777777" w:rsidR="00F804C4" w:rsidRPr="00F804C4" w:rsidRDefault="00F804C4" w:rsidP="00F804C4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>検査年月日</w:t>
          </w:r>
        </w:p>
      </w:tc>
      <w:tc>
        <w:tcPr>
          <w:tcW w:w="4672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2DF926CB" w14:textId="5286AACB" w:rsidR="00F804C4" w:rsidRPr="00F804C4" w:rsidRDefault="00F804C4" w:rsidP="008076D0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</w:p>
      </w:tc>
    </w:tr>
    <w:tr w:rsidR="00F804C4" w:rsidRPr="00F804C4" w14:paraId="23B37EEA" w14:textId="77777777" w:rsidTr="00536C03">
      <w:trPr>
        <w:trHeight w:val="567"/>
      </w:trPr>
      <w:tc>
        <w:tcPr>
          <w:tcW w:w="1701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481426B1" w14:textId="77777777" w:rsidR="00F804C4" w:rsidRPr="00F804C4" w:rsidRDefault="00F804C4" w:rsidP="00F804C4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>検査員</w:t>
          </w:r>
        </w:p>
      </w:tc>
      <w:tc>
        <w:tcPr>
          <w:tcW w:w="4672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481D3628" w14:textId="77777777" w:rsidR="00F804C4" w:rsidRPr="00F804C4" w:rsidRDefault="00F804C4" w:rsidP="00F804C4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</w:p>
      </w:tc>
    </w:tr>
    <w:tr w:rsidR="00F804C4" w:rsidRPr="00F804C4" w14:paraId="39717A92" w14:textId="77777777" w:rsidTr="00536C03">
      <w:trPr>
        <w:trHeight w:val="567"/>
      </w:trPr>
      <w:tc>
        <w:tcPr>
          <w:tcW w:w="1701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38189D71" w14:textId="77777777" w:rsidR="00F804C4" w:rsidRPr="00F804C4" w:rsidRDefault="00F804C4" w:rsidP="00F804C4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>検査済</w:t>
          </w:r>
          <w:r w:rsidRPr="00F804C4">
            <w:rPr>
              <w:rFonts w:ascii="游ゴシック" w:eastAsia="游ゴシック" w:hAnsi="游ゴシック" w:cs="Segoe UI" w:hint="eastAsia"/>
              <w:sz w:val="20"/>
              <w:szCs w:val="18"/>
            </w:rPr>
            <w:t>証</w:t>
          </w: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>番号</w:t>
          </w:r>
        </w:p>
      </w:tc>
      <w:tc>
        <w:tcPr>
          <w:tcW w:w="4672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235CC800" w14:textId="77777777" w:rsidR="00F804C4" w:rsidRPr="00F804C4" w:rsidRDefault="00F804C4" w:rsidP="00F804C4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</w:p>
      </w:tc>
    </w:tr>
    <w:tr w:rsidR="00F804C4" w:rsidRPr="00F804C4" w14:paraId="7CAB356E" w14:textId="77777777" w:rsidTr="0007482D">
      <w:trPr>
        <w:trHeight w:val="1417"/>
      </w:trPr>
      <w:tc>
        <w:tcPr>
          <w:tcW w:w="1701" w:type="dxa"/>
          <w:vMerge w:val="restart"/>
          <w:tcBorders>
            <w:top w:val="single" w:sz="4" w:space="0" w:color="7F7F7F" w:themeColor="text1" w:themeTint="80"/>
            <w:left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51781352" w14:textId="77777777" w:rsidR="00F804C4" w:rsidRPr="00F804C4" w:rsidRDefault="00F804C4" w:rsidP="00F804C4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>指示事項</w:t>
          </w:r>
        </w:p>
      </w:tc>
      <w:tc>
        <w:tcPr>
          <w:tcW w:w="4672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dashed" w:sz="4" w:space="0" w:color="7F7F7F" w:themeColor="text1" w:themeTint="80"/>
            <w:right w:val="single" w:sz="4" w:space="0" w:color="7F7F7F" w:themeColor="text1" w:themeTint="80"/>
          </w:tcBorders>
        </w:tcPr>
        <w:p w14:paraId="068A1A4B" w14:textId="77777777" w:rsidR="00F804C4" w:rsidRPr="00F804C4" w:rsidRDefault="00F804C4" w:rsidP="00F804C4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>図面訂正</w:t>
          </w:r>
          <w:r w:rsidRPr="00F804C4">
            <w:rPr>
              <w:rFonts w:ascii="游ゴシック" w:eastAsia="游ゴシック" w:hAnsi="游ゴシック" w:cs="Segoe UI" w:hint="eastAsia"/>
              <w:sz w:val="20"/>
              <w:szCs w:val="18"/>
            </w:rPr>
            <w:t xml:space="preserve"> </w:t>
          </w: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>・</w:t>
          </w:r>
          <w:r w:rsidRPr="00F804C4">
            <w:rPr>
              <w:rFonts w:ascii="游ゴシック" w:eastAsia="游ゴシック" w:hAnsi="游ゴシック" w:cs="Segoe UI" w:hint="eastAsia"/>
              <w:sz w:val="20"/>
              <w:szCs w:val="18"/>
            </w:rPr>
            <w:t xml:space="preserve"> </w:t>
          </w: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>是正写真提出</w:t>
          </w:r>
        </w:p>
        <w:p w14:paraId="7B1F5921" w14:textId="77777777" w:rsidR="00F804C4" w:rsidRPr="00F804C4" w:rsidRDefault="00F804C4" w:rsidP="00F804C4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</w:p>
      </w:tc>
    </w:tr>
    <w:tr w:rsidR="00F804C4" w:rsidRPr="00F804C4" w14:paraId="5D705B27" w14:textId="77777777" w:rsidTr="00536C03">
      <w:trPr>
        <w:trHeight w:val="567"/>
      </w:trPr>
      <w:tc>
        <w:tcPr>
          <w:tcW w:w="1701" w:type="dxa"/>
          <w:vMerge/>
          <w:tcBorders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4F2DB346" w14:textId="77777777" w:rsidR="00F804C4" w:rsidRPr="00F804C4" w:rsidRDefault="00F804C4" w:rsidP="00F804C4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</w:p>
      </w:tc>
      <w:tc>
        <w:tcPr>
          <w:tcW w:w="4672" w:type="dxa"/>
          <w:tcBorders>
            <w:top w:val="dashed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27435714" w14:textId="5880D840" w:rsidR="00F804C4" w:rsidRPr="00F804C4" w:rsidRDefault="00F804C4" w:rsidP="008076D0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 xml:space="preserve">是正等確認日　　　</w:t>
          </w:r>
          <w:r w:rsidRPr="00F804C4">
            <w:rPr>
              <w:rFonts w:ascii="游ゴシック" w:eastAsia="游ゴシック" w:hAnsi="游ゴシック" w:cs="Segoe UI" w:hint="eastAsia"/>
              <w:sz w:val="20"/>
              <w:szCs w:val="18"/>
            </w:rPr>
            <w:t xml:space="preserve">　</w:t>
          </w:r>
        </w:p>
      </w:tc>
    </w:tr>
    <w:tr w:rsidR="00F804C4" w:rsidRPr="00F804C4" w14:paraId="3011449C" w14:textId="77777777" w:rsidTr="00536C03">
      <w:trPr>
        <w:trHeight w:val="567"/>
      </w:trPr>
      <w:tc>
        <w:tcPr>
          <w:tcW w:w="1701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3A65CC8C" w14:textId="77777777" w:rsidR="00F804C4" w:rsidRPr="00F804C4" w:rsidRDefault="00F804C4" w:rsidP="00F804C4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>備考</w:t>
          </w:r>
        </w:p>
      </w:tc>
      <w:tc>
        <w:tcPr>
          <w:tcW w:w="4672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6E64E77B" w14:textId="294BFBCC" w:rsidR="00F804C4" w:rsidRPr="00F804C4" w:rsidRDefault="00F804C4" w:rsidP="00F804C4">
          <w:pPr>
            <w:topLinePunct/>
            <w:rPr>
              <w:rFonts w:ascii="游ゴシック" w:eastAsia="游ゴシック" w:hAnsi="游ゴシック" w:cs="Segoe UI"/>
              <w:sz w:val="20"/>
              <w:szCs w:val="18"/>
            </w:rPr>
          </w:pP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>浸透ます</w:t>
          </w:r>
          <w:r w:rsidRPr="00F804C4">
            <w:rPr>
              <w:rFonts w:ascii="游ゴシック" w:eastAsia="游ゴシック" w:hAnsi="游ゴシック" w:cs="Segoe UI" w:hint="eastAsia"/>
              <w:sz w:val="20"/>
              <w:szCs w:val="18"/>
            </w:rPr>
            <w:t xml:space="preserve">　</w:t>
          </w: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 xml:space="preserve">　　　</w:t>
          </w:r>
          <w:r w:rsidR="008076D0">
            <w:rPr>
              <w:rFonts w:ascii="游ゴシック" w:eastAsia="游ゴシック" w:hAnsi="游ゴシック" w:cs="Segoe UI" w:hint="eastAsia"/>
              <w:sz w:val="20"/>
              <w:szCs w:val="18"/>
            </w:rPr>
            <w:t xml:space="preserve">　　　</w:t>
          </w:r>
          <w:r w:rsidRPr="00F804C4">
            <w:rPr>
              <w:rFonts w:ascii="游ゴシック" w:eastAsia="游ゴシック" w:hAnsi="游ゴシック" w:cs="Segoe UI"/>
              <w:sz w:val="20"/>
              <w:szCs w:val="18"/>
            </w:rPr>
            <w:t>基</w:t>
          </w:r>
        </w:p>
      </w:tc>
    </w:tr>
  </w:tbl>
  <w:p w14:paraId="71C93BC9" w14:textId="77777777" w:rsidR="00F804C4" w:rsidRDefault="00F804C4" w:rsidP="00F80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A8555" w14:textId="77777777" w:rsidR="00140795" w:rsidRDefault="00140795" w:rsidP="000F6E2E">
      <w:r>
        <w:separator/>
      </w:r>
    </w:p>
  </w:footnote>
  <w:footnote w:type="continuationSeparator" w:id="0">
    <w:p w14:paraId="5FA477CF" w14:textId="77777777" w:rsidR="00140795" w:rsidRDefault="00140795" w:rsidP="000F6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27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55"/>
    <w:rsid w:val="0000289D"/>
    <w:rsid w:val="0007482D"/>
    <w:rsid w:val="000921BF"/>
    <w:rsid w:val="000F6E2E"/>
    <w:rsid w:val="00140795"/>
    <w:rsid w:val="00205D70"/>
    <w:rsid w:val="00247789"/>
    <w:rsid w:val="00254F73"/>
    <w:rsid w:val="003E541A"/>
    <w:rsid w:val="0042537A"/>
    <w:rsid w:val="00463CFB"/>
    <w:rsid w:val="00497964"/>
    <w:rsid w:val="004B0B21"/>
    <w:rsid w:val="004F15B6"/>
    <w:rsid w:val="00536C03"/>
    <w:rsid w:val="00572B7D"/>
    <w:rsid w:val="005952C6"/>
    <w:rsid w:val="005A3E29"/>
    <w:rsid w:val="005D5E7E"/>
    <w:rsid w:val="005F678E"/>
    <w:rsid w:val="0060654A"/>
    <w:rsid w:val="00654519"/>
    <w:rsid w:val="007700D2"/>
    <w:rsid w:val="007C77C6"/>
    <w:rsid w:val="008042A1"/>
    <w:rsid w:val="008076D0"/>
    <w:rsid w:val="00907A99"/>
    <w:rsid w:val="0092728C"/>
    <w:rsid w:val="009B2875"/>
    <w:rsid w:val="009C69B7"/>
    <w:rsid w:val="00A9339A"/>
    <w:rsid w:val="00AD2172"/>
    <w:rsid w:val="00BE58C2"/>
    <w:rsid w:val="00BE74FD"/>
    <w:rsid w:val="00C40079"/>
    <w:rsid w:val="00C4313B"/>
    <w:rsid w:val="00D03C2C"/>
    <w:rsid w:val="00D8477D"/>
    <w:rsid w:val="00D86A76"/>
    <w:rsid w:val="00E10D48"/>
    <w:rsid w:val="00E92646"/>
    <w:rsid w:val="00EC74A4"/>
    <w:rsid w:val="00F33A55"/>
    <w:rsid w:val="00F804C4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1CC29"/>
  <w15:chartTrackingRefBased/>
  <w15:docId w15:val="{5539C8AC-E248-414C-9AFB-014F303C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HGｺﾞｼｯｸM" w:hAnsi="Segoe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E2E"/>
  </w:style>
  <w:style w:type="paragraph" w:styleId="a5">
    <w:name w:val="footer"/>
    <w:basedOn w:val="a"/>
    <w:link w:val="a6"/>
    <w:uiPriority w:val="99"/>
    <w:unhideWhenUsed/>
    <w:rsid w:val="000F6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E2E"/>
  </w:style>
  <w:style w:type="character" w:styleId="a7">
    <w:name w:val="annotation reference"/>
    <w:basedOn w:val="a0"/>
    <w:uiPriority w:val="99"/>
    <w:semiHidden/>
    <w:unhideWhenUsed/>
    <w:rsid w:val="000F6E2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F6E2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F6E2E"/>
    <w:rPr>
      <w:rFonts w:ascii="Century" w:eastAsia="ＭＳ 明朝" w:hAnsi="Century" w:cs="Times New Roman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6E2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F6E2E"/>
    <w:rPr>
      <w:rFonts w:ascii="Century" w:eastAsia="ＭＳ 明朝" w:hAnsi="Century" w:cs="Times New Roman"/>
      <w:b/>
      <w:bCs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6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6E2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00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1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9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</dc:creator>
  <cp:keywords/>
  <dc:description/>
  <cp:lastModifiedBy>309265</cp:lastModifiedBy>
  <cp:revision>24</cp:revision>
  <cp:lastPrinted>2019-11-12T05:40:00Z</cp:lastPrinted>
  <dcterms:created xsi:type="dcterms:W3CDTF">2019-12-10T09:10:00Z</dcterms:created>
  <dcterms:modified xsi:type="dcterms:W3CDTF">2021-03-31T06:02:00Z</dcterms:modified>
</cp:coreProperties>
</file>