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8DA" w:rsidRDefault="000B5942" w:rsidP="00936856">
      <w:pPr>
        <w:jc w:val="center"/>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-841375</wp:posOffset>
                </wp:positionV>
                <wp:extent cx="1085850" cy="5619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858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5942" w:rsidRPr="000B5942" w:rsidRDefault="000B5942" w:rsidP="000B5942">
                            <w:pPr>
                              <w:jc w:val="center"/>
                              <w:rPr>
                                <w:sz w:val="52"/>
                              </w:rPr>
                            </w:pPr>
                            <w:r w:rsidRPr="000B5942">
                              <w:rPr>
                                <w:rFonts w:hint="eastAsia"/>
                                <w:sz w:val="52"/>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66.25pt;width:85.5pt;height:44.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" filled="f" stroked="f" strokeweight=".5pt">
                <v:textbox>
                  <w:txbxContent>
                    <w:p w:rsidR="000B5942" w:rsidRPr="000B5942" w:rsidRDefault="000B5942" w:rsidP="000B5942">
                      <w:pPr>
                        <w:jc w:val="center"/>
                        <w:rPr>
                          <w:sz w:val="52"/>
                        </w:rPr>
                      </w:pPr>
                      <w:r w:rsidRPr="000B5942">
                        <w:rPr>
                          <w:rFonts w:hint="eastAsia"/>
                          <w:sz w:val="52"/>
                        </w:rPr>
                        <w:t>（例）</w:t>
                      </w:r>
                    </w:p>
                  </w:txbxContent>
                </v:textbox>
                <w10:wrap anchorx="margin"/>
              </v:shape>
            </w:pict>
          </mc:Fallback>
        </mc:AlternateContent>
      </w:r>
      <w:r w:rsidR="00936856" w:rsidRPr="00936856">
        <w:rPr>
          <w:rFonts w:hint="eastAsia"/>
          <w:sz w:val="24"/>
          <w:highlight w:val="yellow"/>
        </w:rPr>
        <w:t>○○○</w:t>
      </w:r>
      <w:r w:rsidR="00936856">
        <w:rPr>
          <w:rFonts w:hint="eastAsia"/>
          <w:sz w:val="24"/>
          <w:highlight w:val="yellow"/>
        </w:rPr>
        <w:t>町</w:t>
      </w:r>
      <w:r w:rsidR="00936856" w:rsidRPr="00936856">
        <w:rPr>
          <w:rFonts w:hint="eastAsia"/>
          <w:sz w:val="24"/>
          <w:highlight w:val="yellow"/>
        </w:rPr>
        <w:t>会</w:t>
      </w:r>
      <w:r w:rsidR="00E772A5">
        <w:rPr>
          <w:rFonts w:hint="eastAsia"/>
          <w:sz w:val="24"/>
          <w:highlight w:val="yellow"/>
        </w:rPr>
        <w:t>or</w:t>
      </w:r>
      <w:r w:rsidR="00E772A5">
        <w:rPr>
          <w:rFonts w:hint="eastAsia"/>
          <w:sz w:val="24"/>
          <w:highlight w:val="yellow"/>
        </w:rPr>
        <w:t>自治会</w:t>
      </w:r>
      <w:r w:rsidR="00936856" w:rsidRPr="00936856">
        <w:rPr>
          <w:rFonts w:hint="eastAsia"/>
          <w:sz w:val="24"/>
        </w:rPr>
        <w:t>防犯カメラ設置及び運用規程</w:t>
      </w:r>
    </w:p>
    <w:p w:rsidR="00936856" w:rsidRPr="00E772A5" w:rsidRDefault="00936856" w:rsidP="00936856">
      <w:pPr>
        <w:rPr>
          <w:sz w:val="24"/>
        </w:rPr>
      </w:pPr>
    </w:p>
    <w:p w:rsidR="00936856" w:rsidRPr="00936856" w:rsidRDefault="00936856" w:rsidP="00936856">
      <w:pPr>
        <w:rPr>
          <w:sz w:val="24"/>
        </w:rPr>
      </w:pPr>
      <w:r w:rsidRPr="00936856">
        <w:rPr>
          <w:rFonts w:hint="eastAsia"/>
          <w:sz w:val="24"/>
        </w:rPr>
        <w:t>（目的）</w:t>
      </w:r>
    </w:p>
    <w:p w:rsidR="00936856" w:rsidRPr="00E772A5" w:rsidRDefault="00936856" w:rsidP="00E772A5">
      <w:pPr>
        <w:ind w:left="240" w:hangingChars="100" w:hanging="240"/>
        <w:rPr>
          <w:sz w:val="24"/>
          <w:highlight w:val="yellow"/>
        </w:rPr>
      </w:pPr>
      <w:r w:rsidRPr="00936856">
        <w:rPr>
          <w:rFonts w:hint="eastAsia"/>
          <w:sz w:val="24"/>
        </w:rPr>
        <w:t>第１条　この規程は、</w:t>
      </w:r>
      <w:r w:rsidRPr="00936856">
        <w:rPr>
          <w:rFonts w:hint="eastAsia"/>
          <w:sz w:val="24"/>
          <w:highlight w:val="yellow"/>
        </w:rPr>
        <w:t>○○○町会</w:t>
      </w:r>
      <w:r w:rsidR="00E772A5">
        <w:rPr>
          <w:rFonts w:hint="eastAsia"/>
          <w:sz w:val="24"/>
          <w:highlight w:val="yellow"/>
        </w:rPr>
        <w:t>or</w:t>
      </w:r>
      <w:r w:rsidR="00B2630F">
        <w:rPr>
          <w:rFonts w:hint="eastAsia"/>
          <w:sz w:val="24"/>
          <w:highlight w:val="yellow"/>
        </w:rPr>
        <w:t>自治会</w:t>
      </w:r>
      <w:r w:rsidRPr="00936856">
        <w:rPr>
          <w:rFonts w:hint="eastAsia"/>
          <w:sz w:val="24"/>
        </w:rPr>
        <w:t>（以下「</w:t>
      </w:r>
      <w:r w:rsidRPr="00B2630F">
        <w:rPr>
          <w:rFonts w:hint="eastAsia"/>
          <w:sz w:val="24"/>
          <w:highlight w:val="yellow"/>
        </w:rPr>
        <w:t>町会</w:t>
      </w:r>
      <w:r w:rsidR="00E772A5">
        <w:rPr>
          <w:rFonts w:hint="eastAsia"/>
          <w:sz w:val="24"/>
          <w:highlight w:val="yellow"/>
        </w:rPr>
        <w:t>or</w:t>
      </w:r>
      <w:r w:rsidR="00E772A5">
        <w:rPr>
          <w:rFonts w:hint="eastAsia"/>
          <w:sz w:val="24"/>
          <w:highlight w:val="yellow"/>
        </w:rPr>
        <w:t>自治会</w:t>
      </w:r>
      <w:r w:rsidRPr="00936856">
        <w:rPr>
          <w:rFonts w:hint="eastAsia"/>
          <w:sz w:val="24"/>
        </w:rPr>
        <w:t>」という。）が行う自主防犯活動を補完し、防犯対策の向上を図るために設置する防犯カメラの設置及び管理運用に関し、必要な事項を定めることを目的とする。</w:t>
      </w:r>
    </w:p>
    <w:p w:rsidR="00936856" w:rsidRDefault="00936856" w:rsidP="00936856">
      <w:pPr>
        <w:rPr>
          <w:sz w:val="24"/>
        </w:rPr>
      </w:pPr>
    </w:p>
    <w:p w:rsidR="00936856" w:rsidRPr="00936856" w:rsidRDefault="00936856" w:rsidP="00936856">
      <w:pPr>
        <w:rPr>
          <w:sz w:val="24"/>
        </w:rPr>
      </w:pPr>
      <w:r w:rsidRPr="00936856">
        <w:rPr>
          <w:rFonts w:hint="eastAsia"/>
          <w:sz w:val="24"/>
        </w:rPr>
        <w:t>（定義）</w:t>
      </w:r>
    </w:p>
    <w:p w:rsidR="00936856" w:rsidRPr="00936856" w:rsidRDefault="00936856" w:rsidP="00936856">
      <w:pPr>
        <w:ind w:left="240" w:hangingChars="100" w:hanging="240"/>
        <w:rPr>
          <w:sz w:val="24"/>
        </w:rPr>
      </w:pPr>
      <w:r w:rsidRPr="00936856">
        <w:rPr>
          <w:rFonts w:hint="eastAsia"/>
          <w:sz w:val="24"/>
        </w:rPr>
        <w:t>第２条　この要領において、次の各号に掲げる用語の意義は、当該各号に定めるところによる。</w:t>
      </w:r>
    </w:p>
    <w:p w:rsidR="00936856" w:rsidRPr="00936856" w:rsidRDefault="00936856" w:rsidP="00936856">
      <w:pPr>
        <w:ind w:left="480" w:hangingChars="200" w:hanging="480"/>
        <w:rPr>
          <w:sz w:val="24"/>
        </w:rPr>
      </w:pPr>
      <w:r w:rsidRPr="00936856">
        <w:rPr>
          <w:rFonts w:hint="eastAsia"/>
          <w:sz w:val="24"/>
        </w:rPr>
        <w:t xml:space="preserve">　⑴　防犯カメラ　カメラ装置、録画装置その他関連機器で構成されるものをいう。</w:t>
      </w:r>
    </w:p>
    <w:p w:rsidR="00936856" w:rsidRPr="00936856" w:rsidRDefault="00936856" w:rsidP="00936856">
      <w:pPr>
        <w:rPr>
          <w:sz w:val="24"/>
        </w:rPr>
      </w:pPr>
      <w:r w:rsidRPr="00936856">
        <w:rPr>
          <w:rFonts w:hint="eastAsia"/>
          <w:sz w:val="24"/>
        </w:rPr>
        <w:t xml:space="preserve">　⑵　画像　防犯カメラにより撮影又は記録された映像をいう。</w:t>
      </w:r>
    </w:p>
    <w:p w:rsidR="00936856" w:rsidRDefault="00936856" w:rsidP="00936856">
      <w:pPr>
        <w:ind w:left="480" w:hangingChars="200" w:hanging="480"/>
        <w:rPr>
          <w:sz w:val="24"/>
        </w:rPr>
      </w:pPr>
      <w:r w:rsidRPr="00936856">
        <w:rPr>
          <w:rFonts w:hint="eastAsia"/>
          <w:sz w:val="24"/>
        </w:rPr>
        <w:t xml:space="preserve">　⑶　画像データ　画像記録装置又は外部記録媒体に記録された画像のデータをいう。</w:t>
      </w:r>
    </w:p>
    <w:p w:rsidR="00936856" w:rsidRDefault="00936856" w:rsidP="00936856">
      <w:pPr>
        <w:rPr>
          <w:sz w:val="24"/>
        </w:rPr>
      </w:pPr>
    </w:p>
    <w:p w:rsidR="00936856" w:rsidRPr="00936856" w:rsidRDefault="00936856" w:rsidP="00936856">
      <w:pPr>
        <w:rPr>
          <w:sz w:val="24"/>
        </w:rPr>
      </w:pPr>
      <w:r w:rsidRPr="00936856">
        <w:rPr>
          <w:rFonts w:hint="eastAsia"/>
          <w:sz w:val="24"/>
        </w:rPr>
        <w:t>（設置）</w:t>
      </w:r>
    </w:p>
    <w:p w:rsidR="00936856" w:rsidRPr="00936856" w:rsidRDefault="00936856" w:rsidP="00936856">
      <w:pPr>
        <w:ind w:left="240" w:hangingChars="100" w:hanging="240"/>
        <w:rPr>
          <w:sz w:val="24"/>
        </w:rPr>
      </w:pPr>
      <w:r w:rsidRPr="00936856">
        <w:rPr>
          <w:rFonts w:hint="eastAsia"/>
          <w:sz w:val="24"/>
        </w:rPr>
        <w:t>第３条　防犯カメラの設置に当たっては、次の各号に掲げる事項を遵守しなければならない。</w:t>
      </w:r>
    </w:p>
    <w:p w:rsidR="00936856" w:rsidRPr="00E46917" w:rsidRDefault="00936856" w:rsidP="00002386">
      <w:pPr>
        <w:ind w:leftChars="110" w:left="567" w:hangingChars="140" w:hanging="336"/>
        <w:rPr>
          <w:sz w:val="24"/>
        </w:rPr>
      </w:pPr>
      <w:r w:rsidRPr="00936856">
        <w:rPr>
          <w:rFonts w:hint="eastAsia"/>
          <w:sz w:val="24"/>
        </w:rPr>
        <w:t>⑴　設置場所の決定又は変更は、所轄警察署の指導のもと</w:t>
      </w:r>
      <w:r w:rsidRPr="00E46917">
        <w:rPr>
          <w:rFonts w:hint="eastAsia"/>
          <w:sz w:val="24"/>
        </w:rPr>
        <w:t>、</w:t>
      </w:r>
      <w:r w:rsidRPr="00B2630F">
        <w:rPr>
          <w:rFonts w:hint="eastAsia"/>
          <w:sz w:val="24"/>
          <w:highlight w:val="yellow"/>
        </w:rPr>
        <w:t>町会</w:t>
      </w:r>
      <w:r w:rsidR="00E772A5">
        <w:rPr>
          <w:rFonts w:hint="eastAsia"/>
          <w:sz w:val="24"/>
          <w:highlight w:val="yellow"/>
        </w:rPr>
        <w:t>or</w:t>
      </w:r>
      <w:r w:rsidR="00E772A5">
        <w:rPr>
          <w:rFonts w:hint="eastAsia"/>
          <w:sz w:val="24"/>
          <w:highlight w:val="yellow"/>
        </w:rPr>
        <w:t>自治会</w:t>
      </w:r>
      <w:r w:rsidRPr="00E46917">
        <w:rPr>
          <w:rFonts w:hint="eastAsia"/>
          <w:sz w:val="24"/>
        </w:rPr>
        <w:t>役員会の承認を得て行うこと。</w:t>
      </w:r>
    </w:p>
    <w:p w:rsidR="00936856" w:rsidRPr="00E46917" w:rsidRDefault="00936856" w:rsidP="00002386">
      <w:pPr>
        <w:ind w:leftChars="110" w:left="567" w:hangingChars="140" w:hanging="336"/>
        <w:rPr>
          <w:sz w:val="24"/>
        </w:rPr>
      </w:pPr>
      <w:r w:rsidRPr="00E46917">
        <w:rPr>
          <w:rFonts w:hint="eastAsia"/>
          <w:sz w:val="24"/>
        </w:rPr>
        <w:t>⑵　設置場所付近の住民の合意を得ること。</w:t>
      </w:r>
    </w:p>
    <w:p w:rsidR="00936856" w:rsidRPr="00E46917" w:rsidRDefault="00936856" w:rsidP="00002386">
      <w:pPr>
        <w:ind w:leftChars="110" w:left="567" w:hangingChars="140" w:hanging="336"/>
        <w:rPr>
          <w:sz w:val="24"/>
        </w:rPr>
      </w:pPr>
      <w:r w:rsidRPr="00E46917">
        <w:rPr>
          <w:rFonts w:hint="eastAsia"/>
          <w:sz w:val="24"/>
        </w:rPr>
        <w:t>⑶　撮影範囲の１／２以上の面積が公道（不特定多数の人が通行する私道を　含む。）であって、特定の個人や建物を撮影対象にしないこと。</w:t>
      </w:r>
    </w:p>
    <w:p w:rsidR="00936856" w:rsidRPr="00936856" w:rsidRDefault="00936856" w:rsidP="00002386">
      <w:pPr>
        <w:ind w:leftChars="110" w:left="567" w:hangingChars="140" w:hanging="336"/>
        <w:rPr>
          <w:sz w:val="24"/>
        </w:rPr>
      </w:pPr>
      <w:r w:rsidRPr="00E46917">
        <w:rPr>
          <w:rFonts w:hint="eastAsia"/>
          <w:sz w:val="24"/>
        </w:rPr>
        <w:t>⑷　設置場所付近に防犯カメラが作動し、撮影している旨及び</w:t>
      </w:r>
      <w:r w:rsidRPr="00B2630F">
        <w:rPr>
          <w:rFonts w:hint="eastAsia"/>
          <w:sz w:val="24"/>
          <w:highlight w:val="yellow"/>
        </w:rPr>
        <w:t>町会</w:t>
      </w:r>
      <w:r w:rsidR="00E772A5">
        <w:rPr>
          <w:rFonts w:hint="eastAsia"/>
          <w:sz w:val="24"/>
          <w:highlight w:val="yellow"/>
        </w:rPr>
        <w:t>or</w:t>
      </w:r>
      <w:r w:rsidR="00E772A5">
        <w:rPr>
          <w:rFonts w:hint="eastAsia"/>
          <w:sz w:val="24"/>
          <w:highlight w:val="yellow"/>
        </w:rPr>
        <w:t>自治会</w:t>
      </w:r>
      <w:r w:rsidRPr="00E46917">
        <w:rPr>
          <w:rFonts w:hint="eastAsia"/>
          <w:sz w:val="24"/>
        </w:rPr>
        <w:t>名並</w:t>
      </w:r>
      <w:r w:rsidRPr="00936856">
        <w:rPr>
          <w:rFonts w:hint="eastAsia"/>
          <w:sz w:val="24"/>
        </w:rPr>
        <w:t>びに連絡先を標識等により表示すること。</w:t>
      </w:r>
    </w:p>
    <w:p w:rsidR="00936856" w:rsidRDefault="00936856" w:rsidP="00002386">
      <w:pPr>
        <w:ind w:leftChars="110" w:left="567" w:hangingChars="140" w:hanging="336"/>
        <w:rPr>
          <w:sz w:val="24"/>
        </w:rPr>
      </w:pPr>
      <w:r w:rsidRPr="00936856">
        <w:rPr>
          <w:rFonts w:hint="eastAsia"/>
          <w:sz w:val="24"/>
        </w:rPr>
        <w:t>⑸　道路等に設置する場合は、道路管理者等の許可を得ること。</w:t>
      </w:r>
    </w:p>
    <w:p w:rsidR="00936856" w:rsidRDefault="00936856" w:rsidP="00936856">
      <w:pPr>
        <w:rPr>
          <w:sz w:val="24"/>
        </w:rPr>
      </w:pPr>
    </w:p>
    <w:p w:rsidR="00936856" w:rsidRPr="00936856" w:rsidRDefault="00936856" w:rsidP="00936856">
      <w:pPr>
        <w:rPr>
          <w:sz w:val="24"/>
        </w:rPr>
      </w:pPr>
      <w:r w:rsidRPr="00936856">
        <w:rPr>
          <w:rFonts w:hint="eastAsia"/>
          <w:sz w:val="24"/>
        </w:rPr>
        <w:t>（運用）</w:t>
      </w:r>
    </w:p>
    <w:p w:rsidR="00936856" w:rsidRPr="00936856" w:rsidRDefault="00936856" w:rsidP="00936856">
      <w:pPr>
        <w:ind w:left="240" w:hangingChars="100" w:hanging="240"/>
        <w:rPr>
          <w:sz w:val="24"/>
        </w:rPr>
      </w:pPr>
      <w:r w:rsidRPr="00936856">
        <w:rPr>
          <w:rFonts w:hint="eastAsia"/>
          <w:sz w:val="24"/>
        </w:rPr>
        <w:t>第４条　防犯カメラの運用に当たっては、次の各号に掲げる事項を遵守しなければならない。</w:t>
      </w:r>
    </w:p>
    <w:p w:rsidR="00936856" w:rsidRPr="00936856" w:rsidRDefault="00936856" w:rsidP="00936856">
      <w:pPr>
        <w:ind w:left="480" w:hangingChars="200" w:hanging="480"/>
        <w:rPr>
          <w:sz w:val="24"/>
        </w:rPr>
      </w:pPr>
      <w:r w:rsidRPr="00936856">
        <w:rPr>
          <w:rFonts w:hint="eastAsia"/>
          <w:sz w:val="24"/>
        </w:rPr>
        <w:t xml:space="preserve">　⑴　防犯カメラの機材の維持管理を図るため、適切な期間において保守点検の実施を行うこと。</w:t>
      </w:r>
    </w:p>
    <w:p w:rsidR="00936856" w:rsidRPr="00936856" w:rsidRDefault="00936856" w:rsidP="00936856">
      <w:pPr>
        <w:ind w:left="480" w:hangingChars="200" w:hanging="480"/>
        <w:rPr>
          <w:sz w:val="24"/>
        </w:rPr>
      </w:pPr>
      <w:r w:rsidRPr="00936856">
        <w:rPr>
          <w:rFonts w:hint="eastAsia"/>
          <w:sz w:val="24"/>
        </w:rPr>
        <w:t xml:space="preserve">　⑵　防犯カメラの機材、画像及び画像データの故障、紛失等を防止するための必要な措置を講ずること。</w:t>
      </w:r>
    </w:p>
    <w:p w:rsidR="00936856" w:rsidRDefault="00936856" w:rsidP="00936856">
      <w:pPr>
        <w:ind w:firstLineChars="100" w:firstLine="240"/>
        <w:rPr>
          <w:sz w:val="24"/>
        </w:rPr>
      </w:pPr>
      <w:r w:rsidRPr="00936856">
        <w:rPr>
          <w:rFonts w:hint="eastAsia"/>
          <w:sz w:val="24"/>
        </w:rPr>
        <w:t>⑶　防犯カメラの適正な運用を図るため、管理責任者を選任すること。</w:t>
      </w:r>
    </w:p>
    <w:p w:rsidR="00936856" w:rsidRPr="00936856" w:rsidRDefault="00936856" w:rsidP="00936856">
      <w:pPr>
        <w:rPr>
          <w:sz w:val="24"/>
        </w:rPr>
      </w:pPr>
      <w:r w:rsidRPr="00936856">
        <w:rPr>
          <w:rFonts w:hint="eastAsia"/>
          <w:sz w:val="24"/>
        </w:rPr>
        <w:lastRenderedPageBreak/>
        <w:t>（管理責任者等）</w:t>
      </w:r>
    </w:p>
    <w:p w:rsidR="00936856" w:rsidRPr="00936856" w:rsidRDefault="00936856" w:rsidP="00936856">
      <w:pPr>
        <w:ind w:left="240" w:hangingChars="100" w:hanging="240"/>
        <w:rPr>
          <w:sz w:val="24"/>
        </w:rPr>
      </w:pPr>
      <w:r w:rsidRPr="00936856">
        <w:rPr>
          <w:rFonts w:hint="eastAsia"/>
          <w:sz w:val="24"/>
        </w:rPr>
        <w:t>第５条　防犯カメラの適正な運用を図るため、</w:t>
      </w:r>
      <w:r>
        <w:rPr>
          <w:rFonts w:hint="eastAsia"/>
          <w:sz w:val="24"/>
        </w:rPr>
        <w:t>総会の総意で別表の</w:t>
      </w:r>
      <w:r w:rsidRPr="00C0555C">
        <w:rPr>
          <w:rFonts w:hint="eastAsia"/>
          <w:sz w:val="24"/>
          <w:highlight w:val="yellow"/>
        </w:rPr>
        <w:t>〇〇〇町会</w:t>
      </w:r>
      <w:r w:rsidR="00E772A5" w:rsidRPr="00E772A5">
        <w:rPr>
          <w:rFonts w:hint="eastAsia"/>
          <w:sz w:val="24"/>
          <w:highlight w:val="yellow"/>
        </w:rPr>
        <w:t>or</w:t>
      </w:r>
      <w:r w:rsidR="00E772A5">
        <w:rPr>
          <w:rFonts w:hint="eastAsia"/>
          <w:sz w:val="24"/>
          <w:highlight w:val="yellow"/>
        </w:rPr>
        <w:t>自治会</w:t>
      </w:r>
      <w:r>
        <w:rPr>
          <w:rFonts w:hint="eastAsia"/>
          <w:sz w:val="24"/>
        </w:rPr>
        <w:t>内の</w:t>
      </w:r>
      <w:r w:rsidRPr="00C0555C">
        <w:rPr>
          <w:rFonts w:hint="eastAsia"/>
          <w:sz w:val="24"/>
          <w:highlight w:val="yellow"/>
        </w:rPr>
        <w:t>〇名</w:t>
      </w:r>
      <w:r w:rsidRPr="00936856">
        <w:rPr>
          <w:rFonts w:hint="eastAsia"/>
          <w:sz w:val="24"/>
        </w:rPr>
        <w:t>を管理者に選任し、そのうち１名を管理責任者とする。</w:t>
      </w:r>
    </w:p>
    <w:p w:rsidR="00936856" w:rsidRPr="00936856" w:rsidRDefault="00936856" w:rsidP="00936856">
      <w:pPr>
        <w:ind w:left="240" w:hangingChars="100" w:hanging="240"/>
        <w:rPr>
          <w:sz w:val="24"/>
        </w:rPr>
      </w:pPr>
      <w:r w:rsidRPr="00936856">
        <w:rPr>
          <w:rFonts w:hint="eastAsia"/>
          <w:sz w:val="24"/>
        </w:rPr>
        <w:t xml:space="preserve">２　</w:t>
      </w:r>
      <w:r w:rsidR="00C0555C">
        <w:rPr>
          <w:rFonts w:hint="eastAsia"/>
          <w:sz w:val="24"/>
        </w:rPr>
        <w:t>管理者及び管理責任者（以下、「管理者等」という。）の任期は、</w:t>
      </w:r>
      <w:r w:rsidR="00C0555C" w:rsidRPr="00C0555C">
        <w:rPr>
          <w:rFonts w:hint="eastAsia"/>
          <w:sz w:val="24"/>
          <w:highlight w:val="yellow"/>
        </w:rPr>
        <w:t>〇</w:t>
      </w:r>
      <w:r w:rsidRPr="00C0555C">
        <w:rPr>
          <w:rFonts w:hint="eastAsia"/>
          <w:sz w:val="24"/>
          <w:highlight w:val="yellow"/>
        </w:rPr>
        <w:t>年</w:t>
      </w:r>
      <w:r w:rsidRPr="00936856">
        <w:rPr>
          <w:rFonts w:hint="eastAsia"/>
          <w:sz w:val="24"/>
        </w:rPr>
        <w:t>とし、再任は妨げないものとする。</w:t>
      </w:r>
    </w:p>
    <w:p w:rsidR="00936856" w:rsidRPr="00936856" w:rsidRDefault="00936856" w:rsidP="00936856">
      <w:pPr>
        <w:ind w:left="240" w:hangingChars="100" w:hanging="240"/>
        <w:rPr>
          <w:sz w:val="24"/>
        </w:rPr>
      </w:pPr>
      <w:r w:rsidRPr="00936856">
        <w:rPr>
          <w:rFonts w:hint="eastAsia"/>
          <w:sz w:val="24"/>
        </w:rPr>
        <w:t>３　管理責任者は、前条第１号及び第２号の規定のとおり、防犯カメラの適正な運用を行うものとする。</w:t>
      </w:r>
    </w:p>
    <w:p w:rsidR="00936856" w:rsidRDefault="00936856" w:rsidP="00936856">
      <w:pPr>
        <w:ind w:left="240" w:hangingChars="100" w:hanging="240"/>
        <w:rPr>
          <w:sz w:val="24"/>
        </w:rPr>
      </w:pPr>
      <w:r w:rsidRPr="00936856">
        <w:rPr>
          <w:rFonts w:hint="eastAsia"/>
          <w:sz w:val="24"/>
        </w:rPr>
        <w:t>４　管理責任者は、船橋市から防犯カメラの設置等に関わる報告を求められたときには、これに応じるものとする。</w:t>
      </w:r>
    </w:p>
    <w:p w:rsidR="00936856" w:rsidRDefault="00936856" w:rsidP="00936856">
      <w:pPr>
        <w:rPr>
          <w:sz w:val="24"/>
        </w:rPr>
      </w:pPr>
    </w:p>
    <w:p w:rsidR="00936856" w:rsidRPr="00936856" w:rsidRDefault="00936856" w:rsidP="00936856">
      <w:pPr>
        <w:rPr>
          <w:sz w:val="24"/>
        </w:rPr>
      </w:pPr>
      <w:r w:rsidRPr="00936856">
        <w:rPr>
          <w:rFonts w:hint="eastAsia"/>
          <w:sz w:val="24"/>
        </w:rPr>
        <w:t>（画像等の管理）</w:t>
      </w:r>
    </w:p>
    <w:p w:rsidR="00936856" w:rsidRPr="00936856" w:rsidRDefault="00936856" w:rsidP="00936856">
      <w:pPr>
        <w:ind w:left="240" w:hangingChars="100" w:hanging="240"/>
        <w:rPr>
          <w:sz w:val="24"/>
        </w:rPr>
      </w:pPr>
      <w:r w:rsidRPr="00936856">
        <w:rPr>
          <w:rFonts w:hint="eastAsia"/>
          <w:sz w:val="24"/>
        </w:rPr>
        <w:t>第６条　画像及び画像を記録した媒体（以下「記録媒体」という。）の管理について、次の各号に掲げる事項を遵守しなければならない。</w:t>
      </w:r>
    </w:p>
    <w:p w:rsidR="00936856" w:rsidRPr="00936856" w:rsidRDefault="00936856" w:rsidP="00002386">
      <w:pPr>
        <w:ind w:leftChars="101" w:left="421" w:hangingChars="87" w:hanging="209"/>
        <w:rPr>
          <w:sz w:val="24"/>
        </w:rPr>
      </w:pPr>
      <w:r w:rsidRPr="00936856">
        <w:rPr>
          <w:rFonts w:hint="eastAsia"/>
          <w:sz w:val="24"/>
        </w:rPr>
        <w:t>⑴　不必要な画像の確認は行わないこと。ただ</w:t>
      </w:r>
      <w:r w:rsidR="00AF1B43">
        <w:rPr>
          <w:rFonts w:hint="eastAsia"/>
          <w:sz w:val="24"/>
        </w:rPr>
        <w:t>し、防犯カメラの修理、調整等により画像の確認を行う場合は、管理者等</w:t>
      </w:r>
      <w:r w:rsidRPr="00936856">
        <w:rPr>
          <w:rFonts w:hint="eastAsia"/>
          <w:sz w:val="24"/>
        </w:rPr>
        <w:t>が立ち会いのもとに行い、作業内容を記録すること。</w:t>
      </w:r>
    </w:p>
    <w:p w:rsidR="00936856" w:rsidRPr="00936856" w:rsidRDefault="00936856" w:rsidP="00002386">
      <w:pPr>
        <w:ind w:leftChars="101" w:left="421" w:hangingChars="87" w:hanging="209"/>
        <w:rPr>
          <w:sz w:val="24"/>
        </w:rPr>
      </w:pPr>
      <w:r w:rsidRPr="00936856">
        <w:rPr>
          <w:rFonts w:hint="eastAsia"/>
          <w:sz w:val="24"/>
        </w:rPr>
        <w:t>⑵　画像の保存期間は、</w:t>
      </w:r>
      <w:r w:rsidR="00C0555C">
        <w:rPr>
          <w:rFonts w:hint="eastAsia"/>
          <w:sz w:val="24"/>
        </w:rPr>
        <w:t>１４</w:t>
      </w:r>
      <w:r w:rsidRPr="00936856">
        <w:rPr>
          <w:rFonts w:hint="eastAsia"/>
          <w:sz w:val="24"/>
        </w:rPr>
        <w:t>日以内とする。</w:t>
      </w:r>
    </w:p>
    <w:p w:rsidR="00936856" w:rsidRPr="00936856" w:rsidRDefault="00936856" w:rsidP="00002386">
      <w:pPr>
        <w:ind w:leftChars="101" w:left="421" w:hangingChars="87" w:hanging="209"/>
        <w:rPr>
          <w:sz w:val="24"/>
        </w:rPr>
      </w:pPr>
      <w:r w:rsidRPr="00936856">
        <w:rPr>
          <w:rFonts w:hint="eastAsia"/>
          <w:sz w:val="24"/>
        </w:rPr>
        <w:t>⑶　前号の保存期間を終了した画像は、新たな画像を上書きする方法により消去する。</w:t>
      </w:r>
    </w:p>
    <w:p w:rsidR="00936856" w:rsidRPr="00936856" w:rsidRDefault="00936856" w:rsidP="00002386">
      <w:pPr>
        <w:ind w:leftChars="101" w:left="421" w:hangingChars="87" w:hanging="209"/>
        <w:rPr>
          <w:sz w:val="24"/>
        </w:rPr>
      </w:pPr>
      <w:r w:rsidRPr="00936856">
        <w:rPr>
          <w:rFonts w:hint="eastAsia"/>
          <w:sz w:val="24"/>
        </w:rPr>
        <w:t>⑷　記録媒体は、施錠等により防護された場所に保管すること。</w:t>
      </w:r>
    </w:p>
    <w:p w:rsidR="00936856" w:rsidRPr="00936856" w:rsidRDefault="00936856" w:rsidP="00002386">
      <w:pPr>
        <w:ind w:leftChars="101" w:left="421" w:hangingChars="87" w:hanging="209"/>
        <w:rPr>
          <w:sz w:val="24"/>
        </w:rPr>
      </w:pPr>
      <w:r w:rsidRPr="00936856">
        <w:rPr>
          <w:rFonts w:hint="eastAsia"/>
          <w:sz w:val="24"/>
        </w:rPr>
        <w:t>⑸　記録媒体は、破砕、裁断等により再生不可能な状態にしてから廃棄すること。</w:t>
      </w:r>
    </w:p>
    <w:p w:rsidR="00936856" w:rsidRDefault="00936856" w:rsidP="00002386">
      <w:pPr>
        <w:ind w:leftChars="101" w:left="421" w:hangingChars="87" w:hanging="209"/>
        <w:rPr>
          <w:sz w:val="24"/>
        </w:rPr>
      </w:pPr>
      <w:r w:rsidRPr="00936856">
        <w:rPr>
          <w:rFonts w:hint="eastAsia"/>
          <w:sz w:val="24"/>
        </w:rPr>
        <w:t>⑹　前各号に掲げるもののほか、画像及び記録媒体の不正利用、外部流出及び改ざん防止を図ること。</w:t>
      </w:r>
    </w:p>
    <w:p w:rsidR="00936856" w:rsidRPr="00936856" w:rsidRDefault="00936856" w:rsidP="00002386">
      <w:pPr>
        <w:ind w:leftChars="101" w:left="421" w:hangingChars="87" w:hanging="209"/>
        <w:rPr>
          <w:sz w:val="24"/>
        </w:rPr>
      </w:pPr>
      <w:r w:rsidRPr="00936856">
        <w:rPr>
          <w:rFonts w:hint="eastAsia"/>
          <w:sz w:val="24"/>
        </w:rPr>
        <w:t>⑺　画像を利用するためのパスワードは管理者等によって管理し、管理者等の選任、または変更があった場合、このパスワードを変更すること。</w:t>
      </w:r>
    </w:p>
    <w:p w:rsidR="00936856" w:rsidRDefault="00936856" w:rsidP="00002386">
      <w:pPr>
        <w:ind w:leftChars="101" w:left="421" w:hangingChars="87" w:hanging="209"/>
        <w:rPr>
          <w:sz w:val="24"/>
        </w:rPr>
      </w:pPr>
      <w:bookmarkStart w:id="0" w:name="_GoBack"/>
      <w:bookmarkEnd w:id="0"/>
      <w:r w:rsidRPr="00936856">
        <w:rPr>
          <w:rFonts w:hint="eastAsia"/>
          <w:sz w:val="24"/>
        </w:rPr>
        <w:t>⑻　前号に掲げるもののほか、管理者等において特に必要があると認めるとき、画像を利用するためのパスワードを変更すること。</w:t>
      </w:r>
    </w:p>
    <w:p w:rsidR="00936856" w:rsidRDefault="00936856" w:rsidP="00936856">
      <w:pPr>
        <w:rPr>
          <w:sz w:val="24"/>
        </w:rPr>
      </w:pPr>
    </w:p>
    <w:p w:rsidR="00936856" w:rsidRPr="00936856" w:rsidRDefault="00936856" w:rsidP="00936856">
      <w:pPr>
        <w:rPr>
          <w:sz w:val="24"/>
        </w:rPr>
      </w:pPr>
      <w:r w:rsidRPr="00936856">
        <w:rPr>
          <w:rFonts w:hint="eastAsia"/>
          <w:sz w:val="24"/>
        </w:rPr>
        <w:t>（利用及び提供の制限）</w:t>
      </w:r>
    </w:p>
    <w:p w:rsidR="00936856" w:rsidRPr="00936856" w:rsidRDefault="00936856" w:rsidP="00936856">
      <w:pPr>
        <w:ind w:left="240" w:hangingChars="100" w:hanging="240"/>
        <w:rPr>
          <w:sz w:val="24"/>
        </w:rPr>
      </w:pPr>
      <w:r w:rsidRPr="00936856">
        <w:rPr>
          <w:rFonts w:hint="eastAsia"/>
          <w:sz w:val="24"/>
        </w:rPr>
        <w:t>第７条　画像及び記録媒体は、次の各号に掲げる場合を除き、防犯カメラの設置目的以外に利用し、第三者に提供してはならない。</w:t>
      </w:r>
    </w:p>
    <w:p w:rsidR="00936856" w:rsidRPr="00936856" w:rsidRDefault="00936856" w:rsidP="00936856">
      <w:pPr>
        <w:rPr>
          <w:sz w:val="24"/>
        </w:rPr>
      </w:pPr>
      <w:r w:rsidRPr="00936856">
        <w:rPr>
          <w:rFonts w:hint="eastAsia"/>
          <w:sz w:val="24"/>
        </w:rPr>
        <w:t xml:space="preserve">　⑴　裁判所、捜査機関等から法令に基づいて公文書による請求があったとき</w:t>
      </w:r>
    </w:p>
    <w:p w:rsidR="00936856" w:rsidRPr="00936856" w:rsidRDefault="00936856" w:rsidP="00936856">
      <w:pPr>
        <w:ind w:left="480" w:hangingChars="200" w:hanging="480"/>
        <w:rPr>
          <w:sz w:val="24"/>
        </w:rPr>
      </w:pPr>
      <w:r w:rsidRPr="00936856">
        <w:rPr>
          <w:rFonts w:hint="eastAsia"/>
          <w:sz w:val="24"/>
        </w:rPr>
        <w:t xml:space="preserve">　⑵　人の生命、身体又は財産の保護のために必要がある場合であって、本人の同意を得ることが困難であるとき。</w:t>
      </w:r>
    </w:p>
    <w:p w:rsidR="00936856" w:rsidRPr="00936856" w:rsidRDefault="00936856" w:rsidP="00936856">
      <w:pPr>
        <w:rPr>
          <w:sz w:val="24"/>
        </w:rPr>
      </w:pPr>
      <w:r w:rsidRPr="00936856">
        <w:rPr>
          <w:rFonts w:hint="eastAsia"/>
          <w:sz w:val="24"/>
        </w:rPr>
        <w:t xml:space="preserve">　⑶　前２号に掲げるもののほか、</w:t>
      </w:r>
      <w:r w:rsidRPr="00303CD0">
        <w:rPr>
          <w:rFonts w:hint="eastAsia"/>
          <w:sz w:val="24"/>
          <w:highlight w:val="yellow"/>
        </w:rPr>
        <w:t>町会</w:t>
      </w:r>
      <w:r w:rsidR="00303CD0">
        <w:rPr>
          <w:rFonts w:hint="eastAsia"/>
          <w:sz w:val="24"/>
          <w:highlight w:val="yellow"/>
        </w:rPr>
        <w:t>or</w:t>
      </w:r>
      <w:r w:rsidR="00303CD0">
        <w:rPr>
          <w:rFonts w:hint="eastAsia"/>
          <w:sz w:val="24"/>
          <w:highlight w:val="yellow"/>
        </w:rPr>
        <w:t>自治会</w:t>
      </w:r>
      <w:r w:rsidRPr="00936856">
        <w:rPr>
          <w:rFonts w:hint="eastAsia"/>
          <w:sz w:val="24"/>
        </w:rPr>
        <w:t>において特に必要があると認</w:t>
      </w:r>
      <w:r w:rsidRPr="00936856">
        <w:rPr>
          <w:rFonts w:hint="eastAsia"/>
          <w:sz w:val="24"/>
        </w:rPr>
        <w:lastRenderedPageBreak/>
        <w:t>めるとき。</w:t>
      </w:r>
    </w:p>
    <w:p w:rsidR="00936856" w:rsidRPr="00936856" w:rsidRDefault="00936856" w:rsidP="00936856">
      <w:pPr>
        <w:ind w:left="240" w:hangingChars="100" w:hanging="240"/>
        <w:rPr>
          <w:sz w:val="24"/>
        </w:rPr>
      </w:pPr>
      <w:r w:rsidRPr="00936856">
        <w:rPr>
          <w:rFonts w:hint="eastAsia"/>
          <w:sz w:val="24"/>
        </w:rPr>
        <w:t>２　画像及び記録媒体を防犯カメラの設置目的以外に利用し、又は第三者に提供する場合は、次の各号に掲げる事項を遵守しなければならない。</w:t>
      </w:r>
    </w:p>
    <w:p w:rsidR="00936856" w:rsidRPr="00936856" w:rsidRDefault="00936856" w:rsidP="00936856">
      <w:pPr>
        <w:rPr>
          <w:sz w:val="24"/>
        </w:rPr>
      </w:pPr>
      <w:r w:rsidRPr="00936856">
        <w:rPr>
          <w:rFonts w:hint="eastAsia"/>
          <w:sz w:val="24"/>
        </w:rPr>
        <w:t xml:space="preserve">　⑴　画像は、必要な範囲に限定すること。</w:t>
      </w:r>
    </w:p>
    <w:p w:rsidR="00936856" w:rsidRPr="00936856" w:rsidRDefault="00936856" w:rsidP="00936856">
      <w:pPr>
        <w:ind w:left="480" w:hangingChars="200" w:hanging="480"/>
        <w:rPr>
          <w:sz w:val="24"/>
        </w:rPr>
      </w:pPr>
      <w:r w:rsidRPr="00936856">
        <w:rPr>
          <w:rFonts w:hint="eastAsia"/>
          <w:sz w:val="24"/>
        </w:rPr>
        <w:t xml:space="preserve">　⑵　管理者等において、その必要性を審査し、相当と認められる場合は、書面をもって許可すること。</w:t>
      </w:r>
    </w:p>
    <w:p w:rsidR="00936856" w:rsidRDefault="00936856" w:rsidP="00936856">
      <w:pPr>
        <w:rPr>
          <w:sz w:val="24"/>
        </w:rPr>
      </w:pPr>
      <w:r w:rsidRPr="00936856">
        <w:rPr>
          <w:rFonts w:hint="eastAsia"/>
          <w:sz w:val="24"/>
        </w:rPr>
        <w:t xml:space="preserve">　⑶　目的、日時、当事者の名前及び画像の範囲を記録し、保存すること。</w:t>
      </w:r>
    </w:p>
    <w:p w:rsidR="00936856" w:rsidRDefault="00936856" w:rsidP="00936856">
      <w:pPr>
        <w:rPr>
          <w:sz w:val="24"/>
        </w:rPr>
      </w:pPr>
    </w:p>
    <w:p w:rsidR="00936856" w:rsidRPr="00936856" w:rsidRDefault="00936856" w:rsidP="00936856">
      <w:pPr>
        <w:rPr>
          <w:sz w:val="24"/>
        </w:rPr>
      </w:pPr>
      <w:r w:rsidRPr="00936856">
        <w:rPr>
          <w:rFonts w:hint="eastAsia"/>
          <w:sz w:val="24"/>
        </w:rPr>
        <w:t>（守秘義務等）</w:t>
      </w:r>
    </w:p>
    <w:p w:rsidR="00936856" w:rsidRDefault="00936856" w:rsidP="00936856">
      <w:pPr>
        <w:ind w:left="240" w:hangingChars="100" w:hanging="240"/>
        <w:rPr>
          <w:sz w:val="24"/>
        </w:rPr>
      </w:pPr>
      <w:r w:rsidRPr="00936856">
        <w:rPr>
          <w:rFonts w:hint="eastAsia"/>
          <w:sz w:val="24"/>
        </w:rPr>
        <w:t>第８条　管理者等は、画像から知り得た情報を他に漏らしてはならない。その地位を退いた後も同様とする。</w:t>
      </w:r>
    </w:p>
    <w:p w:rsidR="00936856" w:rsidRDefault="00936856" w:rsidP="00936856">
      <w:pPr>
        <w:rPr>
          <w:sz w:val="24"/>
        </w:rPr>
      </w:pPr>
    </w:p>
    <w:p w:rsidR="00936856" w:rsidRPr="00936856" w:rsidRDefault="00936856" w:rsidP="00936856">
      <w:pPr>
        <w:rPr>
          <w:sz w:val="24"/>
        </w:rPr>
      </w:pPr>
      <w:r w:rsidRPr="00936856">
        <w:rPr>
          <w:rFonts w:hint="eastAsia"/>
          <w:sz w:val="24"/>
        </w:rPr>
        <w:t>（苦情処理）</w:t>
      </w:r>
    </w:p>
    <w:p w:rsidR="00936856" w:rsidRDefault="00936856" w:rsidP="00936856">
      <w:pPr>
        <w:ind w:left="240" w:hangingChars="100" w:hanging="240"/>
        <w:rPr>
          <w:sz w:val="24"/>
        </w:rPr>
      </w:pPr>
      <w:r w:rsidRPr="00936856">
        <w:rPr>
          <w:rFonts w:hint="eastAsia"/>
          <w:sz w:val="24"/>
        </w:rPr>
        <w:t>第９条　防犯カメラの設置や運用に関する苦情に対し、迅速かつ誠実に対応するものとする。</w:t>
      </w:r>
    </w:p>
    <w:p w:rsidR="00936856" w:rsidRDefault="00936856" w:rsidP="00936856">
      <w:pPr>
        <w:rPr>
          <w:sz w:val="24"/>
        </w:rPr>
      </w:pPr>
    </w:p>
    <w:p w:rsidR="00936856" w:rsidRPr="00936856" w:rsidRDefault="00936856" w:rsidP="00936856">
      <w:pPr>
        <w:ind w:firstLineChars="100" w:firstLine="240"/>
        <w:rPr>
          <w:sz w:val="24"/>
        </w:rPr>
      </w:pPr>
      <w:r w:rsidRPr="00936856">
        <w:rPr>
          <w:rFonts w:hint="eastAsia"/>
          <w:sz w:val="24"/>
        </w:rPr>
        <w:t>附　則</w:t>
      </w:r>
    </w:p>
    <w:p w:rsidR="00936856" w:rsidRPr="00936856" w:rsidRDefault="00936856" w:rsidP="00936856">
      <w:pPr>
        <w:rPr>
          <w:sz w:val="24"/>
        </w:rPr>
      </w:pPr>
      <w:r>
        <w:rPr>
          <w:rFonts w:hint="eastAsia"/>
          <w:sz w:val="24"/>
        </w:rPr>
        <w:t>この規程は、</w:t>
      </w:r>
      <w:r w:rsidRPr="00C0555C">
        <w:rPr>
          <w:rFonts w:hint="eastAsia"/>
          <w:sz w:val="24"/>
          <w:highlight w:val="yellow"/>
        </w:rPr>
        <w:t>令和　年　月　日</w:t>
      </w:r>
      <w:r w:rsidRPr="00936856">
        <w:rPr>
          <w:rFonts w:hint="eastAsia"/>
          <w:sz w:val="24"/>
        </w:rPr>
        <w:t>から施行する。</w:t>
      </w:r>
    </w:p>
    <w:sectPr w:rsidR="00936856" w:rsidRPr="0093685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856"/>
    <w:rsid w:val="00002386"/>
    <w:rsid w:val="000B5942"/>
    <w:rsid w:val="00242B6D"/>
    <w:rsid w:val="00303CD0"/>
    <w:rsid w:val="005B0CED"/>
    <w:rsid w:val="00936856"/>
    <w:rsid w:val="00AC78DA"/>
    <w:rsid w:val="00AF1B43"/>
    <w:rsid w:val="00B2630F"/>
    <w:rsid w:val="00C0555C"/>
    <w:rsid w:val="00E46917"/>
    <w:rsid w:val="00E77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808F9E"/>
  <w15:docId w15:val="{B55491CC-0DC5-4D86-B99C-3CA8545D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種田 脩馬</dc:creator>
  <cp:lastModifiedBy>森本　祐太</cp:lastModifiedBy>
  <cp:revision>11</cp:revision>
  <dcterms:created xsi:type="dcterms:W3CDTF">2019-07-01T05:34:00Z</dcterms:created>
  <dcterms:modified xsi:type="dcterms:W3CDTF">2023-05-10T00:54:00Z</dcterms:modified>
</cp:coreProperties>
</file>