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3D5" w14:textId="77777777" w:rsidR="007A0643" w:rsidRPr="00C31EAC" w:rsidRDefault="00402C13" w:rsidP="004B4A61">
      <w:pPr>
        <w:tabs>
          <w:tab w:val="right" w:pos="8504"/>
        </w:tabs>
        <w:jc w:val="center"/>
        <w:rPr>
          <w:rFonts w:eastAsia="HGPｺﾞｼｯｸM"/>
          <w:b/>
          <w:bCs/>
          <w:sz w:val="28"/>
          <w:shd w:val="pct15" w:color="auto" w:fill="FFFFFF"/>
        </w:rPr>
      </w:pPr>
      <w:r w:rsidRPr="00C31EAC">
        <w:rPr>
          <w:rFonts w:eastAsia="HGPｺﾞｼｯｸM" w:hint="eastAsia"/>
          <w:b/>
          <w:bCs/>
          <w:sz w:val="28"/>
          <w:shd w:val="pct15" w:color="auto" w:fill="FFFFFF"/>
        </w:rPr>
        <w:t>＜</w:t>
      </w:r>
      <w:r w:rsidR="00685890" w:rsidRPr="00C31EAC">
        <w:rPr>
          <w:rFonts w:eastAsia="HGPｺﾞｼｯｸM" w:hint="eastAsia"/>
          <w:b/>
          <w:bCs/>
          <w:sz w:val="28"/>
          <w:shd w:val="pct15" w:color="auto" w:fill="FFFFFF"/>
        </w:rPr>
        <w:t>電話相談</w:t>
      </w:r>
      <w:r w:rsidR="005937E0" w:rsidRPr="00C31EAC">
        <w:rPr>
          <w:rFonts w:eastAsia="HGPｺﾞｼｯｸM" w:hint="eastAsia"/>
          <w:b/>
          <w:bCs/>
          <w:sz w:val="28"/>
          <w:shd w:val="pct15" w:color="auto" w:fill="FFFFFF"/>
        </w:rPr>
        <w:t>のご案内</w:t>
      </w:r>
      <w:r w:rsidR="00113263" w:rsidRPr="00C31EAC">
        <w:rPr>
          <w:rFonts w:eastAsia="HGPｺﾞｼｯｸM" w:hint="eastAsia"/>
          <w:b/>
          <w:bCs/>
          <w:sz w:val="28"/>
          <w:shd w:val="pct15" w:color="auto" w:fill="FFFFFF"/>
        </w:rPr>
        <w:t>＞</w:t>
      </w:r>
    </w:p>
    <w:p w14:paraId="6A68E3B5" w14:textId="77777777" w:rsidR="000B663B" w:rsidRDefault="000B663B" w:rsidP="004B4A61">
      <w:pPr>
        <w:tabs>
          <w:tab w:val="right" w:pos="8504"/>
        </w:tabs>
        <w:jc w:val="center"/>
        <w:rPr>
          <w:rFonts w:eastAsia="HGPｺﾞｼｯｸM"/>
          <w:sz w:val="24"/>
        </w:rPr>
      </w:pPr>
    </w:p>
    <w:p w14:paraId="54F49528" w14:textId="77777777" w:rsidR="008A0291" w:rsidRPr="00685890" w:rsidRDefault="008A0291" w:rsidP="004B4A61">
      <w:pPr>
        <w:tabs>
          <w:tab w:val="right" w:pos="8504"/>
        </w:tabs>
        <w:jc w:val="center"/>
        <w:rPr>
          <w:rFonts w:eastAsia="HGPｺﾞｼｯｸM"/>
          <w:sz w:val="24"/>
        </w:rPr>
      </w:pPr>
    </w:p>
    <w:p w14:paraId="460B09C8" w14:textId="77777777" w:rsidR="000B663B" w:rsidRDefault="000E0D69" w:rsidP="000B663B">
      <w:pPr>
        <w:pStyle w:val="a3"/>
        <w:ind w:leftChars="67" w:left="141" w:firstLine="1"/>
      </w:pPr>
      <w:r>
        <w:rPr>
          <w:rFonts w:hint="eastAsia"/>
        </w:rPr>
        <w:t>普段の園生活や遊び、活動</w:t>
      </w:r>
      <w:r w:rsidR="00B851CC" w:rsidRPr="000B663B">
        <w:rPr>
          <w:rFonts w:hint="eastAsia"/>
        </w:rPr>
        <w:t>の中で、対応に困るお子さんについて電話での相談ができます。</w:t>
      </w:r>
      <w:r w:rsidR="000B663B">
        <w:rPr>
          <w:rFonts w:hint="eastAsia"/>
        </w:rPr>
        <w:t>対応に困っていて早めにアドバイスが欲しい場合、巡回相談を利用するほどではないが気になるところがある場合、相談をしたいが保護者の理解が得にくい場合、などにご活用いただけます。</w:t>
      </w:r>
    </w:p>
    <w:p w14:paraId="308306DD" w14:textId="77777777" w:rsidR="00B851CC" w:rsidRPr="000B663B" w:rsidRDefault="00B851CC" w:rsidP="000B663B">
      <w:pPr>
        <w:pStyle w:val="a3"/>
        <w:ind w:leftChars="67" w:left="141" w:firstLine="1"/>
      </w:pPr>
      <w:r w:rsidRPr="000B663B">
        <w:rPr>
          <w:rFonts w:hint="eastAsia"/>
        </w:rPr>
        <w:t>直</w:t>
      </w:r>
      <w:r w:rsidR="008A0291">
        <w:rPr>
          <w:rFonts w:hint="eastAsia"/>
        </w:rPr>
        <w:t>接お子さんの様子を見たり、クラスの状況や園の環境を確認することは</w:t>
      </w:r>
      <w:r w:rsidRPr="000B663B">
        <w:rPr>
          <w:rFonts w:hint="eastAsia"/>
        </w:rPr>
        <w:t>できないため、</w:t>
      </w:r>
      <w:r w:rsidR="000B663B">
        <w:rPr>
          <w:rFonts w:hint="eastAsia"/>
        </w:rPr>
        <w:t>聞き取った情報の範囲内での簡単なアドバイスとはなりますが</w:t>
      </w:r>
      <w:r w:rsidRPr="000B663B">
        <w:rPr>
          <w:rFonts w:hint="eastAsia"/>
        </w:rPr>
        <w:t>、ぜひご活用下さい。</w:t>
      </w:r>
    </w:p>
    <w:p w14:paraId="2DAB1185" w14:textId="77777777" w:rsidR="000E5FA6" w:rsidRDefault="000E5FA6" w:rsidP="007A0643">
      <w:pPr>
        <w:pStyle w:val="a3"/>
      </w:pPr>
    </w:p>
    <w:p w14:paraId="16CBEEDD" w14:textId="77777777" w:rsidR="008A0291" w:rsidRPr="00DE549D" w:rsidRDefault="008A0291" w:rsidP="007A0643">
      <w:pPr>
        <w:pStyle w:val="a3"/>
      </w:pPr>
    </w:p>
    <w:p w14:paraId="28975C11" w14:textId="77777777" w:rsidR="007A0643" w:rsidRPr="000E5FA6" w:rsidRDefault="00685890" w:rsidP="007A0643">
      <w:pPr>
        <w:pStyle w:val="a3"/>
        <w:rPr>
          <w:b/>
        </w:rPr>
      </w:pPr>
      <w:r>
        <w:rPr>
          <w:rFonts w:hint="eastAsia"/>
          <w:b/>
        </w:rPr>
        <w:t>〇電話相談</w:t>
      </w:r>
      <w:r w:rsidR="001D0DF7">
        <w:rPr>
          <w:rFonts w:hint="eastAsia"/>
          <w:b/>
        </w:rPr>
        <w:t>の注意事項</w:t>
      </w:r>
    </w:p>
    <w:p w14:paraId="51B3D277" w14:textId="77777777" w:rsidR="00671071" w:rsidRDefault="002433A7" w:rsidP="00EA360D">
      <w:pPr>
        <w:ind w:leftChars="100" w:left="210"/>
        <w:jc w:val="left"/>
        <w:rPr>
          <w:rFonts w:eastAsia="HGPｺﾞｼｯｸM"/>
          <w:bCs/>
          <w:sz w:val="24"/>
        </w:rPr>
      </w:pPr>
      <w:r>
        <w:rPr>
          <w:rFonts w:eastAsia="HGPｺﾞｼｯｸM" w:hint="eastAsia"/>
          <w:bCs/>
          <w:sz w:val="24"/>
        </w:rPr>
        <w:t>電話相談は</w:t>
      </w:r>
      <w:r w:rsidR="00B4567E">
        <w:rPr>
          <w:rFonts w:eastAsia="HGPｺﾞｼｯｸM" w:hint="eastAsia"/>
          <w:bCs/>
          <w:sz w:val="24"/>
        </w:rPr>
        <w:t>、</w:t>
      </w:r>
      <w:r w:rsidR="001D0DF7">
        <w:rPr>
          <w:rFonts w:eastAsia="HGPｺﾞｼｯｸM" w:hint="eastAsia"/>
          <w:bCs/>
          <w:sz w:val="24"/>
        </w:rPr>
        <w:t>個人情報保護の観点から、</w:t>
      </w:r>
      <w:r w:rsidR="008F36F8">
        <w:rPr>
          <w:rFonts w:eastAsia="HGPｺﾞｼｯｸM" w:hint="eastAsia"/>
          <w:bCs/>
          <w:sz w:val="24"/>
        </w:rPr>
        <w:t>個人を</w:t>
      </w:r>
      <w:r w:rsidR="001D0DF7">
        <w:rPr>
          <w:rFonts w:eastAsia="HGPｺﾞｼｯｸM" w:hint="eastAsia"/>
          <w:bCs/>
          <w:sz w:val="24"/>
        </w:rPr>
        <w:t>特定できない範囲の情報でお話しいただき、</w:t>
      </w:r>
      <w:r w:rsidR="008F36F8">
        <w:rPr>
          <w:rFonts w:eastAsia="HGPｺﾞｼｯｸM" w:hint="eastAsia"/>
          <w:bCs/>
          <w:sz w:val="24"/>
        </w:rPr>
        <w:t>相談させていただきます</w:t>
      </w:r>
      <w:r w:rsidR="00671071" w:rsidRPr="007A0643">
        <w:rPr>
          <w:rFonts w:eastAsia="HGPｺﾞｼｯｸM" w:hint="eastAsia"/>
          <w:bCs/>
          <w:sz w:val="24"/>
        </w:rPr>
        <w:t>。</w:t>
      </w:r>
      <w:r w:rsidR="003A4B69">
        <w:rPr>
          <w:rFonts w:eastAsia="HGPｺﾞｼｯｸM" w:hint="eastAsia"/>
          <w:bCs/>
          <w:sz w:val="24"/>
        </w:rPr>
        <w:t>お子さんの様子をもとに、より実際に即したアドバイスを得たい場合には、改めて巡回相談をご利用されることをお勧めします。</w:t>
      </w:r>
    </w:p>
    <w:p w14:paraId="0EDE5C01" w14:textId="27E30170" w:rsidR="005B4C86" w:rsidRDefault="00A46A78" w:rsidP="00835735">
      <w:pPr>
        <w:ind w:leftChars="100" w:left="210"/>
        <w:jc w:val="left"/>
        <w:rPr>
          <w:rFonts w:eastAsia="HGPｺﾞｼｯｸM"/>
          <w:bCs/>
          <w:sz w:val="24"/>
        </w:rPr>
      </w:pPr>
      <w:r>
        <w:rPr>
          <w:rFonts w:eastAsia="HGPｺﾞｼｯｸM" w:hint="eastAsia"/>
          <w:bCs/>
          <w:sz w:val="24"/>
        </w:rPr>
        <w:t>なお、</w:t>
      </w:r>
      <w:r w:rsidR="000B663B">
        <w:rPr>
          <w:rFonts w:eastAsia="HGPｺﾞｼｯｸM" w:hint="eastAsia"/>
          <w:bCs/>
          <w:sz w:val="24"/>
        </w:rPr>
        <w:t>こども発達相談センター</w:t>
      </w:r>
      <w:r>
        <w:rPr>
          <w:rFonts w:eastAsia="HGPｺﾞｼｯｸM" w:hint="eastAsia"/>
          <w:bCs/>
          <w:sz w:val="24"/>
        </w:rPr>
        <w:t>の</w:t>
      </w:r>
      <w:r w:rsidR="000B663B">
        <w:rPr>
          <w:rFonts w:eastAsia="HGPｺﾞｼｯｸM" w:hint="eastAsia"/>
          <w:bCs/>
          <w:sz w:val="24"/>
        </w:rPr>
        <w:t>ケース</w:t>
      </w:r>
      <w:r w:rsidR="008A0291">
        <w:rPr>
          <w:rFonts w:eastAsia="HGPｺﾞｼｯｸM" w:hint="eastAsia"/>
          <w:bCs/>
          <w:sz w:val="24"/>
        </w:rPr>
        <w:t>に関して</w:t>
      </w:r>
      <w:r w:rsidR="000B663B">
        <w:rPr>
          <w:rFonts w:eastAsia="HGPｺﾞｼｯｸM" w:hint="eastAsia"/>
          <w:bCs/>
          <w:sz w:val="24"/>
        </w:rPr>
        <w:t>お問い合わせをしたい場合には、保護者の承諾が必要となります。</w:t>
      </w:r>
      <w:r w:rsidR="002B48CA">
        <w:rPr>
          <w:rFonts w:eastAsia="HGPｺﾞｼｯｸM" w:hint="eastAsia"/>
          <w:bCs/>
          <w:sz w:val="24"/>
        </w:rPr>
        <w:t>その点も</w:t>
      </w:r>
      <w:r w:rsidR="000B663B">
        <w:rPr>
          <w:rFonts w:eastAsia="HGPｺﾞｼｯｸM" w:hint="eastAsia"/>
          <w:bCs/>
          <w:sz w:val="24"/>
        </w:rPr>
        <w:t>ご注意ください。</w:t>
      </w:r>
    </w:p>
    <w:p w14:paraId="7F9F759B" w14:textId="77777777" w:rsidR="00835735" w:rsidRPr="00835735" w:rsidRDefault="00835735" w:rsidP="00835735">
      <w:pPr>
        <w:ind w:leftChars="100" w:left="210"/>
        <w:jc w:val="left"/>
        <w:rPr>
          <w:rFonts w:eastAsia="HGPｺﾞｼｯｸM" w:hint="eastAsia"/>
          <w:bCs/>
          <w:sz w:val="24"/>
        </w:rPr>
      </w:pPr>
    </w:p>
    <w:p w14:paraId="037C3D14" w14:textId="77777777" w:rsidR="005B4C86" w:rsidRPr="000B663B" w:rsidRDefault="006D213A" w:rsidP="006D213A">
      <w:pPr>
        <w:ind w:firstLineChars="100" w:firstLine="241"/>
        <w:rPr>
          <w:rFonts w:eastAsia="HGPｺﾞｼｯｸM"/>
          <w:b/>
          <w:sz w:val="24"/>
        </w:rPr>
      </w:pPr>
      <w:r w:rsidRPr="000B663B">
        <w:rPr>
          <w:rFonts w:eastAsia="HGPｺﾞｼｯｸM" w:hint="eastAsia"/>
          <w:b/>
          <w:sz w:val="24"/>
        </w:rPr>
        <w:t>★</w:t>
      </w:r>
      <w:r w:rsidR="005B4C86" w:rsidRPr="000B663B">
        <w:rPr>
          <w:rFonts w:eastAsia="HGPｺﾞｼｯｸM" w:hint="eastAsia"/>
          <w:b/>
          <w:sz w:val="24"/>
        </w:rPr>
        <w:t xml:space="preserve">　</w:t>
      </w:r>
      <w:r w:rsidRPr="000B663B">
        <w:rPr>
          <w:rFonts w:eastAsia="HGPｺﾞｼｯｸM" w:hint="eastAsia"/>
          <w:b/>
          <w:sz w:val="24"/>
        </w:rPr>
        <w:t>お子さんに関する相談の場合</w:t>
      </w:r>
      <w:r w:rsidR="002B1F3F" w:rsidRPr="000B663B">
        <w:rPr>
          <w:rFonts w:eastAsia="HGPｺﾞｼｯｸM" w:hint="eastAsia"/>
          <w:b/>
          <w:sz w:val="24"/>
        </w:rPr>
        <w:t>に</w:t>
      </w:r>
      <w:r w:rsidRPr="000B663B">
        <w:rPr>
          <w:rFonts w:eastAsia="HGPｺﾞｼｯｸM" w:hint="eastAsia"/>
          <w:b/>
          <w:sz w:val="24"/>
        </w:rPr>
        <w:t>申し込み時に</w:t>
      </w:r>
      <w:r w:rsidR="005B4C86" w:rsidRPr="000B663B">
        <w:rPr>
          <w:rFonts w:eastAsia="HGPｺﾞｼｯｸM" w:hint="eastAsia"/>
          <w:b/>
          <w:sz w:val="24"/>
        </w:rPr>
        <w:t>聞き取る内容</w:t>
      </w:r>
    </w:p>
    <w:p w14:paraId="503FC9E8" w14:textId="77777777" w:rsidR="00BC065F" w:rsidRPr="000B663B" w:rsidRDefault="002B1F3F" w:rsidP="00AB1017">
      <w:pPr>
        <w:rPr>
          <w:rFonts w:eastAsia="HGPｺﾞｼｯｸM"/>
          <w:sz w:val="24"/>
          <w:u w:val="double"/>
        </w:rPr>
      </w:pPr>
      <w:r w:rsidRPr="000B663B">
        <w:rPr>
          <w:rFonts w:eastAsia="HGPｺﾞｼｯｸM" w:hint="eastAsia"/>
          <w:sz w:val="24"/>
        </w:rPr>
        <w:t xml:space="preserve">　</w:t>
      </w:r>
      <w:r w:rsidR="006D213A" w:rsidRPr="000B663B">
        <w:rPr>
          <w:rFonts w:eastAsia="HGPｺﾞｼｯｸM" w:hint="eastAsia"/>
          <w:sz w:val="24"/>
        </w:rPr>
        <w:t xml:space="preserve">　　</w:t>
      </w:r>
      <w:r w:rsidR="00BC065F" w:rsidRPr="000B663B">
        <w:rPr>
          <w:rFonts w:eastAsia="HGPｺﾞｼｯｸM" w:hint="eastAsia"/>
          <w:sz w:val="24"/>
          <w:u w:val="double"/>
        </w:rPr>
        <w:t>個人を特定できる情報はいただきません。</w:t>
      </w:r>
    </w:p>
    <w:p w14:paraId="3A31B87A" w14:textId="77777777" w:rsidR="002B1F3F" w:rsidRPr="000B663B" w:rsidRDefault="006D213A" w:rsidP="00BC065F">
      <w:pPr>
        <w:ind w:firstLineChars="200" w:firstLine="480"/>
        <w:rPr>
          <w:rFonts w:eastAsia="HGPｺﾞｼｯｸM"/>
          <w:sz w:val="24"/>
        </w:rPr>
      </w:pPr>
      <w:r w:rsidRPr="000B663B">
        <w:rPr>
          <w:rFonts w:eastAsia="HGPｺﾞｼｯｸM" w:hint="eastAsia"/>
          <w:sz w:val="24"/>
        </w:rPr>
        <w:t>・お子さんの年齢</w:t>
      </w:r>
    </w:p>
    <w:p w14:paraId="207EE914" w14:textId="77777777" w:rsidR="00BC065F" w:rsidRPr="000B663B" w:rsidRDefault="006D213A" w:rsidP="00BC065F">
      <w:pPr>
        <w:rPr>
          <w:rFonts w:eastAsia="HGPｺﾞｼｯｸM"/>
          <w:sz w:val="24"/>
        </w:rPr>
      </w:pPr>
      <w:r w:rsidRPr="000B663B">
        <w:rPr>
          <w:rFonts w:eastAsia="HGPｺﾞｼｯｸM" w:hint="eastAsia"/>
          <w:sz w:val="24"/>
        </w:rPr>
        <w:t xml:space="preserve">　　　・困っていること・</w:t>
      </w:r>
      <w:r w:rsidR="00BC065F" w:rsidRPr="000B663B">
        <w:rPr>
          <w:rFonts w:eastAsia="HGPｺﾞｼｯｸM" w:hint="eastAsia"/>
          <w:sz w:val="24"/>
        </w:rPr>
        <w:t>相談したい</w:t>
      </w:r>
      <w:r w:rsidRPr="000B663B">
        <w:rPr>
          <w:rFonts w:eastAsia="HGPｺﾞｼｯｸM" w:hint="eastAsia"/>
          <w:sz w:val="24"/>
        </w:rPr>
        <w:t>内容</w:t>
      </w:r>
      <w:r w:rsidR="00BC065F" w:rsidRPr="000B663B">
        <w:rPr>
          <w:rFonts w:eastAsia="HGPｺﾞｼｯｸM" w:hint="eastAsia"/>
          <w:sz w:val="24"/>
        </w:rPr>
        <w:t xml:space="preserve">　</w:t>
      </w:r>
    </w:p>
    <w:p w14:paraId="5317ECFE" w14:textId="236FA6E8" w:rsidR="005B4C86" w:rsidRPr="00835735" w:rsidRDefault="00BC065F" w:rsidP="00835735">
      <w:pPr>
        <w:ind w:firstLineChars="400" w:firstLine="960"/>
        <w:rPr>
          <w:rFonts w:eastAsia="HGPｺﾞｼｯｸM" w:hint="eastAsia"/>
          <w:sz w:val="24"/>
        </w:rPr>
      </w:pPr>
      <w:r w:rsidRPr="000B663B">
        <w:rPr>
          <w:rFonts w:eastAsia="HGPｺﾞｼｯｸM" w:hint="eastAsia"/>
          <w:sz w:val="24"/>
        </w:rPr>
        <w:t>※後日の相談日にスムーズに相談を始められるように、少し状況をお聞かせください</w:t>
      </w:r>
      <w:r w:rsidR="00835735">
        <w:rPr>
          <w:rFonts w:eastAsia="HGPｺﾞｼｯｸM" w:hint="eastAsia"/>
          <w:sz w:val="24"/>
        </w:rPr>
        <w:t>。</w:t>
      </w:r>
    </w:p>
    <w:p w14:paraId="57EBB82B" w14:textId="77777777" w:rsidR="008A0291" w:rsidRPr="008A0291" w:rsidRDefault="008A0291" w:rsidP="00AB1017">
      <w:pPr>
        <w:rPr>
          <w:rFonts w:eastAsia="HGPｺﾞｼｯｸM"/>
          <w:color w:val="00B050"/>
          <w:sz w:val="24"/>
        </w:rPr>
      </w:pPr>
    </w:p>
    <w:p w14:paraId="0905390B" w14:textId="77777777" w:rsidR="00BC1FC7" w:rsidRPr="00901174" w:rsidRDefault="006F4AC6" w:rsidP="006F4AC6">
      <w:pPr>
        <w:spacing w:line="320" w:lineRule="exact"/>
        <w:rPr>
          <w:rFonts w:eastAsia="HGPｺﾞｼｯｸM"/>
          <w:b/>
          <w:sz w:val="24"/>
        </w:rPr>
      </w:pPr>
      <w:r w:rsidRPr="00901174">
        <w:rPr>
          <w:rFonts w:eastAsia="HGPｺﾞｼｯｸM" w:hint="eastAsia"/>
          <w:b/>
          <w:sz w:val="24"/>
        </w:rPr>
        <w:t>〇　当日の流れ</w:t>
      </w:r>
    </w:p>
    <w:p w14:paraId="286A124C" w14:textId="28143EB6" w:rsidR="00FC782D" w:rsidRDefault="001A0940" w:rsidP="00084EED">
      <w:pPr>
        <w:ind w:leftChars="117" w:left="424" w:hangingChars="74" w:hanging="178"/>
        <w:rPr>
          <w:rFonts w:eastAsia="HGPｺﾞｼｯｸM"/>
          <w:sz w:val="24"/>
        </w:rPr>
      </w:pPr>
      <w:r>
        <w:rPr>
          <w:rFonts w:eastAsia="HGPｺﾞｼｯｸM" w:hint="eastAsia"/>
          <w:sz w:val="24"/>
        </w:rPr>
        <w:t>①</w:t>
      </w:r>
      <w:r>
        <w:rPr>
          <w:rFonts w:eastAsia="HGPｺﾞｼｯｸM" w:hint="eastAsia"/>
          <w:sz w:val="24"/>
        </w:rPr>
        <w:t xml:space="preserve"> </w:t>
      </w:r>
      <w:r w:rsidR="00685890">
        <w:rPr>
          <w:rFonts w:eastAsia="HGPｺﾞｼｯｸM" w:hint="eastAsia"/>
          <w:sz w:val="24"/>
        </w:rPr>
        <w:t>ご予約した時間に園から</w:t>
      </w:r>
      <w:r w:rsidR="00293A6F">
        <w:rPr>
          <w:rFonts w:eastAsia="HGPｺﾞｼｯｸM" w:hint="eastAsia"/>
          <w:sz w:val="24"/>
        </w:rPr>
        <w:t>こども発達相談</w:t>
      </w:r>
      <w:r w:rsidR="00685890">
        <w:rPr>
          <w:rFonts w:eastAsia="HGPｺﾞｼｯｸM" w:hint="eastAsia"/>
          <w:sz w:val="24"/>
        </w:rPr>
        <w:t>センターにお電話</w:t>
      </w:r>
      <w:r w:rsidR="00293A6F">
        <w:rPr>
          <w:rFonts w:eastAsia="HGPｺﾞｼｯｸM" w:hint="eastAsia"/>
          <w:sz w:val="24"/>
        </w:rPr>
        <w:t>（</w:t>
      </w:r>
      <w:r w:rsidR="00293A6F">
        <w:rPr>
          <w:rFonts w:eastAsia="HGPｺﾞｼｯｸM" w:hint="eastAsia"/>
          <w:sz w:val="24"/>
        </w:rPr>
        <w:t>047-424-7012</w:t>
      </w:r>
      <w:r w:rsidR="00293A6F">
        <w:rPr>
          <w:rFonts w:eastAsia="HGPｺﾞｼｯｸM" w:hint="eastAsia"/>
          <w:sz w:val="24"/>
        </w:rPr>
        <w:t>）</w:t>
      </w:r>
      <w:r w:rsidR="00685890">
        <w:rPr>
          <w:rFonts w:eastAsia="HGPｺﾞｼｯｸM" w:hint="eastAsia"/>
          <w:sz w:val="24"/>
        </w:rPr>
        <w:t>いただき、「電話</w:t>
      </w:r>
      <w:r w:rsidR="00EA360D">
        <w:rPr>
          <w:rFonts w:eastAsia="HGPｺﾞｼｯｸM" w:hint="eastAsia"/>
          <w:sz w:val="24"/>
        </w:rPr>
        <w:t>相談の予約をしていた○○園です」とお伝えください。</w:t>
      </w:r>
    </w:p>
    <w:p w14:paraId="084CA309" w14:textId="77777777" w:rsidR="00E22965" w:rsidRPr="00AF0DAE" w:rsidRDefault="003A4B69" w:rsidP="00AC6CF0">
      <w:pPr>
        <w:ind w:leftChars="100" w:left="450" w:hangingChars="100" w:hanging="240"/>
        <w:rPr>
          <w:rFonts w:eastAsia="HGPｺﾞｼｯｸM"/>
          <w:sz w:val="24"/>
        </w:rPr>
      </w:pPr>
      <w:r>
        <w:rPr>
          <w:rFonts w:eastAsia="HGPｺﾞｼｯｸM" w:hint="eastAsia"/>
          <w:sz w:val="24"/>
        </w:rPr>
        <w:t>②</w:t>
      </w:r>
      <w:r w:rsidR="00B01797">
        <w:rPr>
          <w:rFonts w:eastAsia="HGPｺﾞｼｯｸM" w:hint="eastAsia"/>
          <w:sz w:val="24"/>
        </w:rPr>
        <w:t xml:space="preserve"> </w:t>
      </w:r>
      <w:r w:rsidR="00685890">
        <w:rPr>
          <w:rFonts w:eastAsia="HGPｺﾞｼｯｸM" w:hint="eastAsia"/>
          <w:sz w:val="24"/>
        </w:rPr>
        <w:t>お子さんの対応について話し合います。</w:t>
      </w:r>
      <w:r w:rsidR="001E6162">
        <w:rPr>
          <w:rFonts w:eastAsia="HGPｺﾞｼｯｸM" w:hint="eastAsia"/>
          <w:sz w:val="24"/>
        </w:rPr>
        <w:t>その後</w:t>
      </w:r>
      <w:r w:rsidR="00860C6D">
        <w:rPr>
          <w:rFonts w:eastAsia="HGPｺﾞｼｯｸM" w:hint="eastAsia"/>
          <w:sz w:val="24"/>
        </w:rPr>
        <w:t>園全体でお子さん</w:t>
      </w:r>
      <w:r w:rsidR="00B01797">
        <w:rPr>
          <w:rFonts w:eastAsia="HGPｺﾞｼｯｸM" w:hint="eastAsia"/>
          <w:sz w:val="24"/>
        </w:rPr>
        <w:t>へ</w:t>
      </w:r>
      <w:r w:rsidR="00860C6D">
        <w:rPr>
          <w:rFonts w:eastAsia="HGPｺﾞｼｯｸM" w:hint="eastAsia"/>
          <w:sz w:val="24"/>
        </w:rPr>
        <w:t>の支援を共有</w:t>
      </w:r>
      <w:r w:rsidR="001E6162">
        <w:rPr>
          <w:rFonts w:eastAsia="HGPｺﾞｼｯｸM" w:hint="eastAsia"/>
          <w:sz w:val="24"/>
        </w:rPr>
        <w:t>していただければ</w:t>
      </w:r>
      <w:r w:rsidR="00860C6D">
        <w:rPr>
          <w:rFonts w:eastAsia="HGPｺﾞｼｯｸM" w:hint="eastAsia"/>
          <w:sz w:val="24"/>
        </w:rPr>
        <w:t>幸いです。</w:t>
      </w:r>
    </w:p>
    <w:p w14:paraId="7F17574C" w14:textId="77777777" w:rsidR="007A0643" w:rsidRDefault="008A0291" w:rsidP="00084EED">
      <w:pPr>
        <w:ind w:leftChars="100" w:left="450" w:hangingChars="100" w:hanging="240"/>
        <w:rPr>
          <w:rFonts w:eastAsia="HGPｺﾞｼｯｸM"/>
          <w:sz w:val="24"/>
        </w:rPr>
      </w:pPr>
      <w:r>
        <w:rPr>
          <w:rFonts w:eastAsia="HGPｺﾞｼｯｸM" w:hint="eastAsia"/>
          <w:sz w:val="24"/>
        </w:rPr>
        <w:t>③</w:t>
      </w:r>
      <w:r w:rsidR="00AC6CF0">
        <w:rPr>
          <w:rFonts w:eastAsia="HGPｺﾞｼｯｸM" w:hint="eastAsia"/>
          <w:sz w:val="24"/>
        </w:rPr>
        <w:t>一回の相談</w:t>
      </w:r>
      <w:r w:rsidR="00685890">
        <w:rPr>
          <w:rFonts w:eastAsia="HGPｺﾞｼｯｸM" w:hint="eastAsia"/>
          <w:sz w:val="24"/>
        </w:rPr>
        <w:t>時間は</w:t>
      </w:r>
      <w:r w:rsidR="008F36F8">
        <w:rPr>
          <w:rFonts w:eastAsia="HGPｺﾞｼｯｸM" w:hint="eastAsia"/>
          <w:sz w:val="24"/>
        </w:rPr>
        <w:t>30</w:t>
      </w:r>
      <w:r w:rsidR="00685890">
        <w:rPr>
          <w:rFonts w:eastAsia="HGPｺﾞｼｯｸM" w:hint="eastAsia"/>
          <w:sz w:val="24"/>
        </w:rPr>
        <w:t>分</w:t>
      </w:r>
      <w:r w:rsidR="00AC6CF0">
        <w:rPr>
          <w:rFonts w:eastAsia="HGPｺﾞｼｯｸM" w:hint="eastAsia"/>
          <w:sz w:val="24"/>
        </w:rPr>
        <w:t>程度</w:t>
      </w:r>
      <w:r w:rsidR="00685890">
        <w:rPr>
          <w:rFonts w:eastAsia="HGPｺﾞｼｯｸM" w:hint="eastAsia"/>
          <w:sz w:val="24"/>
        </w:rPr>
        <w:t>になります。</w:t>
      </w:r>
    </w:p>
    <w:p w14:paraId="3D7D064E" w14:textId="77777777" w:rsidR="008F36F8" w:rsidRDefault="00685890" w:rsidP="008F36F8">
      <w:pPr>
        <w:ind w:firstLineChars="300" w:firstLine="723"/>
        <w:rPr>
          <w:rFonts w:eastAsia="HGPｺﾞｼｯｸM"/>
          <w:b/>
          <w:sz w:val="24"/>
        </w:rPr>
      </w:pPr>
      <w:r>
        <w:rPr>
          <w:rFonts w:eastAsia="HGPｺﾞｼｯｸM" w:hint="eastAsia"/>
          <w:b/>
          <w:sz w:val="24"/>
        </w:rPr>
        <w:t xml:space="preserve">※　</w:t>
      </w:r>
      <w:r w:rsidR="00DE549D">
        <w:rPr>
          <w:rFonts w:eastAsia="HGPｺﾞｼｯｸM" w:hint="eastAsia"/>
          <w:b/>
          <w:sz w:val="24"/>
        </w:rPr>
        <w:t>相談員と保護者が</w:t>
      </w:r>
      <w:r>
        <w:rPr>
          <w:rFonts w:eastAsia="HGPｺﾞｼｯｸM" w:hint="eastAsia"/>
          <w:b/>
          <w:sz w:val="24"/>
        </w:rPr>
        <w:t>直接お電話で話すこと</w:t>
      </w:r>
      <w:r w:rsidR="007236CC" w:rsidRPr="009838F1">
        <w:rPr>
          <w:rFonts w:eastAsia="HGPｺﾞｼｯｸM" w:hint="eastAsia"/>
          <w:b/>
          <w:sz w:val="24"/>
        </w:rPr>
        <w:t>は行いません。</w:t>
      </w:r>
    </w:p>
    <w:p w14:paraId="0067B662" w14:textId="77777777" w:rsidR="008F36F8" w:rsidRPr="008F36F8" w:rsidRDefault="008F36F8" w:rsidP="008F36F8">
      <w:pPr>
        <w:ind w:left="723"/>
        <w:rPr>
          <w:rFonts w:ascii="HGPｺﾞｼｯｸM" w:eastAsia="HGPｺﾞｼｯｸM"/>
          <w:b/>
          <w:sz w:val="24"/>
        </w:rPr>
      </w:pPr>
      <w:r w:rsidRPr="008F36F8">
        <w:rPr>
          <w:rFonts w:ascii="HGPｺﾞｼｯｸM" w:eastAsia="HGPｺﾞｼｯｸM" w:hAnsi="ＭＳ 明朝" w:cs="ＭＳ 明朝" w:hint="eastAsia"/>
          <w:b/>
          <w:sz w:val="24"/>
        </w:rPr>
        <w:t>※　過去に巡回相談で扱ったお子さんについても、個人情報を扱わない範囲での相談で対応いたします</w:t>
      </w:r>
      <w:r w:rsidR="008A0291">
        <w:rPr>
          <w:rFonts w:ascii="HGPｺﾞｼｯｸM" w:eastAsia="HGPｺﾞｼｯｸM" w:hAnsi="ＭＳ 明朝" w:cs="ＭＳ 明朝" w:hint="eastAsia"/>
          <w:b/>
          <w:sz w:val="24"/>
        </w:rPr>
        <w:t>。</w:t>
      </w:r>
    </w:p>
    <w:p w14:paraId="25CC6B20" w14:textId="77777777" w:rsidR="003A4B69" w:rsidRPr="008F36F8" w:rsidRDefault="003A4B69" w:rsidP="000A1024">
      <w:pPr>
        <w:rPr>
          <w:rFonts w:ascii="HGPｺﾞｼｯｸM" w:eastAsia="HGPｺﾞｼｯｸM"/>
          <w:sz w:val="24"/>
        </w:rPr>
      </w:pPr>
    </w:p>
    <w:p w14:paraId="2E3673D5" w14:textId="77777777" w:rsidR="001C4461" w:rsidRPr="00FC782D" w:rsidRDefault="001C4461" w:rsidP="006E3B80">
      <w:pPr>
        <w:ind w:firstLineChars="58" w:firstLine="140"/>
        <w:rPr>
          <w:rFonts w:eastAsia="HGPｺﾞｼｯｸM"/>
          <w:b/>
          <w:sz w:val="24"/>
        </w:rPr>
      </w:pPr>
      <w:r w:rsidRPr="006E3B80">
        <w:rPr>
          <w:rFonts w:eastAsia="HGPｺﾞｼｯｸM" w:hint="eastAsia"/>
          <w:b/>
          <w:sz w:val="24"/>
        </w:rPr>
        <w:t>〇</w:t>
      </w:r>
      <w:r w:rsidR="006E3B80">
        <w:rPr>
          <w:rFonts w:eastAsia="HGPｺﾞｼｯｸM" w:hint="eastAsia"/>
          <w:b/>
          <w:bCs/>
          <w:sz w:val="24"/>
        </w:rPr>
        <w:t xml:space="preserve"> </w:t>
      </w:r>
      <w:r>
        <w:rPr>
          <w:rFonts w:eastAsia="HGPｺﾞｼｯｸM" w:hint="eastAsia"/>
          <w:b/>
          <w:bCs/>
          <w:sz w:val="24"/>
        </w:rPr>
        <w:t>申し込み・問い合わせ</w:t>
      </w:r>
      <w:r>
        <w:rPr>
          <w:rFonts w:eastAsia="HGPｺﾞｼｯｸM" w:hint="eastAsia"/>
          <w:sz w:val="24"/>
        </w:rPr>
        <w:t xml:space="preserve">　　　　</w:t>
      </w:r>
    </w:p>
    <w:p w14:paraId="7A0685FF" w14:textId="77777777" w:rsidR="00512D47" w:rsidRDefault="001C4461" w:rsidP="00512D47">
      <w:pPr>
        <w:ind w:firstLineChars="200" w:firstLine="480"/>
        <w:rPr>
          <w:rFonts w:eastAsia="HGPｺﾞｼｯｸM"/>
          <w:sz w:val="24"/>
        </w:rPr>
      </w:pPr>
      <w:r w:rsidRPr="006E3B80">
        <w:rPr>
          <w:rFonts w:eastAsia="HGPｺﾞｼｯｸM" w:hint="eastAsia"/>
          <w:sz w:val="24"/>
        </w:rPr>
        <w:t xml:space="preserve">船橋市こども発達相談センター　</w:t>
      </w:r>
    </w:p>
    <w:p w14:paraId="674F7CBF" w14:textId="6421ECAC" w:rsidR="001C4461" w:rsidRDefault="001C4461" w:rsidP="00512D47">
      <w:pPr>
        <w:ind w:firstLineChars="300" w:firstLine="720"/>
        <w:rPr>
          <w:rFonts w:eastAsia="HGPｺﾞｼｯｸM"/>
          <w:sz w:val="24"/>
        </w:rPr>
      </w:pPr>
      <w:r>
        <w:rPr>
          <w:rFonts w:eastAsia="HGPｺﾞｼｯｸM" w:hint="eastAsia"/>
          <w:sz w:val="24"/>
        </w:rPr>
        <w:t>〒２７３－８５０６　船橋市北本町１丁目１６</w:t>
      </w:r>
      <w:r w:rsidR="00835735">
        <w:rPr>
          <w:rFonts w:eastAsia="HGPｺﾞｼｯｸM" w:hint="eastAsia"/>
          <w:sz w:val="24"/>
        </w:rPr>
        <w:t>番</w:t>
      </w:r>
      <w:r>
        <w:rPr>
          <w:rFonts w:eastAsia="HGPｺﾞｼｯｸM" w:hint="eastAsia"/>
          <w:sz w:val="24"/>
        </w:rPr>
        <w:t>５５</w:t>
      </w:r>
      <w:r w:rsidR="00835735">
        <w:rPr>
          <w:rFonts w:eastAsia="HGPｺﾞｼｯｸM" w:hint="eastAsia"/>
          <w:sz w:val="24"/>
        </w:rPr>
        <w:t>号</w:t>
      </w:r>
      <w:r>
        <w:rPr>
          <w:rFonts w:eastAsia="HGPｺﾞｼｯｸM" w:hint="eastAsia"/>
          <w:sz w:val="24"/>
        </w:rPr>
        <w:t xml:space="preserve">　保健福祉センター５階</w:t>
      </w:r>
    </w:p>
    <w:p w14:paraId="482B7871" w14:textId="0D62E5D4" w:rsidR="00835735" w:rsidRDefault="001A3D95" w:rsidP="00835735">
      <w:pPr>
        <w:ind w:leftChars="100" w:left="210" w:firstLineChars="200" w:firstLine="480"/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 xml:space="preserve">　℡　０４７－４２４－７０１２　　　　　　　　　　　　　</w:t>
      </w:r>
      <w:r w:rsidR="006E38F8">
        <w:rPr>
          <w:rFonts w:eastAsia="HGPｺﾞｼｯｸM" w:hint="eastAsia"/>
          <w:sz w:val="24"/>
        </w:rPr>
        <w:t xml:space="preserve">　</w:t>
      </w:r>
      <w:r w:rsidR="001C4461">
        <w:rPr>
          <w:rFonts w:eastAsia="HGPｺﾞｼｯｸM" w:hint="eastAsia"/>
          <w:sz w:val="24"/>
        </w:rPr>
        <w:t xml:space="preserve">　</w:t>
      </w:r>
    </w:p>
    <w:p w14:paraId="0D37E6D5" w14:textId="6769DFC5" w:rsidR="005E5B25" w:rsidRPr="005E5B25" w:rsidRDefault="00835735" w:rsidP="005E5B25">
      <w:pPr>
        <w:rPr>
          <w:rFonts w:eastAsia="HGPｺﾞｼｯｸM"/>
          <w:sz w:val="24"/>
          <w:bdr w:val="single" w:sz="4" w:space="0" w:color="auto"/>
        </w:rPr>
      </w:pPr>
      <w:r>
        <w:rPr>
          <w:rFonts w:eastAsia="HGPｺﾞｼｯｸM" w:hint="eastAsia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49F43A2" wp14:editId="14A1DA79">
                <wp:simplePos x="0" y="0"/>
                <wp:positionH relativeFrom="column">
                  <wp:posOffset>71034</wp:posOffset>
                </wp:positionH>
                <wp:positionV relativeFrom="paragraph">
                  <wp:posOffset>478458</wp:posOffset>
                </wp:positionV>
                <wp:extent cx="5834380" cy="4108153"/>
                <wp:effectExtent l="0" t="19050" r="0" b="4508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380" cy="4108153"/>
                          <a:chOff x="0" y="0"/>
                          <a:chExt cx="5834895" cy="4108153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 rot="21326547">
                            <a:off x="0" y="600075"/>
                            <a:ext cx="595423" cy="868058"/>
                            <a:chOff x="0" y="0"/>
                            <a:chExt cx="771525" cy="1304925"/>
                          </a:xfrm>
                        </wpg:grpSpPr>
                        <wpg:grpSp>
                          <wpg:cNvPr id="4" name="グループ化 4"/>
                          <wpg:cNvGrpSpPr/>
                          <wpg:grpSpPr>
                            <a:xfrm>
                              <a:off x="0" y="0"/>
                              <a:ext cx="771525" cy="1304925"/>
                              <a:chOff x="0" y="0"/>
                              <a:chExt cx="771525" cy="1304925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3" name="二等辺三角形 3"/>
                            <wps:cNvSpPr/>
                            <wps:spPr>
                              <a:xfrm>
                                <a:off x="0" y="361950"/>
                                <a:ext cx="771525" cy="942975"/>
                              </a:xfrm>
                              <a:prstGeom prst="triangl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楕円 2"/>
                            <wps:cNvSpPr/>
                            <wps:spPr>
                              <a:xfrm>
                                <a:off x="47625" y="0"/>
                                <a:ext cx="657225" cy="619125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直線コネクタ 5"/>
                          <wps:cNvCnPr/>
                          <wps:spPr>
                            <a:xfrm>
                              <a:off x="476250" y="152400"/>
                              <a:ext cx="190500" cy="10477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直線コネクタ 6"/>
                          <wps:cNvCnPr/>
                          <wps:spPr>
                            <a:xfrm flipH="1">
                              <a:off x="171450" y="171450"/>
                              <a:ext cx="161925" cy="12382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6" name="グループ化 16"/>
                        <wpg:cNvGrpSpPr/>
                        <wpg:grpSpPr>
                          <a:xfrm rot="194908">
                            <a:off x="5276850" y="942975"/>
                            <a:ext cx="558045" cy="825941"/>
                            <a:chOff x="0" y="0"/>
                            <a:chExt cx="771525" cy="1304925"/>
                          </a:xfrm>
                        </wpg:grpSpPr>
                        <wpg:grpSp>
                          <wpg:cNvPr id="9" name="グループ化 9"/>
                          <wpg:cNvGrpSpPr/>
                          <wpg:grpSpPr>
                            <a:xfrm>
                              <a:off x="0" y="0"/>
                              <a:ext cx="771525" cy="1304925"/>
                              <a:chOff x="0" y="0"/>
                              <a:chExt cx="771525" cy="1304925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0" name="二等辺三角形 10"/>
                            <wps:cNvSpPr/>
                            <wps:spPr>
                              <a:xfrm>
                                <a:off x="0" y="361950"/>
                                <a:ext cx="771525" cy="942975"/>
                              </a:xfrm>
                              <a:prstGeom prst="triangl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楕円 11"/>
                            <wps:cNvSpPr/>
                            <wps:spPr>
                              <a:xfrm>
                                <a:off x="47625" y="0"/>
                                <a:ext cx="657225" cy="619125"/>
                              </a:xfrm>
                              <a:prstGeom prst="ellips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フローチャート: 結合子 14"/>
                          <wps:cNvSpPr/>
                          <wps:spPr>
                            <a:xfrm flipH="1" flipV="1">
                              <a:off x="209550" y="200025"/>
                              <a:ext cx="66675" cy="1619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フローチャート: 結合子 15"/>
                          <wps:cNvSpPr/>
                          <wps:spPr>
                            <a:xfrm flipH="1" flipV="1">
                              <a:off x="504825" y="209550"/>
                              <a:ext cx="66675" cy="16192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504D"/>
                            </a:solidFill>
                            <a:ln w="2540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円形吹き出し 8"/>
                        <wps:cNvSpPr/>
                        <wps:spPr>
                          <a:xfrm>
                            <a:off x="685800" y="0"/>
                            <a:ext cx="3609975" cy="847725"/>
                          </a:xfrm>
                          <a:prstGeom prst="wedgeEllipseCallout">
                            <a:avLst>
                              <a:gd name="adj1" fmla="val -46474"/>
                              <a:gd name="adj2" fmla="val 48373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E43717" w14:textId="77777777" w:rsidR="00FF471D" w:rsidRPr="00A51D15" w:rsidRDefault="00FF471D" w:rsidP="00FF471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あの子への対応で悩んでいる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/>
                                </w:rPr>
                                <w:t>。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専門の人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に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相談したい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形吹き出し 12"/>
                        <wps:cNvSpPr/>
                        <wps:spPr>
                          <a:xfrm>
                            <a:off x="819150" y="781050"/>
                            <a:ext cx="3752850" cy="933450"/>
                          </a:xfrm>
                          <a:prstGeom prst="wedgeEllipseCallout">
                            <a:avLst>
                              <a:gd name="adj1" fmla="val 64768"/>
                              <a:gd name="adj2" fmla="val -23423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4C464B" w14:textId="77777777" w:rsidR="00FF471D" w:rsidRPr="00A51D15" w:rsidRDefault="00FF471D" w:rsidP="00FF471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こちらに相談することは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/>
                                </w:rPr>
                                <w:t>、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園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の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管理職や他の職員の方は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/>
                                </w:rPr>
                                <w:t>知っていますか？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グループ化 13"/>
                        <wpg:cNvGrpSpPr/>
                        <wpg:grpSpPr>
                          <a:xfrm rot="21326547">
                            <a:off x="95250" y="1781175"/>
                            <a:ext cx="615052" cy="879178"/>
                            <a:chOff x="0" y="0"/>
                            <a:chExt cx="771525" cy="1304925"/>
                          </a:xfrm>
                        </wpg:grpSpPr>
                        <wpg:grpSp>
                          <wpg:cNvPr id="17" name="グループ化 17"/>
                          <wpg:cNvGrpSpPr/>
                          <wpg:grpSpPr>
                            <a:xfrm>
                              <a:off x="0" y="0"/>
                              <a:ext cx="771525" cy="1304925"/>
                              <a:chOff x="0" y="0"/>
                              <a:chExt cx="771525" cy="1304925"/>
                            </a:xfrm>
                            <a:solidFill>
                              <a:sysClr val="window" lastClr="FFFFFF"/>
                            </a:solidFill>
                          </wpg:grpSpPr>
                          <wps:wsp>
                            <wps:cNvPr id="18" name="二等辺三角形 18"/>
                            <wps:cNvSpPr/>
                            <wps:spPr>
                              <a:xfrm>
                                <a:off x="0" y="361950"/>
                                <a:ext cx="771525" cy="942975"/>
                              </a:xfrm>
                              <a:prstGeom prst="triangl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楕円 19"/>
                            <wps:cNvSpPr/>
                            <wps:spPr>
                              <a:xfrm>
                                <a:off x="47625" y="0"/>
                                <a:ext cx="657225" cy="619125"/>
                              </a:xfrm>
                              <a:prstGeom prst="ellips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" name="直線コネクタ 20"/>
                          <wps:cNvCnPr/>
                          <wps:spPr>
                            <a:xfrm>
                              <a:off x="476250" y="152400"/>
                              <a:ext cx="190500" cy="1047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直線コネクタ 21"/>
                          <wps:cNvCnPr/>
                          <wps:spPr>
                            <a:xfrm flipH="1">
                              <a:off x="171450" y="171450"/>
                              <a:ext cx="161925" cy="12382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2" name="円形吹き出し 22"/>
                        <wps:cNvSpPr/>
                        <wps:spPr>
                          <a:xfrm>
                            <a:off x="914400" y="1600200"/>
                            <a:ext cx="2857500" cy="590550"/>
                          </a:xfrm>
                          <a:prstGeom prst="wedgeEllipseCallout">
                            <a:avLst>
                              <a:gd name="adj1" fmla="val -46474"/>
                              <a:gd name="adj2" fmla="val 48373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4846B72" w14:textId="77777777" w:rsidR="00FF471D" w:rsidRPr="00A51D15" w:rsidRDefault="00FF471D" w:rsidP="00FF471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</w:rPr>
                              </w:pP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</w:rPr>
                                <w:t>知っています。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グループ化 23"/>
                        <wpg:cNvGrpSpPr/>
                        <wpg:grpSpPr>
                          <a:xfrm rot="194908">
                            <a:off x="5267325" y="2028825"/>
                            <a:ext cx="566079" cy="835787"/>
                            <a:chOff x="0" y="0"/>
                            <a:chExt cx="771525" cy="1304925"/>
                          </a:xfrm>
                        </wpg:grpSpPr>
                        <wpg:grpSp>
                          <wpg:cNvPr id="24" name="グループ化 24"/>
                          <wpg:cNvGrpSpPr/>
                          <wpg:grpSpPr>
                            <a:xfrm>
                              <a:off x="0" y="0"/>
                              <a:ext cx="771525" cy="1304925"/>
                              <a:chOff x="0" y="0"/>
                              <a:chExt cx="771525" cy="1304925"/>
                            </a:xfrm>
                            <a:solidFill>
                              <a:sysClr val="window" lastClr="FFFFFF"/>
                            </a:solidFill>
                          </wpg:grpSpPr>
                          <wps:wsp>
                            <wps:cNvPr id="25" name="二等辺三角形 25"/>
                            <wps:cNvSpPr/>
                            <wps:spPr>
                              <a:xfrm>
                                <a:off x="0" y="361950"/>
                                <a:ext cx="771525" cy="942975"/>
                              </a:xfrm>
                              <a:prstGeom prst="triangl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楕円 26"/>
                            <wps:cNvSpPr/>
                            <wps:spPr>
                              <a:xfrm>
                                <a:off x="47625" y="0"/>
                                <a:ext cx="657225" cy="619125"/>
                              </a:xfrm>
                              <a:prstGeom prst="ellips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" name="フローチャート: 結合子 27"/>
                          <wps:cNvSpPr/>
                          <wps:spPr>
                            <a:xfrm flipH="1" flipV="1">
                              <a:off x="209550" y="200025"/>
                              <a:ext cx="66675" cy="16192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504D"/>
                            </a:solidFill>
                            <a:ln w="2540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フローチャート: 結合子 28"/>
                          <wps:cNvSpPr/>
                          <wps:spPr>
                            <a:xfrm flipH="1" flipV="1">
                              <a:off x="504825" y="209550"/>
                              <a:ext cx="66675" cy="16192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504D"/>
                            </a:solidFill>
                            <a:ln w="2540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円形吹き出し 29"/>
                        <wps:cNvSpPr/>
                        <wps:spPr>
                          <a:xfrm>
                            <a:off x="2257425" y="2066925"/>
                            <a:ext cx="2667000" cy="885825"/>
                          </a:xfrm>
                          <a:prstGeom prst="wedgeEllipseCallout">
                            <a:avLst>
                              <a:gd name="adj1" fmla="val 64768"/>
                              <a:gd name="adj2" fmla="val -23423"/>
                            </a:avLst>
                          </a:prstGeom>
                          <a:solidFill>
                            <a:srgbClr val="C0504D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24C5BA" w14:textId="77777777" w:rsidR="00FF471D" w:rsidRPr="00A51D15" w:rsidRDefault="00FF471D" w:rsidP="00FF471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</w:rPr>
                              </w:pP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</w:rPr>
                                <w:t>何歳のお子さんで、相談内容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</w:rPr>
                                <w:t>を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</w:rPr>
                                <w:t>お教えてください。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グループ化 30"/>
                        <wpg:cNvGrpSpPr/>
                        <wpg:grpSpPr>
                          <a:xfrm rot="21326547">
                            <a:off x="9525" y="3228975"/>
                            <a:ext cx="615052" cy="879178"/>
                            <a:chOff x="0" y="0"/>
                            <a:chExt cx="771525" cy="1304925"/>
                          </a:xfrm>
                        </wpg:grpSpPr>
                        <wpg:grpSp>
                          <wpg:cNvPr id="31" name="グループ化 31"/>
                          <wpg:cNvGrpSpPr/>
                          <wpg:grpSpPr>
                            <a:xfrm>
                              <a:off x="0" y="0"/>
                              <a:ext cx="771525" cy="1304925"/>
                              <a:chOff x="0" y="0"/>
                              <a:chExt cx="771525" cy="1304925"/>
                            </a:xfrm>
                            <a:solidFill>
                              <a:sysClr val="window" lastClr="FFFFFF"/>
                            </a:solidFill>
                          </wpg:grpSpPr>
                          <wps:wsp>
                            <wps:cNvPr id="32" name="二等辺三角形 32"/>
                            <wps:cNvSpPr/>
                            <wps:spPr>
                              <a:xfrm>
                                <a:off x="0" y="361950"/>
                                <a:ext cx="771525" cy="942975"/>
                              </a:xfrm>
                              <a:prstGeom prst="triangl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楕円 33"/>
                            <wps:cNvSpPr/>
                            <wps:spPr>
                              <a:xfrm>
                                <a:off x="47625" y="0"/>
                                <a:ext cx="657225" cy="619125"/>
                              </a:xfrm>
                              <a:prstGeom prst="ellips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" name="直線コネクタ 34"/>
                          <wps:cNvCnPr/>
                          <wps:spPr>
                            <a:xfrm>
                              <a:off x="476250" y="152400"/>
                              <a:ext cx="190500" cy="10477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5" name="直線コネクタ 35"/>
                          <wps:cNvCnPr/>
                          <wps:spPr>
                            <a:xfrm flipH="1">
                              <a:off x="171450" y="171450"/>
                              <a:ext cx="161925" cy="12382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6" name="円形吹き出し 36"/>
                        <wps:cNvSpPr/>
                        <wps:spPr>
                          <a:xfrm>
                            <a:off x="876300" y="2819400"/>
                            <a:ext cx="4618355" cy="1076325"/>
                          </a:xfrm>
                          <a:prstGeom prst="wedgeEllipseCallout">
                            <a:avLst>
                              <a:gd name="adj1" fmla="val -54724"/>
                              <a:gd name="adj2" fmla="val 14745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B2B3C16" w14:textId="77777777" w:rsidR="00FF471D" w:rsidRPr="00A51D15" w:rsidRDefault="00CD3591" w:rsidP="00FF471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</w:rPr>
                              </w:pP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</w:rPr>
                                <w:t>こんな時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</w:rPr>
                                <w:t>に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</w:rPr>
                                <w:t>、</w:t>
                              </w:r>
                              <w:r w:rsidRPr="00A51D15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</w:rPr>
                                <w:t>こうなってしまうことがある。どんな対応がよいのか、保護者へどう説明したらいいのか相談したい。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F43A2" id="グループ化 44" o:spid="_x0000_s1026" style="position:absolute;left:0;text-align:left;margin-left:5.6pt;margin-top:37.65pt;width:459.4pt;height:323.5pt;z-index:251681792;mso-height-relative:margin" coordsize="58348,4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">
                <v:group id="グループ化 7" o:spid="_x0000_s1027" style="position:absolute;top:6000;width:5954;height:8681;rotation:-298684fd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">
                  <v:group id="グループ化 4" o:spid="_x0000_s1028" style="position:absolute;width:7715;height:13049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3" o:spid="_x0000_s1029" type="#_x0000_t5" style="position:absolute;top:3619;width:7715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" filled="f" strokecolor="#243f60 [1604]" strokeweight="2pt"/>
                    <v:oval id="楕円 2" o:spid="_x0000_s1030" style="position:absolute;left:476;width:6572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" filled="f" strokecolor="#243f60 [1604]" strokeweight="2pt"/>
                  </v:group>
                  <v:line id="直線コネクタ 5" o:spid="_x0000_s1031" style="position:absolute;visibility:visible;mso-wrap-style:square" from="4762,1524" to="6667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" strokecolor="#4579b8 [3044]" strokeweight="2.25pt"/>
                  <v:line id="直線コネクタ 6" o:spid="_x0000_s1032" style="position:absolute;flip:x;visibility:visible;mso-wrap-style:square" from="1714,1714" to="3333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" strokecolor="#4a7ebb" strokeweight="2.25pt"/>
                </v:group>
                <v:group id="グループ化 16" o:spid="_x0000_s1033" style="position:absolute;left:52768;top:9429;width:5580;height:8260;rotation:212892fd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">
                  <v:group id="グループ化 9" o:spid="_x0000_s1034" style="position:absolute;width:7715;height:13049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二等辺三角形 10" o:spid="_x0000_s1035" type="#_x0000_t5" style="position:absolute;top:3619;width:7715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" filled="f" strokecolor="#c0504d [3205]" strokeweight="2pt"/>
                    <v:oval id="楕円 11" o:spid="_x0000_s1036" style="position:absolute;left:476;width:6572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" filled="f" strokecolor="#c0504d [3205]" strokeweight="2pt"/>
                  </v:group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14" o:spid="_x0000_s1037" type="#_x0000_t120" style="position:absolute;left:2095;top:2000;width:667;height:1619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" fillcolor="#c0504d [3205]" strokecolor="#c0504d [3205]" strokeweight="2pt"/>
                  <v:shape id="フローチャート: 結合子 15" o:spid="_x0000_s1038" type="#_x0000_t120" style="position:absolute;left:5048;top:2095;width:667;height:1619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" fillcolor="#c0504d" strokecolor="#c0504d" strokeweight="2pt"/>
                </v:group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8" o:spid="_x0000_s1039" type="#_x0000_t63" style="position:absolute;left:6858;width:36099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" adj="762,21249" fillcolor="#4f81bd [3204]" strokecolor="#243f60 [1604]" strokeweight="2pt">
                  <v:textbox>
                    <w:txbxContent>
                      <w:p w14:paraId="1EE43717" w14:textId="77777777" w:rsidR="00FF471D" w:rsidRPr="00A51D15" w:rsidRDefault="00FF471D" w:rsidP="00FF471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</w:rPr>
                          <w:t>あの子への対応で悩んでいる</w:t>
                        </w:r>
                        <w:r w:rsidRPr="00A51D15">
                          <w:rPr>
                            <w:rFonts w:ascii="HG丸ｺﾞｼｯｸM-PRO" w:eastAsia="HG丸ｺﾞｼｯｸM-PRO" w:hAnsi="HG丸ｺﾞｼｯｸM-PRO"/>
                          </w:rPr>
                          <w:t>。</w:t>
                        </w: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</w:rPr>
                          <w:t>専門の人</w:t>
                        </w:r>
                        <w:r w:rsidRPr="00A51D15">
                          <w:rPr>
                            <w:rFonts w:ascii="HG丸ｺﾞｼｯｸM-PRO" w:eastAsia="HG丸ｺﾞｼｯｸM-PRO" w:hAnsi="HG丸ｺﾞｼｯｸM-PRO"/>
                          </w:rPr>
                          <w:t>に</w:t>
                        </w: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</w:rPr>
                          <w:t>相談したい</w:t>
                        </w:r>
                      </w:p>
                    </w:txbxContent>
                  </v:textbox>
                </v:shape>
                <v:shape id="円形吹き出し 12" o:spid="_x0000_s1040" type="#_x0000_t63" style="position:absolute;left:8191;top:7810;width:37529;height: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" adj="24790,5741" fillcolor="#c0504d [3205]" strokecolor="#c0504d [3205]" strokeweight="2pt">
                  <v:textbox>
                    <w:txbxContent>
                      <w:p w14:paraId="1E4C464B" w14:textId="77777777" w:rsidR="00FF471D" w:rsidRPr="00A51D15" w:rsidRDefault="00FF471D" w:rsidP="00FF471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</w:rPr>
                          <w:t>こちらに相談することは</w:t>
                        </w:r>
                        <w:r w:rsidRPr="00A51D15">
                          <w:rPr>
                            <w:rFonts w:ascii="HG丸ｺﾞｼｯｸM-PRO" w:eastAsia="HG丸ｺﾞｼｯｸM-PRO" w:hAnsi="HG丸ｺﾞｼｯｸM-PRO"/>
                          </w:rPr>
                          <w:t>、</w:t>
                        </w: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</w:rPr>
                          <w:t>園</w:t>
                        </w:r>
                        <w:r w:rsidRPr="00A51D15">
                          <w:rPr>
                            <w:rFonts w:ascii="HG丸ｺﾞｼｯｸM-PRO" w:eastAsia="HG丸ｺﾞｼｯｸM-PRO" w:hAnsi="HG丸ｺﾞｼｯｸM-PRO"/>
                          </w:rPr>
                          <w:t>の</w:t>
                        </w: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</w:rPr>
                          <w:t>管理職や他の職員の方は</w:t>
                        </w:r>
                        <w:r w:rsidRPr="00A51D15">
                          <w:rPr>
                            <w:rFonts w:ascii="HG丸ｺﾞｼｯｸM-PRO" w:eastAsia="HG丸ｺﾞｼｯｸM-PRO" w:hAnsi="HG丸ｺﾞｼｯｸM-PRO"/>
                          </w:rPr>
                          <w:t>知っていますか？</w:t>
                        </w:r>
                      </w:p>
                    </w:txbxContent>
                  </v:textbox>
                </v:shape>
                <v:group id="グループ化 13" o:spid="_x0000_s1041" style="position:absolute;left:952;top:17811;width:6151;height:8792;rotation:-298684fd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">
                  <v:group id="グループ化 17" o:spid="_x0000_s1042" style="position:absolute;width:7715;height:13049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二等辺三角形 18" o:spid="_x0000_s1043" type="#_x0000_t5" style="position:absolute;top:3619;width:7715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" filled="f" strokecolor="#385d8a" strokeweight="2pt"/>
                    <v:oval id="楕円 19" o:spid="_x0000_s1044" style="position:absolute;left:476;width:6572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" filled="f" strokecolor="#385d8a" strokeweight="2pt"/>
                  </v:group>
                  <v:line id="直線コネクタ 20" o:spid="_x0000_s1045" style="position:absolute;visibility:visible;mso-wrap-style:square" from="4762,1524" to="6667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" strokecolor="#4a7ebb" strokeweight="2.25pt"/>
                  <v:line id="直線コネクタ 21" o:spid="_x0000_s1046" style="position:absolute;flip:x;visibility:visible;mso-wrap-style:square" from="1714,1714" to="3333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" strokecolor="#4a7ebb" strokeweight="2.25pt"/>
                </v:group>
                <v:shape id="円形吹き出し 22" o:spid="_x0000_s1047" type="#_x0000_t63" style="position:absolute;left:9144;top:16002;width:28575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" adj="762,21249" fillcolor="#4f81bd" strokecolor="#385d8a" strokeweight="2pt">
                  <v:textbox>
                    <w:txbxContent>
                      <w:p w14:paraId="54846B72" w14:textId="77777777" w:rsidR="00FF471D" w:rsidRPr="00A51D15" w:rsidRDefault="00FF471D" w:rsidP="00FF471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</w:rPr>
                        </w:pP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</w:rPr>
                          <w:t>知っています。</w:t>
                        </w:r>
                      </w:p>
                    </w:txbxContent>
                  </v:textbox>
                </v:shape>
                <v:group id="グループ化 23" o:spid="_x0000_s1048" style="position:absolute;left:52673;top:20288;width:5661;height:8358;rotation:212892fd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">
                  <v:group id="グループ化 24" o:spid="_x0000_s1049" style="position:absolute;width:7715;height:13049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二等辺三角形 25" o:spid="_x0000_s1050" type="#_x0000_t5" style="position:absolute;top:3619;width:7715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" filled="f" strokecolor="#c0504d" strokeweight="2pt"/>
                    <v:oval id="楕円 26" o:spid="_x0000_s1051" style="position:absolute;left:476;width:6572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" filled="f" strokecolor="#c0504d" strokeweight="2pt"/>
                  </v:group>
                  <v:shape id="フローチャート: 結合子 27" o:spid="_x0000_s1052" type="#_x0000_t120" style="position:absolute;left:2095;top:2000;width:667;height:1619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" fillcolor="#c0504d" strokecolor="#c0504d" strokeweight="2pt"/>
                  <v:shape id="フローチャート: 結合子 28" o:spid="_x0000_s1053" type="#_x0000_t120" style="position:absolute;left:5048;top:2095;width:667;height:1619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" fillcolor="#c0504d" strokecolor="#c0504d" strokeweight="2pt"/>
                </v:group>
                <v:shape id="円形吹き出し 29" o:spid="_x0000_s1054" type="#_x0000_t63" style="position:absolute;left:22574;top:20669;width:26670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" adj="24790,5741" fillcolor="#c0504d" strokecolor="#c0504d" strokeweight="2pt">
                  <v:textbox>
                    <w:txbxContent>
                      <w:p w14:paraId="5D24C5BA" w14:textId="77777777" w:rsidR="00FF471D" w:rsidRPr="00A51D15" w:rsidRDefault="00FF471D" w:rsidP="00FF471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</w:rPr>
                        </w:pP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</w:rPr>
                          <w:t>何歳のお子さんで、相談内容</w:t>
                        </w:r>
                        <w:r w:rsidRPr="00A51D15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</w:rPr>
                          <w:t>を</w:t>
                        </w: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</w:rPr>
                          <w:t>お教えてください。</w:t>
                        </w:r>
                      </w:p>
                    </w:txbxContent>
                  </v:textbox>
                </v:shape>
                <v:group id="グループ化 30" o:spid="_x0000_s1055" style="position:absolute;left:95;top:32289;width:6150;height:8792;rotation:-298684fd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">
                  <v:group id="グループ化 31" o:spid="_x0000_s1056" style="position:absolute;width:7715;height:13049" coordsize="7715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二等辺三角形 32" o:spid="_x0000_s1057" type="#_x0000_t5" style="position:absolute;top:3619;width:7715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" filled="f" strokecolor="#385d8a" strokeweight="2pt"/>
                    <v:oval id="楕円 33" o:spid="_x0000_s1058" style="position:absolute;left:476;width:6572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" filled="f" strokecolor="#385d8a" strokeweight="2pt"/>
                  </v:group>
                  <v:line id="直線コネクタ 34" o:spid="_x0000_s1059" style="position:absolute;visibility:visible;mso-wrap-style:square" from="4762,1524" to="6667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" strokecolor="#4a7ebb" strokeweight="2.25pt"/>
                  <v:line id="直線コネクタ 35" o:spid="_x0000_s1060" style="position:absolute;flip:x;visibility:visible;mso-wrap-style:square" from="1714,1714" to="3333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" strokecolor="#4a7ebb" strokeweight="2.25pt"/>
                </v:group>
                <v:shape id="円形吹き出し 36" o:spid="_x0000_s1061" type="#_x0000_t63" style="position:absolute;left:8763;top:28194;width:46183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" adj="-1020,13985" fillcolor="#4f81bd" strokecolor="#385d8a" strokeweight="2pt">
                  <v:textbox>
                    <w:txbxContent>
                      <w:p w14:paraId="4B2B3C16" w14:textId="77777777" w:rsidR="00FF471D" w:rsidRPr="00A51D15" w:rsidRDefault="00CD3591" w:rsidP="00FF471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</w:rPr>
                        </w:pP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</w:rPr>
                          <w:t>こんな時</w:t>
                        </w:r>
                        <w:r w:rsidRPr="00A51D15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</w:rPr>
                          <w:t>に</w:t>
                        </w:r>
                        <w:r w:rsidRPr="00A51D15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</w:rPr>
                          <w:t>、</w:t>
                        </w:r>
                        <w:r w:rsidRPr="00A51D15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</w:rPr>
                          <w:t>こうなってしまうことがある。どんな対応がよいのか、保護者へどう説明したらいいのか相談したい。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5B25">
        <w:rPr>
          <w:rFonts w:eastAsia="HGPｺﾞｼｯｸM" w:hint="eastAsia"/>
          <w:sz w:val="24"/>
          <w:bdr w:val="single" w:sz="4" w:space="0" w:color="auto"/>
        </w:rPr>
        <w:t>＊</w:t>
      </w:r>
      <w:r w:rsidR="00AE2C5F">
        <w:rPr>
          <w:rFonts w:eastAsia="HGPｺﾞｼｯｸM" w:hint="eastAsia"/>
          <w:sz w:val="24"/>
          <w:bdr w:val="single" w:sz="4" w:space="0" w:color="auto"/>
        </w:rPr>
        <w:t>電話相談申込</w:t>
      </w:r>
      <w:r w:rsidR="005E5B25">
        <w:rPr>
          <w:rFonts w:eastAsia="HGPｺﾞｼｯｸM" w:hint="eastAsia"/>
          <w:sz w:val="24"/>
          <w:bdr w:val="single" w:sz="4" w:space="0" w:color="auto"/>
        </w:rPr>
        <w:t>の</w:t>
      </w:r>
      <w:r w:rsidR="005E5B25" w:rsidRPr="005E5B25">
        <w:rPr>
          <w:rFonts w:eastAsia="HGPｺﾞｼｯｸM" w:hint="eastAsia"/>
          <w:sz w:val="24"/>
          <w:bdr w:val="single" w:sz="4" w:space="0" w:color="auto"/>
        </w:rPr>
        <w:t>イメージ</w:t>
      </w:r>
    </w:p>
    <w:sectPr w:rsidR="005E5B25" w:rsidRPr="005E5B25" w:rsidSect="001A3D95">
      <w:pgSz w:w="11906" w:h="16838"/>
      <w:pgMar w:top="1474" w:right="1247" w:bottom="1304" w:left="147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C8FE" w14:textId="77777777" w:rsidR="006C2438" w:rsidRDefault="006C2438" w:rsidP="00E22965">
      <w:r>
        <w:separator/>
      </w:r>
    </w:p>
  </w:endnote>
  <w:endnote w:type="continuationSeparator" w:id="0">
    <w:p w14:paraId="4C251435" w14:textId="77777777" w:rsidR="006C2438" w:rsidRDefault="006C2438" w:rsidP="00E2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7184" w14:textId="77777777" w:rsidR="006C2438" w:rsidRDefault="006C2438" w:rsidP="00E22965">
      <w:r>
        <w:separator/>
      </w:r>
    </w:p>
  </w:footnote>
  <w:footnote w:type="continuationSeparator" w:id="0">
    <w:p w14:paraId="0AF2C350" w14:textId="77777777" w:rsidR="006C2438" w:rsidRDefault="006C2438" w:rsidP="00E2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A2A"/>
    <w:multiLevelType w:val="hybridMultilevel"/>
    <w:tmpl w:val="FEA0CA54"/>
    <w:lvl w:ilvl="0" w:tplc="F8600AEA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6573F0D"/>
    <w:multiLevelType w:val="hybridMultilevel"/>
    <w:tmpl w:val="1A7C5D0E"/>
    <w:lvl w:ilvl="0" w:tplc="62FCF50E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FC8B300">
      <w:start w:val="1"/>
      <w:numFmt w:val="bullet"/>
      <w:lvlText w:val="※"/>
      <w:lvlJc w:val="left"/>
      <w:pPr>
        <w:tabs>
          <w:tab w:val="num" w:pos="1498"/>
        </w:tabs>
        <w:ind w:left="1498" w:hanging="360"/>
      </w:pPr>
      <w:rPr>
        <w:rFonts w:ascii="HGPｺﾞｼｯｸM" w:eastAsia="HGPｺﾞｼｯｸM" w:hAnsi="Century" w:cs="Times New Roman" w:hint="eastAsia"/>
      </w:rPr>
    </w:lvl>
    <w:lvl w:ilvl="2" w:tplc="39E8FD32">
      <w:start w:val="1"/>
      <w:numFmt w:val="bullet"/>
      <w:lvlText w:val="・"/>
      <w:lvlJc w:val="left"/>
      <w:pPr>
        <w:tabs>
          <w:tab w:val="num" w:pos="1918"/>
        </w:tabs>
        <w:ind w:left="1918" w:hanging="360"/>
      </w:pPr>
      <w:rPr>
        <w:rFonts w:ascii="HGPｺﾞｼｯｸM" w:eastAsia="HGP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" w15:restartNumberingAfterBreak="0">
    <w:nsid w:val="1AE577D2"/>
    <w:multiLevelType w:val="hybridMultilevel"/>
    <w:tmpl w:val="16446E9E"/>
    <w:lvl w:ilvl="0" w:tplc="E06050F2">
      <w:start w:val="1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3" w15:restartNumberingAfterBreak="0">
    <w:nsid w:val="349B4D8F"/>
    <w:multiLevelType w:val="hybridMultilevel"/>
    <w:tmpl w:val="3DCE72E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3C682C27"/>
    <w:multiLevelType w:val="hybridMultilevel"/>
    <w:tmpl w:val="71A06872"/>
    <w:lvl w:ilvl="0" w:tplc="36B4E9EA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EA33E37"/>
    <w:multiLevelType w:val="hybridMultilevel"/>
    <w:tmpl w:val="64E2C24C"/>
    <w:lvl w:ilvl="0" w:tplc="CC52EBC2">
      <w:start w:val="3"/>
      <w:numFmt w:val="decimalEnclosedCircle"/>
      <w:lvlText w:val="%1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8"/>
        </w:tabs>
        <w:ind w:left="1998" w:hanging="420"/>
      </w:pPr>
    </w:lvl>
    <w:lvl w:ilvl="2" w:tplc="55AC135E">
      <w:start w:val="1"/>
      <w:numFmt w:val="decimal"/>
      <w:lvlText w:val="%3"/>
      <w:lvlJc w:val="left"/>
      <w:pPr>
        <w:tabs>
          <w:tab w:val="num" w:pos="2418"/>
        </w:tabs>
        <w:ind w:left="2418" w:hanging="420"/>
      </w:pPr>
      <w:rPr>
        <w:rFonts w:ascii="Times New Roman" w:eastAsia="Times New Roman" w:hAnsi="Times New Roman" w:cs="Times New Roman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8"/>
        </w:tabs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8"/>
        </w:tabs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8"/>
        </w:tabs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8"/>
        </w:tabs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8"/>
        </w:tabs>
        <w:ind w:left="4938" w:hanging="420"/>
      </w:pPr>
    </w:lvl>
  </w:abstractNum>
  <w:abstractNum w:abstractNumId="6" w15:restartNumberingAfterBreak="0">
    <w:nsid w:val="404C5E39"/>
    <w:multiLevelType w:val="hybridMultilevel"/>
    <w:tmpl w:val="8C8EA370"/>
    <w:lvl w:ilvl="0" w:tplc="F76A2BE0">
      <w:start w:val="1"/>
      <w:numFmt w:val="decimalEnclosedCircle"/>
      <w:lvlText w:val="%1"/>
      <w:lvlJc w:val="left"/>
      <w:pPr>
        <w:tabs>
          <w:tab w:val="num" w:pos="2325"/>
        </w:tabs>
        <w:ind w:left="23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05"/>
        </w:tabs>
        <w:ind w:left="28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25"/>
        </w:tabs>
        <w:ind w:left="32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65"/>
        </w:tabs>
        <w:ind w:left="40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85"/>
        </w:tabs>
        <w:ind w:left="44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25"/>
        </w:tabs>
        <w:ind w:left="53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45"/>
        </w:tabs>
        <w:ind w:left="5745" w:hanging="420"/>
      </w:pPr>
    </w:lvl>
  </w:abstractNum>
  <w:abstractNum w:abstractNumId="7" w15:restartNumberingAfterBreak="0">
    <w:nsid w:val="5C660916"/>
    <w:multiLevelType w:val="hybridMultilevel"/>
    <w:tmpl w:val="89840F7C"/>
    <w:lvl w:ilvl="0" w:tplc="D4042630">
      <w:start w:val="1"/>
      <w:numFmt w:val="decimalEnclosedCircle"/>
      <w:lvlText w:val="%1"/>
      <w:lvlJc w:val="left"/>
      <w:pPr>
        <w:ind w:left="151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98" w:hanging="420"/>
      </w:pPr>
    </w:lvl>
    <w:lvl w:ilvl="2" w:tplc="04090011">
      <w:start w:val="1"/>
      <w:numFmt w:val="decimalEnclosedCircle"/>
      <w:lvlText w:val="%3"/>
      <w:lvlJc w:val="left"/>
      <w:pPr>
        <w:ind w:left="2418" w:hanging="420"/>
      </w:pPr>
    </w:lvl>
    <w:lvl w:ilvl="3" w:tplc="0409000F" w:tentative="1">
      <w:start w:val="1"/>
      <w:numFmt w:val="decimal"/>
      <w:lvlText w:val="%4."/>
      <w:lvlJc w:val="left"/>
      <w:pPr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8" w:hanging="420"/>
      </w:pPr>
    </w:lvl>
  </w:abstractNum>
  <w:abstractNum w:abstractNumId="8" w15:restartNumberingAfterBreak="0">
    <w:nsid w:val="614C6EE9"/>
    <w:multiLevelType w:val="hybridMultilevel"/>
    <w:tmpl w:val="D99A908E"/>
    <w:lvl w:ilvl="0" w:tplc="4F500B5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9581D14"/>
    <w:multiLevelType w:val="hybridMultilevel"/>
    <w:tmpl w:val="AF12C5B4"/>
    <w:lvl w:ilvl="0" w:tplc="92A08382">
      <w:numFmt w:val="bullet"/>
      <w:lvlText w:val="※"/>
      <w:lvlJc w:val="left"/>
      <w:pPr>
        <w:ind w:left="675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740E1E67"/>
    <w:multiLevelType w:val="hybridMultilevel"/>
    <w:tmpl w:val="958C975C"/>
    <w:lvl w:ilvl="0" w:tplc="DBBC6E30">
      <w:numFmt w:val="bullet"/>
      <w:lvlText w:val="○"/>
      <w:lvlJc w:val="left"/>
      <w:pPr>
        <w:tabs>
          <w:tab w:val="num" w:pos="523"/>
        </w:tabs>
        <w:ind w:left="523" w:hanging="40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abstractNum w:abstractNumId="11" w15:restartNumberingAfterBreak="0">
    <w:nsid w:val="7BB10246"/>
    <w:multiLevelType w:val="hybridMultilevel"/>
    <w:tmpl w:val="B8203070"/>
    <w:lvl w:ilvl="0" w:tplc="D450B57A">
      <w:numFmt w:val="bullet"/>
      <w:lvlText w:val="※"/>
      <w:lvlJc w:val="left"/>
      <w:pPr>
        <w:tabs>
          <w:tab w:val="num" w:pos="1170"/>
        </w:tabs>
        <w:ind w:left="117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num w:numId="1" w16cid:durableId="1198468195">
    <w:abstractNumId w:val="8"/>
  </w:num>
  <w:num w:numId="2" w16cid:durableId="286546863">
    <w:abstractNumId w:val="1"/>
  </w:num>
  <w:num w:numId="3" w16cid:durableId="1607272258">
    <w:abstractNumId w:val="6"/>
  </w:num>
  <w:num w:numId="4" w16cid:durableId="1373730063">
    <w:abstractNumId w:val="7"/>
  </w:num>
  <w:num w:numId="5" w16cid:durableId="1767188322">
    <w:abstractNumId w:val="2"/>
  </w:num>
  <w:num w:numId="6" w16cid:durableId="1791124165">
    <w:abstractNumId w:val="5"/>
  </w:num>
  <w:num w:numId="7" w16cid:durableId="75371533">
    <w:abstractNumId w:val="10"/>
  </w:num>
  <w:num w:numId="8" w16cid:durableId="926118046">
    <w:abstractNumId w:val="11"/>
  </w:num>
  <w:num w:numId="9" w16cid:durableId="1713535807">
    <w:abstractNumId w:val="9"/>
  </w:num>
  <w:num w:numId="10" w16cid:durableId="709113998">
    <w:abstractNumId w:val="3"/>
  </w:num>
  <w:num w:numId="11" w16cid:durableId="874732943">
    <w:abstractNumId w:val="0"/>
  </w:num>
  <w:num w:numId="12" w16cid:durableId="208423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65"/>
    <w:rsid w:val="00020EC2"/>
    <w:rsid w:val="00021A0C"/>
    <w:rsid w:val="0002511F"/>
    <w:rsid w:val="00033D28"/>
    <w:rsid w:val="00042448"/>
    <w:rsid w:val="00060E77"/>
    <w:rsid w:val="00073EEC"/>
    <w:rsid w:val="0008166F"/>
    <w:rsid w:val="00084EED"/>
    <w:rsid w:val="000A1024"/>
    <w:rsid w:val="000A429F"/>
    <w:rsid w:val="000A58B5"/>
    <w:rsid w:val="000B569E"/>
    <w:rsid w:val="000B663B"/>
    <w:rsid w:val="000C4817"/>
    <w:rsid w:val="000D4400"/>
    <w:rsid w:val="000D7802"/>
    <w:rsid w:val="000E0D69"/>
    <w:rsid w:val="000E5D7B"/>
    <w:rsid w:val="000E5FA6"/>
    <w:rsid w:val="000F2408"/>
    <w:rsid w:val="000F48AA"/>
    <w:rsid w:val="000F54B8"/>
    <w:rsid w:val="00112964"/>
    <w:rsid w:val="00113263"/>
    <w:rsid w:val="00117E56"/>
    <w:rsid w:val="0013157C"/>
    <w:rsid w:val="0013523C"/>
    <w:rsid w:val="00156411"/>
    <w:rsid w:val="001639EB"/>
    <w:rsid w:val="0017533B"/>
    <w:rsid w:val="00177D6B"/>
    <w:rsid w:val="00185947"/>
    <w:rsid w:val="001A0940"/>
    <w:rsid w:val="001A3D95"/>
    <w:rsid w:val="001C4461"/>
    <w:rsid w:val="001D0DF7"/>
    <w:rsid w:val="001D33AB"/>
    <w:rsid w:val="001D763B"/>
    <w:rsid w:val="001E5C93"/>
    <w:rsid w:val="001E6162"/>
    <w:rsid w:val="002050DC"/>
    <w:rsid w:val="00211414"/>
    <w:rsid w:val="00220F0C"/>
    <w:rsid w:val="002224CD"/>
    <w:rsid w:val="002433A7"/>
    <w:rsid w:val="00261B1A"/>
    <w:rsid w:val="0026449F"/>
    <w:rsid w:val="0026658C"/>
    <w:rsid w:val="00293A6F"/>
    <w:rsid w:val="0029606C"/>
    <w:rsid w:val="002A0114"/>
    <w:rsid w:val="002B1F3F"/>
    <w:rsid w:val="002B48CA"/>
    <w:rsid w:val="002D1283"/>
    <w:rsid w:val="00302148"/>
    <w:rsid w:val="003474E1"/>
    <w:rsid w:val="00350874"/>
    <w:rsid w:val="00395144"/>
    <w:rsid w:val="003A4B69"/>
    <w:rsid w:val="003D1C54"/>
    <w:rsid w:val="00402C13"/>
    <w:rsid w:val="004336E7"/>
    <w:rsid w:val="00444818"/>
    <w:rsid w:val="004476B1"/>
    <w:rsid w:val="00455E2F"/>
    <w:rsid w:val="00460009"/>
    <w:rsid w:val="00476F8F"/>
    <w:rsid w:val="004901E4"/>
    <w:rsid w:val="0049493F"/>
    <w:rsid w:val="004B4A61"/>
    <w:rsid w:val="004C4692"/>
    <w:rsid w:val="004D22A1"/>
    <w:rsid w:val="004E55C8"/>
    <w:rsid w:val="004F18CF"/>
    <w:rsid w:val="004F1ACD"/>
    <w:rsid w:val="00504FD0"/>
    <w:rsid w:val="00512D47"/>
    <w:rsid w:val="00527799"/>
    <w:rsid w:val="005453F7"/>
    <w:rsid w:val="00557254"/>
    <w:rsid w:val="005636D6"/>
    <w:rsid w:val="00582667"/>
    <w:rsid w:val="005920B4"/>
    <w:rsid w:val="005937E0"/>
    <w:rsid w:val="005B4C7C"/>
    <w:rsid w:val="005B4C86"/>
    <w:rsid w:val="005B55DA"/>
    <w:rsid w:val="005D5BDB"/>
    <w:rsid w:val="005D634C"/>
    <w:rsid w:val="005E55D2"/>
    <w:rsid w:val="005E5B25"/>
    <w:rsid w:val="00625532"/>
    <w:rsid w:val="0064181E"/>
    <w:rsid w:val="00671071"/>
    <w:rsid w:val="00674FBB"/>
    <w:rsid w:val="00685210"/>
    <w:rsid w:val="00685890"/>
    <w:rsid w:val="006864DB"/>
    <w:rsid w:val="00690E53"/>
    <w:rsid w:val="006B580A"/>
    <w:rsid w:val="006C2438"/>
    <w:rsid w:val="006C2AF8"/>
    <w:rsid w:val="006D08F9"/>
    <w:rsid w:val="006D0EB5"/>
    <w:rsid w:val="006D213A"/>
    <w:rsid w:val="006E38F8"/>
    <w:rsid w:val="006E3B80"/>
    <w:rsid w:val="006F4AC6"/>
    <w:rsid w:val="007236CC"/>
    <w:rsid w:val="00757031"/>
    <w:rsid w:val="00772F69"/>
    <w:rsid w:val="00784780"/>
    <w:rsid w:val="00793CB0"/>
    <w:rsid w:val="00795EEE"/>
    <w:rsid w:val="007A0643"/>
    <w:rsid w:val="007B67F3"/>
    <w:rsid w:val="007C4C12"/>
    <w:rsid w:val="007E1493"/>
    <w:rsid w:val="008200BE"/>
    <w:rsid w:val="00835735"/>
    <w:rsid w:val="00860C6D"/>
    <w:rsid w:val="00880AA5"/>
    <w:rsid w:val="008A0291"/>
    <w:rsid w:val="008C2058"/>
    <w:rsid w:val="008D3A17"/>
    <w:rsid w:val="008E56DB"/>
    <w:rsid w:val="008F36F8"/>
    <w:rsid w:val="00901174"/>
    <w:rsid w:val="0090126D"/>
    <w:rsid w:val="0091016D"/>
    <w:rsid w:val="009155C3"/>
    <w:rsid w:val="00916649"/>
    <w:rsid w:val="00921BCB"/>
    <w:rsid w:val="0093059C"/>
    <w:rsid w:val="009838F1"/>
    <w:rsid w:val="009A3B0C"/>
    <w:rsid w:val="009A7907"/>
    <w:rsid w:val="009B5341"/>
    <w:rsid w:val="009C23BD"/>
    <w:rsid w:val="009E005D"/>
    <w:rsid w:val="009F0D9D"/>
    <w:rsid w:val="009F4D21"/>
    <w:rsid w:val="00A00EA7"/>
    <w:rsid w:val="00A06318"/>
    <w:rsid w:val="00A168DB"/>
    <w:rsid w:val="00A35B5E"/>
    <w:rsid w:val="00A46A78"/>
    <w:rsid w:val="00A51D15"/>
    <w:rsid w:val="00A5539E"/>
    <w:rsid w:val="00A61B0F"/>
    <w:rsid w:val="00A71DF2"/>
    <w:rsid w:val="00A77314"/>
    <w:rsid w:val="00A90E3A"/>
    <w:rsid w:val="00AB1017"/>
    <w:rsid w:val="00AB6517"/>
    <w:rsid w:val="00AC6CF0"/>
    <w:rsid w:val="00AE2C5F"/>
    <w:rsid w:val="00AF0DAE"/>
    <w:rsid w:val="00AF1592"/>
    <w:rsid w:val="00B01797"/>
    <w:rsid w:val="00B26786"/>
    <w:rsid w:val="00B31B09"/>
    <w:rsid w:val="00B364C9"/>
    <w:rsid w:val="00B4567E"/>
    <w:rsid w:val="00B56E29"/>
    <w:rsid w:val="00B664E8"/>
    <w:rsid w:val="00B851CC"/>
    <w:rsid w:val="00B93B79"/>
    <w:rsid w:val="00BC0612"/>
    <w:rsid w:val="00BC065F"/>
    <w:rsid w:val="00BC1FC7"/>
    <w:rsid w:val="00C31EAC"/>
    <w:rsid w:val="00C70CEE"/>
    <w:rsid w:val="00CB6BC8"/>
    <w:rsid w:val="00CD3591"/>
    <w:rsid w:val="00CE0808"/>
    <w:rsid w:val="00D3759B"/>
    <w:rsid w:val="00D51F57"/>
    <w:rsid w:val="00D63571"/>
    <w:rsid w:val="00D77879"/>
    <w:rsid w:val="00DB5010"/>
    <w:rsid w:val="00DB660B"/>
    <w:rsid w:val="00DD4BA9"/>
    <w:rsid w:val="00DE1CBD"/>
    <w:rsid w:val="00DE2E22"/>
    <w:rsid w:val="00DE549D"/>
    <w:rsid w:val="00E003BD"/>
    <w:rsid w:val="00E206C3"/>
    <w:rsid w:val="00E22965"/>
    <w:rsid w:val="00E26347"/>
    <w:rsid w:val="00E32879"/>
    <w:rsid w:val="00E35AA7"/>
    <w:rsid w:val="00E367EE"/>
    <w:rsid w:val="00E42F67"/>
    <w:rsid w:val="00E6076B"/>
    <w:rsid w:val="00E70CE4"/>
    <w:rsid w:val="00E946E3"/>
    <w:rsid w:val="00E9791C"/>
    <w:rsid w:val="00EA1923"/>
    <w:rsid w:val="00EA360D"/>
    <w:rsid w:val="00EA7ED0"/>
    <w:rsid w:val="00EC7DBA"/>
    <w:rsid w:val="00EE41B1"/>
    <w:rsid w:val="00F02129"/>
    <w:rsid w:val="00F1413E"/>
    <w:rsid w:val="00F15289"/>
    <w:rsid w:val="00F311A2"/>
    <w:rsid w:val="00F439E7"/>
    <w:rsid w:val="00F548E0"/>
    <w:rsid w:val="00F65B18"/>
    <w:rsid w:val="00F87FA4"/>
    <w:rsid w:val="00F9127C"/>
    <w:rsid w:val="00F923BF"/>
    <w:rsid w:val="00FC5F03"/>
    <w:rsid w:val="00FC782D"/>
    <w:rsid w:val="00FE170E"/>
    <w:rsid w:val="00FE7305"/>
    <w:rsid w:val="00FF0C8C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AC3798"/>
  <w15:docId w15:val="{D645E8E8-BB13-4B9E-BB72-260F4384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B660B"/>
    <w:rPr>
      <w:rFonts w:eastAsia="HGPｺﾞｼｯｸM"/>
      <w:sz w:val="24"/>
    </w:rPr>
  </w:style>
  <w:style w:type="paragraph" w:styleId="a4">
    <w:name w:val="header"/>
    <w:basedOn w:val="a"/>
    <w:link w:val="a5"/>
    <w:uiPriority w:val="99"/>
    <w:unhideWhenUsed/>
    <w:rsid w:val="00E22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96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2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96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93C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3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3D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C58F4-3584-450F-BB74-07A98A82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803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巡回事業</vt:lpstr>
      <vt:lpstr>巡回事業　</vt:lpstr>
    </vt:vector>
  </TitlesOfParts>
  <Company>個人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巡回事業</dc:title>
  <dc:creator>山下貴子</dc:creator>
  <cp:lastModifiedBy>舟山　麻衣</cp:lastModifiedBy>
  <cp:revision>11</cp:revision>
  <cp:lastPrinted>2022-03-25T05:27:00Z</cp:lastPrinted>
  <dcterms:created xsi:type="dcterms:W3CDTF">2024-03-27T01:27:00Z</dcterms:created>
  <dcterms:modified xsi:type="dcterms:W3CDTF">2026-03-24T05:11:00Z</dcterms:modified>
</cp:coreProperties>
</file>