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02C" w:rsidRDefault="00BC69C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B8A3045" wp14:editId="7F6AB309">
                <wp:simplePos x="0" y="0"/>
                <wp:positionH relativeFrom="margin">
                  <wp:posOffset>121530</wp:posOffset>
                </wp:positionH>
                <wp:positionV relativeFrom="paragraph">
                  <wp:posOffset>73167</wp:posOffset>
                </wp:positionV>
                <wp:extent cx="6346209" cy="1160060"/>
                <wp:effectExtent l="0" t="0" r="0" b="254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209" cy="116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A8D" w:rsidRPr="00502A8D" w:rsidRDefault="002A302C" w:rsidP="00502A8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02A8D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個別の（教育）支援計画</w:t>
                            </w:r>
                          </w:p>
                          <w:p w:rsidR="00502A8D" w:rsidRDefault="00502A8D" w:rsidP="002A302C"/>
                          <w:p w:rsidR="002A302C" w:rsidRPr="00502A8D" w:rsidRDefault="002A302C" w:rsidP="002A302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02A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【幼稚園・保育園・こども園</w:t>
                            </w:r>
                            <w:r w:rsidRPr="00502A8D">
                              <w:rPr>
                                <w:sz w:val="32"/>
                                <w:szCs w:val="32"/>
                              </w:rPr>
                              <w:t>・</w:t>
                            </w:r>
                            <w:r w:rsidRPr="00502A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保育所・</w:t>
                            </w:r>
                            <w:r w:rsidRPr="00502A8D">
                              <w:rPr>
                                <w:sz w:val="32"/>
                                <w:szCs w:val="32"/>
                              </w:rPr>
                              <w:t>児童発達</w:t>
                            </w:r>
                            <w:r w:rsidRPr="00502A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支援事業所　等】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A304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9.55pt;margin-top:5.75pt;width:499.7pt;height:91.3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3W7iA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TH8vTGVRD1YCDOD7AeQkOqztxr+tkhpW9bonb82lrdt5wwoJeFwiaTo0EQB0cA&#10;ZNu/0wzuIXuvI9DQ2C4AQjUQoINMT2dpAhcKi4tXxSJPS4wo7GXZAqSP7BJSnY4b6/wbrjsUBjW2&#10;oH2EJ4d75wMdUp1CIn0tBdsIKePE7ra30qIDAZ9s4hMzgCynYVKFYKXDsRFxXAGWcEfYC3yj7t/K&#10;LC/Sm7ycbRar5azYFPNZuUxXszQrb8pFWpTF3eZ7IJgVVSsY4+peKH7yYFb8ncbHbhjdE12I+hqX&#10;83w+ajRl76ZJpvH5U5Kd8NCSUnQ1Xp2DSBWUfa1YbBhPhBzHyc/0Y5WhBqdvrEr0QZB+NIEftkN0&#10;3DLcHmyx1ewJjGE1yAbqw+8EBq22XzHqoTVr7L7sieUYybcKzLUs8nIOvRwnq1UJR+x0YzvZIIoC&#10;UI09RuPw1o/dvzdW7Fq4ZzSz0tdgx0ZEozxzOpoYmi9mdPxRhO6ezmPU8+9s/QMAAP//AwBQSwME&#10;FAAGAAgAAAAhABAM1BbcAAAACgEAAA8AAABkcnMvZG93bnJldi54bWxMj81Ow0AMhO9IvMPKSNzo&#10;JhWgELKpSiWEemxBnN2sSUL3J8pumy1Pj3OCkz2a0fhztUrWiDONofdOQb7IQJBrvO5dq+Dj/fWu&#10;ABEiOo3GO1JwoQCr+vqqwlL7ye3ovI+t4BIXSlTQxTiUUoamI4th4Qdy7H350WJkObZSjzhxuTVy&#10;mWWP0mLv+EKHA206ao77k1Ww/aTLW4FmN2y+j9NPal+2a52Uur1J62cQkVL8C8OMz+hQM9PBn5wO&#10;wrB+yjnJM38AMftZXvB2mJ37Jci6kv9fqH8BAAD//wMAUEsBAi0AFAAGAAgAAAAhALaDOJL+AAAA&#10;4QEAABMAAAAAAAAAAAAAAAAAAAAAAFtDb250ZW50X1R5cGVzXS54bWxQSwECLQAUAAYACAAAACEA&#10;OP0h/9YAAACUAQAACwAAAAAAAAAAAAAAAAAvAQAAX3JlbHMvLnJlbHNQSwECLQAUAAYACAAAACEA&#10;CPN1u4gCAAAWBQAADgAAAAAAAAAAAAAAAAAuAgAAZHJzL2Uyb0RvYy54bWxQSwECLQAUAAYACAAA&#10;ACEAEAzUFtwAAAAKAQAADwAAAAAAAAAAAAAAAADiBAAAZHJzL2Rvd25yZXYueG1sUEsFBgAAAAAE&#10;AAQA8wAAAOsFAAAAAA==&#10;" stroked="f">
                <v:textbox inset="5.85pt,.7pt,5.85pt,.7pt">
                  <w:txbxContent>
                    <w:p w:rsidR="00502A8D" w:rsidRPr="00502A8D" w:rsidRDefault="002A302C" w:rsidP="00502A8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02A8D">
                        <w:rPr>
                          <w:rFonts w:hint="eastAsia"/>
                          <w:sz w:val="52"/>
                          <w:szCs w:val="52"/>
                        </w:rPr>
                        <w:t>個別の（教育）支援計画</w:t>
                      </w:r>
                    </w:p>
                    <w:p w:rsidR="00502A8D" w:rsidRDefault="00502A8D" w:rsidP="002A302C"/>
                    <w:p w:rsidR="002A302C" w:rsidRPr="00502A8D" w:rsidRDefault="002A302C" w:rsidP="002A302C">
                      <w:pPr>
                        <w:rPr>
                          <w:sz w:val="32"/>
                          <w:szCs w:val="32"/>
                        </w:rPr>
                      </w:pPr>
                      <w:r w:rsidRPr="00502A8D">
                        <w:rPr>
                          <w:rFonts w:hint="eastAsia"/>
                          <w:sz w:val="32"/>
                          <w:szCs w:val="32"/>
                        </w:rPr>
                        <w:t>【幼稚園・保育園・こども園</w:t>
                      </w:r>
                      <w:r w:rsidRPr="00502A8D">
                        <w:rPr>
                          <w:sz w:val="32"/>
                          <w:szCs w:val="32"/>
                        </w:rPr>
                        <w:t>・</w:t>
                      </w:r>
                      <w:r w:rsidRPr="00502A8D">
                        <w:rPr>
                          <w:rFonts w:hint="eastAsia"/>
                          <w:sz w:val="32"/>
                          <w:szCs w:val="32"/>
                        </w:rPr>
                        <w:t>保育所・</w:t>
                      </w:r>
                      <w:r w:rsidRPr="00502A8D">
                        <w:rPr>
                          <w:sz w:val="32"/>
                          <w:szCs w:val="32"/>
                        </w:rPr>
                        <w:t>児童発達</w:t>
                      </w:r>
                      <w:r w:rsidRPr="00502A8D">
                        <w:rPr>
                          <w:rFonts w:hint="eastAsia"/>
                          <w:sz w:val="32"/>
                          <w:szCs w:val="32"/>
                        </w:rPr>
                        <w:t>支援事業所　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2A8D" w:rsidRDefault="00502A8D">
      <w:pPr>
        <w:widowControl/>
        <w:jc w:val="left"/>
      </w:pPr>
    </w:p>
    <w:p w:rsidR="00502A8D" w:rsidRDefault="00502A8D">
      <w:pPr>
        <w:widowControl/>
        <w:jc w:val="left"/>
      </w:pPr>
    </w:p>
    <w:p w:rsidR="00502A8D" w:rsidRDefault="00502A8D">
      <w:pPr>
        <w:widowControl/>
        <w:jc w:val="left"/>
      </w:pPr>
    </w:p>
    <w:p w:rsidR="00502A8D" w:rsidRDefault="00502A8D">
      <w:pPr>
        <w:widowControl/>
        <w:jc w:val="left"/>
      </w:pPr>
    </w:p>
    <w:p w:rsidR="00502A8D" w:rsidRDefault="00502A8D">
      <w:pPr>
        <w:widowControl/>
        <w:jc w:val="left"/>
      </w:pPr>
    </w:p>
    <w:p w:rsidR="00EA7DF1" w:rsidRPr="00252806" w:rsidRDefault="00EA7DF1" w:rsidP="00EA7DF1">
      <w:pPr>
        <w:rPr>
          <w:sz w:val="22"/>
        </w:rPr>
      </w:pPr>
      <w:r w:rsidRPr="00252806">
        <w:rPr>
          <w:rFonts w:hint="eastAsia"/>
          <w:sz w:val="22"/>
        </w:rPr>
        <w:t>令和　　　　年度　　　　　　　園名</w:t>
      </w:r>
      <w:r w:rsidRPr="00252806">
        <w:rPr>
          <w:rFonts w:hint="eastAsia"/>
          <w:sz w:val="22"/>
          <w:u w:val="single"/>
        </w:rPr>
        <w:t xml:space="preserve">　　</w:t>
      </w:r>
      <w:r w:rsidRPr="00252806">
        <w:rPr>
          <w:sz w:val="22"/>
          <w:u w:val="single"/>
        </w:rPr>
        <w:t xml:space="preserve">　　　　　　　　　　　　　</w:t>
      </w:r>
    </w:p>
    <w:p w:rsidR="00502A8D" w:rsidRDefault="00502A8D">
      <w:pPr>
        <w:widowControl/>
        <w:jc w:val="left"/>
      </w:pPr>
    </w:p>
    <w:p w:rsidR="00502A8D" w:rsidRDefault="00502A8D">
      <w:pPr>
        <w:widowControl/>
        <w:jc w:val="left"/>
      </w:pPr>
    </w:p>
    <w:p w:rsidR="00502A8D" w:rsidRDefault="00DF4D2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3903193</wp:posOffset>
                </wp:positionH>
                <wp:positionV relativeFrom="paragraph">
                  <wp:posOffset>8208</wp:posOffset>
                </wp:positionV>
                <wp:extent cx="2470150" cy="295275"/>
                <wp:effectExtent l="0" t="0" r="25400" b="2857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0F72" w:rsidRDefault="00A80F72" w:rsidP="00A80F72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07.35pt;margin-top:.65pt;width:194.5pt;height:23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oqcwIAAPkEAAAOAAAAZHJzL2Uyb0RvYy54bWysVNtu2zAMfR+wfxD0nvpS52bUKYo4GQZ0&#10;W7FuH6BIcixMljRJidMV+/dRcpKl68swzA+yKFIkD3mom9tDJ9GeWye0qnB2lWLEFdVMqG2Fv35Z&#10;j2YYOU8UI1IrXuEn7vDt4u2bm96UPNetloxbBE6UK3tT4dZ7UyaJoy3viLvShitQNtp2xINotwmz&#10;pAfvnUzyNJ0kvbbMWE25c3BaD0q8iP6bhlP/qWkc90hWGHLzcbVx3YQ1WdyQcmuJaQU9pkH+IYuO&#10;CAVBz65q4gnaWfHKVSeo1U43/orqLtFNIyiPGABNlv6B5rElhkcsUBxnzmVy/88t/bh/sEgw6F2G&#10;kSId9OgzVI2oreRoEurTG1eC2aN5sAGhM/eafnOgSF5oguDABm36D5qBG7LzOtbk0Ngu3AS06BBL&#10;/3QuPT94ROEwL6ZpNoYOUdDl83E+HYfYCSlPt411/h3XHQqbCltIMnon+3vnB9OTSQim9FpICeek&#10;lAr1FZ5cg/sIQEvBgjIKdrtZSov2JBAkfse47tKsEx5oKkVX4dnZiJQtJ2ylWIziiZDDHpKWKjgH&#10;cJDbcTfQ4Xmezlez1awYFflkNSrSuh7drZfFaLLOpuP6ul4u6+xnyDMrylYwxlVI9UTNrPi71h+H&#10;ZCDVmZwvILlL5Ov4vUaevEwjNgRQnf4RXaRB6PxAFX/YHCKhZifybDR7Al5YPUwfvBawabX9gVEP&#10;k1dh931HLMdIvldA7XlWFGFUo1CMpzkI9lKzudQQRcFVham3GA3C0g8DvjNWbFuIlcW+K30HjGxE&#10;JEtg65DXkccwXxHV8S0IA3wpR6vfL9biFwAAAP//AwBQSwMEFAAGAAgAAAAhAA7OFzLeAAAACQEA&#10;AA8AAABkcnMvZG93bnJldi54bWxMj8FOwzAMhu9IvENkJC6IJWXTNnVNJwRiB8SFwbRr2pi2auNU&#10;TbqVt8c7saP9/fr9OdtOrhMnHELjSUMyUyCQSm8bqjR8f709rkGEaMiazhNq+MUA2/z2JjOp9Wf6&#10;xNM+VoJLKKRGQx1jn0oZyhqdCTPfIzH78YMzkcehknYwZy53nXxSaimdaYgv1KbHlxrLdj86DTG+&#10;q3730QY/vh6wPu6Sh6I9aH1/Nz1vQESc4n8YLvqsDjk7FX4kG0SnYZksVhxlMAdx4UrNeVFoWKzW&#10;IPNMXn+Q/wEAAP//AwBQSwECLQAUAAYACAAAACEAtoM4kv4AAADhAQAAEwAAAAAAAAAAAAAAAAAA&#10;AAAAW0NvbnRlbnRfVHlwZXNdLnhtbFBLAQItABQABgAIAAAAIQA4/SH/1gAAAJQBAAALAAAAAAAA&#10;AAAAAAAAAC8BAABfcmVscy8ucmVsc1BLAQItABQABgAIAAAAIQBh4goqcwIAAPkEAAAOAAAAAAAA&#10;AAAAAAAAAC4CAABkcnMvZTJvRG9jLnhtbFBLAQItABQABgAIAAAAIQAOzhcy3gAAAAkBAAAPAAAA&#10;AAAAAAAAAAAAAM0EAABkcnMvZG93bnJldi54bWxQSwUGAAAAAAQABADzAAAA2AUAAAAA&#10;" filled="f" strokeweight=".5pt">
                <v:path arrowok="t"/>
                <v:textbox>
                  <w:txbxContent>
                    <w:p w:rsidR="00A80F72" w:rsidRDefault="00A80F72" w:rsidP="00A80F72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</w:p>
    <w:p w:rsidR="00A80F72" w:rsidRDefault="00EA7DF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8683FB" wp14:editId="4E81E928">
                <wp:simplePos x="0" y="0"/>
                <wp:positionH relativeFrom="column">
                  <wp:posOffset>1760230</wp:posOffset>
                </wp:positionH>
                <wp:positionV relativeFrom="paragraph">
                  <wp:posOffset>137028</wp:posOffset>
                </wp:positionV>
                <wp:extent cx="3590925" cy="68580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4D0" w:rsidRPr="00887CE9" w:rsidRDefault="00E054D0" w:rsidP="00FB5A68">
                            <w:pPr>
                              <w:ind w:left="205" w:hangingChars="100" w:hanging="205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※子どもの現在の</w:t>
                            </w:r>
                            <w:r>
                              <w:rPr>
                                <w:color w:val="FF0000"/>
                              </w:rPr>
                              <w:t>状況や課題、支援の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方向性</w:t>
                            </w:r>
                            <w:r>
                              <w:rPr>
                                <w:color w:val="FF0000"/>
                              </w:rPr>
                              <w:t>などを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保護者と共有</w:t>
                            </w:r>
                            <w:r>
                              <w:rPr>
                                <w:color w:val="FF0000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、連携を</w:t>
                            </w:r>
                            <w:r>
                              <w:rPr>
                                <w:color w:val="FF0000"/>
                              </w:rPr>
                              <w:t>密に取り合うこと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>
                              <w:rPr>
                                <w:color w:val="FF0000"/>
                              </w:rPr>
                              <w:t>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683FB" id="角丸四角形 10" o:spid="_x0000_s1028" style="position:absolute;margin-left:138.6pt;margin-top:10.8pt;width:282.75pt;height:5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lRlAIAAAkFAAAOAAAAZHJzL2Uyb0RvYy54bWysVEtu2zAQ3RfoHQjuG8lOnI8ROTASuCgQ&#10;JEaTImuaoiwBFMmStCX3GN1ml02vkE1v0wA9Rh8pxfk0q6Je0DOc4XzevNHxSVtLshbWVVpldLCT&#10;UiIU13mllhn9cj37cEiJ80zlTGolMroRjp5M3r87bsxYDHWpZS4sQRDlxo3JaOm9GSeJ46WomdvR&#10;RigYC21r5qHaZZJb1iB6LZNhmu4njba5sZoL53B71hnpJMYvCsH9ZVE44YnMKGrz8bTxXIQzmRyz&#10;8dIyU1a8L4P9QxU1qxSSbkOdMc/IylZ/haorbrXThd/huk50UVRcxB7QzSB91c1VyYyIvQAcZ7Yw&#10;uf8Xll+s55ZUOWYHeBSrMaPfP77/ur9/uL2F8PDzjsACmBrjxvC+MnPbaw5i6LktbB3+0Q1pI7Sb&#10;LbSi9YTjcnd0lB4NR5Rw2PYPR4dpDJo8vTbW+Y9C1yQIGbV6pfLPmF+Ela3PnUda+D/6hYxOyyqf&#10;VVJGZeNOpSVrhlGDIbluKJHMeVxmdBZ/oQ+EePFMKtKg++EBKiKcgYOFZB5ibYCKU0tKmFyC3Nzb&#10;WMuL184uF9uss1mK31tJQtFnzJVddTFC7yZVqF1EqvY9BqQ7bIPk20UbB7QbXoSbhc43GJrVHZud&#10;4bMK8c/R65xZ0BeNYCX9JY5CanSne4mSUttvb90Hf7AKVkoarAM6/7piVgDCTwp8Oxrs7YX9icre&#10;6GAIxT63LJ5b1Ko+1RjDAMtveBSDv5ePYmF1fYPNnYasMDHFkbvDuFdOfbem2H0uptPohp0xzJ+r&#10;K8ND8IBcQPa6vWHW9MTxoNyFflwdNn5Fnc43vFR6uvK6qCKvnnAFQ4KCfYtc6b8NYaGf69Hr6Qs2&#10;+QMAAP//AwBQSwMEFAAGAAgAAAAhAAN9zIjgAAAACgEAAA8AAABkcnMvZG93bnJldi54bWxMj7FO&#10;wzAQhnck3sE6JDbq1KCkhDgVKmKp1KEFhmxObOJAfI5iN03enmOC7U736b/vL7az69lkxtB5lLBe&#10;JcAMNl532Ep4f3u92wALUaFWvUcjYTEBtuX1VaFy7S94NNMptoxCMORKgo1xyDkPjTVOhZUfDNLt&#10;049ORVrHlutRXSjc9VwkScqd6pA+WDWYnTXN9+nsJNRqt1TV/X46HO3HIS77L6yyFylvb+bnJ2DR&#10;zPEPhl99UoeSnGp/Rh1YL0FkmSCUhnUKjIDNg8iA1USKxxR4WfD/FcofAAAA//8DAFBLAQItABQA&#10;BgAIAAAAIQC2gziS/gAAAOEBAAATAAAAAAAAAAAAAAAAAAAAAABbQ29udGVudF9UeXBlc10ueG1s&#10;UEsBAi0AFAAGAAgAAAAhADj9If/WAAAAlAEAAAsAAAAAAAAAAAAAAAAALwEAAF9yZWxzLy5yZWxz&#10;UEsBAi0AFAAGAAgAAAAhANSLCVGUAgAACQUAAA4AAAAAAAAAAAAAAAAALgIAAGRycy9lMm9Eb2Mu&#10;eG1sUEsBAi0AFAAGAAgAAAAhAAN9zIjgAAAACgEAAA8AAAAAAAAAAAAAAAAA7gQAAGRycy9kb3du&#10;cmV2LnhtbFBLBQYAAAAABAAEAPMAAAD7BQAAAAA=&#10;" fillcolor="window" strokecolor="red" strokeweight="1pt">
                <v:textbox>
                  <w:txbxContent>
                    <w:p w:rsidR="00E054D0" w:rsidRPr="00887CE9" w:rsidRDefault="00E054D0" w:rsidP="00FB5A68">
                      <w:pPr>
                        <w:ind w:left="205" w:hangingChars="100" w:hanging="205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※子どもの現在の</w:t>
                      </w:r>
                      <w:r>
                        <w:rPr>
                          <w:color w:val="FF0000"/>
                        </w:rPr>
                        <w:t>状況や課題、支援の</w:t>
                      </w:r>
                      <w:r>
                        <w:rPr>
                          <w:rFonts w:hint="eastAsia"/>
                          <w:color w:val="FF0000"/>
                        </w:rPr>
                        <w:t>方向性</w:t>
                      </w:r>
                      <w:r>
                        <w:rPr>
                          <w:color w:val="FF0000"/>
                        </w:rPr>
                        <w:t>などを</w:t>
                      </w:r>
                      <w:r>
                        <w:rPr>
                          <w:rFonts w:hint="eastAsia"/>
                          <w:color w:val="FF0000"/>
                        </w:rPr>
                        <w:t>保護者と共有</w:t>
                      </w:r>
                      <w:r>
                        <w:rPr>
                          <w:color w:val="FF0000"/>
                        </w:rPr>
                        <w:t>し</w:t>
                      </w:r>
                      <w:r>
                        <w:rPr>
                          <w:rFonts w:hint="eastAsia"/>
                          <w:color w:val="FF0000"/>
                        </w:rPr>
                        <w:t>、連携を</w:t>
                      </w:r>
                      <w:r>
                        <w:rPr>
                          <w:color w:val="FF0000"/>
                        </w:rPr>
                        <w:t>密に取り合うこと</w:t>
                      </w:r>
                      <w:r>
                        <w:rPr>
                          <w:rFonts w:hint="eastAsia"/>
                          <w:color w:val="FF0000"/>
                        </w:rPr>
                        <w:t>が</w:t>
                      </w:r>
                      <w:r>
                        <w:rPr>
                          <w:color w:val="FF0000"/>
                        </w:rPr>
                        <w:t>大切です。</w:t>
                      </w:r>
                    </w:p>
                  </w:txbxContent>
                </v:textbox>
              </v:roundrect>
            </w:pict>
          </mc:Fallback>
        </mc:AlternateContent>
      </w:r>
      <w:r w:rsidR="0003673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-186055</wp:posOffset>
                </wp:positionV>
                <wp:extent cx="1133475" cy="323850"/>
                <wp:effectExtent l="0" t="0" r="0" b="0"/>
                <wp:wrapNone/>
                <wp:docPr id="9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324" w:rsidRDefault="002A2324" w:rsidP="002A23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margin-left:-10.05pt;margin-top:-14.65pt;width:89.2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d22gIAANI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I4w4aaBF283X7f2P7f2v7eYb2m6+bzeb7f1P2CM/MPXqWhWD200Ljnp9JdbQ&#10;d8tdtdci/6AQF7OK8CW9lFJ0FSUF5OsbT/fEtcdRBmTRvRIFBCYrLSzQupSNKSaUBwE69O3u0Cu6&#10;1ig3If3BIBwPMcrBNggGk6FtpkvivXcrlX5BRYPMIsEStGDRye210iYbEu+vmGBcZKyurR5q/uAA&#10;LvYnEBtcjc1kYdv7OfKi+WQ+CZ0wGM2d0EtT5zKbhc4o88fDdJDOZqn/xcT1w7hiRUG5CbOXmh/+&#10;WSt3ou9FchCbEjUrDJxJScnlYlZLdEtA6pn9bM3BcrzmPkzDFgG4PKLkB6F3FURONpqMnTALh040&#10;9iaO50dX0cgLozDNHlK6Zpz+OyXUJXg0gD5aOsekH3Hz7PeUG4kbpmGY1KxJ8ORwicRGgnNe2NZq&#10;wup+fVIKk/6xFNDufaOtYI1Ge7Xq9WK9eysAZsS8EMUdKFgKEBjIFAYhLCohP2HUwVBJsPq4IpJi&#10;VL/k8AoiPwzNFLKbcDgOYCNPLYtTC+E5QCVYY9QvZ7qfXKtWsmUFkfp3x8UlvJySWVEfs9q9Nxgc&#10;lttuyJnJdLq3t46jePobAAD//wMAUEsDBBQABgAIAAAAIQDowWNt4QAAAAoBAAAPAAAAZHJzL2Rv&#10;d25yZXYueG1sTI/BTsMwDIbvSLxDZCRuW9rCoCtNp6nShITYYWOX3dLGaysSpzTZVnh60hPcbPnT&#10;7+/PV6PR7IKD6ywJiOcRMKTaqo4aAYePzSwF5rwkJbUlFPCNDlbF7U0uM2WvtMPL3jcshJDLpIDW&#10;+z7j3NUtGunmtkcKt5MdjPRhHRquBnkN4UbzJIqeuJEdhQ+t7LFssf7cn42At3KzlbsqMemPLl/f&#10;T+v+63BcCHF/N65fgHkc/R8Mk35QhyI4VfZMyjEtYJZEcUCnYfkAbCIW6SOwSkASPwMvcv6/QvEL&#10;AAD//wMAUEsBAi0AFAAGAAgAAAAhALaDOJL+AAAA4QEAABMAAAAAAAAAAAAAAAAAAAAAAFtDb250&#10;ZW50X1R5cGVzXS54bWxQSwECLQAUAAYACAAAACEAOP0h/9YAAACUAQAACwAAAAAAAAAAAAAAAAAv&#10;AQAAX3JlbHMvLnJlbHNQSwECLQAUAAYACAAAACEAh44XdtoCAADSBQAADgAAAAAAAAAAAAAAAAAu&#10;AgAAZHJzL2Uyb0RvYy54bWxQSwECLQAUAAYACAAAACEA6MFjbeEAAAAKAQAADwAAAAAAAAAAAAAA&#10;AAA0BQAAZHJzL2Rvd25yZXYueG1sUEsFBgAAAAAEAAQA8wAAAEIGAAAAAA==&#10;" filled="f" stroked="f" strokeweight=".5pt">
                <v:textbox>
                  <w:txbxContent>
                    <w:p w:rsidR="002A2324" w:rsidRDefault="002A2324" w:rsidP="002A2324"/>
                  </w:txbxContent>
                </v:textbox>
              </v:shape>
            </w:pict>
          </mc:Fallback>
        </mc:AlternateContent>
      </w:r>
    </w:p>
    <w:p w:rsidR="00502A8D" w:rsidRDefault="00502A8D">
      <w:pPr>
        <w:widowControl/>
        <w:jc w:val="left"/>
      </w:pPr>
    </w:p>
    <w:p w:rsidR="00502A8D" w:rsidRDefault="00502A8D">
      <w:pPr>
        <w:widowControl/>
        <w:jc w:val="left"/>
      </w:pPr>
    </w:p>
    <w:tbl>
      <w:tblPr>
        <w:tblpPr w:leftFromText="142" w:rightFromText="142" w:vertAnchor="text" w:horzAnchor="margin" w:tblpY="35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552"/>
        <w:gridCol w:w="2551"/>
        <w:gridCol w:w="2552"/>
      </w:tblGrid>
      <w:tr w:rsidR="00DF4D2D" w:rsidTr="00BA19B6">
        <w:trPr>
          <w:trHeight w:val="521"/>
        </w:trPr>
        <w:tc>
          <w:tcPr>
            <w:tcW w:w="2263" w:type="dxa"/>
            <w:vAlign w:val="center"/>
          </w:tcPr>
          <w:p w:rsidR="00DF4D2D" w:rsidRPr="008F48BF" w:rsidRDefault="00DF4D2D" w:rsidP="00BA19B6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担任　</w:t>
            </w:r>
            <w:r>
              <w:t>印</w:t>
            </w:r>
          </w:p>
        </w:tc>
        <w:tc>
          <w:tcPr>
            <w:tcW w:w="2552" w:type="dxa"/>
            <w:vAlign w:val="center"/>
          </w:tcPr>
          <w:p w:rsidR="00DF4D2D" w:rsidRDefault="00DF4D2D" w:rsidP="00BA19B6">
            <w:pPr>
              <w:ind w:left="-5"/>
            </w:pPr>
            <w:r>
              <w:rPr>
                <w:rFonts w:hint="eastAsia"/>
              </w:rPr>
              <w:t>前期</w:t>
            </w:r>
          </w:p>
        </w:tc>
        <w:tc>
          <w:tcPr>
            <w:tcW w:w="2551" w:type="dxa"/>
            <w:vAlign w:val="center"/>
          </w:tcPr>
          <w:p w:rsidR="00DF4D2D" w:rsidRDefault="00DF4D2D" w:rsidP="00BA19B6">
            <w:pPr>
              <w:ind w:left="-5"/>
            </w:pPr>
            <w:r>
              <w:rPr>
                <w:rFonts w:hint="eastAsia"/>
              </w:rPr>
              <w:t>後期</w:t>
            </w:r>
          </w:p>
        </w:tc>
        <w:tc>
          <w:tcPr>
            <w:tcW w:w="2552" w:type="dxa"/>
            <w:vAlign w:val="center"/>
          </w:tcPr>
          <w:p w:rsidR="00DF4D2D" w:rsidRDefault="00DF4D2D" w:rsidP="00BA19B6">
            <w:pPr>
              <w:ind w:left="-5"/>
            </w:pPr>
            <w:r>
              <w:rPr>
                <w:rFonts w:hint="eastAsia"/>
              </w:rPr>
              <w:t>年度末</w:t>
            </w:r>
          </w:p>
        </w:tc>
      </w:tr>
      <w:tr w:rsidR="00DF4D2D" w:rsidTr="00BA19B6">
        <w:trPr>
          <w:trHeight w:val="521"/>
        </w:trPr>
        <w:tc>
          <w:tcPr>
            <w:tcW w:w="2263" w:type="dxa"/>
            <w:vAlign w:val="center"/>
          </w:tcPr>
          <w:p w:rsidR="00DF4D2D" w:rsidRPr="008F48BF" w:rsidRDefault="00DF4D2D" w:rsidP="00BA19B6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管理者（園長等）　</w:t>
            </w:r>
            <w:r>
              <w:t>印</w:t>
            </w:r>
          </w:p>
        </w:tc>
        <w:tc>
          <w:tcPr>
            <w:tcW w:w="2552" w:type="dxa"/>
            <w:vAlign w:val="center"/>
          </w:tcPr>
          <w:p w:rsidR="00DF4D2D" w:rsidRDefault="00DF4D2D" w:rsidP="00BA19B6">
            <w:pPr>
              <w:ind w:left="-5"/>
            </w:pPr>
            <w:r>
              <w:rPr>
                <w:rFonts w:hint="eastAsia"/>
              </w:rPr>
              <w:t>前期</w:t>
            </w:r>
          </w:p>
        </w:tc>
        <w:tc>
          <w:tcPr>
            <w:tcW w:w="2551" w:type="dxa"/>
            <w:vAlign w:val="center"/>
          </w:tcPr>
          <w:p w:rsidR="00DF4D2D" w:rsidRDefault="00DF4D2D" w:rsidP="00BA19B6">
            <w:pPr>
              <w:ind w:left="-5"/>
            </w:pPr>
            <w:r>
              <w:rPr>
                <w:rFonts w:hint="eastAsia"/>
              </w:rPr>
              <w:t>後期</w:t>
            </w:r>
          </w:p>
        </w:tc>
        <w:tc>
          <w:tcPr>
            <w:tcW w:w="2552" w:type="dxa"/>
            <w:vAlign w:val="center"/>
          </w:tcPr>
          <w:p w:rsidR="00DF4D2D" w:rsidRDefault="00DF4D2D" w:rsidP="00BA19B6">
            <w:pPr>
              <w:ind w:left="-5"/>
            </w:pPr>
            <w:r>
              <w:rPr>
                <w:rFonts w:hint="eastAsia"/>
              </w:rPr>
              <w:t>年度末</w:t>
            </w:r>
          </w:p>
        </w:tc>
      </w:tr>
      <w:tr w:rsidR="00DF4D2D" w:rsidTr="00BA19B6">
        <w:trPr>
          <w:trHeight w:val="521"/>
        </w:trPr>
        <w:tc>
          <w:tcPr>
            <w:tcW w:w="2263" w:type="dxa"/>
            <w:vAlign w:val="center"/>
          </w:tcPr>
          <w:p w:rsidR="00DF4D2D" w:rsidRPr="008F48BF" w:rsidRDefault="00DF4D2D" w:rsidP="00DF4D2D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保護者　</w:t>
            </w:r>
            <w:r>
              <w:t>印</w:t>
            </w:r>
          </w:p>
        </w:tc>
        <w:tc>
          <w:tcPr>
            <w:tcW w:w="2552" w:type="dxa"/>
            <w:vAlign w:val="center"/>
          </w:tcPr>
          <w:p w:rsidR="00DF4D2D" w:rsidRDefault="00DF4D2D" w:rsidP="00BA19B6">
            <w:pPr>
              <w:ind w:left="-5"/>
            </w:pPr>
            <w:r>
              <w:rPr>
                <w:rFonts w:hint="eastAsia"/>
              </w:rPr>
              <w:t>前期</w:t>
            </w:r>
          </w:p>
        </w:tc>
        <w:tc>
          <w:tcPr>
            <w:tcW w:w="2551" w:type="dxa"/>
            <w:vAlign w:val="center"/>
          </w:tcPr>
          <w:p w:rsidR="00DF4D2D" w:rsidRDefault="00DF4D2D" w:rsidP="00BA19B6">
            <w:pPr>
              <w:ind w:left="-5"/>
            </w:pPr>
            <w:r>
              <w:rPr>
                <w:rFonts w:hint="eastAsia"/>
              </w:rPr>
              <w:t>後期</w:t>
            </w:r>
          </w:p>
        </w:tc>
        <w:tc>
          <w:tcPr>
            <w:tcW w:w="2552" w:type="dxa"/>
            <w:vAlign w:val="center"/>
          </w:tcPr>
          <w:p w:rsidR="00DF4D2D" w:rsidRDefault="00DF4D2D" w:rsidP="00BA19B6">
            <w:pPr>
              <w:ind w:left="-5"/>
            </w:pPr>
            <w:r>
              <w:rPr>
                <w:rFonts w:hint="eastAsia"/>
              </w:rPr>
              <w:t>年度末</w:t>
            </w:r>
          </w:p>
        </w:tc>
      </w:tr>
    </w:tbl>
    <w:p w:rsidR="00502A8D" w:rsidRDefault="00502A8D">
      <w:pPr>
        <w:widowControl/>
        <w:jc w:val="left"/>
      </w:pPr>
    </w:p>
    <w:p w:rsidR="00502A8D" w:rsidRDefault="00502A8D">
      <w:pPr>
        <w:widowControl/>
        <w:jc w:val="left"/>
      </w:pPr>
    </w:p>
    <w:p w:rsidR="00502A8D" w:rsidRDefault="00502A8D">
      <w:pPr>
        <w:widowControl/>
        <w:jc w:val="left"/>
      </w:pPr>
    </w:p>
    <w:p w:rsidR="00036736" w:rsidRDefault="00036736" w:rsidP="008F48BF">
      <w:r w:rsidRPr="005B02B0">
        <w:rPr>
          <w:rFonts w:hint="eastAsia"/>
        </w:rPr>
        <w:t>個別の（</w:t>
      </w:r>
      <w:r w:rsidRPr="005B02B0">
        <w:t>教育</w:t>
      </w:r>
      <w:r w:rsidRPr="005B02B0">
        <w:rPr>
          <w:rFonts w:hint="eastAsia"/>
        </w:rPr>
        <w:t>）</w:t>
      </w:r>
      <w:r w:rsidRPr="005B02B0">
        <w:t>支援計画に記載された内容を下記関係の</w:t>
      </w:r>
      <w:r w:rsidRPr="005B02B0">
        <w:rPr>
          <w:rFonts w:hint="eastAsia"/>
        </w:rPr>
        <w:t>機関との</w:t>
      </w:r>
      <w:r w:rsidRPr="005B02B0">
        <w:t>連携</w:t>
      </w:r>
      <w:r w:rsidR="00F164F7" w:rsidRPr="005B02B0">
        <w:rPr>
          <w:rFonts w:hint="eastAsia"/>
        </w:rPr>
        <w:t>（</w:t>
      </w:r>
      <w:r w:rsidR="00F164F7" w:rsidRPr="005B02B0">
        <w:t>情報</w:t>
      </w:r>
      <w:r w:rsidR="00F164F7" w:rsidRPr="005B02B0">
        <w:rPr>
          <w:rFonts w:hint="eastAsia"/>
        </w:rPr>
        <w:t>共有</w:t>
      </w:r>
      <w:r w:rsidR="00F164F7" w:rsidRPr="005B02B0">
        <w:t>、</w:t>
      </w:r>
      <w:r w:rsidR="00F164F7" w:rsidRPr="005B02B0">
        <w:rPr>
          <w:rFonts w:hint="eastAsia"/>
        </w:rPr>
        <w:t>引き継ぎ</w:t>
      </w:r>
      <w:r w:rsidRPr="005B02B0">
        <w:rPr>
          <w:rFonts w:hint="eastAsia"/>
        </w:rPr>
        <w:t>等</w:t>
      </w:r>
      <w:r w:rsidR="00F164F7" w:rsidRPr="005B02B0">
        <w:rPr>
          <w:rFonts w:hint="eastAsia"/>
        </w:rPr>
        <w:t>）</w:t>
      </w:r>
      <w:r w:rsidRPr="005B02B0">
        <w:rPr>
          <w:rFonts w:hint="eastAsia"/>
        </w:rPr>
        <w:t>に使用</w:t>
      </w:r>
      <w:r w:rsidRPr="005B02B0">
        <w:t>する</w:t>
      </w:r>
      <w:r w:rsidRPr="005B02B0">
        <w:rPr>
          <w:rFonts w:hint="eastAsia"/>
        </w:rPr>
        <w:t>ことを</w:t>
      </w:r>
      <w:r w:rsidRPr="005B02B0">
        <w:t>承諾します。</w:t>
      </w:r>
    </w:p>
    <w:p w:rsidR="00B3368C" w:rsidRDefault="00B3368C" w:rsidP="008F48BF"/>
    <w:p w:rsidR="00B3368C" w:rsidRPr="00252806" w:rsidRDefault="00B3368C" w:rsidP="008F48BF">
      <w:pPr>
        <w:rPr>
          <w:sz w:val="22"/>
        </w:rPr>
      </w:pPr>
      <w:r>
        <w:rPr>
          <w:rFonts w:hint="eastAsia"/>
        </w:rPr>
        <w:t xml:space="preserve">　　　　</w:t>
      </w:r>
      <w:r w:rsidR="00830BD8" w:rsidRPr="00252806">
        <w:rPr>
          <w:rFonts w:hint="eastAsia"/>
          <w:sz w:val="22"/>
        </w:rPr>
        <w:t>令和　　年　　月　　日</w:t>
      </w:r>
      <w:r w:rsidRPr="00252806">
        <w:rPr>
          <w:rFonts w:hint="eastAsia"/>
          <w:sz w:val="22"/>
        </w:rPr>
        <w:t xml:space="preserve">　　　　　　　　　　保護者氏名</w:t>
      </w:r>
      <w:r w:rsidRPr="00252806">
        <w:rPr>
          <w:rFonts w:hint="eastAsia"/>
          <w:sz w:val="22"/>
          <w:u w:val="single"/>
        </w:rPr>
        <w:t xml:space="preserve">　　　　　　　　　　　　　　　</w:t>
      </w:r>
      <w:r w:rsidRPr="00252806">
        <w:rPr>
          <w:rFonts w:hint="eastAsia"/>
          <w:sz w:val="22"/>
        </w:rPr>
        <w:t>印</w:t>
      </w:r>
    </w:p>
    <w:p w:rsidR="00B3368C" w:rsidRPr="00830BD8" w:rsidRDefault="00B3368C" w:rsidP="008F48BF"/>
    <w:tbl>
      <w:tblPr>
        <w:tblW w:w="1019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628"/>
        <w:gridCol w:w="447"/>
        <w:gridCol w:w="4683"/>
      </w:tblGrid>
      <w:tr w:rsidR="00E10C00" w:rsidTr="00E10C00">
        <w:trPr>
          <w:trHeight w:val="70"/>
        </w:trPr>
        <w:tc>
          <w:tcPr>
            <w:tcW w:w="434" w:type="dxa"/>
          </w:tcPr>
          <w:p w:rsidR="00E10C00" w:rsidRPr="00E10C00" w:rsidRDefault="00E10C00" w:rsidP="00E10C00">
            <w:pPr>
              <w:spacing w:line="400" w:lineRule="exact"/>
              <w:ind w:left="-14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641" w:type="dxa"/>
          </w:tcPr>
          <w:p w:rsidR="00E10C00" w:rsidRPr="00E10C00" w:rsidRDefault="00E10C00" w:rsidP="00E10C00">
            <w:pPr>
              <w:spacing w:line="400" w:lineRule="exact"/>
              <w:ind w:left="-14"/>
              <w:rPr>
                <w:sz w:val="24"/>
              </w:rPr>
            </w:pPr>
          </w:p>
        </w:tc>
        <w:tc>
          <w:tcPr>
            <w:tcW w:w="420" w:type="dxa"/>
          </w:tcPr>
          <w:p w:rsidR="00E10C00" w:rsidRPr="00E10C00" w:rsidRDefault="00B3368C" w:rsidP="00E10C00">
            <w:pPr>
              <w:spacing w:line="400" w:lineRule="exact"/>
              <w:ind w:left="-14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4697" w:type="dxa"/>
          </w:tcPr>
          <w:p w:rsidR="00E10C00" w:rsidRPr="00E10C00" w:rsidRDefault="00E10C00" w:rsidP="00E10C00">
            <w:pPr>
              <w:spacing w:line="400" w:lineRule="exact"/>
              <w:ind w:left="-14"/>
              <w:rPr>
                <w:sz w:val="24"/>
              </w:rPr>
            </w:pPr>
          </w:p>
        </w:tc>
      </w:tr>
      <w:tr w:rsidR="005C2DF8" w:rsidTr="00E10C00">
        <w:trPr>
          <w:trHeight w:val="70"/>
        </w:trPr>
        <w:tc>
          <w:tcPr>
            <w:tcW w:w="434" w:type="dxa"/>
          </w:tcPr>
          <w:p w:rsidR="005C2DF8" w:rsidRPr="00E10C00" w:rsidRDefault="005C2DF8" w:rsidP="00E10C00">
            <w:pPr>
              <w:spacing w:line="400" w:lineRule="exact"/>
              <w:ind w:left="-14"/>
              <w:rPr>
                <w:sz w:val="24"/>
              </w:rPr>
            </w:pPr>
            <w:r w:rsidRPr="00E10C00">
              <w:rPr>
                <w:rFonts w:hint="eastAsia"/>
                <w:sz w:val="24"/>
              </w:rPr>
              <w:t>２</w:t>
            </w:r>
          </w:p>
        </w:tc>
        <w:tc>
          <w:tcPr>
            <w:tcW w:w="4641" w:type="dxa"/>
          </w:tcPr>
          <w:p w:rsidR="005C2DF8" w:rsidRPr="00E10C00" w:rsidRDefault="005C2DF8" w:rsidP="00E10C00">
            <w:pPr>
              <w:spacing w:line="400" w:lineRule="exact"/>
              <w:ind w:left="-14"/>
              <w:rPr>
                <w:sz w:val="24"/>
              </w:rPr>
            </w:pPr>
          </w:p>
        </w:tc>
        <w:tc>
          <w:tcPr>
            <w:tcW w:w="420" w:type="dxa"/>
          </w:tcPr>
          <w:p w:rsidR="005C2DF8" w:rsidRPr="00E10C00" w:rsidRDefault="00B3368C" w:rsidP="00E10C00">
            <w:pPr>
              <w:spacing w:line="400" w:lineRule="exact"/>
              <w:ind w:left="-14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4697" w:type="dxa"/>
          </w:tcPr>
          <w:p w:rsidR="005C2DF8" w:rsidRPr="00E10C00" w:rsidRDefault="005C2DF8" w:rsidP="00E10C00">
            <w:pPr>
              <w:spacing w:line="400" w:lineRule="exact"/>
              <w:ind w:left="-14"/>
              <w:rPr>
                <w:sz w:val="24"/>
              </w:rPr>
            </w:pPr>
          </w:p>
        </w:tc>
      </w:tr>
      <w:tr w:rsidR="005C2DF8" w:rsidTr="00E10C00">
        <w:trPr>
          <w:trHeight w:val="70"/>
        </w:trPr>
        <w:tc>
          <w:tcPr>
            <w:tcW w:w="434" w:type="dxa"/>
          </w:tcPr>
          <w:p w:rsidR="005C2DF8" w:rsidRPr="00E10C00" w:rsidRDefault="005C2DF8" w:rsidP="00E10C00">
            <w:pPr>
              <w:spacing w:line="400" w:lineRule="exact"/>
              <w:rPr>
                <w:sz w:val="24"/>
              </w:rPr>
            </w:pPr>
            <w:r w:rsidRPr="00E10C00">
              <w:rPr>
                <w:rFonts w:hint="eastAsia"/>
                <w:sz w:val="24"/>
              </w:rPr>
              <w:t>３</w:t>
            </w:r>
          </w:p>
        </w:tc>
        <w:tc>
          <w:tcPr>
            <w:tcW w:w="4641" w:type="dxa"/>
          </w:tcPr>
          <w:p w:rsidR="005C2DF8" w:rsidRPr="00E10C00" w:rsidRDefault="005C2DF8" w:rsidP="00E10C00">
            <w:pPr>
              <w:spacing w:line="400" w:lineRule="exact"/>
              <w:ind w:left="-14"/>
              <w:rPr>
                <w:sz w:val="24"/>
              </w:rPr>
            </w:pPr>
          </w:p>
        </w:tc>
        <w:tc>
          <w:tcPr>
            <w:tcW w:w="420" w:type="dxa"/>
          </w:tcPr>
          <w:p w:rsidR="005C2DF8" w:rsidRPr="00E10C00" w:rsidRDefault="00B3368C" w:rsidP="00E10C00">
            <w:pPr>
              <w:spacing w:line="400" w:lineRule="exact"/>
              <w:ind w:left="-14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4697" w:type="dxa"/>
          </w:tcPr>
          <w:p w:rsidR="005C2DF8" w:rsidRPr="00E10C00" w:rsidRDefault="005C2DF8" w:rsidP="00E10C00">
            <w:pPr>
              <w:spacing w:line="400" w:lineRule="exact"/>
              <w:ind w:left="-14"/>
              <w:rPr>
                <w:sz w:val="24"/>
              </w:rPr>
            </w:pPr>
          </w:p>
        </w:tc>
      </w:tr>
      <w:tr w:rsidR="00B3368C" w:rsidTr="00BA19B6">
        <w:trPr>
          <w:trHeight w:val="70"/>
        </w:trPr>
        <w:tc>
          <w:tcPr>
            <w:tcW w:w="434" w:type="dxa"/>
          </w:tcPr>
          <w:p w:rsidR="00B3368C" w:rsidRPr="00E10C00" w:rsidRDefault="00B3368C" w:rsidP="00B3368C">
            <w:pPr>
              <w:spacing w:line="400" w:lineRule="exact"/>
              <w:ind w:left="-14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93FA29" wp14:editId="55F0D2E8">
                      <wp:simplePos x="0" y="0"/>
                      <wp:positionH relativeFrom="column">
                        <wp:posOffset>348823</wp:posOffset>
                      </wp:positionH>
                      <wp:positionV relativeFrom="paragraph">
                        <wp:posOffset>836939</wp:posOffset>
                      </wp:positionV>
                      <wp:extent cx="6022975" cy="800100"/>
                      <wp:effectExtent l="0" t="0" r="15875" b="1905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2975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87CE9" w:rsidRPr="00887CE9" w:rsidRDefault="00887CE9" w:rsidP="00FB5A68">
                                  <w:pPr>
                                    <w:ind w:left="205" w:hangingChars="100" w:hanging="205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887CE9">
                                    <w:rPr>
                                      <w:rFonts w:hint="eastAsia"/>
                                      <w:color w:val="FF0000"/>
                                    </w:rPr>
                                    <w:t>※個別の（</w:t>
                                  </w:r>
                                  <w:r w:rsidRPr="00887CE9">
                                    <w:rPr>
                                      <w:color w:val="FF0000"/>
                                    </w:rPr>
                                    <w:t>教育）支援</w:t>
                                  </w:r>
                                  <w:r w:rsidRPr="00887CE9">
                                    <w:rPr>
                                      <w:rFonts w:hint="eastAsia"/>
                                      <w:color w:val="FF0000"/>
                                    </w:rPr>
                                    <w:t>計画には</w:t>
                                  </w:r>
                                  <w:r w:rsidRPr="00887CE9">
                                    <w:rPr>
                                      <w:color w:val="FF0000"/>
                                    </w:rPr>
                                    <w:t>、</w:t>
                                  </w:r>
                                  <w:r w:rsidRPr="00887CE9">
                                    <w:rPr>
                                      <w:rFonts w:hint="eastAsia"/>
                                      <w:color w:val="FF0000"/>
                                    </w:rPr>
                                    <w:t>多くの</w:t>
                                  </w:r>
                                  <w:r w:rsidRPr="00887CE9">
                                    <w:rPr>
                                      <w:color w:val="FF0000"/>
                                    </w:rPr>
                                    <w:t>個人情報</w:t>
                                  </w:r>
                                  <w:r w:rsidRPr="00887CE9">
                                    <w:rPr>
                                      <w:rFonts w:hint="eastAsia"/>
                                      <w:color w:val="FF0000"/>
                                    </w:rPr>
                                    <w:t>が</w:t>
                                  </w:r>
                                  <w:r w:rsidRPr="00887CE9">
                                    <w:rPr>
                                      <w:color w:val="FF0000"/>
                                    </w:rPr>
                                    <w:t>含まれています。</w:t>
                                  </w:r>
                                  <w:r w:rsidR="00665019">
                                    <w:rPr>
                                      <w:rFonts w:hint="eastAsia"/>
                                      <w:color w:val="FF0000"/>
                                    </w:rPr>
                                    <w:t>他の</w:t>
                                  </w:r>
                                  <w:r w:rsidR="00665019">
                                    <w:rPr>
                                      <w:color w:val="FF0000"/>
                                    </w:rPr>
                                    <w:t>関係</w:t>
                                  </w:r>
                                  <w:r w:rsidRPr="00887CE9">
                                    <w:rPr>
                                      <w:rFonts w:hint="eastAsia"/>
                                      <w:color w:val="FF0000"/>
                                    </w:rPr>
                                    <w:t>機関と</w:t>
                                  </w:r>
                                  <w:r w:rsidRPr="00887CE9">
                                    <w:rPr>
                                      <w:color w:val="FF0000"/>
                                    </w:rPr>
                                    <w:t>情報</w:t>
                                  </w:r>
                                  <w:r w:rsidRPr="00887CE9">
                                    <w:rPr>
                                      <w:rFonts w:hint="eastAsia"/>
                                      <w:color w:val="FF0000"/>
                                    </w:rPr>
                                    <w:t>を共有する</w:t>
                                  </w:r>
                                  <w:r w:rsidRPr="00887CE9">
                                    <w:rPr>
                                      <w:color w:val="FF0000"/>
                                    </w:rPr>
                                    <w:t>際には、保護者の</w:t>
                                  </w:r>
                                  <w:r w:rsidRPr="00887CE9">
                                    <w:rPr>
                                      <w:rFonts w:hint="eastAsia"/>
                                      <w:color w:val="FF0000"/>
                                    </w:rPr>
                                    <w:t>承諾を</w:t>
                                  </w:r>
                                  <w:r w:rsidRPr="00887CE9">
                                    <w:rPr>
                                      <w:color w:val="FF0000"/>
                                    </w:rPr>
                                    <w:t>得た</w:t>
                                  </w:r>
                                  <w:r w:rsidR="00FB5A68">
                                    <w:rPr>
                                      <w:rFonts w:hint="eastAsia"/>
                                      <w:color w:val="FF0000"/>
                                    </w:rPr>
                                    <w:t>上</w:t>
                                  </w:r>
                                  <w:r w:rsidRPr="00887CE9">
                                    <w:rPr>
                                      <w:color w:val="FF0000"/>
                                    </w:rPr>
                                    <w:t>で進める</w:t>
                                  </w:r>
                                  <w:r w:rsidRPr="00887CE9">
                                    <w:rPr>
                                      <w:rFonts w:hint="eastAsia"/>
                                      <w:color w:val="FF0000"/>
                                    </w:rPr>
                                    <w:t>必要が</w:t>
                                  </w:r>
                                  <w:r w:rsidRPr="00887CE9">
                                    <w:rPr>
                                      <w:color w:val="FF0000"/>
                                    </w:rPr>
                                    <w:t>あります。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保護者の承諾を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得られた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関係機関名を</w:t>
                                  </w:r>
                                  <w:r w:rsidR="00665019">
                                    <w:rPr>
                                      <w:rFonts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します。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保護者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自身に</w:t>
                                  </w:r>
                                  <w:r w:rsidR="00665019">
                                    <w:rPr>
                                      <w:rFonts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を依頼</w:t>
                                  </w:r>
                                  <w:r w:rsidR="00665019">
                                    <w:rPr>
                                      <w:rFonts w:hint="eastAsia"/>
                                      <w:color w:val="FF0000"/>
                                    </w:rPr>
                                    <w:t>しても</w:t>
                                  </w:r>
                                  <w:r w:rsidR="00665019">
                                    <w:rPr>
                                      <w:color w:val="FF0000"/>
                                    </w:rPr>
                                    <w:t>良い</w:t>
                                  </w:r>
                                  <w:r w:rsidR="00665019">
                                    <w:rPr>
                                      <w:rFonts w:hint="eastAsia"/>
                                      <w:color w:val="FF0000"/>
                                    </w:rPr>
                                    <w:t>です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93FA29" id="角丸四角形 8" o:spid="_x0000_s1030" style="position:absolute;left:0;text-align:left;margin-left:27.45pt;margin-top:65.9pt;width:474.25pt;height:6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b5kgIAAAgFAAAOAAAAZHJzL2Uyb0RvYy54bWysVEtu2zAQ3RfoHQjuG8lCvkbkwEjgokCQ&#10;BHWKrGmKsgRQJEvSltxjdJtdN7lCNr1NA/QYfaQU59OsinpBz3CG83nzRscnXSPJWlhXa5XT0U5K&#10;iVBcF7Va5vTL9ezDISXOM1UwqZXI6UY4ejJ5/+64NWOR6UrLQliCIMqNW5PTynszThLHK9Ewt6ON&#10;UDCW2jbMQ7XLpLCsRfRGJlma7iettoWxmgvncHvWG+kkxi9Lwf1lWTrhicwpavPxtPFchDOZHLPx&#10;0jJT1Xwog/1DFQ2rFZJuQ50xz8jK1n+FamputdOl3+G6SXRZ1lzEHtDNKH3VzbxiRsReAI4zW5jc&#10;/wvLL9ZXltRFTjEoxRqM6Pfd91/39w+3txAefv4ghwGk1rgxfOfmyg6agxg67krbhH/0QroI7GYL&#10;rOg84bjcT7Ps6GCPEg7bYYpOI/LJ02tjnf8odEOCkFOrV6r4jOlFUNn63Hmkhf+jX8jotKyLWS1l&#10;VDbuVFqyZhg0+FHolhLJnMdlTmfxF/pAiBfPpCIteJsdoCLCGRhYSuYhNgaYOLWkhMklqM29jbW8&#10;eO3scrHNOpul+L2VJBR9xlzVVxcjDG5ShdpFJOrQY0C6xzZIvlt0cTyjLDwJVwtdbDAzq3syO8Nn&#10;NRKco9krZsFedIKN9Jc4SqnRnh4kSiptv711H/xBKlgpabENaP3rilkBDD8p0O1otLsb1icqu3sH&#10;GRT73LJ4blGr5lRjDiPsvuFRDP5ePoql1c0NFncassLEFEfuHuRBOfX9lmL1uZhOoxtWxjB/ruaG&#10;h+ABugDtdXfDrBmY48G5C/24OWz8iju9b3ip9HTldVlHYj3hCooEBesWyTJ8GsI+P9ej19MHbPIH&#10;AAD//wMAUEsDBBQABgAIAAAAIQBAFKzv4QAAAAsBAAAPAAAAZHJzL2Rvd25yZXYueG1sTI+xTsMw&#10;EIZ3JN7BOiQ2ardpaQlxKlTEUqlDCwzZnNjEgfgcxW6avD3XCca7+/Tf92fb0bVsMH1oPEqYzwQw&#10;g5XXDdYSPt7fHjbAQlSoVevRSJhMgG1+e5OpVPsLHs1wijWjEAypkmBj7FLOQ2WNU2HmO4N0+/K9&#10;U5HGvua6VxcKdy1fCPHInWqQPljVmZ011c/p7CSUajcVRbIfDkf7eYjT/huL9auU93fjyzOwaMb4&#10;B8NVn9QhJ6fSn1EH1kpYLZ+IpH0ypwpXQIhkCayUsFitN8DzjP/vkP8CAAD//wMAUEsBAi0AFAAG&#10;AAgAAAAhALaDOJL+AAAA4QEAABMAAAAAAAAAAAAAAAAAAAAAAFtDb250ZW50X1R5cGVzXS54bWxQ&#10;SwECLQAUAAYACAAAACEAOP0h/9YAAACUAQAACwAAAAAAAAAAAAAAAAAvAQAAX3JlbHMvLnJlbHNQ&#10;SwECLQAUAAYACAAAACEAY94W+ZICAAAIBQAADgAAAAAAAAAAAAAAAAAuAgAAZHJzL2Uyb0RvYy54&#10;bWxQSwECLQAUAAYACAAAACEAQBSs7+EAAAALAQAADwAAAAAAAAAAAAAAAADsBAAAZHJzL2Rvd25y&#10;ZXYueG1sUEsFBgAAAAAEAAQA8wAAAPoFAAAAAA==&#10;" fillcolor="window" strokecolor="red" strokeweight="1pt">
                      <v:textbox>
                        <w:txbxContent>
                          <w:p w:rsidR="00887CE9" w:rsidRPr="00887CE9" w:rsidRDefault="00887CE9" w:rsidP="00FB5A68">
                            <w:pPr>
                              <w:ind w:left="205" w:hangingChars="100" w:hanging="205"/>
                              <w:jc w:val="left"/>
                              <w:rPr>
                                <w:color w:val="FF0000"/>
                              </w:rPr>
                            </w:pPr>
                            <w:r w:rsidRPr="00887CE9">
                              <w:rPr>
                                <w:rFonts w:hint="eastAsia"/>
                                <w:color w:val="FF0000"/>
                              </w:rPr>
                              <w:t>※個別の（</w:t>
                            </w:r>
                            <w:r w:rsidRPr="00887CE9">
                              <w:rPr>
                                <w:color w:val="FF0000"/>
                              </w:rPr>
                              <w:t>教育）支援</w:t>
                            </w:r>
                            <w:r w:rsidRPr="00887CE9">
                              <w:rPr>
                                <w:rFonts w:hint="eastAsia"/>
                                <w:color w:val="FF0000"/>
                              </w:rPr>
                              <w:t>計画には</w:t>
                            </w:r>
                            <w:r w:rsidRPr="00887CE9">
                              <w:rPr>
                                <w:color w:val="FF0000"/>
                              </w:rPr>
                              <w:t>、</w:t>
                            </w:r>
                            <w:r w:rsidRPr="00887CE9">
                              <w:rPr>
                                <w:rFonts w:hint="eastAsia"/>
                                <w:color w:val="FF0000"/>
                              </w:rPr>
                              <w:t>多くの</w:t>
                            </w:r>
                            <w:r w:rsidRPr="00887CE9">
                              <w:rPr>
                                <w:color w:val="FF0000"/>
                              </w:rPr>
                              <w:t>個人情報</w:t>
                            </w:r>
                            <w:r w:rsidRPr="00887CE9"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 w:rsidRPr="00887CE9">
                              <w:rPr>
                                <w:color w:val="FF0000"/>
                              </w:rPr>
                              <w:t>含まれています。</w:t>
                            </w:r>
                            <w:r w:rsidR="00665019">
                              <w:rPr>
                                <w:rFonts w:hint="eastAsia"/>
                                <w:color w:val="FF0000"/>
                              </w:rPr>
                              <w:t>他の</w:t>
                            </w:r>
                            <w:r w:rsidR="00665019">
                              <w:rPr>
                                <w:color w:val="FF0000"/>
                              </w:rPr>
                              <w:t>関係</w:t>
                            </w:r>
                            <w:r w:rsidRPr="00887CE9">
                              <w:rPr>
                                <w:rFonts w:hint="eastAsia"/>
                                <w:color w:val="FF0000"/>
                              </w:rPr>
                              <w:t>機関と</w:t>
                            </w:r>
                            <w:r w:rsidRPr="00887CE9">
                              <w:rPr>
                                <w:color w:val="FF0000"/>
                              </w:rPr>
                              <w:t>情報</w:t>
                            </w:r>
                            <w:r w:rsidRPr="00887CE9">
                              <w:rPr>
                                <w:rFonts w:hint="eastAsia"/>
                                <w:color w:val="FF0000"/>
                              </w:rPr>
                              <w:t>を共有する</w:t>
                            </w:r>
                            <w:r w:rsidRPr="00887CE9">
                              <w:rPr>
                                <w:color w:val="FF0000"/>
                              </w:rPr>
                              <w:t>際には、保護者の</w:t>
                            </w:r>
                            <w:r w:rsidRPr="00887CE9">
                              <w:rPr>
                                <w:rFonts w:hint="eastAsia"/>
                                <w:color w:val="FF0000"/>
                              </w:rPr>
                              <w:t>承諾を</w:t>
                            </w:r>
                            <w:r w:rsidRPr="00887CE9">
                              <w:rPr>
                                <w:color w:val="FF0000"/>
                              </w:rPr>
                              <w:t>得た</w:t>
                            </w:r>
                            <w:r w:rsidR="00FB5A68">
                              <w:rPr>
                                <w:rFonts w:hint="eastAsia"/>
                                <w:color w:val="FF0000"/>
                              </w:rPr>
                              <w:t>上</w:t>
                            </w:r>
                            <w:r w:rsidRPr="00887CE9">
                              <w:rPr>
                                <w:color w:val="FF0000"/>
                              </w:rPr>
                              <w:t>で進める</w:t>
                            </w:r>
                            <w:r w:rsidRPr="00887CE9">
                              <w:rPr>
                                <w:rFonts w:hint="eastAsia"/>
                                <w:color w:val="FF0000"/>
                              </w:rPr>
                              <w:t>必要が</w:t>
                            </w:r>
                            <w:r w:rsidRPr="00887CE9">
                              <w:rPr>
                                <w:color w:val="FF0000"/>
                              </w:rPr>
                              <w:t>あります。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保護者の承諾を</w:t>
                            </w:r>
                            <w:r>
                              <w:rPr>
                                <w:color w:val="FF0000"/>
                              </w:rPr>
                              <w:t>得られた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関係機関名を</w:t>
                            </w:r>
                            <w:r w:rsidR="00665019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color w:val="FF0000"/>
                              </w:rPr>
                              <w:t>します。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保護者</w:t>
                            </w:r>
                            <w:r>
                              <w:rPr>
                                <w:color w:val="FF0000"/>
                              </w:rPr>
                              <w:t>自身に</w:t>
                            </w:r>
                            <w:r w:rsidR="00665019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color w:val="FF0000"/>
                              </w:rPr>
                              <w:t>を依頼</w:t>
                            </w:r>
                            <w:r w:rsidR="00665019">
                              <w:rPr>
                                <w:rFonts w:hint="eastAsia"/>
                                <w:color w:val="FF0000"/>
                              </w:rPr>
                              <w:t>しても</w:t>
                            </w:r>
                            <w:r w:rsidR="00665019">
                              <w:rPr>
                                <w:color w:val="FF0000"/>
                              </w:rPr>
                              <w:t>良い</w:t>
                            </w:r>
                            <w:r w:rsidR="00665019">
                              <w:rPr>
                                <w:rFonts w:hint="eastAsia"/>
                                <w:color w:val="FF0000"/>
                              </w:rPr>
                              <w:t>です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641" w:type="dxa"/>
          </w:tcPr>
          <w:p w:rsidR="00B3368C" w:rsidRPr="00E10C00" w:rsidRDefault="00B3368C" w:rsidP="00BA19B6">
            <w:pPr>
              <w:spacing w:line="400" w:lineRule="exact"/>
              <w:ind w:left="-14"/>
              <w:rPr>
                <w:sz w:val="24"/>
              </w:rPr>
            </w:pPr>
          </w:p>
        </w:tc>
        <w:tc>
          <w:tcPr>
            <w:tcW w:w="420" w:type="dxa"/>
          </w:tcPr>
          <w:p w:rsidR="00B3368C" w:rsidRPr="00E10C00" w:rsidRDefault="00B3368C" w:rsidP="00BA19B6">
            <w:pPr>
              <w:spacing w:line="400" w:lineRule="exact"/>
              <w:ind w:left="-14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4697" w:type="dxa"/>
          </w:tcPr>
          <w:p w:rsidR="00B3368C" w:rsidRPr="00E10C00" w:rsidRDefault="00B3368C" w:rsidP="00BA19B6">
            <w:pPr>
              <w:spacing w:line="400" w:lineRule="exact"/>
              <w:ind w:left="-14"/>
              <w:rPr>
                <w:sz w:val="24"/>
              </w:rPr>
            </w:pPr>
          </w:p>
        </w:tc>
      </w:tr>
      <w:tr w:rsidR="00B3368C" w:rsidTr="00BA19B6">
        <w:trPr>
          <w:trHeight w:val="70"/>
        </w:trPr>
        <w:tc>
          <w:tcPr>
            <w:tcW w:w="434" w:type="dxa"/>
          </w:tcPr>
          <w:p w:rsidR="00B3368C" w:rsidRPr="00E10C00" w:rsidRDefault="00B3368C" w:rsidP="00BA19B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641" w:type="dxa"/>
          </w:tcPr>
          <w:p w:rsidR="00B3368C" w:rsidRPr="00E10C00" w:rsidRDefault="00B3368C" w:rsidP="00BA19B6">
            <w:pPr>
              <w:spacing w:line="400" w:lineRule="exact"/>
              <w:ind w:left="-14"/>
              <w:rPr>
                <w:sz w:val="24"/>
              </w:rPr>
            </w:pPr>
          </w:p>
        </w:tc>
        <w:tc>
          <w:tcPr>
            <w:tcW w:w="420" w:type="dxa"/>
          </w:tcPr>
          <w:p w:rsidR="00B3368C" w:rsidRPr="00E10C00" w:rsidRDefault="00B3368C" w:rsidP="00BA19B6">
            <w:pPr>
              <w:spacing w:line="400" w:lineRule="exact"/>
              <w:ind w:left="-14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697" w:type="dxa"/>
          </w:tcPr>
          <w:p w:rsidR="00B3368C" w:rsidRPr="00E10C00" w:rsidRDefault="00B3368C" w:rsidP="00BA19B6">
            <w:pPr>
              <w:spacing w:line="400" w:lineRule="exact"/>
              <w:ind w:left="-14"/>
              <w:rPr>
                <w:sz w:val="24"/>
              </w:rPr>
            </w:pPr>
          </w:p>
        </w:tc>
      </w:tr>
    </w:tbl>
    <w:p w:rsidR="004A6016" w:rsidRDefault="004A6016" w:rsidP="008F48BF"/>
    <w:p w:rsidR="004A6016" w:rsidRPr="004A6016" w:rsidRDefault="004A6016" w:rsidP="004A6016"/>
    <w:p w:rsidR="004A6016" w:rsidRPr="004A6016" w:rsidRDefault="004A6016" w:rsidP="004A6016"/>
    <w:p w:rsidR="004A6016" w:rsidRPr="004A6016" w:rsidRDefault="004A6016" w:rsidP="004A6016"/>
    <w:p w:rsidR="004A6016" w:rsidRPr="004A6016" w:rsidRDefault="004A6016" w:rsidP="004A6016"/>
    <w:p w:rsidR="004A6016" w:rsidRPr="004A6016" w:rsidRDefault="004A6016" w:rsidP="004A6016"/>
    <w:p w:rsidR="004A6016" w:rsidRPr="004A6016" w:rsidRDefault="004A6016" w:rsidP="004A6016"/>
    <w:p w:rsidR="004A6016" w:rsidRDefault="004A6016" w:rsidP="004A6016"/>
    <w:p w:rsidR="00F12561" w:rsidRDefault="00F12561" w:rsidP="004A6016"/>
    <w:p w:rsidR="004A6016" w:rsidRDefault="004A6016" w:rsidP="004A6016"/>
    <w:p w:rsidR="004A6016" w:rsidRDefault="004A6016" w:rsidP="004A6016"/>
    <w:p w:rsidR="004A6016" w:rsidRDefault="004A6016" w:rsidP="004A6016"/>
    <w:p w:rsidR="004A6016" w:rsidRDefault="004A6016" w:rsidP="004A6016"/>
    <w:tbl>
      <w:tblPr>
        <w:tblpPr w:leftFromText="142" w:rightFromText="142" w:vertAnchor="page" w:horzAnchor="margin" w:tblpY="796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52"/>
        <w:gridCol w:w="994"/>
        <w:gridCol w:w="151"/>
        <w:gridCol w:w="603"/>
        <w:gridCol w:w="379"/>
        <w:gridCol w:w="760"/>
        <w:gridCol w:w="797"/>
        <w:gridCol w:w="16"/>
        <w:gridCol w:w="57"/>
        <w:gridCol w:w="359"/>
        <w:gridCol w:w="935"/>
        <w:gridCol w:w="1209"/>
        <w:gridCol w:w="1250"/>
        <w:gridCol w:w="1306"/>
      </w:tblGrid>
      <w:tr w:rsidR="004A6016" w:rsidRPr="00FE602F" w:rsidTr="00AC6C73">
        <w:trPr>
          <w:trHeight w:val="271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  <w:r w:rsidRPr="00FE602F">
              <w:rPr>
                <w:rFonts w:hint="eastAsia"/>
                <w:sz w:val="22"/>
              </w:rPr>
              <w:lastRenderedPageBreak/>
              <w:t>氏名</w:t>
            </w:r>
          </w:p>
        </w:tc>
        <w:tc>
          <w:tcPr>
            <w:tcW w:w="277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性</w:t>
            </w:r>
          </w:p>
          <w:p w:rsidR="004A6016" w:rsidRPr="00FE602F" w:rsidRDefault="004A6016" w:rsidP="00AC6C73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別</w:t>
            </w:r>
          </w:p>
        </w:tc>
        <w:tc>
          <w:tcPr>
            <w:tcW w:w="870" w:type="dxa"/>
            <w:gridSpan w:val="3"/>
            <w:vMerge w:val="restart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</w:p>
        </w:tc>
        <w:tc>
          <w:tcPr>
            <w:tcW w:w="1294" w:type="dxa"/>
            <w:gridSpan w:val="2"/>
            <w:vMerge w:val="restart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生年月日</w:t>
            </w:r>
          </w:p>
        </w:tc>
        <w:tc>
          <w:tcPr>
            <w:tcW w:w="3765" w:type="dxa"/>
            <w:gridSpan w:val="3"/>
            <w:vMerge w:val="restart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  <w:r w:rsidRPr="00FE602F">
              <w:rPr>
                <w:rFonts w:hint="eastAsia"/>
              </w:rPr>
              <w:t>平成</w:t>
            </w:r>
            <w:r>
              <w:rPr>
                <w:rFonts w:hint="eastAsia"/>
              </w:rPr>
              <w:t>・令和</w:t>
            </w:r>
            <w:r w:rsidRPr="00FE602F">
              <w:rPr>
                <w:rFonts w:hint="eastAsia"/>
              </w:rPr>
              <w:t xml:space="preserve">　　年　　月　　日</w:t>
            </w:r>
          </w:p>
        </w:tc>
      </w:tr>
      <w:tr w:rsidR="004A6016" w:rsidRPr="00FE602F" w:rsidTr="00AC6C73">
        <w:trPr>
          <w:trHeight w:val="420"/>
        </w:trPr>
        <w:tc>
          <w:tcPr>
            <w:tcW w:w="756" w:type="dxa"/>
            <w:vMerge/>
            <w:shd w:val="clear" w:color="auto" w:fill="auto"/>
          </w:tcPr>
          <w:p w:rsidR="004A6016" w:rsidRPr="00FE602F" w:rsidRDefault="004A6016" w:rsidP="00AC6C73">
            <w:pPr>
              <w:spacing w:line="0" w:lineRule="atLeast"/>
              <w:rPr>
                <w:sz w:val="22"/>
              </w:rPr>
            </w:pPr>
          </w:p>
        </w:tc>
        <w:tc>
          <w:tcPr>
            <w:tcW w:w="2779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rPr>
                <w:sz w:val="22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870" w:type="dxa"/>
            <w:gridSpan w:val="3"/>
            <w:vMerge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</w:p>
        </w:tc>
        <w:tc>
          <w:tcPr>
            <w:tcW w:w="1294" w:type="dxa"/>
            <w:gridSpan w:val="2"/>
            <w:vMerge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</w:p>
        </w:tc>
        <w:tc>
          <w:tcPr>
            <w:tcW w:w="3765" w:type="dxa"/>
            <w:gridSpan w:val="3"/>
            <w:vMerge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</w:p>
        </w:tc>
      </w:tr>
      <w:tr w:rsidR="004A6016" w:rsidRPr="00FE602F" w:rsidTr="00AC6C73">
        <w:trPr>
          <w:trHeight w:val="567"/>
        </w:trPr>
        <w:tc>
          <w:tcPr>
            <w:tcW w:w="756" w:type="dxa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園名</w:t>
            </w:r>
          </w:p>
        </w:tc>
        <w:tc>
          <w:tcPr>
            <w:tcW w:w="4409" w:type="dxa"/>
            <w:gridSpan w:val="9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4A6016" w:rsidRPr="00B45FD0" w:rsidRDefault="004A6016" w:rsidP="00AC6C7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5FD0">
              <w:rPr>
                <w:rFonts w:hint="eastAsia"/>
                <w:sz w:val="20"/>
                <w:szCs w:val="20"/>
              </w:rPr>
              <w:t>保護者氏名</w:t>
            </w:r>
          </w:p>
        </w:tc>
        <w:tc>
          <w:tcPr>
            <w:tcW w:w="3765" w:type="dxa"/>
            <w:gridSpan w:val="3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</w:p>
        </w:tc>
      </w:tr>
      <w:tr w:rsidR="004A6016" w:rsidRPr="00FE602F" w:rsidTr="00AC6C73">
        <w:trPr>
          <w:trHeight w:val="158"/>
        </w:trPr>
        <w:tc>
          <w:tcPr>
            <w:tcW w:w="7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6016" w:rsidRPr="00FE602F" w:rsidRDefault="004A6016" w:rsidP="00AC6C73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6016" w:rsidRPr="00607146" w:rsidRDefault="004A6016" w:rsidP="00AC6C7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07146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7146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6016" w:rsidRPr="00607146" w:rsidRDefault="004A6016" w:rsidP="00AC6C7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07146">
              <w:rPr>
                <w:rFonts w:hint="eastAsia"/>
                <w:sz w:val="24"/>
                <w:szCs w:val="24"/>
              </w:rPr>
              <w:t>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7146"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339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A6016" w:rsidRPr="00607146" w:rsidRDefault="004A6016" w:rsidP="00AC6C7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07146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7146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A6016" w:rsidRPr="00607146" w:rsidRDefault="004A6016" w:rsidP="00AC6C7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07146">
              <w:rPr>
                <w:rFonts w:hint="eastAsia"/>
                <w:sz w:val="24"/>
                <w:szCs w:val="24"/>
              </w:rPr>
              <w:t>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7146">
              <w:rPr>
                <w:rFonts w:hint="eastAsia"/>
                <w:sz w:val="24"/>
                <w:szCs w:val="24"/>
              </w:rPr>
              <w:t>柄</w:t>
            </w:r>
          </w:p>
        </w:tc>
      </w:tr>
      <w:tr w:rsidR="004A6016" w:rsidRPr="00FE602F" w:rsidTr="00AC6C73">
        <w:trPr>
          <w:trHeight w:val="345"/>
        </w:trPr>
        <w:tc>
          <w:tcPr>
            <w:tcW w:w="7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</w:p>
        </w:tc>
        <w:tc>
          <w:tcPr>
            <w:tcW w:w="353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16" w:rsidRPr="00607146" w:rsidRDefault="004A6016" w:rsidP="00AC6C73">
            <w:pPr>
              <w:spacing w:line="0" w:lineRule="atLeast"/>
              <w:rPr>
                <w:sz w:val="36"/>
                <w:szCs w:val="24"/>
              </w:rPr>
            </w:pPr>
          </w:p>
        </w:tc>
        <w:tc>
          <w:tcPr>
            <w:tcW w:w="1229" w:type="dxa"/>
            <w:gridSpan w:val="4"/>
            <w:shd w:val="clear" w:color="auto" w:fill="auto"/>
            <w:vAlign w:val="center"/>
          </w:tcPr>
          <w:p w:rsidR="004A6016" w:rsidRPr="00607146" w:rsidRDefault="004A6016" w:rsidP="00AC6C73">
            <w:pPr>
              <w:spacing w:line="0" w:lineRule="atLeast"/>
              <w:rPr>
                <w:sz w:val="36"/>
                <w:szCs w:val="24"/>
              </w:rPr>
            </w:pPr>
          </w:p>
        </w:tc>
        <w:tc>
          <w:tcPr>
            <w:tcW w:w="3394" w:type="dxa"/>
            <w:gridSpan w:val="3"/>
            <w:shd w:val="clear" w:color="auto" w:fill="auto"/>
            <w:vAlign w:val="center"/>
          </w:tcPr>
          <w:p w:rsidR="004A6016" w:rsidRPr="00607146" w:rsidRDefault="004A6016" w:rsidP="00AC6C73">
            <w:pPr>
              <w:spacing w:line="0" w:lineRule="atLeast"/>
              <w:rPr>
                <w:sz w:val="36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4A6016" w:rsidRPr="00607146" w:rsidRDefault="004A6016" w:rsidP="00AC6C73">
            <w:pPr>
              <w:spacing w:line="0" w:lineRule="atLeast"/>
              <w:rPr>
                <w:sz w:val="36"/>
                <w:szCs w:val="24"/>
              </w:rPr>
            </w:pPr>
          </w:p>
        </w:tc>
      </w:tr>
      <w:tr w:rsidR="004A6016" w:rsidRPr="00FE602F" w:rsidTr="00AC6C73">
        <w:trPr>
          <w:trHeight w:val="252"/>
        </w:trPr>
        <w:tc>
          <w:tcPr>
            <w:tcW w:w="7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</w:p>
        </w:tc>
        <w:tc>
          <w:tcPr>
            <w:tcW w:w="353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16" w:rsidRPr="00607146" w:rsidRDefault="004A6016" w:rsidP="00AC6C73">
            <w:pPr>
              <w:spacing w:line="0" w:lineRule="atLeast"/>
              <w:rPr>
                <w:sz w:val="36"/>
                <w:szCs w:val="24"/>
              </w:rPr>
            </w:pPr>
          </w:p>
        </w:tc>
        <w:tc>
          <w:tcPr>
            <w:tcW w:w="1229" w:type="dxa"/>
            <w:gridSpan w:val="4"/>
            <w:shd w:val="clear" w:color="auto" w:fill="auto"/>
            <w:vAlign w:val="center"/>
          </w:tcPr>
          <w:p w:rsidR="004A6016" w:rsidRPr="00607146" w:rsidRDefault="004A6016" w:rsidP="00AC6C73">
            <w:pPr>
              <w:spacing w:line="0" w:lineRule="atLeast"/>
              <w:rPr>
                <w:sz w:val="36"/>
                <w:szCs w:val="24"/>
              </w:rPr>
            </w:pPr>
          </w:p>
        </w:tc>
        <w:tc>
          <w:tcPr>
            <w:tcW w:w="3394" w:type="dxa"/>
            <w:gridSpan w:val="3"/>
            <w:shd w:val="clear" w:color="auto" w:fill="auto"/>
            <w:vAlign w:val="center"/>
          </w:tcPr>
          <w:p w:rsidR="004A6016" w:rsidRPr="00607146" w:rsidRDefault="004A6016" w:rsidP="00AC6C73">
            <w:pPr>
              <w:spacing w:line="0" w:lineRule="atLeast"/>
              <w:rPr>
                <w:sz w:val="36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4A6016" w:rsidRPr="00607146" w:rsidRDefault="004A6016" w:rsidP="00AC6C73">
            <w:pPr>
              <w:spacing w:line="0" w:lineRule="atLeast"/>
              <w:rPr>
                <w:sz w:val="36"/>
                <w:szCs w:val="24"/>
              </w:rPr>
            </w:pPr>
          </w:p>
        </w:tc>
      </w:tr>
      <w:tr w:rsidR="004A6016" w:rsidRPr="00FE602F" w:rsidTr="00AC6C73">
        <w:trPr>
          <w:trHeight w:val="70"/>
        </w:trPr>
        <w:tc>
          <w:tcPr>
            <w:tcW w:w="7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</w:p>
        </w:tc>
        <w:tc>
          <w:tcPr>
            <w:tcW w:w="353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16" w:rsidRPr="00607146" w:rsidRDefault="004A6016" w:rsidP="00AC6C73">
            <w:pPr>
              <w:spacing w:line="0" w:lineRule="atLeast"/>
              <w:rPr>
                <w:sz w:val="36"/>
                <w:szCs w:val="24"/>
              </w:rPr>
            </w:pPr>
          </w:p>
        </w:tc>
        <w:tc>
          <w:tcPr>
            <w:tcW w:w="12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016" w:rsidRPr="00607146" w:rsidRDefault="004A6016" w:rsidP="00AC6C73">
            <w:pPr>
              <w:spacing w:line="0" w:lineRule="atLeast"/>
              <w:rPr>
                <w:sz w:val="36"/>
                <w:szCs w:val="24"/>
              </w:rPr>
            </w:pPr>
          </w:p>
        </w:tc>
        <w:tc>
          <w:tcPr>
            <w:tcW w:w="3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016" w:rsidRPr="00607146" w:rsidRDefault="004A6016" w:rsidP="00AC6C73">
            <w:pPr>
              <w:spacing w:line="0" w:lineRule="atLeast"/>
              <w:rPr>
                <w:sz w:val="36"/>
                <w:szCs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4A6016" w:rsidRPr="00607146" w:rsidRDefault="004A6016" w:rsidP="00AC6C73">
            <w:pPr>
              <w:spacing w:line="0" w:lineRule="atLeast"/>
              <w:rPr>
                <w:sz w:val="36"/>
                <w:szCs w:val="24"/>
              </w:rPr>
            </w:pPr>
          </w:p>
        </w:tc>
      </w:tr>
      <w:tr w:rsidR="004A6016" w:rsidRPr="00FE602F" w:rsidTr="00AC6C73">
        <w:trPr>
          <w:trHeight w:val="70"/>
        </w:trPr>
        <w:tc>
          <w:tcPr>
            <w:tcW w:w="7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</w:p>
        </w:tc>
        <w:tc>
          <w:tcPr>
            <w:tcW w:w="353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6016" w:rsidRPr="00607146" w:rsidRDefault="004A6016" w:rsidP="00AC6C73">
            <w:pPr>
              <w:spacing w:line="0" w:lineRule="atLeast"/>
              <w:rPr>
                <w:sz w:val="36"/>
                <w:szCs w:val="24"/>
              </w:rPr>
            </w:pPr>
          </w:p>
        </w:tc>
        <w:tc>
          <w:tcPr>
            <w:tcW w:w="12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016" w:rsidRPr="00607146" w:rsidRDefault="004A6016" w:rsidP="00AC6C73">
            <w:pPr>
              <w:spacing w:line="0" w:lineRule="atLeast"/>
              <w:rPr>
                <w:sz w:val="36"/>
                <w:szCs w:val="24"/>
              </w:rPr>
            </w:pPr>
          </w:p>
        </w:tc>
        <w:tc>
          <w:tcPr>
            <w:tcW w:w="3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016" w:rsidRPr="00607146" w:rsidRDefault="004A6016" w:rsidP="00AC6C73">
            <w:pPr>
              <w:spacing w:line="0" w:lineRule="atLeast"/>
              <w:rPr>
                <w:sz w:val="36"/>
                <w:szCs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4A6016" w:rsidRPr="00607146" w:rsidRDefault="004A6016" w:rsidP="00AC6C73">
            <w:pPr>
              <w:spacing w:line="0" w:lineRule="atLeast"/>
              <w:rPr>
                <w:sz w:val="36"/>
                <w:szCs w:val="24"/>
              </w:rPr>
            </w:pPr>
          </w:p>
        </w:tc>
      </w:tr>
      <w:tr w:rsidR="004A6016" w:rsidRPr="00FE602F" w:rsidTr="00AC6C73">
        <w:trPr>
          <w:trHeight w:val="344"/>
        </w:trPr>
        <w:tc>
          <w:tcPr>
            <w:tcW w:w="2553" w:type="dxa"/>
            <w:gridSpan w:val="4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年齢（年度</w:t>
            </w:r>
            <w:r>
              <w:t>）</w:t>
            </w:r>
          </w:p>
        </w:tc>
        <w:tc>
          <w:tcPr>
            <w:tcW w:w="2555" w:type="dxa"/>
            <w:gridSpan w:val="5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作成者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作成日</w:t>
            </w:r>
          </w:p>
        </w:tc>
      </w:tr>
      <w:tr w:rsidR="004A6016" w:rsidRPr="00FE602F" w:rsidTr="00AC6C73">
        <w:trPr>
          <w:trHeight w:val="405"/>
        </w:trPr>
        <w:tc>
          <w:tcPr>
            <w:tcW w:w="2553" w:type="dxa"/>
            <w:gridSpan w:val="4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歳</w:t>
            </w:r>
            <w:r>
              <w:t>（</w:t>
            </w:r>
            <w:r>
              <w:rPr>
                <w:rFonts w:hint="eastAsia"/>
              </w:rPr>
              <w:t xml:space="preserve">　　</w:t>
            </w:r>
            <w:r>
              <w:t xml:space="preserve">　年度）</w:t>
            </w:r>
          </w:p>
        </w:tc>
        <w:tc>
          <w:tcPr>
            <w:tcW w:w="2555" w:type="dxa"/>
            <w:gridSpan w:val="5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2560" w:type="dxa"/>
            <w:gridSpan w:val="4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</w:tr>
      <w:tr w:rsidR="004A6016" w:rsidRPr="00FE602F" w:rsidTr="00AC6C73">
        <w:trPr>
          <w:trHeight w:val="412"/>
        </w:trPr>
        <w:tc>
          <w:tcPr>
            <w:tcW w:w="2553" w:type="dxa"/>
            <w:gridSpan w:val="4"/>
            <w:shd w:val="clear" w:color="auto" w:fill="auto"/>
          </w:tcPr>
          <w:p w:rsidR="004A6016" w:rsidRDefault="004A6016" w:rsidP="00AC6C73">
            <w:pPr>
              <w:jc w:val="right"/>
            </w:pPr>
            <w:r w:rsidRPr="003D2ACC">
              <w:rPr>
                <w:rFonts w:hint="eastAsia"/>
              </w:rPr>
              <w:t>歳</w:t>
            </w:r>
            <w:r w:rsidRPr="003D2ACC">
              <w:t>（</w:t>
            </w:r>
            <w:r w:rsidRPr="003D2ACC">
              <w:rPr>
                <w:rFonts w:hint="eastAsia"/>
              </w:rPr>
              <w:t xml:space="preserve">　　</w:t>
            </w:r>
            <w:r w:rsidRPr="003D2ACC">
              <w:t xml:space="preserve">　年度）</w:t>
            </w:r>
          </w:p>
        </w:tc>
        <w:tc>
          <w:tcPr>
            <w:tcW w:w="2555" w:type="dxa"/>
            <w:gridSpan w:val="5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2560" w:type="dxa"/>
            <w:gridSpan w:val="4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</w:tr>
      <w:tr w:rsidR="004A6016" w:rsidRPr="00FE602F" w:rsidTr="00AC6C73">
        <w:trPr>
          <w:trHeight w:val="418"/>
        </w:trPr>
        <w:tc>
          <w:tcPr>
            <w:tcW w:w="2553" w:type="dxa"/>
            <w:gridSpan w:val="4"/>
            <w:shd w:val="clear" w:color="auto" w:fill="auto"/>
          </w:tcPr>
          <w:p w:rsidR="004A6016" w:rsidRDefault="004A6016" w:rsidP="00AC6C73">
            <w:pPr>
              <w:jc w:val="right"/>
            </w:pPr>
            <w:r w:rsidRPr="003D2ACC">
              <w:rPr>
                <w:rFonts w:hint="eastAsia"/>
              </w:rPr>
              <w:t>歳</w:t>
            </w:r>
            <w:r w:rsidRPr="003D2ACC">
              <w:t>（</w:t>
            </w:r>
            <w:r w:rsidRPr="003D2ACC">
              <w:rPr>
                <w:rFonts w:hint="eastAsia"/>
              </w:rPr>
              <w:t xml:space="preserve">　　</w:t>
            </w:r>
            <w:r w:rsidRPr="003D2ACC">
              <w:t xml:space="preserve">　年度）</w:t>
            </w:r>
          </w:p>
        </w:tc>
        <w:tc>
          <w:tcPr>
            <w:tcW w:w="2555" w:type="dxa"/>
            <w:gridSpan w:val="5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2560" w:type="dxa"/>
            <w:gridSpan w:val="4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</w:tr>
      <w:tr w:rsidR="004A6016" w:rsidRPr="00FE602F" w:rsidTr="00AC6C73">
        <w:trPr>
          <w:trHeight w:val="423"/>
        </w:trPr>
        <w:tc>
          <w:tcPr>
            <w:tcW w:w="2553" w:type="dxa"/>
            <w:gridSpan w:val="4"/>
            <w:shd w:val="clear" w:color="auto" w:fill="auto"/>
          </w:tcPr>
          <w:p w:rsidR="004A6016" w:rsidRDefault="004A6016" w:rsidP="00AC6C73">
            <w:pPr>
              <w:jc w:val="right"/>
            </w:pPr>
            <w:r w:rsidRPr="003D2ACC">
              <w:rPr>
                <w:rFonts w:hint="eastAsia"/>
              </w:rPr>
              <w:t>歳</w:t>
            </w:r>
            <w:r w:rsidRPr="003D2ACC">
              <w:t>（</w:t>
            </w:r>
            <w:r w:rsidRPr="003D2ACC">
              <w:rPr>
                <w:rFonts w:hint="eastAsia"/>
              </w:rPr>
              <w:t xml:space="preserve">　　</w:t>
            </w:r>
            <w:r w:rsidRPr="003D2ACC">
              <w:t xml:space="preserve">　年度）</w:t>
            </w:r>
          </w:p>
        </w:tc>
        <w:tc>
          <w:tcPr>
            <w:tcW w:w="2555" w:type="dxa"/>
            <w:gridSpan w:val="5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2560" w:type="dxa"/>
            <w:gridSpan w:val="4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</w:tr>
      <w:tr w:rsidR="004A6016" w:rsidRPr="00FE602F" w:rsidTr="00AC6C73">
        <w:trPr>
          <w:trHeight w:val="681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幼</w:t>
            </w:r>
          </w:p>
          <w:p w:rsidR="004A6016" w:rsidRPr="00FE602F" w:rsidRDefault="004A6016" w:rsidP="00AC6C73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児</w:t>
            </w:r>
          </w:p>
          <w:p w:rsidR="004A6016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に</w:t>
            </w:r>
          </w:p>
          <w:p w:rsidR="004A6016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つ</w:t>
            </w:r>
          </w:p>
          <w:p w:rsidR="004A6016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い</w:t>
            </w:r>
          </w:p>
          <w:p w:rsidR="004A6016" w:rsidRPr="00FE602F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て</w:t>
            </w:r>
          </w:p>
        </w:tc>
        <w:tc>
          <w:tcPr>
            <w:tcW w:w="652" w:type="dxa"/>
            <w:vMerge w:val="restart"/>
            <w:shd w:val="clear" w:color="auto" w:fill="auto"/>
            <w:textDirection w:val="tbRlV"/>
            <w:vAlign w:val="center"/>
          </w:tcPr>
          <w:p w:rsidR="004A6016" w:rsidRPr="007573EA" w:rsidRDefault="004A6016" w:rsidP="00AC6C7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7573EA">
              <w:rPr>
                <w:rFonts w:hint="eastAsia"/>
                <w:sz w:val="20"/>
                <w:szCs w:val="20"/>
              </w:rPr>
              <w:t>幼児の状況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生活面・認知面</w:t>
            </w:r>
          </w:p>
        </w:tc>
        <w:tc>
          <w:tcPr>
            <w:tcW w:w="7068" w:type="dxa"/>
            <w:gridSpan w:val="10"/>
            <w:shd w:val="clear" w:color="auto" w:fill="auto"/>
            <w:vAlign w:val="bottom"/>
          </w:tcPr>
          <w:p w:rsidR="004A6016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D4608B0" wp14:editId="62C83F9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138430</wp:posOffset>
                      </wp:positionV>
                      <wp:extent cx="3419475" cy="6667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6016" w:rsidRDefault="004A6016" w:rsidP="004A6016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※日常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生活に関す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る配慮等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身辺面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（排泄、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食事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、着</w:t>
                                  </w:r>
                                </w:p>
                                <w:p w:rsidR="004A6016" w:rsidRDefault="004A6016" w:rsidP="004A6016">
                                  <w:pPr>
                                    <w:spacing w:line="0" w:lineRule="atLeast"/>
                                    <w:ind w:left="205" w:hangingChars="100" w:hanging="205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替え等）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指示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理解（ルール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理解）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読み書き計算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</w:p>
                                <w:p w:rsidR="004A6016" w:rsidRPr="00FC0341" w:rsidRDefault="004A6016" w:rsidP="004A6016">
                                  <w:pPr>
                                    <w:spacing w:line="0" w:lineRule="atLeast"/>
                                    <w:ind w:leftChars="100" w:left="205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制作活動の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様子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などに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ついて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記入します。</w:t>
                                  </w:r>
                                </w:p>
                                <w:p w:rsidR="004A6016" w:rsidRDefault="004A6016" w:rsidP="004A60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608B0" id="正方形/長方形 2" o:spid="_x0000_s1031" style="position:absolute;left:0;text-align:left;margin-left:-1.2pt;margin-top:10.9pt;width:269.25pt;height:5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jviwIAABYFAAAOAAAAZHJzL2Uyb0RvYy54bWysVM1uEzEQviPxDpbvdJOQpDTqpooSBSFV&#10;baQW9ex4vdmVvLaxneyG94AHgDNnxIHHoRJvwWfvpn9wqsjBmdkZj/19841Pz5pKkp2wrtQqpf2j&#10;HiVCcZ2VapPS99fLV28ocZ6pjEmtREr3wtGz6csXp7WZiIEutMyEJSii3KQ2KS28N5MkcbwQFXNH&#10;2giFYK5txTxcu0kyy2pUr2Qy6PXGSa1tZqzmwjl8XbRBOo3181xwf5nnTngiU4q7+bjauK7DmkxP&#10;2WRjmSlK3l2DPeMWFSsVDr0rtWCeka0t/ypVldxqp3N/xHWV6DwvuYgYgKbfe4LmqmBGRCwgx5k7&#10;mtz/K8svditLyiylA0oUq9Ci229fbz//+PXzS/L70/fWIoNAVG3cBPlXZmU7z8EMqJvcVuEfeEgT&#10;yd3fkSsaTzg+vh72T4bHI0o4YuPx+HgU2U/udxvr/FuhKxKMlFo0L3LKdufO40SkHlLCYU7LMluW&#10;UkZn7+bSkh1DnyGPTNeUSOY8PqZ0GX8BAko82iYVqQF9NOxBHJxBgLlkHmZlQIlTG0qY3EDZ3Nt4&#10;l0e73fMODSAWzBXtbWPF7m5SBSwi6rbDHEhvaQ6Wb9ZN7Nbo0JC1zvbooNWttJ3hyxL1z4F9xSy0&#10;DGCYT3+JJZcaaHVnUVJo+/Ff30M+JIYoJTVmA0x82DIrQOk7BfGd9IfDMEzRGY6OB3Dsw8j6YURt&#10;q7lGW/p4CQyPZsj38mDmVlc3GONZOBUhpjjObjnvnLlvZxYPARezWUzDABnmz9WV4aF4YC4we93c&#10;MGs6DXmo70If5ohNnkipzQ07lZ5tvc7LqLPAdMsrFBMcDF/UTvdQhOl+6Mes++ds+gcAAP//AwBQ&#10;SwMEFAAGAAgAAAAhAE+TunTeAAAACQEAAA8AAABkcnMvZG93bnJldi54bWxMj0FPg0AQhe8m/ofN&#10;mHhrF1AJQZbGNGp6MhF66HFhRyBlZwm7LfjvHU96nLwvb75X7FY7iivOfnCkIN5GIJBaZwbqFBzr&#10;t00GwgdNRo+OUME3etiVtzeFzo1b6BOvVegEl5DPtYI+hCmX0rc9Wu23bkLi7MvNVgc+506aWS9c&#10;bkeZRFEqrR6IP/R6wn2P7bm6WAX1oT7GTZjOw5K9VvvTx/vYHKxS93fryzOIgGv4g+FXn9WhZKfG&#10;Xch4MSrYJI9MKkhiXsD500Mag2gYTNIMZFnI/wvKHwAAAP//AwBQSwECLQAUAAYACAAAACEAtoM4&#10;kv4AAADhAQAAEwAAAAAAAAAAAAAAAAAAAAAAW0NvbnRlbnRfVHlwZXNdLnhtbFBLAQItABQABgAI&#10;AAAAIQA4/SH/1gAAAJQBAAALAAAAAAAAAAAAAAAAAC8BAABfcmVscy8ucmVsc1BLAQItABQABgAI&#10;AAAAIQBMZljviwIAABYFAAAOAAAAAAAAAAAAAAAAAC4CAABkcnMvZTJvRG9jLnhtbFBLAQItABQA&#10;BgAIAAAAIQBPk7p03gAAAAkBAAAPAAAAAAAAAAAAAAAAAOUEAABkcnMvZG93bnJldi54bWxQSwUG&#10;AAAAAAQABADzAAAA8AUAAAAA&#10;" fillcolor="window" strokecolor="window" strokeweight="2pt">
                      <v:textbox>
                        <w:txbxContent>
                          <w:p w:rsidR="004A6016" w:rsidRDefault="004A6016" w:rsidP="004A6016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※日常</w:t>
                            </w:r>
                            <w:r>
                              <w:rPr>
                                <w:color w:val="FF0000"/>
                              </w:rPr>
                              <w:t>生活に関す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る配慮等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身辺面</w:t>
                            </w:r>
                            <w:r>
                              <w:rPr>
                                <w:color w:val="FF0000"/>
                              </w:rPr>
                              <w:t>（排泄、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食事</w:t>
                            </w:r>
                            <w:r>
                              <w:rPr>
                                <w:color w:val="FF0000"/>
                              </w:rPr>
                              <w:t>、着</w:t>
                            </w:r>
                          </w:p>
                          <w:p w:rsidR="004A6016" w:rsidRDefault="004A6016" w:rsidP="004A6016">
                            <w:pPr>
                              <w:spacing w:line="0" w:lineRule="atLeast"/>
                              <w:ind w:left="205" w:hangingChars="100" w:hanging="205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</w:rPr>
                              <w:t>替え等）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指示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理解（ルール</w:t>
                            </w:r>
                            <w:r>
                              <w:rPr>
                                <w:color w:val="FF0000"/>
                              </w:rPr>
                              <w:t>理解）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読み書き計算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  <w:p w:rsidR="004A6016" w:rsidRPr="00FC0341" w:rsidRDefault="004A6016" w:rsidP="004A6016">
                            <w:pPr>
                              <w:spacing w:line="0" w:lineRule="atLeast"/>
                              <w:ind w:leftChars="100" w:left="205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制作活動の</w:t>
                            </w:r>
                            <w:r>
                              <w:rPr>
                                <w:color w:val="FF0000"/>
                              </w:rPr>
                              <w:t>様子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などに</w:t>
                            </w:r>
                            <w:r>
                              <w:rPr>
                                <w:color w:val="FF0000"/>
                              </w:rPr>
                              <w:t>ついて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記入します。</w:t>
                            </w:r>
                          </w:p>
                          <w:p w:rsidR="004A6016" w:rsidRDefault="004A6016" w:rsidP="004A601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  <w:p w:rsidR="004A6016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  <w:p w:rsidR="004A6016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  <w:p w:rsidR="004A6016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  <w:p w:rsidR="004A6016" w:rsidRPr="005C2DF8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</w:tc>
      </w:tr>
      <w:tr w:rsidR="004A6016" w:rsidRPr="00FE602F" w:rsidTr="00AC6C73">
        <w:trPr>
          <w:trHeight w:val="984"/>
        </w:trPr>
        <w:tc>
          <w:tcPr>
            <w:tcW w:w="756" w:type="dxa"/>
            <w:vMerge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4A6016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行動面・運</w:t>
            </w:r>
            <w:r w:rsidRPr="00FE602F">
              <w:rPr>
                <w:rFonts w:hint="eastAsia"/>
              </w:rPr>
              <w:t>動</w:t>
            </w:r>
            <w:r>
              <w:rPr>
                <w:rFonts w:hint="eastAsia"/>
              </w:rPr>
              <w:t>面</w:t>
            </w:r>
          </w:p>
          <w:p w:rsidR="004A6016" w:rsidRPr="00781DDF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（身体・健康等）</w:t>
            </w:r>
          </w:p>
        </w:tc>
        <w:tc>
          <w:tcPr>
            <w:tcW w:w="7068" w:type="dxa"/>
            <w:gridSpan w:val="10"/>
            <w:shd w:val="clear" w:color="auto" w:fill="auto"/>
            <w:vAlign w:val="center"/>
          </w:tcPr>
          <w:p w:rsidR="004A6016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73CAD7E" wp14:editId="2DD89D9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102235</wp:posOffset>
                      </wp:positionV>
                      <wp:extent cx="3419475" cy="66675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6016" w:rsidRDefault="004A6016" w:rsidP="004A6016">
                                  <w:pPr>
                                    <w:spacing w:line="240" w:lineRule="exact"/>
                                    <w:rPr>
                                      <w:color w:val="FF0000"/>
                                    </w:rPr>
                                  </w:pPr>
                                  <w:r w:rsidRPr="006A5E01"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立ち歩きがある、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気になったことをすぐに声に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出す、</w:t>
                                  </w:r>
                                </w:p>
                                <w:p w:rsidR="004A6016" w:rsidRDefault="004A6016" w:rsidP="004A6016">
                                  <w:pPr>
                                    <w:spacing w:line="240" w:lineRule="exact"/>
                                    <w:ind w:leftChars="100" w:left="205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パニックになる、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こだわりがある、など、特に気にな</w:t>
                                  </w:r>
                                </w:p>
                                <w:p w:rsidR="004A6016" w:rsidRPr="00010F50" w:rsidRDefault="004A6016" w:rsidP="004A6016">
                                  <w:pPr>
                                    <w:spacing w:line="240" w:lineRule="exact"/>
                                    <w:ind w:leftChars="100" w:left="205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る行動があれば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します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CAD7E" id="正方形/長方形 3" o:spid="_x0000_s1032" style="position:absolute;left:0;text-align:left;margin-left:-.55pt;margin-top:8.05pt;width:269.25pt;height:5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nIiwIAABYFAAAOAAAAZHJzL2Uyb0RvYy54bWysVM1uEzEQviPxDpbvdPNfGmVTRa2CkKq2&#10;Uot6nnjt7Er+w3ayG94DHoCeOSMOPA6VeAvG3k3/4FSRgzOzMx77++Ybz44bJcmWO18ZndP+QY8S&#10;rpkpKr3O6Yfr5Zu3lPgAugBpNM/pjnt6PH/9albbKR+Y0siCO4JFtJ/WNqdlCHaaZZ6VXIE/MJZr&#10;DArjFAR03TorHNRYXcls0OtNstq4wjrDuPf49bQN0nmqLwRn4UIIzwOROcW7hbS6tK7ims1nMF07&#10;sGXFumvAC26hoNJ46H2pUwhANq76q5SqmDPeiHDAjMqMEBXjCQOi6feeobkqwfKEBcnx9p4m///K&#10;svPtpSNVkdMhJRoUtuju2+3dlx+/fn7Nfn/+3lpkGImqrZ9i/pW9dJ3n0YyoG+FU/Ec8pEnk7u7J&#10;5U0gDD8OR/2j0eGYEoaxyWRyOE7sZw+7rfPhHTeKRCOnDpuXOIXtmQ94IqbuU+Jh3siqWFZSJmfn&#10;T6QjW8A+ozwKU1MiwQf8mNNl+kUIWOLJNqlJndPBeNRDcTBAAQoJAU1lkRKv15SAXKOyWXDpLk92&#10;+5cdGkGcgi/b26aK3d2kjlh40m2HOZLe0hyt0Kya1K3JviErU+ywg8600vaWLSusf4bYL8GhlhEY&#10;zme4wEVIg2hNZ1FSGvfpX99jPkoMo5TUOBvIxMcNOI6UvtcovqP+aBSHKTmj8eEAHfc4snoc0Rt1&#10;YrAtfXwJLEtmzA9ybwpn1A2O8SKeiiHQDM9uOe+ck9DOLD4EjC8WKQ0HyEI401eWxeKRucjsdXMD&#10;znYaCqi+c7OfI5g+k1KbG3dqs9gEI6qks8h0yysqJjo4fEk73UMRp/uxn7IenrP5HwAAAP//AwBQ&#10;SwMEFAAGAAgAAAAhAPAMSnbeAAAACQEAAA8AAABkcnMvZG93bnJldi54bWxMj0FPwzAMhe9I/IfI&#10;SNy2tAPG1DWd0ARoJyTaHTimjddWS5yqydby7zEnOFl+7+n5c76bnRVXHEPvSUG6TEAgNd701Co4&#10;Vm+LDYgQNRltPaGCbwywK25vcp0ZP9EnXsvYCi6hkGkFXYxDJmVoOnQ6LP2AxN7Jj05HXsdWmlFP&#10;XO6sXCXJWjrdE1/o9ID7DptzeXEKqkN1TOs4nPtp81ruvz7ebX1wSt3fzS9bEBHn+BeGX3xGh4KZ&#10;an8hE4RVsEhTTrK+5sn+08PzI4iahRU7ssjl/w+KHwAAAP//AwBQSwECLQAUAAYACAAAACEAtoM4&#10;kv4AAADhAQAAEwAAAAAAAAAAAAAAAAAAAAAAW0NvbnRlbnRfVHlwZXNdLnhtbFBLAQItABQABgAI&#10;AAAAIQA4/SH/1gAAAJQBAAALAAAAAAAAAAAAAAAAAC8BAABfcmVscy8ucmVsc1BLAQItABQABgAI&#10;AAAAIQDq29nIiwIAABYFAAAOAAAAAAAAAAAAAAAAAC4CAABkcnMvZTJvRG9jLnhtbFBLAQItABQA&#10;BgAIAAAAIQDwDEp23gAAAAkBAAAPAAAAAAAAAAAAAAAAAOUEAABkcnMvZG93bnJldi54bWxQSwUG&#10;AAAAAAQABADzAAAA8AUAAAAA&#10;" fillcolor="window" strokecolor="window" strokeweight="2pt">
                      <v:textbox>
                        <w:txbxContent>
                          <w:p w:rsidR="004A6016" w:rsidRDefault="004A6016" w:rsidP="004A6016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A5E01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立ち歩きがある、</w:t>
                            </w:r>
                            <w:r>
                              <w:rPr>
                                <w:color w:val="FF0000"/>
                              </w:rPr>
                              <w:t>気になったことをすぐに声に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出す、</w:t>
                            </w:r>
                          </w:p>
                          <w:p w:rsidR="004A6016" w:rsidRDefault="004A6016" w:rsidP="004A6016">
                            <w:pPr>
                              <w:spacing w:line="240" w:lineRule="exact"/>
                              <w:ind w:leftChars="100" w:left="20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パニックになる、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こだわりがある、など、特に気にな</w:t>
                            </w:r>
                          </w:p>
                          <w:p w:rsidR="004A6016" w:rsidRPr="00010F50" w:rsidRDefault="004A6016" w:rsidP="004A6016">
                            <w:pPr>
                              <w:spacing w:line="240" w:lineRule="exact"/>
                              <w:ind w:leftChars="100" w:left="20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る行動があれば</w:t>
                            </w:r>
                            <w:r>
                              <w:rPr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します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  <w:p w:rsidR="004A6016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  <w:p w:rsidR="004A6016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  <w:p w:rsidR="004A6016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  <w:p w:rsidR="004A6016" w:rsidRPr="00FE602F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</w:tc>
      </w:tr>
      <w:tr w:rsidR="004A6016" w:rsidRPr="00FE602F" w:rsidTr="00AC6C73">
        <w:trPr>
          <w:trHeight w:val="780"/>
        </w:trPr>
        <w:tc>
          <w:tcPr>
            <w:tcW w:w="756" w:type="dxa"/>
            <w:vMerge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4A6016" w:rsidRDefault="004A6016" w:rsidP="00AC6C73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その他</w:t>
            </w:r>
          </w:p>
          <w:p w:rsidR="004A6016" w:rsidRPr="007573EA" w:rsidRDefault="004A6016" w:rsidP="00AC6C73">
            <w:pPr>
              <w:spacing w:line="0" w:lineRule="atLeast"/>
              <w:jc w:val="center"/>
              <w:rPr>
                <w:szCs w:val="21"/>
              </w:rPr>
            </w:pPr>
            <w:r w:rsidRPr="007573EA">
              <w:rPr>
                <w:rFonts w:hint="eastAsia"/>
                <w:szCs w:val="21"/>
              </w:rPr>
              <w:t>（言語面・対人面等）</w:t>
            </w:r>
          </w:p>
        </w:tc>
        <w:tc>
          <w:tcPr>
            <w:tcW w:w="7068" w:type="dxa"/>
            <w:gridSpan w:val="10"/>
            <w:shd w:val="clear" w:color="auto" w:fill="auto"/>
            <w:vAlign w:val="center"/>
          </w:tcPr>
          <w:p w:rsidR="004A6016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A230D30" wp14:editId="5DBDC80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98425</wp:posOffset>
                      </wp:positionV>
                      <wp:extent cx="3419475" cy="6667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6016" w:rsidRDefault="004A6016" w:rsidP="004A6016">
                                  <w:pPr>
                                    <w:spacing w:line="240" w:lineRule="exac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※発語</w:t>
                                  </w:r>
                                  <w:r w:rsidRPr="00785015">
                                    <w:rPr>
                                      <w:color w:val="FF0000"/>
                                    </w:rPr>
                                    <w:t>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滑舌、</w:t>
                                  </w:r>
                                  <w:r w:rsidRPr="00785015">
                                    <w:rPr>
                                      <w:color w:val="FF0000"/>
                                    </w:rPr>
                                    <w:t>友達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や先生との</w:t>
                                  </w:r>
                                  <w:r w:rsidRPr="00785015">
                                    <w:rPr>
                                      <w:color w:val="FF0000"/>
                                    </w:rPr>
                                    <w:t>関わり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の場面で、特徴的</w:t>
                                  </w:r>
                                </w:p>
                                <w:p w:rsidR="004A6016" w:rsidRPr="00010F50" w:rsidRDefault="004A6016" w:rsidP="004A6016">
                                  <w:pPr>
                                    <w:spacing w:line="240" w:lineRule="exact"/>
                                    <w:ind w:firstLineChars="100" w:firstLine="205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なことや気になることがあれば記入します。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30D30" id="正方形/長方形 4" o:spid="_x0000_s1033" style="position:absolute;left:0;text-align:left;margin-left:-.75pt;margin-top:7.75pt;width:269.25pt;height:5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iLiwIAABYFAAAOAAAAZHJzL2Uyb0RvYy54bWysVM1uEzEQviPxDpbvdJOwSWjUTRW1CkKq&#10;2kot6nnitbMr+Q/byW54D3gAOHNGHHgcKvEWjL2b/sGpIgdnZmc89vfNNz46bpUkW+58bXRBhwcD&#10;Srhmpqz1uqDvr5ev3lDiA+gSpNG8oDvu6fH85Yujxs74yFRGltwRLKL9rLEFrUKwsyzzrOIK/IGx&#10;XGNQGKcgoOvWWemgwepKZqPBYJI1xpXWGca9x6+nXZDOU30hOAsXQngeiCwo3i2k1aV1FddsfgSz&#10;tQNb1ay/BjzjFgpqjYfelTqFAGTj6r9KqZo5440IB8yozAhRM54wIJrh4AmaqwosT1iQHG/vaPL/&#10;ryw73146UpcFzSnRoLBFt9++3n7+8evnl+z3p++dRfJIVGP9DPOv7KXrPY9mRN0Kp+I/4iFtInd3&#10;Ry5vA2H48XU+PMynY0oYxiaTyXSc2M/ud1vnw1tuFIlGQR02L3EK2zMf8ERM3afEw7yRdbmspUzO&#10;zp9IR7aAfUZ5lKahRIIP+LGgy/SLELDEo21Sk6ago3E+QHEwQAEKCQFNZZESr9eUgFyjsllw6S6P&#10;dvvnHRpBnIKvutumiv3dpI5YeNJtjzmS3tEcrdCu2tSt6b4hK1PusIPOdNL2li1rrH+G2C/BoZYR&#10;GM5nuMBFSINoTW9RUhn38V/fYz5KDKOUNDgbyMSHDTiOlL7TKL7DYZ7HYUpOPp6O0HEPI6uHEb1R&#10;JwbbMsSXwLJkxvwg96ZwRt3gGC/iqRgCzfDsjvPeOQndzOJDwPhikdJwgCyEM31lWSwemYvMXrc3&#10;4GyvoYDqOzf7OYLZEyl1uXGnNotNMKJOOotMd7yiYqKDw5e00z8Ucbof+inr/jmb/wEAAP//AwBQ&#10;SwMEFAAGAAgAAAAhAAsz4jzdAAAACQEAAA8AAABkcnMvZG93bnJldi54bWxMT8tOwzAQvCPxD9Yi&#10;cWudFIVWIU6FKkA9IZH0wNGJlySqvY5itwl/z3KC02oemp0p9ouz4opTGDwpSNcJCKTWm4E6Baf6&#10;dbUDEaImo60nVPCNAfbl7U2hc+Nn+sBrFTvBIRRyraCPccylDG2PToe1H5FY+/KT05Hh1Ekz6ZnD&#10;nZWbJHmUTg/EH3o94qHH9lxdnIL6WJ/SJo7nYd69VIfP9zfbHJ1S93fL8xOIiEv8M8Nvfa4OJXdq&#10;/IVMEFbBKs3YyXzGl/XsYcvbGiY2SQayLOT/BeUPAAAA//8DAFBLAQItABQABgAIAAAAIQC2gziS&#10;/gAAAOEBAAATAAAAAAAAAAAAAAAAAAAAAABbQ29udGVudF9UeXBlc10ueG1sUEsBAi0AFAAGAAgA&#10;AAAhADj9If/WAAAAlAEAAAsAAAAAAAAAAAAAAAAALwEAAF9yZWxzLy5yZWxzUEsBAi0AFAAGAAgA&#10;AAAhAK7oOIuLAgAAFgUAAA4AAAAAAAAAAAAAAAAALgIAAGRycy9lMm9Eb2MueG1sUEsBAi0AFAAG&#10;AAgAAAAhAAsz4jzdAAAACQEAAA8AAAAAAAAAAAAAAAAA5QQAAGRycy9kb3ducmV2LnhtbFBLBQYA&#10;AAAABAAEAPMAAADvBQAAAAA=&#10;" fillcolor="window" strokecolor="window" strokeweight="2pt">
                      <v:textbox>
                        <w:txbxContent>
                          <w:p w:rsidR="004A6016" w:rsidRDefault="004A6016" w:rsidP="004A6016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※発語</w:t>
                            </w:r>
                            <w:r w:rsidRPr="00785015">
                              <w:rPr>
                                <w:color w:val="FF0000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滑舌、</w:t>
                            </w:r>
                            <w:r w:rsidRPr="00785015">
                              <w:rPr>
                                <w:color w:val="FF0000"/>
                              </w:rPr>
                              <w:t>友達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や先生との</w:t>
                            </w:r>
                            <w:r w:rsidRPr="00785015">
                              <w:rPr>
                                <w:color w:val="FF0000"/>
                              </w:rPr>
                              <w:t>関わり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の場面で、特徴的</w:t>
                            </w:r>
                          </w:p>
                          <w:p w:rsidR="004A6016" w:rsidRPr="00010F50" w:rsidRDefault="004A6016" w:rsidP="004A6016">
                            <w:pPr>
                              <w:spacing w:line="240" w:lineRule="exact"/>
                              <w:ind w:firstLineChars="100" w:firstLine="20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なことや気になることがあれば記入します。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  <w:p w:rsidR="004A6016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  <w:p w:rsidR="004A6016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  <w:p w:rsidR="004A6016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  <w:p w:rsidR="004A6016" w:rsidRPr="00FE602F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</w:tc>
      </w:tr>
      <w:tr w:rsidR="004A6016" w:rsidRPr="00FE602F" w:rsidTr="00AC6C73">
        <w:trPr>
          <w:trHeight w:val="347"/>
        </w:trPr>
        <w:tc>
          <w:tcPr>
            <w:tcW w:w="756" w:type="dxa"/>
            <w:vMerge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4A6016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好きなこと</w:t>
            </w:r>
          </w:p>
          <w:p w:rsidR="004A6016" w:rsidRPr="00FE602F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得意なこと</w:t>
            </w:r>
          </w:p>
        </w:tc>
        <w:tc>
          <w:tcPr>
            <w:tcW w:w="7068" w:type="dxa"/>
            <w:gridSpan w:val="10"/>
            <w:shd w:val="clear" w:color="auto" w:fill="auto"/>
            <w:vAlign w:val="center"/>
          </w:tcPr>
          <w:p w:rsidR="004A6016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4AF62FF" wp14:editId="6775C22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99695</wp:posOffset>
                      </wp:positionV>
                      <wp:extent cx="3419475" cy="666750"/>
                      <wp:effectExtent l="0" t="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6016" w:rsidRDefault="004A6016" w:rsidP="004A6016">
                                  <w:pPr>
                                    <w:spacing w:line="240" w:lineRule="exact"/>
                                    <w:rPr>
                                      <w:color w:val="FF0000"/>
                                    </w:rPr>
                                  </w:pPr>
                                  <w:r w:rsidRPr="00785015"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好きな遊びや、本人が自信をもって取り組んでいるこ</w:t>
                                  </w:r>
                                </w:p>
                                <w:p w:rsidR="004A6016" w:rsidRPr="00010F50" w:rsidRDefault="004A6016" w:rsidP="004A6016">
                                  <w:pPr>
                                    <w:spacing w:line="240" w:lineRule="exact"/>
                                    <w:ind w:firstLineChars="100" w:firstLine="205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とを記入します。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F62FF" id="正方形/長方形 6" o:spid="_x0000_s1034" style="position:absolute;left:0;text-align:left;margin-left:-.75pt;margin-top:7.85pt;width:269.25pt;height:5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b8jAIAABYFAAAOAAAAZHJzL2Uyb0RvYy54bWysVM1uEzEQviPxDpbvdJOQpG2UTRWlCkKq&#10;2kot6nnitbMr+Q/byW54D3gAeuaMOPA4VOItGHs3/YNTRQ7OzM547O+bbzw9aZQkW+58ZXRO+wc9&#10;Srhmpqj0OqcfrpdvjijxAXQB0mie0x339GT2+tW0thM+MKWRBXcEi2g/qW1OyxDsJMs8K7kCf2As&#10;1xgUxikI6Lp1VjiosbqS2aDXG2e1cYV1hnHv8etpG6SzVF8IzsKFEJ4HInOKdwtpdWldxTWbTWGy&#10;dmDLinXXgBfcQkGl8dD7UqcQgGxc9VcpVTFnvBHhgBmVGSEqxhMGRNPvPUNzVYLlCQuS4+09Tf7/&#10;lWXn20tHqiKnY0o0KGzR3bfbuy8/fv38mv3+/L21yDgSVVs/wfwre+k6z6MZUTfCqfiPeEiTyN3d&#10;k8ubQBh+fDvsHw8PR5QwjI3H48NRYj972G2dD++4USQaOXXYvMQpbM98wBMxdZ8SD/NGVsWykjI5&#10;O7+QjmwB+4zyKExNiQQf8GNOl+kXIWCJJ9ukJnVOB6NhD8XBAAUoJAQ0lUVKvF5TAnKNymbBpbs8&#10;2e1fdmgEcQq+bG+bKnZ3kzpi4Um3HeZIektztEKzalK3jvYNWZlihx10ppW2t2xZYf0zxH4JDrWM&#10;wHA+wwUuQhpEazqLktK4T//6HvNRYhilpMbZQCY+bsBxpPS9RvEd94fDOEzJGY4OB+i4x5HV44je&#10;qIXBtvTxJbAsmTE/yL0pnFE3OMbzeCqGQDM8u+W8cxahnVl8CBifz1MaDpCFcKavLIvFI3OR2evm&#10;BpztNBRQfedmP0cweSalNjfu1Ga+CUZUSWeR6ZZXVEx0cPiSdrqHIk73Yz9lPTxnsz8AAAD//wMA&#10;UEsDBBQABgAIAAAAIQCFHceS3gAAAAkBAAAPAAAAZHJzL2Rvd25yZXYueG1sTI9BT4NAEIXvJv6H&#10;zTTx1i7UIA2yNKZR05OJ0IPHhZ0CKTtL2G3Bf+940uO89/Lme/l+sYO44eR7RwriTQQCqXGmp1bB&#10;qXpb70D4oMnowREq+EYP++L+LteZcTN94q0MreAS8plW0IUwZlL6pkOr/caNSOyd3WR14HNqpZn0&#10;zOV2kNsoepJW98QfOj3iocPmUl6tgupYneI6jJd+3r2Wh6+P96E+WqUeVsvLM4iAS/gLwy8+o0PB&#10;TLW7kvFiULCOE06ynqQg2E8eU95Ws7CNUpBFLv8vKH4AAAD//wMAUEsBAi0AFAAGAAgAAAAhALaD&#10;OJL+AAAA4QEAABMAAAAAAAAAAAAAAAAAAAAAAFtDb250ZW50X1R5cGVzXS54bWxQSwECLQAUAAYA&#10;CAAAACEAOP0h/9YAAACUAQAACwAAAAAAAAAAAAAAAAAvAQAAX3JlbHMvLnJlbHNQSwECLQAUAAYA&#10;CAAAACEAAvKW/IwCAAAWBQAADgAAAAAAAAAAAAAAAAAuAgAAZHJzL2Uyb0RvYy54bWxQSwECLQAU&#10;AAYACAAAACEAhR3Hkt4AAAAJAQAADwAAAAAAAAAAAAAAAADmBAAAZHJzL2Rvd25yZXYueG1sUEsF&#10;BgAAAAAEAAQA8wAAAPEFAAAAAA==&#10;" fillcolor="window" strokecolor="window" strokeweight="2pt">
                      <v:textbox>
                        <w:txbxContent>
                          <w:p w:rsidR="004A6016" w:rsidRDefault="004A6016" w:rsidP="004A6016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785015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好きな遊びや、本人が自信をもって取り組んでいるこ</w:t>
                            </w:r>
                          </w:p>
                          <w:p w:rsidR="004A6016" w:rsidRPr="00010F50" w:rsidRDefault="004A6016" w:rsidP="004A6016">
                            <w:pPr>
                              <w:spacing w:line="240" w:lineRule="exact"/>
                              <w:ind w:firstLineChars="100" w:firstLine="20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とを記入します。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  <w:p w:rsidR="004A6016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  <w:p w:rsidR="004A6016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  <w:p w:rsidR="004A6016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  <w:p w:rsidR="004A6016" w:rsidRDefault="004A6016" w:rsidP="00AC6C73">
            <w:pPr>
              <w:spacing w:line="0" w:lineRule="atLeast"/>
              <w:ind w:firstLineChars="2600" w:firstLine="5343"/>
            </w:pPr>
            <w:r>
              <w:rPr>
                <w:rFonts w:hint="eastAsia"/>
              </w:rPr>
              <w:t xml:space="preserve">（　</w:t>
            </w:r>
            <w:r>
              <w:t xml:space="preserve">　　歳）</w:t>
            </w:r>
          </w:p>
        </w:tc>
      </w:tr>
      <w:tr w:rsidR="004A6016" w:rsidRPr="00FE602F" w:rsidTr="00AC6C73"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2779" w:type="dxa"/>
            <w:gridSpan w:val="5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  <w:r>
              <w:rPr>
                <w:rFonts w:hint="eastAsia"/>
                <w:szCs w:val="21"/>
              </w:rPr>
              <w:t>発達検査、</w:t>
            </w:r>
            <w:r w:rsidRPr="00ED2112">
              <w:rPr>
                <w:rFonts w:hint="eastAsia"/>
                <w:szCs w:val="21"/>
              </w:rPr>
              <w:t>診断名、</w:t>
            </w:r>
            <w:r>
              <w:rPr>
                <w:rFonts w:hint="eastAsia"/>
                <w:szCs w:val="21"/>
              </w:rPr>
              <w:t xml:space="preserve">慢性的な疾病等に関する特記事項　</w:t>
            </w:r>
            <w:r>
              <w:rPr>
                <w:szCs w:val="21"/>
              </w:rPr>
              <w:t>等</w:t>
            </w:r>
          </w:p>
        </w:tc>
        <w:tc>
          <w:tcPr>
            <w:tcW w:w="6689" w:type="dxa"/>
            <w:gridSpan w:val="9"/>
            <w:shd w:val="clear" w:color="auto" w:fill="auto"/>
            <w:vAlign w:val="center"/>
          </w:tcPr>
          <w:p w:rsidR="004A6016" w:rsidRPr="007573EA" w:rsidRDefault="004A6016" w:rsidP="00AC6C73">
            <w:pPr>
              <w:widowControl/>
              <w:spacing w:line="240" w:lineRule="exact"/>
              <w:jc w:val="left"/>
              <w:rPr>
                <w:color w:val="FF0000"/>
                <w:sz w:val="20"/>
                <w:szCs w:val="20"/>
              </w:rPr>
            </w:pPr>
            <w:r w:rsidRPr="007573EA">
              <w:rPr>
                <w:rFonts w:hint="eastAsia"/>
                <w:color w:val="FF0000"/>
                <w:sz w:val="20"/>
                <w:szCs w:val="20"/>
              </w:rPr>
              <w:t>※発達検査に</w:t>
            </w:r>
            <w:r w:rsidRPr="007573EA">
              <w:rPr>
                <w:color w:val="FF0000"/>
                <w:sz w:val="20"/>
                <w:szCs w:val="20"/>
              </w:rPr>
              <w:t>ついては</w:t>
            </w:r>
            <w:r w:rsidRPr="007573EA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Pr="007573EA">
              <w:rPr>
                <w:color w:val="FF0000"/>
                <w:sz w:val="20"/>
                <w:szCs w:val="20"/>
              </w:rPr>
              <w:t>結果</w:t>
            </w:r>
            <w:r w:rsidRPr="007573EA">
              <w:rPr>
                <w:rFonts w:hint="eastAsia"/>
                <w:color w:val="FF0000"/>
                <w:sz w:val="20"/>
                <w:szCs w:val="20"/>
              </w:rPr>
              <w:t>、実施</w:t>
            </w:r>
            <w:r w:rsidRPr="007573EA">
              <w:rPr>
                <w:color w:val="FF0000"/>
                <w:sz w:val="20"/>
                <w:szCs w:val="20"/>
              </w:rPr>
              <w:t>した時期</w:t>
            </w:r>
            <w:r w:rsidRPr="007573EA">
              <w:rPr>
                <w:rFonts w:hint="eastAsia"/>
                <w:color w:val="FF0000"/>
                <w:sz w:val="20"/>
                <w:szCs w:val="20"/>
              </w:rPr>
              <w:t>等わかる範囲で</w:t>
            </w:r>
            <w:r w:rsidRPr="007573EA">
              <w:rPr>
                <w:color w:val="FF0000"/>
                <w:sz w:val="20"/>
                <w:szCs w:val="20"/>
              </w:rPr>
              <w:t>記入</w:t>
            </w:r>
            <w:r w:rsidRPr="007573EA">
              <w:rPr>
                <w:rFonts w:hint="eastAsia"/>
                <w:color w:val="FF0000"/>
                <w:sz w:val="20"/>
                <w:szCs w:val="20"/>
              </w:rPr>
              <w:t>します</w:t>
            </w:r>
            <w:r w:rsidRPr="007573EA">
              <w:rPr>
                <w:color w:val="FF0000"/>
                <w:sz w:val="20"/>
                <w:szCs w:val="20"/>
              </w:rPr>
              <w:t>。</w:t>
            </w:r>
          </w:p>
          <w:p w:rsidR="004A6016" w:rsidRPr="007573EA" w:rsidRDefault="004A6016" w:rsidP="00AC6C73">
            <w:pPr>
              <w:widowControl/>
              <w:spacing w:line="240" w:lineRule="exact"/>
              <w:ind w:left="195" w:hangingChars="100" w:hanging="195"/>
              <w:jc w:val="left"/>
              <w:rPr>
                <w:color w:val="FF0000"/>
                <w:sz w:val="20"/>
                <w:szCs w:val="20"/>
              </w:rPr>
            </w:pPr>
            <w:r w:rsidRPr="007573EA">
              <w:rPr>
                <w:rFonts w:hint="eastAsia"/>
                <w:color w:val="FF0000"/>
                <w:sz w:val="20"/>
                <w:szCs w:val="20"/>
              </w:rPr>
              <w:t>※診断が</w:t>
            </w:r>
            <w:r w:rsidRPr="007573EA">
              <w:rPr>
                <w:color w:val="FF0000"/>
                <w:sz w:val="20"/>
                <w:szCs w:val="20"/>
              </w:rPr>
              <w:t>ある場合、</w:t>
            </w:r>
            <w:r w:rsidRPr="007573EA">
              <w:rPr>
                <w:rFonts w:hint="eastAsia"/>
                <w:color w:val="FF0000"/>
                <w:sz w:val="20"/>
                <w:szCs w:val="20"/>
              </w:rPr>
              <w:t>診断を</w:t>
            </w:r>
            <w:r w:rsidRPr="007573EA">
              <w:rPr>
                <w:color w:val="FF0000"/>
                <w:sz w:val="20"/>
                <w:szCs w:val="20"/>
              </w:rPr>
              <w:t>受けた</w:t>
            </w:r>
            <w:r w:rsidRPr="007573EA">
              <w:rPr>
                <w:rFonts w:hint="eastAsia"/>
                <w:color w:val="FF0000"/>
                <w:sz w:val="20"/>
                <w:szCs w:val="20"/>
              </w:rPr>
              <w:t>医療</w:t>
            </w:r>
            <w:r w:rsidRPr="007573EA">
              <w:rPr>
                <w:color w:val="FF0000"/>
                <w:sz w:val="20"/>
                <w:szCs w:val="20"/>
              </w:rPr>
              <w:t>機関</w:t>
            </w:r>
            <w:r w:rsidRPr="007573EA">
              <w:rPr>
                <w:rFonts w:hint="eastAsia"/>
                <w:color w:val="FF0000"/>
                <w:sz w:val="20"/>
                <w:szCs w:val="20"/>
              </w:rPr>
              <w:t>、診断の時期等わかる範囲で記入します。</w:t>
            </w:r>
          </w:p>
          <w:p w:rsidR="004A6016" w:rsidRPr="00010F50" w:rsidRDefault="004A6016" w:rsidP="00AC6C73">
            <w:pPr>
              <w:spacing w:line="240" w:lineRule="exact"/>
              <w:rPr>
                <w:color w:val="FF0000"/>
              </w:rPr>
            </w:pPr>
            <w:r w:rsidRPr="007573EA">
              <w:rPr>
                <w:rFonts w:hint="eastAsia"/>
                <w:color w:val="FF0000"/>
                <w:sz w:val="20"/>
                <w:szCs w:val="20"/>
              </w:rPr>
              <w:t>※</w:t>
            </w:r>
            <w:r w:rsidRPr="007573EA">
              <w:rPr>
                <w:color w:val="FF0000"/>
                <w:sz w:val="20"/>
                <w:szCs w:val="20"/>
              </w:rPr>
              <w:t>服薬</w:t>
            </w:r>
            <w:r w:rsidRPr="007573EA">
              <w:rPr>
                <w:rFonts w:hint="eastAsia"/>
                <w:color w:val="FF0000"/>
                <w:sz w:val="20"/>
                <w:szCs w:val="20"/>
              </w:rPr>
              <w:t>が</w:t>
            </w:r>
            <w:r w:rsidRPr="007573EA">
              <w:rPr>
                <w:color w:val="FF0000"/>
                <w:sz w:val="20"/>
                <w:szCs w:val="20"/>
              </w:rPr>
              <w:t>ある場合</w:t>
            </w:r>
            <w:r w:rsidRPr="007573EA">
              <w:rPr>
                <w:rFonts w:hint="eastAsia"/>
                <w:color w:val="FF0000"/>
                <w:sz w:val="20"/>
                <w:szCs w:val="20"/>
              </w:rPr>
              <w:t>、どのような薬か、また、服薬の頻度等を記入します。</w:t>
            </w:r>
          </w:p>
        </w:tc>
      </w:tr>
      <w:tr w:rsidR="004A6016" w:rsidRPr="00FE602F" w:rsidTr="00AC6C73">
        <w:trPr>
          <w:trHeight w:val="397"/>
        </w:trPr>
        <w:tc>
          <w:tcPr>
            <w:tcW w:w="10224" w:type="dxa"/>
            <w:gridSpan w:val="15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現在の関係機関名</w:t>
            </w:r>
            <w:r>
              <w:t xml:space="preserve">　等</w:t>
            </w:r>
          </w:p>
        </w:tc>
      </w:tr>
      <w:tr w:rsidR="004A6016" w:rsidRPr="00FE602F" w:rsidTr="00AC6C73">
        <w:trPr>
          <w:trHeight w:val="99"/>
        </w:trPr>
        <w:tc>
          <w:tcPr>
            <w:tcW w:w="2402" w:type="dxa"/>
            <w:gridSpan w:val="3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関係機関名</w:t>
            </w:r>
          </w:p>
        </w:tc>
        <w:tc>
          <w:tcPr>
            <w:tcW w:w="2690" w:type="dxa"/>
            <w:gridSpan w:val="5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担当者・</w:t>
            </w:r>
            <w:r w:rsidRPr="00FE602F">
              <w:rPr>
                <w:rFonts w:hint="eastAsia"/>
              </w:rPr>
              <w:t>連絡先</w:t>
            </w:r>
          </w:p>
        </w:tc>
        <w:tc>
          <w:tcPr>
            <w:tcW w:w="2576" w:type="dxa"/>
            <w:gridSpan w:val="5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支援</w:t>
            </w:r>
            <w:r>
              <w:rPr>
                <w:rFonts w:hint="eastAsia"/>
              </w:rPr>
              <w:t>（</w:t>
            </w:r>
            <w:r>
              <w:t>相談）の</w:t>
            </w:r>
            <w:r w:rsidRPr="00FE602F">
              <w:rPr>
                <w:rFonts w:hint="eastAsia"/>
              </w:rPr>
              <w:t>内容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その他</w:t>
            </w:r>
            <w:r>
              <w:t>、</w:t>
            </w:r>
            <w:r w:rsidRPr="00FE602F">
              <w:rPr>
                <w:rFonts w:hint="eastAsia"/>
              </w:rPr>
              <w:t>引継事項</w:t>
            </w:r>
            <w:r>
              <w:rPr>
                <w:rFonts w:hint="eastAsia"/>
              </w:rPr>
              <w:t xml:space="preserve">　</w:t>
            </w:r>
            <w:r>
              <w:t>等</w:t>
            </w:r>
          </w:p>
        </w:tc>
      </w:tr>
      <w:tr w:rsidR="004A6016" w:rsidRPr="00FE602F" w:rsidTr="00AC6C73">
        <w:trPr>
          <w:trHeight w:val="97"/>
        </w:trPr>
        <w:tc>
          <w:tcPr>
            <w:tcW w:w="2402" w:type="dxa"/>
            <w:gridSpan w:val="3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2690" w:type="dxa"/>
            <w:gridSpan w:val="5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2576" w:type="dxa"/>
            <w:gridSpan w:val="5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</w:tr>
      <w:tr w:rsidR="004A6016" w:rsidRPr="00FE602F" w:rsidTr="00AC6C73">
        <w:trPr>
          <w:trHeight w:val="97"/>
        </w:trPr>
        <w:tc>
          <w:tcPr>
            <w:tcW w:w="2402" w:type="dxa"/>
            <w:gridSpan w:val="3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2690" w:type="dxa"/>
            <w:gridSpan w:val="5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2576" w:type="dxa"/>
            <w:gridSpan w:val="5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</w:tr>
      <w:tr w:rsidR="004A6016" w:rsidRPr="00FE602F" w:rsidTr="00AC6C73">
        <w:trPr>
          <w:trHeight w:val="97"/>
        </w:trPr>
        <w:tc>
          <w:tcPr>
            <w:tcW w:w="2402" w:type="dxa"/>
            <w:gridSpan w:val="3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2690" w:type="dxa"/>
            <w:gridSpan w:val="5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  <w:tc>
          <w:tcPr>
            <w:tcW w:w="2576" w:type="dxa"/>
            <w:gridSpan w:val="5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BA63320" wp14:editId="22042E1D">
                      <wp:simplePos x="0" y="0"/>
                      <wp:positionH relativeFrom="column">
                        <wp:posOffset>-3234690</wp:posOffset>
                      </wp:positionH>
                      <wp:positionV relativeFrom="paragraph">
                        <wp:posOffset>-684530</wp:posOffset>
                      </wp:positionV>
                      <wp:extent cx="1400175" cy="866775"/>
                      <wp:effectExtent l="0" t="0" r="28575" b="28575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866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6016" w:rsidRDefault="004A6016" w:rsidP="004A6016">
                                  <w:pPr>
                                    <w:ind w:left="195" w:hangingChars="100" w:hanging="195"/>
                                    <w:jc w:val="left"/>
                                  </w:pPr>
                                  <w:r w:rsidRPr="00C9509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医療機関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、療育機関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相談機関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A63320" id="角丸四角形 19" o:spid="_x0000_s1035" style="position:absolute;left:0;text-align:left;margin-left:-254.7pt;margin-top:-53.9pt;width:110.25pt;height:6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nNkgIAAAkFAAAOAAAAZHJzL2Uyb0RvYy54bWysVEtu2zAQ3RfoHQjuG8mGEydG5MBI4KJA&#10;kAR1iqxpirIEUCRL0pbcY3SbXTe5Qja9TQP0GH2kFOfTrIp6Qc9whvN580bHJ20tyUZYV2mV0cFe&#10;SolQXOeVWmX0y/X8wyElzjOVM6mVyOhWOHoyff/uuDETMdSllrmwBEGUmzQmo6X3ZpIkjpeiZm5P&#10;G6FgLLStmYdqV0luWYPotUyGaXqQNNrmxmounMPtWWek0xi/KAT3l0XhhCcyo6jNx9PGcxnOZHrM&#10;JivLTFnxvgz2D1XUrFJIugt1xjwja1v9FaquuNVOF36P6zrRRVFxEXtAN4P0VTeLkhkRewE4zuxg&#10;cv8vLL/YXFlS5ZjdESWK1ZjR77vvv+7vH25vITz8/EFgAUyNcRN4L8yV7TUHMfTcFrYO/+iGtBHa&#10;7Q5a0XrCcTkYpelgvE8Jh+3w4GAMGWGSp9fGOv9R6JoEIaNWr1X+GfOLsLLNufOd/6NfyOi0rPJ5&#10;JWVUtu5UWrJhGDUYkuuGEsmcx2VG5/HXp3zxTCrSoL7hOAU/OAMHC8k8xNoAFadWlDC5Arm5t7GW&#10;F6+dXS13WefzFL+3koSiz5gru+pihN5NqlC7iFTtewxId9gGybfLNg5oN4WlzrcYmtUdm53h8wrx&#10;z9HrFbOgLxrBSvpLHIXU6E73EiWltt/eug/+YBWslDRYB3T+dc2sAISfFPh2NBiNwv5EZbQ/HkKx&#10;zy3L5xa1rk81xjDA8hsexeDv5aNYWF3fYHNnIStMTHHk7jDulVPfrSl2n4vZLLphZwzz52pheAge&#10;kAvIXrc3zJqeOB6Uu9CPq8Mmr6jT+YaXSs/WXhdV5FVAusMVpAwK9i3Ss/82hIV+rkevpy/Y9A8A&#10;AAD//wMAUEsDBBQABgAIAAAAIQAXUoAW4wAAAA0BAAAPAAAAZHJzL2Rvd25yZXYueG1sTI89T8Mw&#10;EIZ3JP6DdUhsqd3wkTTEqVARS6UOLTBkc2KTBOJzFLtp8u85JtjudI/ee958O9ueTWb0nUMJ65UA&#10;ZrB2usNGwvvba5QC80GhVr1DI2ExHrbF9VWuMu0ueDTTKTSMQtBnSkIbwpBx7uvWWOVXbjBIt083&#10;WhVoHRuuR3WhcNvzWIhHblWH9KFVg9m1pv4+na2ESu2WsrzbT4dj+3EIy/4Ly+RFytub+fkJWDBz&#10;+IPhV5/UoSCnyp1Re9ZLiB7E5p5YmtYioRbERHGaboBVEuI0AV7k/H+L4gcAAP//AwBQSwECLQAU&#10;AAYACAAAACEAtoM4kv4AAADhAQAAEwAAAAAAAAAAAAAAAAAAAAAAW0NvbnRlbnRfVHlwZXNdLnht&#10;bFBLAQItABQABgAIAAAAIQA4/SH/1gAAAJQBAAALAAAAAAAAAAAAAAAAAC8BAABfcmVscy8ucmVs&#10;c1BLAQItABQABgAIAAAAIQBcc3nNkgIAAAkFAAAOAAAAAAAAAAAAAAAAAC4CAABkcnMvZTJvRG9j&#10;LnhtbFBLAQItABQABgAIAAAAIQAXUoAW4wAAAA0BAAAPAAAAAAAAAAAAAAAAAOwEAABkcnMvZG93&#10;bnJldi54bWxQSwUGAAAAAAQABADzAAAA/AUAAAAA&#10;" fillcolor="window" strokecolor="red" strokeweight="1pt">
                      <v:textbox>
                        <w:txbxContent>
                          <w:p w:rsidR="004A6016" w:rsidRDefault="004A6016" w:rsidP="004A6016">
                            <w:pPr>
                              <w:ind w:left="195" w:hangingChars="100" w:hanging="195"/>
                              <w:jc w:val="left"/>
                            </w:pPr>
                            <w:r w:rsidRPr="00C9509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医療機関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、療育機関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相談機関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4A6016" w:rsidRPr="00FE602F" w:rsidRDefault="004A6016" w:rsidP="00AC6C73">
            <w:pPr>
              <w:spacing w:line="0" w:lineRule="atLeast"/>
            </w:pPr>
          </w:p>
        </w:tc>
      </w:tr>
    </w:tbl>
    <w:p w:rsidR="004A6016" w:rsidRPr="007573EA" w:rsidRDefault="004A6016" w:rsidP="004A6016">
      <w:pPr>
        <w:ind w:left="205" w:hangingChars="100" w:hanging="205"/>
        <w:jc w:val="left"/>
        <w:rPr>
          <w:color w:val="FF0000"/>
          <w:sz w:val="20"/>
          <w:szCs w:val="20"/>
        </w:rPr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69E00F" wp14:editId="19C56AE8">
                <wp:simplePos x="0" y="0"/>
                <wp:positionH relativeFrom="margin">
                  <wp:posOffset>0</wp:posOffset>
                </wp:positionH>
                <wp:positionV relativeFrom="paragraph">
                  <wp:posOffset>-193675</wp:posOffset>
                </wp:positionV>
                <wp:extent cx="1133475" cy="266700"/>
                <wp:effectExtent l="0" t="0" r="0" b="0"/>
                <wp:wrapNone/>
                <wp:docPr id="20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016" w:rsidRDefault="004A6016" w:rsidP="004A6016">
                            <w:r>
                              <w:rPr>
                                <w:rFonts w:hint="eastAsia"/>
                              </w:rPr>
                              <w:t>（様式１－１）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9E00F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0;margin-top:-15.25pt;width:89.2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9y3AIAANQFAAAOAAAAZHJzL2Uyb0RvYy54bWysVEtu2zAQ3RfoHQjuFX0sfyREDhLLKgqk&#10;HyDtAWiJsohKpErSkdOimxgoeoheoei65/FFOqT8S7Ip2mohkBzOmzczj3N+sW5qdEulYoIn2D/z&#10;MKI8FwXjywS/f5c5E4yUJrwgteA0wXdU4Yvp82fnXRvTQFSiLqhEAMJV3LUJrrRuY9dVeUUbos5E&#10;SzkYSyEbomErl24hSQfoTe0GnjdyOyGLVoqcKgWnaW/EU4tfljTXb8pSUY3qBAM3bf/S/hfm707P&#10;SbyUpK1YvqNB/oJFQxiHoAeolGiCVpI9gWpYLoUSpT7LReOKsmQ5tTlANr73KJubirTU5gLFUe2h&#10;TOr/weavb99KxIoEB1AeThro0XbzdXv/Y3v/a7v5hrab79vNZnv/E/bID0zBulbF4HfTgqdeX4k1&#10;NN4mr9prkX9QiItZRfiSXkopuoqSAgj7xtM9ce1xlAFZdK9EAYHJSgsLtC5lY6oJ9UGADszuDs2i&#10;a41yE9IfDMLxEKMcbMFoNPZsN10S771bqfQLKhpkFgmWIAaLTm6vlTZsSLy/YoJxkbG6toKo+YMD&#10;uNifQGxwNTbDwvb3c+RF88l8EjphMJo7oZemzmU2C51R5o+H6SCdzVL/i4nrh3HFioJyE2avNT/8&#10;s17uVN+r5KA2JWpWGDhDScnlYlZLdEtA65n9bM3BcrzmPqRhiwC5PErJD0LvKoicbDQZO2EWDp1o&#10;7E0cz4+uopEXRmGaPUzpmnH67ymhLsGjwdDrxXQk/Sg3z35PcyNxwzRMk5o1CZ4cLpHYSHDOC9ta&#10;TVjdr09KYegfSwHt3jfaCtZotFerXi/W9rH4VmtGzQtR3IGEpQCFgU5hFMKiEvITRh2MlQSrjysi&#10;KUb1Sw7PIPLD0MwhuwmHY/Pq5KllcWohPAeoBGuM+uVM97Nr1Uq2rCBS//C4uISnUzKr6iOr3YOD&#10;0WGT2405M5tO9/bWcRhPfwMAAP//AwBQSwMEFAAGAAgAAAAhACgSrmjeAAAABwEAAA8AAABkcnMv&#10;ZG93bnJldi54bWxMj09Lw0AQxe+C32EZwVu7aSUaYjalBIogemjtxdskO02C+ydmt2300zs92dsb&#10;3vDe7xWryRpxojH03ilYzBMQ5Bqve9cq2H9sZhmIENFpNN6Rgh8KsCpvbwrMtT+7LZ12sRUc4kKO&#10;CroYh1zK0HRkMcz9QI69gx8tRj7HVuoRzxxujVwmyaO02Dtu6HCgqqPma3e0Cl6rzTtu66XNfk31&#10;8nZYD9/7z1Sp+7tp/Qwi0hT/n+GCz+hQMlPtj04HYRTwkKhg9pCkIC72U8aiZrFIQZaFvOYv/wAA&#10;AP//AwBQSwECLQAUAAYACAAAACEAtoM4kv4AAADhAQAAEwAAAAAAAAAAAAAAAAAAAAAAW0NvbnRl&#10;bnRfVHlwZXNdLnhtbFBLAQItABQABgAIAAAAIQA4/SH/1gAAAJQBAAALAAAAAAAAAAAAAAAAAC8B&#10;AABfcmVscy8ucmVsc1BLAQItABQABgAIAAAAIQALbo9y3AIAANQFAAAOAAAAAAAAAAAAAAAAAC4C&#10;AABkcnMvZTJvRG9jLnhtbFBLAQItABQABgAIAAAAIQAoEq5o3gAAAAcBAAAPAAAAAAAAAAAAAAAA&#10;ADYFAABkcnMvZG93bnJldi54bWxQSwUGAAAAAAQABADzAAAAQQYAAAAA&#10;" filled="f" stroked="f" strokeweight=".5pt">
                <v:textbox>
                  <w:txbxContent>
                    <w:p w:rsidR="004A6016" w:rsidRDefault="004A6016" w:rsidP="004A6016">
                      <w:r>
                        <w:rPr>
                          <w:rFonts w:hint="eastAsia"/>
                        </w:rPr>
                        <w:t>（様式１－１）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A2F663" wp14:editId="17D2FEF9">
                <wp:simplePos x="0" y="0"/>
                <wp:positionH relativeFrom="column">
                  <wp:posOffset>1031240</wp:posOffset>
                </wp:positionH>
                <wp:positionV relativeFrom="paragraph">
                  <wp:posOffset>-165100</wp:posOffset>
                </wp:positionV>
                <wp:extent cx="5172075" cy="219075"/>
                <wp:effectExtent l="0" t="0" r="9525" b="9525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016" w:rsidRDefault="004A6016" w:rsidP="004A6016">
                            <w:r>
                              <w:rPr>
                                <w:rFonts w:hint="eastAsia"/>
                              </w:rPr>
                              <w:t>個別の（教育）支援計画【幼稚園・保育園・こども園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保育所・</w:t>
                            </w:r>
                            <w:r>
                              <w:t>児童発達</w:t>
                            </w:r>
                            <w:r>
                              <w:rPr>
                                <w:rFonts w:hint="eastAsia"/>
                              </w:rPr>
                              <w:t>支援事業所　等】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2F663" id="_x0000_s1037" type="#_x0000_t202" style="position:absolute;left:0;text-align:left;margin-left:81.2pt;margin-top:-13pt;width:407.2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grgwIAABc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wB0w&#10;pUgHHD3wwaNbPaA81qc3rgKzewOGfoB9sI25OnOn6ReHlF62RG35jbW6bzlhEF8WKpucXQ2MuMoF&#10;kE3/XjPwQ3ZeR6ChsV0oHpQDATrw9HjiJsRCYXOazfJ0NsWIwlmelWEeXJDqeNtY599y3aEwqbEF&#10;7iM62d85P5oeTYIzp6VgayFlXNjtZikt2hPQyTp+B/QXZlIFY6XDtRFx3IEgwUc4C+FG3r+XWV6k&#10;t3k5WV/OZ5NiXUwn5SydT9KsvC0v06IsVuunEGBWVK1gjKs7ofhRg1nxdxwfumFUT1Qh6mtcTvPp&#10;SNEfk0zj97skO+GhJaXoajw/GZEqEPtGMUibVJ4IOc6Tl+FHQqAGx3+sSpRBYH7UgB82w6i4KJIg&#10;i41mjyAMq4E3YB/eE5i02n7DqIferLH7uiOWYyTfKRDXrMhLUIKPi/m8hCv2/GBzdkAUBaAae4zG&#10;6dKP7b8zVmxb8DOKWekbkGMjolKeYzqIGLovpnR4KUJ7n6+j1fN7tvgBAAD//wMAUEsDBBQABgAI&#10;AAAAIQCd7lOj3gAAAAkBAAAPAAAAZHJzL2Rvd25yZXYueG1sTI/BTsMwEETvSPyDtUjcWocIQprG&#10;qUolhHpsQZy38ZKkje0odhuXr2c5wXG0T7NvylU0vbjQ6DtnFTzMExBka6c72yj4eH+d5SB8QKux&#10;d5YUXMnDqrq9KbHQbrI7uuxDI7jE+gIVtCEMhZS+bsmgn7uBLN++3GgwcBwbqUecuNz0Mk2STBrs&#10;LH9ocaBNS/VpfzYKtp90fcux3w2b42n6js3Ldq2jUvd3cb0EESiGPxh+9VkdKnY6uLPVXvScs/SR&#10;UQWzNONRTCyeswWIg4L8CWRVyv8Lqh8AAAD//wMAUEsBAi0AFAAGAAgAAAAhALaDOJL+AAAA4QEA&#10;ABMAAAAAAAAAAAAAAAAAAAAAAFtDb250ZW50X1R5cGVzXS54bWxQSwECLQAUAAYACAAAACEAOP0h&#10;/9YAAACUAQAACwAAAAAAAAAAAAAAAAAvAQAAX3JlbHMvLnJlbHNQSwECLQAUAAYACAAAACEAV8Eo&#10;K4MCAAAXBQAADgAAAAAAAAAAAAAAAAAuAgAAZHJzL2Uyb0RvYy54bWxQSwECLQAUAAYACAAAACEA&#10;ne5To94AAAAJAQAADwAAAAAAAAAAAAAAAADdBAAAZHJzL2Rvd25yZXYueG1sUEsFBgAAAAAEAAQA&#10;8wAAAOgFAAAAAA==&#10;" stroked="f">
                <v:textbox inset="5.85pt,.7pt,5.85pt,.7pt">
                  <w:txbxContent>
                    <w:p w:rsidR="004A6016" w:rsidRDefault="004A6016" w:rsidP="004A6016">
                      <w:r>
                        <w:rPr>
                          <w:rFonts w:hint="eastAsia"/>
                        </w:rPr>
                        <w:t>個別の（教育）支援計画【幼稚園・保育園・こども園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保育所・</w:t>
                      </w:r>
                      <w:r>
                        <w:t>児童発達</w:t>
                      </w:r>
                      <w:r>
                        <w:rPr>
                          <w:rFonts w:hint="eastAsia"/>
                        </w:rPr>
                        <w:t>支援事業所　等】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 w:rsidRPr="007573EA">
        <w:rPr>
          <w:rFonts w:hint="eastAsia"/>
          <w:color w:val="FF0000"/>
          <w:sz w:val="20"/>
          <w:szCs w:val="20"/>
        </w:rPr>
        <w:t>※幼児の状況等について</w:t>
      </w:r>
      <w:r w:rsidRPr="007573EA">
        <w:rPr>
          <w:color w:val="FF0000"/>
          <w:sz w:val="20"/>
          <w:szCs w:val="20"/>
        </w:rPr>
        <w:t>、</w:t>
      </w:r>
      <w:r w:rsidRPr="007573EA">
        <w:rPr>
          <w:rFonts w:hint="eastAsia"/>
          <w:color w:val="FF0000"/>
          <w:sz w:val="20"/>
          <w:szCs w:val="20"/>
        </w:rPr>
        <w:t>日々の</w:t>
      </w:r>
      <w:r w:rsidRPr="007573EA">
        <w:rPr>
          <w:color w:val="FF0000"/>
          <w:sz w:val="20"/>
          <w:szCs w:val="20"/>
        </w:rPr>
        <w:t>記録など別紙</w:t>
      </w:r>
      <w:r w:rsidRPr="007573EA">
        <w:rPr>
          <w:rFonts w:hint="eastAsia"/>
          <w:color w:val="FF0000"/>
          <w:sz w:val="20"/>
          <w:szCs w:val="20"/>
        </w:rPr>
        <w:t>が</w:t>
      </w:r>
      <w:r w:rsidRPr="007573EA">
        <w:rPr>
          <w:color w:val="FF0000"/>
          <w:sz w:val="20"/>
          <w:szCs w:val="20"/>
        </w:rPr>
        <w:t>ある場合には、そちら</w:t>
      </w:r>
      <w:r w:rsidRPr="007573EA">
        <w:rPr>
          <w:rFonts w:hint="eastAsia"/>
          <w:color w:val="FF0000"/>
          <w:sz w:val="20"/>
          <w:szCs w:val="20"/>
        </w:rPr>
        <w:t>から抜粋（または</w:t>
      </w:r>
      <w:r w:rsidRPr="007573EA">
        <w:rPr>
          <w:color w:val="FF0000"/>
          <w:sz w:val="20"/>
          <w:szCs w:val="20"/>
        </w:rPr>
        <w:t>添付</w:t>
      </w:r>
      <w:r w:rsidRPr="007573EA">
        <w:rPr>
          <w:rFonts w:hint="eastAsia"/>
          <w:color w:val="FF0000"/>
          <w:sz w:val="20"/>
          <w:szCs w:val="20"/>
        </w:rPr>
        <w:t>）する</w:t>
      </w:r>
      <w:r w:rsidRPr="007573EA">
        <w:rPr>
          <w:color w:val="FF0000"/>
          <w:sz w:val="20"/>
          <w:szCs w:val="20"/>
        </w:rPr>
        <w:t>など</w:t>
      </w:r>
      <w:r w:rsidRPr="007573EA">
        <w:rPr>
          <w:rFonts w:hint="eastAsia"/>
          <w:color w:val="FF0000"/>
          <w:sz w:val="20"/>
          <w:szCs w:val="20"/>
        </w:rPr>
        <w:t>工夫を</w:t>
      </w:r>
      <w:r w:rsidRPr="007573EA">
        <w:rPr>
          <w:color w:val="FF0000"/>
          <w:sz w:val="20"/>
          <w:szCs w:val="20"/>
        </w:rPr>
        <w:t>し</w:t>
      </w:r>
      <w:r>
        <w:rPr>
          <w:rFonts w:hint="eastAsia"/>
          <w:color w:val="FF0000"/>
          <w:sz w:val="20"/>
          <w:szCs w:val="20"/>
        </w:rPr>
        <w:t xml:space="preserve">　　</w:t>
      </w:r>
      <w:r>
        <w:rPr>
          <w:rFonts w:hint="eastAsia"/>
          <w:color w:val="FF0000"/>
          <w:sz w:val="20"/>
          <w:szCs w:val="20"/>
        </w:rPr>
        <w:t xml:space="preserve"> </w:t>
      </w:r>
      <w:r w:rsidRPr="007573EA">
        <w:rPr>
          <w:color w:val="FF0000"/>
          <w:sz w:val="20"/>
          <w:szCs w:val="20"/>
        </w:rPr>
        <w:t>て</w:t>
      </w:r>
      <w:r w:rsidRPr="007573EA">
        <w:rPr>
          <w:rFonts w:hint="eastAsia"/>
          <w:color w:val="FF0000"/>
          <w:sz w:val="20"/>
          <w:szCs w:val="20"/>
        </w:rPr>
        <w:t>いただいて構いません</w:t>
      </w:r>
      <w:r w:rsidRPr="007573EA">
        <w:rPr>
          <w:color w:val="FF0000"/>
          <w:sz w:val="20"/>
          <w:szCs w:val="20"/>
        </w:rPr>
        <w:t>。</w:t>
      </w:r>
    </w:p>
    <w:p w:rsidR="004A6016" w:rsidRDefault="004A6016" w:rsidP="004A6016">
      <w:pPr>
        <w:widowControl/>
        <w:jc w:val="left"/>
      </w:pPr>
    </w:p>
    <w:p w:rsidR="004A6016" w:rsidRDefault="004A6016" w:rsidP="004A6016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48C431E" wp14:editId="63F79343">
                <wp:simplePos x="0" y="0"/>
                <wp:positionH relativeFrom="margin">
                  <wp:posOffset>904240</wp:posOffset>
                </wp:positionH>
                <wp:positionV relativeFrom="paragraph">
                  <wp:posOffset>75565</wp:posOffset>
                </wp:positionV>
                <wp:extent cx="5172075" cy="262890"/>
                <wp:effectExtent l="0" t="0" r="9525" b="381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016" w:rsidRDefault="004A6016" w:rsidP="004A6016">
                            <w:r>
                              <w:rPr>
                                <w:rFonts w:hint="eastAsia"/>
                              </w:rPr>
                              <w:t>個別の（教育）支援計画【幼稚園・保育園・こども園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保育所・</w:t>
                            </w:r>
                            <w:r>
                              <w:t>児童発達</w:t>
                            </w:r>
                            <w:r>
                              <w:rPr>
                                <w:rFonts w:hint="eastAsia"/>
                              </w:rPr>
                              <w:t>支援事業所　等】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431E" id="_x0000_s1038" type="#_x0000_t202" style="position:absolute;margin-left:71.2pt;margin-top:5.95pt;width:407.25pt;height:20.7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yuhgIAABY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/EU&#10;I0U6oOiBDx5d6wHlsTy9cRVY3Ruw8wPsA80xVWfuNP3ikNI3LVFbfmWt7ltOGMDLQmGTs6uBEFe5&#10;4GTTv9cM4pCd19HR0Ngu1A6qgcA70PR4oiZgobA5zeZ5OgeMFM7yWb4oI7iEVMfbxjr/lusOhUmN&#10;LVAfvZP9nfMBDamOJiGY01KwtZAyLux2cyMt2hOQyTp+MYEXZlIFY6XDtdHjuAMgIUY4C3Aj7d/L&#10;LC/S67ycrGeL+aRYF9NJOU8XkzQrr8tZWpTF7fopAMyKqhWMcXUnFD9KMCv+juJDM4ziiSJEfY3L&#10;aT4dKfpjkmn8fpdkJzx0pBRdjRcnI1IFYt8oFvvFEyHHefIz/FhlqMHxH6sSZRCYHzXgh80QBZfl&#10;IXyQxUazRxCG1cAbsA/PCUxabb9h1ENr1th93RHLMZLvFIhrXuQlKMHHxSIoAdnzg83ZAVEUHNXY&#10;YzROb/zY/TtjxbaFOKOYlb4COTYiKuUZ00HE0HwxpcNDEbr7fB2tnp+z1Q8AAAD//wMAUEsDBBQA&#10;BgAIAAAAIQCG9y3H3QAAAAkBAAAPAAAAZHJzL2Rvd25yZXYueG1sTI9LT8MwEITvSPwHa5G4UadP&#10;tSFOVSoh1GML4ryNlyTUjyh2G5dfz3Kitxntp9mZYp2sERfqQ+udgvEoA0Gu8rp1tYKP99enJYgQ&#10;0Wk03pGCKwVYl/d3BebaD25Pl0OsBYe4kKOCJsYulzJUDVkMI9+R49uX7y1Gtn0tdY8Dh1sjJ1m2&#10;kBZbxx8a7GjbUHU6nK2C3Sdd35Zo9t32+zT8pPplt9FJqceHtHkGESnFfxj+6nN1KLnT0Z+dDsKw&#10;n01mjLIYr0AwsJovWBwVzKdTkGUhbxeUvwAAAP//AwBQSwECLQAUAAYACAAAACEAtoM4kv4AAADh&#10;AQAAEwAAAAAAAAAAAAAAAAAAAAAAW0NvbnRlbnRfVHlwZXNdLnhtbFBLAQItABQABgAIAAAAIQA4&#10;/SH/1gAAAJQBAAALAAAAAAAAAAAAAAAAAC8BAABfcmVscy8ucmVsc1BLAQItABQABgAIAAAAIQCZ&#10;mdyuhgIAABYFAAAOAAAAAAAAAAAAAAAAAC4CAABkcnMvZTJvRG9jLnhtbFBLAQItABQABgAIAAAA&#10;IQCG9y3H3QAAAAkBAAAPAAAAAAAAAAAAAAAAAOAEAABkcnMvZG93bnJldi54bWxQSwUGAAAAAAQA&#10;BADzAAAA6gUAAAAA&#10;" stroked="f">
                <v:textbox inset="5.85pt,.7pt,5.85pt,.7pt">
                  <w:txbxContent>
                    <w:p w:rsidR="004A6016" w:rsidRDefault="004A6016" w:rsidP="004A6016">
                      <w:r>
                        <w:rPr>
                          <w:rFonts w:hint="eastAsia"/>
                        </w:rPr>
                        <w:t>個別の（教育）支援計画【幼稚園・保育園・こども園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保育所・</w:t>
                      </w:r>
                      <w:r>
                        <w:t>児童発達</w:t>
                      </w:r>
                      <w:r>
                        <w:rPr>
                          <w:rFonts w:hint="eastAsia"/>
                        </w:rPr>
                        <w:t>支援事業所　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6016" w:rsidRDefault="004A6016" w:rsidP="004A601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D9687A" wp14:editId="4E89E2D1">
                <wp:simplePos x="0" y="0"/>
                <wp:positionH relativeFrom="column">
                  <wp:posOffset>3923665</wp:posOffset>
                </wp:positionH>
                <wp:positionV relativeFrom="paragraph">
                  <wp:posOffset>111125</wp:posOffset>
                </wp:positionV>
                <wp:extent cx="2470150" cy="295275"/>
                <wp:effectExtent l="0" t="0" r="25400" b="2857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6016" w:rsidRDefault="004A6016" w:rsidP="004A6016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9687A" id="_x0000_s1039" style="position:absolute;margin-left:308.95pt;margin-top:8.75pt;width:194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h7cwIAAPkEAAAOAAAAZHJzL2Uyb0RvYy54bWysVNtu2zAMfR+wfxD0nvpS52bUKYo4GQZ0&#10;W7FuH6BIcixMljRJidMV+/dRcpKl68swzA+yKFIkD3mom9tDJ9GeWye0qnB2lWLEFdVMqG2Fv35Z&#10;j2YYOU8UI1IrXuEn7vDt4u2bm96UPNetloxbBE6UK3tT4dZ7UyaJoy3viLvShitQNtp2xINotwmz&#10;pAfvnUzyNJ0kvbbMWE25c3BaD0q8iP6bhlP/qWkc90hWGHLzcbVx3YQ1WdyQcmuJaQU9pkH+IYuO&#10;CAVBz65q4gnaWfHKVSeo1U43/orqLtFNIyiPGABNlv6B5rElhkcsUBxnzmVy/88t/bh/sEiwCk8x&#10;UqSDFn2GohG1lRxNQnl640qwejQPNgB05l7Tbw4UyQtNEBzYoE3/QTNwQ3Zex5IcGtuFmwAWHWLl&#10;n86V5wePKBzmxTTNxtAgCrp8Ps6n4xA7IeXptrHOv+O6Q2FTYQtJRu9kf+/8YHoyCcGUXgsp4ZyU&#10;UqG+wpNrcB8BaClYUEbBbjdLadGeBH7E7xjXXZp1wgNLpegqPDsbkbLlhK0Ui1E8EXLYQ9JSBecA&#10;DnI77gY2PM/T+Wq2mhWjIp+sRkVa16O79bIYTdbZdFxf18tlnf0MeWZF2QrGuAqpnpiZFX/X+eOM&#10;DJw6c/MFJHeJfB2/18iTl2nEhgCq0z+iizQInR+o4g+bQ+RTdn1iz0azJyCG1cP0wWsBm1bbHxj1&#10;MHkVdt93xHKM5HsF1J5nRRFGNQrFeJqDYC81m0sNURRcVZh6i9EgLP0w4DtjxbaFWFlsvNJ3QMlG&#10;RLYEug55HYkM8xVhHd+CMMCXcrT6/WItfgEAAP//AwBQSwMEFAAGAAgAAAAhAJs4fJndAAAACgEA&#10;AA8AAABkcnMvZG93bnJldi54bWxMjz1PwzAQhnck/oN1SCyI2kHQQohTIRAdUBcKFasTH3GU+BzF&#10;Thv+PdcJxrv30ftRrGffiwOOsQ2kIVsoEEh1sC01Gj4/Xq/vQcRkyJo+EGr4wQjr8vysMLkNR3rH&#10;wy41gk0o5kaDS2nIpYy1Q2/iIgxIrH2H0ZvE59hIO5ojm/te3ii1lN60xAnODPjssO52k9eQ0psa&#10;Ntsuhullj+5rk11V3V7ry4v56RFEwjn9wXCqz9Wh5E5VmMhG0WtYZqsHRllY3YE4ARzHn4qlWwWy&#10;LOT/CeUvAAAA//8DAFBLAQItABQABgAIAAAAIQC2gziS/gAAAOEBAAATAAAAAAAAAAAAAAAAAAAA&#10;AABbQ29udGVudF9UeXBlc10ueG1sUEsBAi0AFAAGAAgAAAAhADj9If/WAAAAlAEAAAsAAAAAAAAA&#10;AAAAAAAALwEAAF9yZWxzLy5yZWxzUEsBAi0AFAAGAAgAAAAhAEgx6HtzAgAA+QQAAA4AAAAAAAAA&#10;AAAAAAAALgIAAGRycy9lMm9Eb2MueG1sUEsBAi0AFAAGAAgAAAAhAJs4fJndAAAACgEAAA8AAAAA&#10;AAAAAAAAAAAAzQQAAGRycy9kb3ducmV2LnhtbFBLBQYAAAAABAAEAPMAAADXBQAAAAA=&#10;" filled="f" strokeweight=".5pt">
                <v:path arrowok="t"/>
                <v:textbox>
                  <w:txbxContent>
                    <w:p w:rsidR="004A6016" w:rsidRDefault="004A6016" w:rsidP="004A6016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CF453E" wp14:editId="1CA022C8">
                <wp:simplePos x="0" y="0"/>
                <wp:positionH relativeFrom="column">
                  <wp:posOffset>-127635</wp:posOffset>
                </wp:positionH>
                <wp:positionV relativeFrom="paragraph">
                  <wp:posOffset>-186055</wp:posOffset>
                </wp:positionV>
                <wp:extent cx="1133475" cy="32385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016" w:rsidRDefault="004A6016" w:rsidP="004A601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様式１－２）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F453E" id="_x0000_s1040" type="#_x0000_t202" style="position:absolute;margin-left:-10.05pt;margin-top:-14.65pt;width:89.2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Qe2wIAANQ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kDvAow4aaBH283X7f2P7f2v7eYb2m6+bzeb7f1PuCPQgYJ1rYrB7qYFS72+Emsw&#10;tsmr9lrkHxTiYlYRvqSXUoquoqSAgH1j6Z6Y9jjKgCy6V6IAx2SlhQVal7Ix1YT6IECHxt0dmkXX&#10;GuXGpT8YhOMhRjnIBsFgMrTddEm8t26l0i+oaJA5JFgCGSw6ub1W2kRD4r2KccZFxuraEqLmDx5A&#10;sX8B32BqZCYK29/PkRfNJ/NJ6ITBaO6EXpo6l9ksdEaZPx6mg3Q2S/0vxq8fxhUrCsqNmz3X/PDP&#10;erljfc+SA9uUqFlh4ExISi4Xs1qiWwJcz+xnaw6So5r7MAxbBMjlUUp+EHpXQeRko8nYCbNw6ERj&#10;b+J4fnQVjbwwCtPsYUrXjNN/Twl1CR4NoI82nWPQj3Lz7Pc0NxI3TMM2qVmT4MlBicSGgnNe2NZq&#10;wur+fFIKE/6xFNDufaMtYQ1He7bq9WLdD0u4H4SFKO6AwlIAw4CnsArhUAn5CaMO1kqC1ccVkRSj&#10;+iWHMYj8MDR7yF7C4TiAizyVLE4lhOcAlWCNUX+c6X53rVrJlhV46gePi0sYnZJZVpsZ66PaDRys&#10;Dpvcbs2Z3XR6t1rHZTz9DQAA//8DAFBLAwQUAAYACAAAACEA6MFjbeEAAAAKAQAADwAAAGRycy9k&#10;b3ducmV2LnhtbEyPwU7DMAyG70i8Q2QkblvawqArTaep0oSE2GFjl93SxmsrEqc02VZ4etIT3Gz5&#10;0+/vz1ej0eyCg+ssCYjnETCk2qqOGgGHj80sBea8JCW1JRTwjQ5Wxe1NLjNlr7TDy943LISQy6SA&#10;1vs+49zVLRrp5rZHCreTHYz0YR0argZ5DeFG8ySKnriRHYUPreyxbLH+3J+NgLdys5W7KjHpjy5f&#10;30/r/utwXAhxfzeuX4B5HP0fDJN+UIciOFX2TMoxLWCWRHFAp2H5AGwiFukjsEpAEj8DL3L+v0Lx&#10;CwAA//8DAFBLAQItABQABgAIAAAAIQC2gziS/gAAAOEBAAATAAAAAAAAAAAAAAAAAAAAAABbQ29u&#10;dGVudF9UeXBlc10ueG1sUEsBAi0AFAAGAAgAAAAhADj9If/WAAAAlAEAAAsAAAAAAAAAAAAAAAAA&#10;LwEAAF9yZWxzLy5yZWxzUEsBAi0AFAAGAAgAAAAhAIzuZB7bAgAA1AUAAA4AAAAAAAAAAAAAAAAA&#10;LgIAAGRycy9lMm9Eb2MueG1sUEsBAi0AFAAGAAgAAAAhAOjBY23hAAAACgEAAA8AAAAAAAAAAAAA&#10;AAAANQUAAGRycy9kb3ducmV2LnhtbFBLBQYAAAAABAAEAPMAAABDBgAAAAA=&#10;" filled="f" stroked="f" strokeweight=".5pt">
                <v:textbox>
                  <w:txbxContent>
                    <w:p w:rsidR="004A6016" w:rsidRDefault="004A6016" w:rsidP="004A6016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様式１－２）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7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636"/>
        <w:gridCol w:w="403"/>
        <w:gridCol w:w="8232"/>
      </w:tblGrid>
      <w:tr w:rsidR="004A6016" w:rsidRPr="00A80F72" w:rsidTr="00AC6C73">
        <w:trPr>
          <w:trHeight w:val="555"/>
        </w:trPr>
        <w:tc>
          <w:tcPr>
            <w:tcW w:w="930" w:type="dxa"/>
            <w:vMerge w:val="restart"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将来に</w:t>
            </w:r>
          </w:p>
          <w:p w:rsidR="004A6016" w:rsidRPr="00A80F72" w:rsidRDefault="004A6016" w:rsidP="00AC6C73">
            <w:pPr>
              <w:spacing w:line="0" w:lineRule="atLeast"/>
              <w:jc w:val="center"/>
            </w:pPr>
            <w:r w:rsidRPr="00A80F72">
              <w:rPr>
                <w:rFonts w:hint="eastAsia"/>
              </w:rPr>
              <w:t>ついて</w:t>
            </w:r>
          </w:p>
          <w:p w:rsidR="004A6016" w:rsidRPr="00A80F72" w:rsidRDefault="004A6016" w:rsidP="00AC6C73">
            <w:pPr>
              <w:spacing w:line="0" w:lineRule="atLeast"/>
              <w:jc w:val="center"/>
            </w:pPr>
            <w:r w:rsidRPr="00A80F72">
              <w:rPr>
                <w:rFonts w:hint="eastAsia"/>
              </w:rPr>
              <w:t>の願い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  <w:r w:rsidRPr="00A80F72">
              <w:rPr>
                <w:rFonts w:hint="eastAsia"/>
              </w:rPr>
              <w:t>本　人</w:t>
            </w:r>
          </w:p>
        </w:tc>
        <w:tc>
          <w:tcPr>
            <w:tcW w:w="8232" w:type="dxa"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</w:pPr>
            <w:r w:rsidRPr="00D53C99">
              <w:rPr>
                <w:rFonts w:hint="eastAsia"/>
                <w:color w:val="FF0000"/>
              </w:rPr>
              <w:t>※</w:t>
            </w:r>
            <w:r w:rsidRPr="00D53C99">
              <w:rPr>
                <w:color w:val="FF0000"/>
              </w:rPr>
              <w:t>保護者</w:t>
            </w:r>
            <w:r w:rsidRPr="00D53C99">
              <w:rPr>
                <w:rFonts w:hint="eastAsia"/>
                <w:color w:val="FF0000"/>
              </w:rPr>
              <w:t>が本人から</w:t>
            </w:r>
            <w:r w:rsidRPr="00D53C99">
              <w:rPr>
                <w:color w:val="FF0000"/>
              </w:rPr>
              <w:t>聞き取った内容</w:t>
            </w:r>
            <w:r>
              <w:rPr>
                <w:rFonts w:hint="eastAsia"/>
                <w:color w:val="FF0000"/>
              </w:rPr>
              <w:t>、</w:t>
            </w:r>
            <w:r w:rsidRPr="00D53C99">
              <w:rPr>
                <w:color w:val="FF0000"/>
              </w:rPr>
              <w:t>保護者の</w:t>
            </w:r>
            <w:r w:rsidRPr="00D53C99">
              <w:rPr>
                <w:rFonts w:hint="eastAsia"/>
                <w:color w:val="FF0000"/>
              </w:rPr>
              <w:t>推測</w:t>
            </w:r>
            <w:r>
              <w:rPr>
                <w:rFonts w:hint="eastAsia"/>
                <w:color w:val="FF0000"/>
              </w:rPr>
              <w:t>等を記入します</w:t>
            </w:r>
            <w:r w:rsidRPr="00D53C99">
              <w:rPr>
                <w:color w:val="FF0000"/>
              </w:rPr>
              <w:t>。</w:t>
            </w:r>
          </w:p>
        </w:tc>
      </w:tr>
      <w:tr w:rsidR="004A6016" w:rsidRPr="00A80F72" w:rsidTr="00AC6C73">
        <w:trPr>
          <w:trHeight w:val="535"/>
        </w:trPr>
        <w:tc>
          <w:tcPr>
            <w:tcW w:w="930" w:type="dxa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  <w:r w:rsidRPr="00A80F72">
              <w:rPr>
                <w:rFonts w:hint="eastAsia"/>
              </w:rPr>
              <w:t>保護者</w:t>
            </w:r>
          </w:p>
        </w:tc>
        <w:tc>
          <w:tcPr>
            <w:tcW w:w="8232" w:type="dxa"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</w:pPr>
            <w:r w:rsidRPr="00D53C99">
              <w:rPr>
                <w:rFonts w:hint="eastAsia"/>
                <w:color w:val="FF0000"/>
              </w:rPr>
              <w:t>※長期的</w:t>
            </w:r>
            <w:r w:rsidRPr="00D53C99">
              <w:rPr>
                <w:color w:val="FF0000"/>
              </w:rPr>
              <w:t>な</w:t>
            </w:r>
            <w:r>
              <w:rPr>
                <w:rFonts w:hint="eastAsia"/>
                <w:color w:val="FF0000"/>
              </w:rPr>
              <w:t>願いや</w:t>
            </w:r>
            <w:r w:rsidRPr="00D53C99">
              <w:rPr>
                <w:color w:val="FF0000"/>
              </w:rPr>
              <w:t>、</w:t>
            </w:r>
            <w:r w:rsidRPr="00D53C99">
              <w:rPr>
                <w:rFonts w:hint="eastAsia"/>
                <w:color w:val="FF0000"/>
              </w:rPr>
              <w:t>比較的</w:t>
            </w:r>
            <w:r w:rsidRPr="00D53C99">
              <w:rPr>
                <w:color w:val="FF0000"/>
              </w:rPr>
              <w:t>近い将来</w:t>
            </w:r>
            <w:r w:rsidRPr="00D53C99">
              <w:rPr>
                <w:rFonts w:hint="eastAsia"/>
                <w:color w:val="FF0000"/>
              </w:rPr>
              <w:t>（</w:t>
            </w:r>
            <w:r w:rsidRPr="00D53C99">
              <w:rPr>
                <w:color w:val="FF0000"/>
              </w:rPr>
              <w:t>小学校</w:t>
            </w:r>
            <w:r w:rsidRPr="00D53C99">
              <w:rPr>
                <w:rFonts w:hint="eastAsia"/>
                <w:color w:val="FF0000"/>
              </w:rPr>
              <w:t>や</w:t>
            </w:r>
            <w:r w:rsidRPr="00D53C99">
              <w:rPr>
                <w:color w:val="FF0000"/>
              </w:rPr>
              <w:t>中学校など）の</w:t>
            </w:r>
            <w:r w:rsidRPr="00D53C99">
              <w:rPr>
                <w:rFonts w:hint="eastAsia"/>
                <w:color w:val="FF0000"/>
              </w:rPr>
              <w:t>願いでも</w:t>
            </w:r>
            <w:r w:rsidRPr="00D53C99">
              <w:rPr>
                <w:color w:val="FF0000"/>
              </w:rPr>
              <w:t>良い</w:t>
            </w:r>
            <w:r>
              <w:rPr>
                <w:rFonts w:hint="eastAsia"/>
                <w:color w:val="FF0000"/>
              </w:rPr>
              <w:t>です</w:t>
            </w:r>
            <w:r w:rsidRPr="00D53C99">
              <w:rPr>
                <w:color w:val="FF0000"/>
              </w:rPr>
              <w:t>。</w:t>
            </w:r>
          </w:p>
        </w:tc>
      </w:tr>
      <w:tr w:rsidR="004A6016" w:rsidRPr="00A80F72" w:rsidTr="00AC6C73">
        <w:trPr>
          <w:trHeight w:val="285"/>
        </w:trPr>
        <w:tc>
          <w:tcPr>
            <w:tcW w:w="1566" w:type="dxa"/>
            <w:gridSpan w:val="2"/>
            <w:vMerge w:val="restart"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  <w:r w:rsidRPr="00A80F72">
              <w:rPr>
                <w:rFonts w:hint="eastAsia"/>
              </w:rPr>
              <w:t>長期目標</w:t>
            </w:r>
          </w:p>
          <w:p w:rsidR="004A6016" w:rsidRPr="00A80F72" w:rsidRDefault="004A6016" w:rsidP="00AC6C73">
            <w:pPr>
              <w:spacing w:line="0" w:lineRule="atLeast"/>
              <w:jc w:val="center"/>
              <w:rPr>
                <w:szCs w:val="21"/>
              </w:rPr>
            </w:pPr>
            <w:r w:rsidRPr="00A80F72">
              <w:rPr>
                <w:rFonts w:hint="eastAsia"/>
                <w:szCs w:val="21"/>
              </w:rPr>
              <w:t>（卒園まで）</w:t>
            </w:r>
          </w:p>
        </w:tc>
        <w:tc>
          <w:tcPr>
            <w:tcW w:w="8635" w:type="dxa"/>
            <w:gridSpan w:val="2"/>
            <w:shd w:val="clear" w:color="auto" w:fill="auto"/>
            <w:vAlign w:val="center"/>
          </w:tcPr>
          <w:p w:rsidR="004A6016" w:rsidRDefault="004A6016" w:rsidP="00AC6C73">
            <w:pPr>
              <w:spacing w:line="0" w:lineRule="atLeast"/>
              <w:rPr>
                <w:szCs w:val="21"/>
              </w:rPr>
            </w:pPr>
          </w:p>
          <w:p w:rsidR="004A6016" w:rsidRPr="00A80F72" w:rsidRDefault="004A6016" w:rsidP="00AC6C73">
            <w:pPr>
              <w:spacing w:line="0" w:lineRule="atLeast"/>
            </w:pPr>
          </w:p>
        </w:tc>
      </w:tr>
      <w:tr w:rsidR="004A6016" w:rsidRPr="00A80F72" w:rsidTr="00AC6C73">
        <w:trPr>
          <w:trHeight w:val="285"/>
        </w:trPr>
        <w:tc>
          <w:tcPr>
            <w:tcW w:w="1566" w:type="dxa"/>
            <w:gridSpan w:val="2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8635" w:type="dxa"/>
            <w:gridSpan w:val="2"/>
            <w:shd w:val="clear" w:color="auto" w:fill="auto"/>
            <w:vAlign w:val="center"/>
          </w:tcPr>
          <w:p w:rsidR="004A6016" w:rsidRDefault="004A6016" w:rsidP="00AC6C73">
            <w:pPr>
              <w:spacing w:line="0" w:lineRule="atLeast"/>
              <w:rPr>
                <w:szCs w:val="21"/>
              </w:rPr>
            </w:pPr>
          </w:p>
          <w:p w:rsidR="004A6016" w:rsidRPr="00A80F72" w:rsidRDefault="004A6016" w:rsidP="00AC6C73">
            <w:pPr>
              <w:spacing w:line="0" w:lineRule="atLeast"/>
            </w:pPr>
          </w:p>
        </w:tc>
      </w:tr>
      <w:tr w:rsidR="004A6016" w:rsidRPr="00A80F72" w:rsidTr="00AC6C73">
        <w:trPr>
          <w:trHeight w:val="285"/>
        </w:trPr>
        <w:tc>
          <w:tcPr>
            <w:tcW w:w="1566" w:type="dxa"/>
            <w:gridSpan w:val="2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8635" w:type="dxa"/>
            <w:gridSpan w:val="2"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632288" wp14:editId="64308702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-593090</wp:posOffset>
                      </wp:positionV>
                      <wp:extent cx="4895850" cy="862965"/>
                      <wp:effectExtent l="0" t="0" r="19050" b="13335"/>
                      <wp:wrapNone/>
                      <wp:docPr id="13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0" cy="8629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6016" w:rsidRDefault="004A6016" w:rsidP="004A6016">
                                  <w:pPr>
                                    <w:ind w:left="195" w:hangingChars="100" w:hanging="195"/>
                                    <w:jc w:val="left"/>
                                  </w:pPr>
                                  <w:r w:rsidRPr="00C9509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目標は必ず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３つ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設定する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必要は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ありません。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その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年齢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ときのお子様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の課題や様子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C95097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応じて枠</w:t>
                                  </w:r>
                                  <w:r w:rsidRPr="00C9509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の増減を</w:t>
                                  </w:r>
                                  <w:r w:rsidRPr="00C95097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目標を設定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します。本人や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保護者の希望を踏まえて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目標を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記入することで支援の方向性が見えてきます。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632288" id="角丸四角形 12" o:spid="_x0000_s1041" style="position:absolute;left:0;text-align:left;margin-left:14.4pt;margin-top:-46.7pt;width:385.5pt;height:67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UAkwIAAAoFAAAOAAAAZHJzL2Uyb0RvYy54bWysVM1OGzEQvlfqO1i+l03SBELEBkWgVJUQ&#10;oELF2fHa2ZVsj2s72U0fo1duvfQVuPRtitTH6Ni7SYByqpqDM+MZz8833+zJaaMVWQvnKzA57R/0&#10;KBGGQ1GZZU4/387fjSnxgZmCKTAipxvh6en07ZuT2k7EAEpQhXAEgxg/qW1OyxDsJMs8L4Vm/gCs&#10;MGiU4DQLqLplVjhWY3StskGvd5jV4ArrgAvv8fa8NdJpii+l4OFKSi8CUTnF2kI6XToX8cymJ2yy&#10;dMyWFe/KYP9QhWaVwaS7UOcsMLJy1V+hdMUdeJDhgIPOQMqKi9QDdtPvvejmpmRWpF4QHG93MPn/&#10;F5Zfrq8dqQqc3XtKDNM4o98/vv16eHi8v0fh8ed30h9EmGrrJ+h9Y69dp3kUY8+NdDr+YzekSdBu&#10;dtCKJhCOl8Px8Wg8wglwtI0PB8eHoxg027+2zocPAjSJQk4drEzxCeeXYGXrCx9a/61fzOhBVcW8&#10;UiopG3+mHFkzHDUypICaEsV8wMucztOvS/nsmTKkxu4HR71YHUMOSsUCitoiKt4sKWFqieTmwaVa&#10;nr32brnYZZ3Pe/h7LUks+pz5sq0uRejclIm1i0TVrseIdIttlEKzaNoBJcTi1QKKDU7NQUtnb/m8&#10;wgQX2Ow1c8hf7AR3MlzhIRVge9BJlJTgvr52H/2RVmilpMZ9wNa/rJgTiOFHg4Q77g+HcYGSMhwd&#10;DVBxTy2Lpxaz0meAc+jj9luexOgf1FaUDvQdru4sZkUTMxxztyB3yllo9xSXn4vZLLnh0lgWLsyN&#10;5TF4hC5Ce9vcMWc75gTk3CVsd4dNXnCn9Y0vDcxWAWSViLXHFVkZFVy4xM/u4xA3+qmevPafsOkf&#10;AAAA//8DAFBLAwQUAAYACAAAACEAFCzFZ+EAAAAJAQAADwAAAGRycy9kb3ducmV2LnhtbEyPwU7D&#10;MBBE70j8g7VI3FqHtNAmZFOhIi6Vemihh9yc2I0D8TqK3TT5e8ypHHd2NPMm24ymZYPqXWMJ4Wke&#10;AVNUWdlQjfD1+TFbA3NekBStJYUwKQeb/P4uE6m0Vzqo4ehrFkLIpQJBe9+lnLtKKyPc3HaKwu9s&#10;eyN8OPuay15cQ7hpeRxFL9yIhkKDFp3aalX9HC8GoRTbqSgWu2F/0Ke9n3bfVKzeER8fxrdXYF6N&#10;/maGP/yADnlgKu2FpGMtQrwO5B5hliyWwIJhlSRBKRGW8TPwPOP/F+S/AAAA//8DAFBLAQItABQA&#10;BgAIAAAAIQC2gziS/gAAAOEBAAATAAAAAAAAAAAAAAAAAAAAAABbQ29udGVudF9UeXBlc10ueG1s&#10;UEsBAi0AFAAGAAgAAAAhADj9If/WAAAAlAEAAAsAAAAAAAAAAAAAAAAALwEAAF9yZWxzLy5yZWxz&#10;UEsBAi0AFAAGAAgAAAAhAO075QCTAgAACgUAAA4AAAAAAAAAAAAAAAAALgIAAGRycy9lMm9Eb2Mu&#10;eG1sUEsBAi0AFAAGAAgAAAAhABQsxWfhAAAACQEAAA8AAAAAAAAAAAAAAAAA7QQAAGRycy9kb3du&#10;cmV2LnhtbFBLBQYAAAAABAAEAPMAAAD7BQAAAAA=&#10;" fillcolor="window" strokecolor="red" strokeweight="1pt">
                      <v:textbox>
                        <w:txbxContent>
                          <w:p w:rsidR="004A6016" w:rsidRDefault="004A6016" w:rsidP="004A6016">
                            <w:pPr>
                              <w:ind w:left="195" w:hangingChars="100" w:hanging="195"/>
                              <w:jc w:val="left"/>
                            </w:pPr>
                            <w:r w:rsidRPr="00C9509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目標は必ず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３つ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設定する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必要は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ありません。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年齢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ときのお子様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の課題や様子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 w:rsidRPr="00C95097">
                              <w:rPr>
                                <w:color w:val="FF0000"/>
                                <w:sz w:val="20"/>
                                <w:szCs w:val="20"/>
                              </w:rPr>
                              <w:t>応じて枠</w:t>
                            </w:r>
                            <w:r w:rsidRPr="00C9509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の増減を</w:t>
                            </w:r>
                            <w:r w:rsidRPr="00C95097">
                              <w:rPr>
                                <w:color w:val="FF0000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目標を設定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します。本人や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保護者の希望を踏まえて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目標を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記入することで支援の方向性が見えてきます。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A6016" w:rsidRPr="00A80F72" w:rsidRDefault="004A6016" w:rsidP="00AC6C73">
            <w:pPr>
              <w:spacing w:line="0" w:lineRule="atLeast"/>
              <w:ind w:left="205" w:hangingChars="100" w:hanging="205"/>
            </w:pPr>
          </w:p>
        </w:tc>
      </w:tr>
      <w:tr w:rsidR="004A6016" w:rsidRPr="00A80F72" w:rsidTr="00AC6C73">
        <w:trPr>
          <w:trHeight w:val="285"/>
        </w:trPr>
        <w:tc>
          <w:tcPr>
            <w:tcW w:w="930" w:type="dxa"/>
            <w:vMerge w:val="restart"/>
            <w:shd w:val="clear" w:color="auto" w:fill="auto"/>
            <w:textDirection w:val="tbRlV"/>
            <w:vAlign w:val="center"/>
          </w:tcPr>
          <w:p w:rsidR="004A6016" w:rsidRPr="00A80F72" w:rsidRDefault="004A6016" w:rsidP="00AC6C73">
            <w:pPr>
              <w:spacing w:line="0" w:lineRule="atLeast"/>
              <w:ind w:left="113" w:right="113"/>
              <w:jc w:val="center"/>
            </w:pPr>
            <w:r w:rsidRPr="00A80F72">
              <w:rPr>
                <w:rFonts w:hint="eastAsia"/>
                <w:kern w:val="0"/>
              </w:rPr>
              <w:t>年　齢　別　目　標</w:t>
            </w:r>
          </w:p>
        </w:tc>
        <w:tc>
          <w:tcPr>
            <w:tcW w:w="636" w:type="dxa"/>
            <w:vMerge w:val="restart"/>
            <w:shd w:val="clear" w:color="auto" w:fill="auto"/>
            <w:vAlign w:val="bottom"/>
          </w:tcPr>
          <w:p w:rsidR="004A6016" w:rsidRPr="00A80F72" w:rsidRDefault="004A6016" w:rsidP="00AC6C73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635" w:type="dxa"/>
            <w:gridSpan w:val="2"/>
            <w:shd w:val="clear" w:color="auto" w:fill="auto"/>
          </w:tcPr>
          <w:p w:rsidR="004A6016" w:rsidRPr="00A80F72" w:rsidRDefault="004A6016" w:rsidP="00AC6C73">
            <w:pPr>
              <w:spacing w:line="0" w:lineRule="atLeast"/>
              <w:rPr>
                <w:sz w:val="20"/>
                <w:szCs w:val="20"/>
              </w:rPr>
            </w:pPr>
          </w:p>
          <w:p w:rsidR="004A6016" w:rsidRPr="00A80F72" w:rsidRDefault="004A6016" w:rsidP="00AC6C73">
            <w:pPr>
              <w:spacing w:line="0" w:lineRule="atLeast"/>
            </w:pPr>
          </w:p>
        </w:tc>
      </w:tr>
      <w:tr w:rsidR="004A6016" w:rsidRPr="00A80F72" w:rsidTr="00AC6C73">
        <w:trPr>
          <w:trHeight w:val="225"/>
        </w:trPr>
        <w:tc>
          <w:tcPr>
            <w:tcW w:w="930" w:type="dxa"/>
            <w:vMerge/>
            <w:shd w:val="clear" w:color="auto" w:fill="auto"/>
            <w:textDirection w:val="tbRlV"/>
            <w:vAlign w:val="center"/>
          </w:tcPr>
          <w:p w:rsidR="004A6016" w:rsidRPr="00A80F72" w:rsidRDefault="004A6016" w:rsidP="00AC6C73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8635" w:type="dxa"/>
            <w:gridSpan w:val="2"/>
            <w:shd w:val="clear" w:color="auto" w:fill="auto"/>
          </w:tcPr>
          <w:p w:rsidR="004A6016" w:rsidRPr="00A80F72" w:rsidRDefault="004A6016" w:rsidP="00AC6C73">
            <w:pPr>
              <w:spacing w:line="0" w:lineRule="atLeast"/>
              <w:rPr>
                <w:sz w:val="20"/>
                <w:szCs w:val="20"/>
              </w:rPr>
            </w:pPr>
          </w:p>
          <w:p w:rsidR="004A6016" w:rsidRPr="00A80F72" w:rsidRDefault="004A6016" w:rsidP="00AC6C73">
            <w:pPr>
              <w:spacing w:line="0" w:lineRule="atLeast"/>
            </w:pPr>
          </w:p>
        </w:tc>
      </w:tr>
      <w:tr w:rsidR="004A6016" w:rsidRPr="00A80F72" w:rsidTr="00AC6C73">
        <w:trPr>
          <w:trHeight w:val="70"/>
        </w:trPr>
        <w:tc>
          <w:tcPr>
            <w:tcW w:w="930" w:type="dxa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636" w:type="dxa"/>
            <w:vMerge w:val="restart"/>
            <w:shd w:val="clear" w:color="auto" w:fill="auto"/>
            <w:vAlign w:val="bottom"/>
          </w:tcPr>
          <w:p w:rsidR="004A6016" w:rsidRPr="00A80F72" w:rsidRDefault="004A6016" w:rsidP="00AC6C73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635" w:type="dxa"/>
            <w:gridSpan w:val="2"/>
            <w:shd w:val="clear" w:color="auto" w:fill="auto"/>
          </w:tcPr>
          <w:p w:rsidR="004A6016" w:rsidRPr="00A80F72" w:rsidRDefault="004A6016" w:rsidP="00AC6C73">
            <w:pPr>
              <w:spacing w:line="0" w:lineRule="atLeast"/>
            </w:pPr>
          </w:p>
          <w:p w:rsidR="004A6016" w:rsidRPr="00A80F72" w:rsidRDefault="004A6016" w:rsidP="00AC6C73">
            <w:pPr>
              <w:spacing w:line="0" w:lineRule="atLeast"/>
            </w:pPr>
          </w:p>
        </w:tc>
      </w:tr>
      <w:tr w:rsidR="004A6016" w:rsidRPr="00A80F72" w:rsidTr="00AC6C73">
        <w:trPr>
          <w:trHeight w:val="285"/>
        </w:trPr>
        <w:tc>
          <w:tcPr>
            <w:tcW w:w="930" w:type="dxa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8635" w:type="dxa"/>
            <w:gridSpan w:val="2"/>
            <w:shd w:val="clear" w:color="auto" w:fill="auto"/>
          </w:tcPr>
          <w:p w:rsidR="004A6016" w:rsidRPr="00A80F72" w:rsidRDefault="004A6016" w:rsidP="00AC6C73">
            <w:pPr>
              <w:spacing w:line="0" w:lineRule="atLeast"/>
              <w:rPr>
                <w:sz w:val="20"/>
                <w:szCs w:val="20"/>
              </w:rPr>
            </w:pPr>
          </w:p>
          <w:p w:rsidR="004A6016" w:rsidRPr="00A80F72" w:rsidRDefault="004A6016" w:rsidP="00AC6C73">
            <w:pPr>
              <w:spacing w:line="0" w:lineRule="atLeast"/>
            </w:pPr>
          </w:p>
        </w:tc>
      </w:tr>
      <w:tr w:rsidR="004A6016" w:rsidRPr="00A80F72" w:rsidTr="00AC6C73">
        <w:trPr>
          <w:trHeight w:val="70"/>
        </w:trPr>
        <w:tc>
          <w:tcPr>
            <w:tcW w:w="930" w:type="dxa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636" w:type="dxa"/>
            <w:vMerge w:val="restart"/>
            <w:shd w:val="clear" w:color="auto" w:fill="auto"/>
            <w:vAlign w:val="bottom"/>
          </w:tcPr>
          <w:p w:rsidR="004A6016" w:rsidRPr="00A80F72" w:rsidRDefault="004A6016" w:rsidP="00AC6C73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635" w:type="dxa"/>
            <w:gridSpan w:val="2"/>
            <w:shd w:val="clear" w:color="auto" w:fill="auto"/>
          </w:tcPr>
          <w:p w:rsidR="004A6016" w:rsidRPr="00A80F72" w:rsidRDefault="004A6016" w:rsidP="00AC6C73">
            <w:pPr>
              <w:spacing w:line="0" w:lineRule="atLeast"/>
            </w:pPr>
          </w:p>
          <w:p w:rsidR="004A6016" w:rsidRPr="00A80F72" w:rsidRDefault="004A6016" w:rsidP="00AC6C73">
            <w:pPr>
              <w:spacing w:line="0" w:lineRule="atLeast"/>
            </w:pPr>
          </w:p>
        </w:tc>
      </w:tr>
      <w:tr w:rsidR="004A6016" w:rsidRPr="00A80F72" w:rsidTr="00AC6C73">
        <w:trPr>
          <w:trHeight w:val="285"/>
        </w:trPr>
        <w:tc>
          <w:tcPr>
            <w:tcW w:w="930" w:type="dxa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8635" w:type="dxa"/>
            <w:gridSpan w:val="2"/>
            <w:shd w:val="clear" w:color="auto" w:fill="auto"/>
          </w:tcPr>
          <w:p w:rsidR="004A6016" w:rsidRPr="00A80F72" w:rsidRDefault="004A6016" w:rsidP="00AC6C73">
            <w:pPr>
              <w:spacing w:line="0" w:lineRule="atLeast"/>
            </w:pPr>
          </w:p>
          <w:p w:rsidR="004A6016" w:rsidRPr="00A80F72" w:rsidRDefault="004A6016" w:rsidP="00AC6C73">
            <w:pPr>
              <w:spacing w:line="0" w:lineRule="atLeast"/>
            </w:pPr>
          </w:p>
        </w:tc>
      </w:tr>
      <w:tr w:rsidR="004A6016" w:rsidRPr="00A80F72" w:rsidTr="00AC6C73">
        <w:trPr>
          <w:trHeight w:val="70"/>
        </w:trPr>
        <w:tc>
          <w:tcPr>
            <w:tcW w:w="930" w:type="dxa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636" w:type="dxa"/>
            <w:vMerge w:val="restart"/>
            <w:shd w:val="clear" w:color="auto" w:fill="auto"/>
            <w:vAlign w:val="bottom"/>
          </w:tcPr>
          <w:p w:rsidR="004A6016" w:rsidRPr="00A80F72" w:rsidRDefault="004A6016" w:rsidP="00AC6C73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635" w:type="dxa"/>
            <w:gridSpan w:val="2"/>
            <w:shd w:val="clear" w:color="auto" w:fill="auto"/>
          </w:tcPr>
          <w:p w:rsidR="004A6016" w:rsidRPr="00A80F72" w:rsidRDefault="004A6016" w:rsidP="00AC6C73">
            <w:pPr>
              <w:spacing w:line="0" w:lineRule="atLeast"/>
            </w:pPr>
          </w:p>
          <w:p w:rsidR="004A6016" w:rsidRPr="00A80F72" w:rsidRDefault="004A6016" w:rsidP="00AC6C73">
            <w:pPr>
              <w:spacing w:line="0" w:lineRule="atLeast"/>
            </w:pPr>
          </w:p>
        </w:tc>
      </w:tr>
      <w:tr w:rsidR="004A6016" w:rsidRPr="00A80F72" w:rsidTr="00AC6C73">
        <w:trPr>
          <w:trHeight w:val="285"/>
        </w:trPr>
        <w:tc>
          <w:tcPr>
            <w:tcW w:w="930" w:type="dxa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8635" w:type="dxa"/>
            <w:gridSpan w:val="2"/>
            <w:shd w:val="clear" w:color="auto" w:fill="auto"/>
          </w:tcPr>
          <w:p w:rsidR="004A6016" w:rsidRPr="00A80F72" w:rsidRDefault="004A6016" w:rsidP="00AC6C73">
            <w:pPr>
              <w:spacing w:line="0" w:lineRule="atLeast"/>
            </w:pPr>
          </w:p>
          <w:p w:rsidR="004A6016" w:rsidRPr="00A80F72" w:rsidRDefault="004A6016" w:rsidP="00AC6C73">
            <w:pPr>
              <w:spacing w:line="0" w:lineRule="atLeast"/>
            </w:pPr>
          </w:p>
        </w:tc>
      </w:tr>
      <w:tr w:rsidR="004A6016" w:rsidRPr="00A80F72" w:rsidTr="00AC6C73">
        <w:trPr>
          <w:trHeight w:val="70"/>
        </w:trPr>
        <w:tc>
          <w:tcPr>
            <w:tcW w:w="930" w:type="dxa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636" w:type="dxa"/>
            <w:vMerge w:val="restart"/>
            <w:shd w:val="clear" w:color="auto" w:fill="auto"/>
            <w:vAlign w:val="bottom"/>
          </w:tcPr>
          <w:p w:rsidR="004A6016" w:rsidRPr="00A80F72" w:rsidRDefault="004A6016" w:rsidP="00AC6C73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635" w:type="dxa"/>
            <w:gridSpan w:val="2"/>
            <w:shd w:val="clear" w:color="auto" w:fill="auto"/>
          </w:tcPr>
          <w:p w:rsidR="004A6016" w:rsidRPr="00A80F72" w:rsidRDefault="004A6016" w:rsidP="00AC6C73">
            <w:pPr>
              <w:spacing w:line="0" w:lineRule="atLeast"/>
            </w:pPr>
          </w:p>
          <w:p w:rsidR="004A6016" w:rsidRPr="00A80F72" w:rsidRDefault="004A6016" w:rsidP="00AC6C73">
            <w:pPr>
              <w:spacing w:line="0" w:lineRule="atLeast"/>
            </w:pPr>
          </w:p>
        </w:tc>
      </w:tr>
      <w:tr w:rsidR="004A6016" w:rsidRPr="00A80F72" w:rsidTr="00AC6C73">
        <w:trPr>
          <w:trHeight w:val="285"/>
        </w:trPr>
        <w:tc>
          <w:tcPr>
            <w:tcW w:w="930" w:type="dxa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8635" w:type="dxa"/>
            <w:gridSpan w:val="2"/>
            <w:shd w:val="clear" w:color="auto" w:fill="auto"/>
          </w:tcPr>
          <w:p w:rsidR="004A6016" w:rsidRPr="00A80F72" w:rsidRDefault="004A6016" w:rsidP="00AC6C73">
            <w:pPr>
              <w:spacing w:line="0" w:lineRule="atLeast"/>
            </w:pPr>
          </w:p>
          <w:p w:rsidR="004A6016" w:rsidRPr="00A80F72" w:rsidRDefault="004A6016" w:rsidP="00AC6C73">
            <w:pPr>
              <w:spacing w:line="0" w:lineRule="atLeast"/>
            </w:pPr>
          </w:p>
        </w:tc>
      </w:tr>
      <w:tr w:rsidR="004A6016" w:rsidRPr="00A80F72" w:rsidTr="00AC6C73">
        <w:trPr>
          <w:trHeight w:val="70"/>
        </w:trPr>
        <w:tc>
          <w:tcPr>
            <w:tcW w:w="930" w:type="dxa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636" w:type="dxa"/>
            <w:vMerge w:val="restart"/>
            <w:shd w:val="clear" w:color="auto" w:fill="auto"/>
            <w:vAlign w:val="bottom"/>
          </w:tcPr>
          <w:p w:rsidR="004A6016" w:rsidRPr="00A80F72" w:rsidRDefault="004A6016" w:rsidP="00AC6C73">
            <w:pPr>
              <w:spacing w:line="0" w:lineRule="atLeas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635" w:type="dxa"/>
            <w:gridSpan w:val="2"/>
            <w:shd w:val="clear" w:color="auto" w:fill="auto"/>
          </w:tcPr>
          <w:p w:rsidR="004A6016" w:rsidRPr="00A80F72" w:rsidRDefault="004A6016" w:rsidP="00AC6C73">
            <w:pPr>
              <w:spacing w:line="0" w:lineRule="atLeast"/>
            </w:pPr>
          </w:p>
          <w:p w:rsidR="004A6016" w:rsidRPr="00A80F72" w:rsidRDefault="004A6016" w:rsidP="00AC6C73">
            <w:pPr>
              <w:spacing w:line="0" w:lineRule="atLeast"/>
            </w:pPr>
          </w:p>
        </w:tc>
      </w:tr>
      <w:tr w:rsidR="004A6016" w:rsidRPr="00A80F72" w:rsidTr="00AC6C73">
        <w:trPr>
          <w:trHeight w:val="285"/>
        </w:trPr>
        <w:tc>
          <w:tcPr>
            <w:tcW w:w="930" w:type="dxa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4A6016" w:rsidRPr="00A80F72" w:rsidRDefault="004A6016" w:rsidP="00AC6C73">
            <w:pPr>
              <w:spacing w:line="0" w:lineRule="atLeast"/>
              <w:jc w:val="center"/>
            </w:pPr>
          </w:p>
        </w:tc>
        <w:tc>
          <w:tcPr>
            <w:tcW w:w="8635" w:type="dxa"/>
            <w:gridSpan w:val="2"/>
            <w:shd w:val="clear" w:color="auto" w:fill="auto"/>
          </w:tcPr>
          <w:p w:rsidR="004A6016" w:rsidRPr="00A80F72" w:rsidRDefault="004A6016" w:rsidP="00AC6C73">
            <w:pPr>
              <w:spacing w:line="0" w:lineRule="atLeast"/>
            </w:pPr>
          </w:p>
          <w:p w:rsidR="004A6016" w:rsidRPr="00A80F72" w:rsidRDefault="004A6016" w:rsidP="00AC6C73">
            <w:pPr>
              <w:spacing w:line="0" w:lineRule="atLeast"/>
            </w:pPr>
          </w:p>
        </w:tc>
      </w:tr>
    </w:tbl>
    <w:p w:rsidR="004A6016" w:rsidRDefault="004A6016" w:rsidP="004A6016">
      <w:pPr>
        <w:widowControl/>
        <w:jc w:val="left"/>
      </w:pPr>
    </w:p>
    <w:p w:rsidR="004A6016" w:rsidRDefault="004A6016" w:rsidP="004A6016">
      <w:pPr>
        <w:widowControl/>
        <w:jc w:val="left"/>
      </w:pPr>
    </w:p>
    <w:p w:rsidR="004A6016" w:rsidRDefault="004A6016" w:rsidP="004A6016"/>
    <w:p w:rsidR="004A6016" w:rsidRDefault="004A6016" w:rsidP="004A6016"/>
    <w:p w:rsidR="004A6016" w:rsidRDefault="004A6016" w:rsidP="004A6016"/>
    <w:p w:rsidR="004A6016" w:rsidRDefault="004A6016" w:rsidP="004A6016"/>
    <w:p w:rsidR="004A6016" w:rsidRDefault="004A6016" w:rsidP="004A6016"/>
    <w:p w:rsidR="004A6016" w:rsidRDefault="004A6016" w:rsidP="004A6016"/>
    <w:p w:rsidR="004A6016" w:rsidRDefault="004A6016" w:rsidP="004A6016"/>
    <w:p w:rsidR="004A6016" w:rsidRDefault="004A6016" w:rsidP="004A6016"/>
    <w:p w:rsidR="004A6016" w:rsidRDefault="004A6016" w:rsidP="004A6016"/>
    <w:p w:rsidR="004A6016" w:rsidRDefault="004A6016" w:rsidP="004A6016"/>
    <w:p w:rsidR="004A6016" w:rsidRDefault="004A6016" w:rsidP="004A6016"/>
    <w:p w:rsidR="004A6016" w:rsidRDefault="004A6016" w:rsidP="004A6016"/>
    <w:p w:rsidR="004A6016" w:rsidRDefault="004A6016" w:rsidP="004A6016"/>
    <w:p w:rsidR="004A6016" w:rsidRDefault="004A6016" w:rsidP="004A6016"/>
    <w:p w:rsidR="004A6016" w:rsidRDefault="004A6016" w:rsidP="004A6016"/>
    <w:p w:rsidR="004A6016" w:rsidRDefault="004A6016" w:rsidP="004A601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B83C22" wp14:editId="1AE7A71E">
                <wp:simplePos x="0" y="0"/>
                <wp:positionH relativeFrom="column">
                  <wp:posOffset>554990</wp:posOffset>
                </wp:positionH>
                <wp:positionV relativeFrom="paragraph">
                  <wp:posOffset>-12700</wp:posOffset>
                </wp:positionV>
                <wp:extent cx="5019675" cy="219075"/>
                <wp:effectExtent l="0" t="0" r="9525" b="9525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016" w:rsidRDefault="004A6016" w:rsidP="004A6016">
                            <w:r>
                              <w:rPr>
                                <w:rFonts w:hint="eastAsia"/>
                              </w:rPr>
                              <w:t>個別の指導計画【幼稚園・保育園・こども園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保育所・</w:t>
                            </w:r>
                            <w:r>
                              <w:t>児童発達</w:t>
                            </w:r>
                            <w:r>
                              <w:rPr>
                                <w:rFonts w:hint="eastAsia"/>
                              </w:rPr>
                              <w:t xml:space="preserve">支援事業所　</w:t>
                            </w:r>
                            <w:r>
                              <w:rPr>
                                <w:rFonts w:hint="eastAsia"/>
                              </w:rPr>
                              <w:t>等　等】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83C22" id="Text Box 25" o:spid="_x0000_s1042" type="#_x0000_t202" style="position:absolute;left:0;text-align:left;margin-left:43.7pt;margin-top:-1pt;width:395.2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7fgw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rsBI&#10;kQ44euCDR9d6QPk01Kc3rgKzewOGfoB9sI25OnOn6ReHlL5pidryK2t133LCIL4s3EzOro44LoBs&#10;+veagR+y8zoCDY3tQvGgHAjQgafHEzchFgqb0zQrZ/MpRhTO8qxMYR5ckOp421jn33LdoTCpsQXu&#10;IzrZ3zk/mh5NgjOnpWBrIWVc2O3mRlq0J6CTdfwO6C/MpArGSodrI+K4A0GCj3AWwo28fy+zvEiv&#10;83Kyni3mk2JdTCflPF1MII/rcpYWZXG7fgoBZkXVCsa4uhOKHzWYFX/H8aEbRvVEFaK+xuUUqIt5&#10;/THJNH6/S7ITHlpSiq7Gi5MRqQKxbxSDtEnliZDjPHkZfiQEanD8x6pEGQTmRw34YTOMipsF90Ej&#10;G80eQRhWA2/APrwnMGm1/YZRD71ZY/d1RyzHSL5TIK55kZegBB8Xi0UJV+z5websgCgKQDX2GI3T&#10;Gz+2/85YsW3Bzyhmpa9Ajo2ISnmO6SBi6L6Y0uGlCO19vo5Wz+/Z6gcAAAD//wMAUEsDBBQABgAI&#10;AAAAIQBy9JYg3gAAAAgBAAAPAAAAZHJzL2Rvd25yZXYueG1sTI/NTsMwEITvSLyDtUjcWofwkxCy&#10;qUolhHpsqXp24yUJje0odhuXp2c5wXE0o5lvykU0vTjT6DtnEe7mCQiytdOdbRB2H2+zHIQPymrV&#10;O0sIF/KwqK6vSlVoN9kNnbehEVxifaEQ2hCGQkpft2SUn7uBLHufbjQqsBwbqUc1cbnpZZokT9Ko&#10;zvJCqwZatVQftyeDsN7T5T1X/WZYfR2n79i8rpc6It7exOULiEAx/IXhF5/RoWKmgztZ7UWPkGcP&#10;nESYpXyJ/TzLnkEcEO7TR5BVKf8fqH4AAAD//wMAUEsBAi0AFAAGAAgAAAAhALaDOJL+AAAA4QEA&#10;ABMAAAAAAAAAAAAAAAAAAAAAAFtDb250ZW50X1R5cGVzXS54bWxQSwECLQAUAAYACAAAACEAOP0h&#10;/9YAAACUAQAACwAAAAAAAAAAAAAAAAAvAQAAX3JlbHMvLnJlbHNQSwECLQAUAAYACAAAACEA7eCe&#10;34MCAAAXBQAADgAAAAAAAAAAAAAAAAAuAgAAZHJzL2Uyb0RvYy54bWxQSwECLQAUAAYACAAAACEA&#10;cvSWIN4AAAAIAQAADwAAAAAAAAAAAAAAAADdBAAAZHJzL2Rvd25yZXYueG1sUEsFBgAAAAAEAAQA&#10;8wAAAOgFAAAAAA==&#10;" stroked="f">
                <v:textbox inset="5.85pt,.7pt,5.85pt,.7pt">
                  <w:txbxContent>
                    <w:p w:rsidR="004A6016" w:rsidRDefault="004A6016" w:rsidP="004A6016">
                      <w:r>
                        <w:rPr>
                          <w:rFonts w:hint="eastAsia"/>
                        </w:rPr>
                        <w:t>個別の指導計画【幼稚園・保育園・こども園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保育所・</w:t>
                      </w:r>
                      <w:r>
                        <w:t>児童発達</w:t>
                      </w:r>
                      <w:r>
                        <w:rPr>
                          <w:rFonts w:hint="eastAsia"/>
                        </w:rPr>
                        <w:t xml:space="preserve">支援事業所　</w:t>
                      </w:r>
                      <w:r>
                        <w:rPr>
                          <w:rFonts w:hint="eastAsia"/>
                        </w:rPr>
                        <w:t>等　等】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02D74E" wp14:editId="3C0AA806">
                <wp:simplePos x="0" y="0"/>
                <wp:positionH relativeFrom="column">
                  <wp:posOffset>-133350</wp:posOffset>
                </wp:positionH>
                <wp:positionV relativeFrom="paragraph">
                  <wp:posOffset>-41910</wp:posOffset>
                </wp:positionV>
                <wp:extent cx="1133475" cy="323850"/>
                <wp:effectExtent l="0" t="0" r="635" b="3810"/>
                <wp:wrapNone/>
                <wp:docPr id="15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016" w:rsidRDefault="004A6016" w:rsidP="004A601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D74E" id="テキスト ボックス 16" o:spid="_x0000_s1043" type="#_x0000_t202" style="position:absolute;left:0;text-align:left;margin-left:-10.5pt;margin-top:-3.3pt;width:89.2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5uQ3QIAANQFAAAOAAAAZHJzL2Uyb0RvYy54bWysVEtu2zAQ3RfoHQjuFUm2/JEQOUgsqyiQ&#10;foC0B6AlyiIqkSpJW06Lbmyg6CF6haLrnscX6ZDyL8mmaKuFQHI4b+bNPM7l1bqu0IpKxQSPsX/h&#10;YUR5JnLGFzF+/y51xhgpTXhOKsFpjO+pwleT588u2yaiPVGKKqcSAQhXUdvEuNS6iVxXZSWtiboQ&#10;DeVgLISsiYatXLi5JC2g15Xb87yh2wqZN1JkVCk4TTojnlj8oqCZflMUimpUxRhy0/Yv7X9u/u7k&#10;kkQLSZqSZfs0yF9kURPGIegRKiGaoKVkT6BqlkmhRKEvMlG7oihYRi0HYON7j9jclaShlgsURzXH&#10;Mqn/B5u9Xr2ViOXQuwFGnNTQo932627zY7f5tdt+Q7vt9912u9v8hD3yh6ZgbaMi8LtrwFOvb8Qa&#10;nC151dyK7INCXExLwhf0WkrRlpTkkLBvPN0z1w5HGZB5+0rkEJgstbBA60LWpppQHwTo0Lj7Y7Po&#10;WqPMhPT7/WAESWdg6/f644Htpkuig3cjlX5BRY3MIsYSxGDRyepWaZMNiQ5XTDAuUlZVVhAVf3AA&#10;F7sTiA2uxmaysP39HHrhbDwbB07QG86cwEsS5zqdBs4w9UeDpJ9Mp4n/xcT1g6hkeU65CXPQmh/8&#10;WS/3qu9UclSbEhXLDZxJScnFfFpJtCKg9dR+tuZgOV1zH6ZhiwBcHlHye4F30wuddDgeOUEaDJxw&#10;5I0dzw9vwqEXhEGSPqR0yzj9d0qojfGwD320dE5JP+Lm2e8pNxLVTMM0qVgd4/HxEomMBGc8t63V&#10;hFXd+qwUJv1TKaDdh0ZbwRqNdmrV6/m6eyyjw0OYi/weJCwFKAx0CqMQFqWQnzBqYazEWH1cEkkx&#10;ql5yeAahHwRmDtlNMBj1YCPPLfNzC+EZQMVYY9Qtp7qbXctGskUJkbqHx8U1PJ2CWVWbN9ZltX9w&#10;MDosuf2YM7PpfG9vnYbx5DcAAAD//wMAUEsDBBQABgAIAAAAIQCqlX4Y4QAAAAkBAAAPAAAAZHJz&#10;L2Rvd25yZXYueG1sTI/BasMwEETvhf6D2EBviRxju8G1HIIhFEp7SJpLb2tLsU2klWspiduvr3Jq&#10;brPMMPumWE9Gs4saXW9JwHIRAVPUWNlTK+DwuZ2vgDmPJFFbUgJ+lIN1+fhQYC7tlXbqsvctCyXk&#10;chTQeT/knLumUwbdwg6Kgne0o0EfzrHlcsRrKDeax1GUcYM9hQ8dDqrqVHPan42At2r7gbs6Nqtf&#10;Xb2+HzfD9+ErFeJpNm1egHk1+f8w3PADOpSBqbZnko5pAfN4Gbb4ILIM2C2QPqfAagFJkgAvC36/&#10;oPwDAAD//wMAUEsBAi0AFAAGAAgAAAAhALaDOJL+AAAA4QEAABMAAAAAAAAAAAAAAAAAAAAAAFtD&#10;b250ZW50X1R5cGVzXS54bWxQSwECLQAUAAYACAAAACEAOP0h/9YAAACUAQAACwAAAAAAAAAAAAAA&#10;AAAvAQAAX3JlbHMvLnJlbHNQSwECLQAUAAYACAAAACEALPebkN0CAADUBQAADgAAAAAAAAAAAAAA&#10;AAAuAgAAZHJzL2Uyb0RvYy54bWxQSwECLQAUAAYACAAAACEAqpV+GOEAAAAJAQAADwAAAAAAAAAA&#10;AAAAAAA3BQAAZHJzL2Rvd25yZXYueG1sUEsFBgAAAAAEAAQA8wAAAEUGAAAAAA==&#10;" filled="f" stroked="f" strokeweight=".5pt">
                <v:textbox>
                  <w:txbxContent>
                    <w:p w:rsidR="004A6016" w:rsidRDefault="004A6016" w:rsidP="004A6016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35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4"/>
        <w:gridCol w:w="369"/>
        <w:gridCol w:w="1162"/>
        <w:gridCol w:w="1366"/>
        <w:gridCol w:w="339"/>
        <w:gridCol w:w="847"/>
        <w:gridCol w:w="1253"/>
        <w:gridCol w:w="1298"/>
        <w:gridCol w:w="287"/>
        <w:gridCol w:w="2265"/>
      </w:tblGrid>
      <w:tr w:rsidR="004A6016" w:rsidRPr="008F48BF" w:rsidTr="00AC6C73">
        <w:trPr>
          <w:trHeight w:val="242"/>
        </w:trPr>
        <w:tc>
          <w:tcPr>
            <w:tcW w:w="1101" w:type="dxa"/>
            <w:gridSpan w:val="3"/>
            <w:vMerge w:val="restart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  <w:r w:rsidRPr="008F48BF">
              <w:rPr>
                <w:rFonts w:hint="eastAsia"/>
                <w:sz w:val="22"/>
              </w:rPr>
              <w:t>氏名</w:t>
            </w:r>
          </w:p>
        </w:tc>
        <w:tc>
          <w:tcPr>
            <w:tcW w:w="252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 w:val="restart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性別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</w:pPr>
            <w:r w:rsidRPr="008F48BF">
              <w:rPr>
                <w:rFonts w:hint="eastAsia"/>
              </w:rPr>
              <w:t xml:space="preserve">　　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作成日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令和</w:t>
            </w:r>
            <w:r w:rsidRPr="008F48BF">
              <w:rPr>
                <w:rFonts w:hint="eastAsia"/>
              </w:rPr>
              <w:t xml:space="preserve">　　年　　月　　日</w:t>
            </w:r>
          </w:p>
        </w:tc>
      </w:tr>
      <w:tr w:rsidR="004A6016" w:rsidRPr="008F48BF" w:rsidTr="00AC6C73">
        <w:trPr>
          <w:trHeight w:val="114"/>
        </w:trPr>
        <w:tc>
          <w:tcPr>
            <w:tcW w:w="1101" w:type="dxa"/>
            <w:gridSpan w:val="3"/>
            <w:vMerge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rPr>
                <w:sz w:val="22"/>
              </w:rPr>
            </w:pPr>
          </w:p>
        </w:tc>
        <w:tc>
          <w:tcPr>
            <w:tcW w:w="252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86" w:type="dxa"/>
            <w:gridSpan w:val="2"/>
            <w:vMerge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</w:p>
        </w:tc>
        <w:tc>
          <w:tcPr>
            <w:tcW w:w="1253" w:type="dxa"/>
            <w:vMerge/>
            <w:shd w:val="clear" w:color="auto" w:fill="auto"/>
          </w:tcPr>
          <w:p w:rsidR="004A6016" w:rsidRPr="008F48BF" w:rsidRDefault="004A6016" w:rsidP="00AC6C73">
            <w:pPr>
              <w:spacing w:line="0" w:lineRule="atLeast"/>
              <w:ind w:firstLineChars="1100" w:firstLine="2260"/>
              <w:jc w:val="center"/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</w:p>
        </w:tc>
      </w:tr>
      <w:tr w:rsidR="004A6016" w:rsidRPr="008F48BF" w:rsidTr="00AC6C73">
        <w:trPr>
          <w:trHeight w:val="656"/>
        </w:trPr>
        <w:tc>
          <w:tcPr>
            <w:tcW w:w="1101" w:type="dxa"/>
            <w:gridSpan w:val="3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  <w:rPr>
                <w:szCs w:val="21"/>
              </w:rPr>
            </w:pPr>
            <w:r w:rsidRPr="008F48BF">
              <w:rPr>
                <w:rFonts w:hint="eastAsia"/>
                <w:szCs w:val="21"/>
              </w:rPr>
              <w:t>園名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年齢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担任名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</w:p>
        </w:tc>
      </w:tr>
      <w:tr w:rsidR="004A6016" w:rsidRPr="008F48BF" w:rsidTr="00AC6C73">
        <w:trPr>
          <w:cantSplit/>
          <w:trHeight w:val="505"/>
        </w:trPr>
        <w:tc>
          <w:tcPr>
            <w:tcW w:w="1101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今年度の目標</w:t>
            </w:r>
          </w:p>
        </w:tc>
        <w:tc>
          <w:tcPr>
            <w:tcW w:w="8817" w:type="dxa"/>
            <w:gridSpan w:val="8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</w:pPr>
          </w:p>
        </w:tc>
      </w:tr>
      <w:tr w:rsidR="004A6016" w:rsidRPr="008F48BF" w:rsidTr="00AC6C73">
        <w:trPr>
          <w:cantSplit/>
          <w:trHeight w:val="505"/>
        </w:trPr>
        <w:tc>
          <w:tcPr>
            <w:tcW w:w="1101" w:type="dxa"/>
            <w:gridSpan w:val="3"/>
            <w:vMerge/>
            <w:shd w:val="clear" w:color="auto" w:fill="auto"/>
            <w:textDirection w:val="tbRlV"/>
            <w:vAlign w:val="center"/>
          </w:tcPr>
          <w:p w:rsidR="004A6016" w:rsidRPr="008F48BF" w:rsidRDefault="004A6016" w:rsidP="00AC6C73">
            <w:pPr>
              <w:spacing w:line="0" w:lineRule="atLeast"/>
            </w:pPr>
          </w:p>
        </w:tc>
        <w:tc>
          <w:tcPr>
            <w:tcW w:w="8817" w:type="dxa"/>
            <w:gridSpan w:val="8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</w:pPr>
          </w:p>
        </w:tc>
      </w:tr>
      <w:tr w:rsidR="004A6016" w:rsidRPr="008F48BF" w:rsidTr="00AC6C73">
        <w:trPr>
          <w:cantSplit/>
          <w:trHeight w:val="505"/>
        </w:trPr>
        <w:tc>
          <w:tcPr>
            <w:tcW w:w="1101" w:type="dxa"/>
            <w:gridSpan w:val="3"/>
            <w:vMerge/>
            <w:shd w:val="clear" w:color="auto" w:fill="auto"/>
            <w:textDirection w:val="tbRlV"/>
            <w:vAlign w:val="center"/>
          </w:tcPr>
          <w:p w:rsidR="004A6016" w:rsidRPr="008F48BF" w:rsidRDefault="004A6016" w:rsidP="00AC6C73">
            <w:pPr>
              <w:spacing w:line="0" w:lineRule="atLeast"/>
            </w:pPr>
          </w:p>
        </w:tc>
        <w:tc>
          <w:tcPr>
            <w:tcW w:w="8817" w:type="dxa"/>
            <w:gridSpan w:val="8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</w:pPr>
          </w:p>
        </w:tc>
      </w:tr>
      <w:tr w:rsidR="004A6016" w:rsidRPr="008F48BF" w:rsidTr="00AC6C73">
        <w:trPr>
          <w:trHeight w:val="516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前　期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</w:pPr>
            <w:r w:rsidRPr="00155C93">
              <w:rPr>
                <w:rFonts w:hint="eastAsia"/>
                <w:sz w:val="20"/>
              </w:rPr>
              <w:t>項目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目標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手立て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評価</w:t>
            </w:r>
            <w:r>
              <w:rPr>
                <w:rFonts w:hint="eastAsia"/>
              </w:rPr>
              <w:t>（ふりかえり</w:t>
            </w:r>
            <w:r>
              <w:t>）</w:t>
            </w:r>
          </w:p>
        </w:tc>
      </w:tr>
      <w:tr w:rsidR="004A6016" w:rsidRPr="008F48BF" w:rsidTr="00AC6C73">
        <w:trPr>
          <w:cantSplit/>
          <w:trHeight w:val="1134"/>
        </w:trPr>
        <w:tc>
          <w:tcPr>
            <w:tcW w:w="468" w:type="dxa"/>
            <w:vMerge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</w:p>
        </w:tc>
        <w:tc>
          <w:tcPr>
            <w:tcW w:w="633" w:type="dxa"/>
            <w:gridSpan w:val="2"/>
            <w:shd w:val="clear" w:color="auto" w:fill="auto"/>
            <w:textDirection w:val="tbRlV"/>
            <w:vAlign w:val="center"/>
          </w:tcPr>
          <w:p w:rsidR="004A6016" w:rsidRPr="008F48BF" w:rsidRDefault="004A6016" w:rsidP="00AC6C73">
            <w:pPr>
              <w:spacing w:line="0" w:lineRule="atLeast"/>
              <w:ind w:left="113" w:right="113"/>
              <w:jc w:val="center"/>
            </w:pPr>
            <w:r w:rsidRPr="00474CFF">
              <w:rPr>
                <w:rFonts w:hint="eastAsia"/>
                <w:sz w:val="16"/>
              </w:rPr>
              <w:t>生活面</w:t>
            </w:r>
            <w:r>
              <w:rPr>
                <w:rFonts w:hint="eastAsia"/>
                <w:sz w:val="16"/>
              </w:rPr>
              <w:t>・認知</w:t>
            </w:r>
            <w:r w:rsidRPr="00474CFF">
              <w:rPr>
                <w:rFonts w:hint="eastAsia"/>
                <w:sz w:val="16"/>
              </w:rPr>
              <w:t>面等</w:t>
            </w:r>
          </w:p>
        </w:tc>
        <w:tc>
          <w:tcPr>
            <w:tcW w:w="2867" w:type="dxa"/>
            <w:gridSpan w:val="3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FDCBC1A" wp14:editId="52292E0D">
                      <wp:simplePos x="0" y="0"/>
                      <wp:positionH relativeFrom="column">
                        <wp:posOffset>18761</wp:posOffset>
                      </wp:positionH>
                      <wp:positionV relativeFrom="paragraph">
                        <wp:posOffset>107051</wp:posOffset>
                      </wp:positionV>
                      <wp:extent cx="1638935" cy="1751610"/>
                      <wp:effectExtent l="0" t="0" r="18415" b="20320"/>
                      <wp:wrapNone/>
                      <wp:docPr id="16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935" cy="175161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6016" w:rsidRPr="00981C80" w:rsidRDefault="004A6016" w:rsidP="004A6016">
                                  <w:pPr>
                                    <w:ind w:left="205" w:hangingChars="100" w:hanging="205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※達成が見込まれる目標を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設定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します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目標が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早期に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達成できた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場合には、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保護者の承諾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のもと、目標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の変更や追加を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行います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DCBC1A" id="角丸四角形 13" o:spid="_x0000_s1044" style="position:absolute;left:0;text-align:left;margin-left:1.5pt;margin-top:8.45pt;width:129.05pt;height:13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holwIAAAsFAAAOAAAAZHJzL2Uyb0RvYy54bWysVM1OGzEQvlfqO1i+l80GCBCxQREoVSUE&#10;UaHi7Hi92ZW8tms72U0fo1duXPoKXPo2Repj9LN3CT/lVDUHZ8Yznp9vvtnjk7aWZC2sq7TKaLoz&#10;oEQorvNKLTP65Xr24ZAS55nKmdRKZHQjHD2ZvH933JixGOpSy1xYgiDKjRuT0dJ7M04Sx0tRM7ej&#10;jVAwFtrWzEO1yyS3rEH0WibDwWCUNNrmxmounMPtWWekkxi/KAT3l0XhhCcyo6jNx9PGcxHOZHLM&#10;xkvLTFnxvgz2D1XUrFJIug11xjwjK1v9FaquuNVOF36H6zrRRVFxEXtAN+ngVTdXJTMi9gJwnNnC&#10;5P5fWH6xnltS5ZjdiBLFaszo94/vv+7vH25vITz8vCPpboCpMW4M7yszt73mIIae28LW4R/dkDZC&#10;u9lCK1pPOC7T0e7h0e4+JRy29GA/HaUR/OTpubHOfxS6JkHIqNUrlX/GACOubH3uPPLC/9EvpHRa&#10;VvmskjIqG3cqLVkzzBoUyXVDiWTO4zKjs/gLjSDEi2dSkQY1DQ8GIAhnIGEhmYdYG8Di1JISJpdg&#10;N/c21vLitbPLxTbrbDbA760koegz5squuhihd5Mq1C4iV/seA9QduEHy7aLtJnQYnoSrhc43GJvV&#10;HZ+d4bMKCc7R7JxZEBidYCn9JY5CarSne4mSUttvb90Hf/AKVkoaLARa/7piVgDDTwqMO0r39sIG&#10;RWVv/2AIxT63LJ5b1Ko+1ZhDivU3PIrB38tHsbC6vsHuTkNWmJjiyN2B3CunvltUbD8X02l0w9YY&#10;5s/VleEheIAuQHvd3jBreuZ4kO5CPy4PG7/iTucbXio9XXldVJFYT7iCIkHBxkWy9F+HsNLP9ej1&#10;9A2b/AEAAP//AwBQSwMEFAAGAAgAAAAhAF8lEtrfAAAACAEAAA8AAABkcnMvZG93bnJldi54bWxM&#10;j0FPg0AQhe8m/ofNmHizCzShFlkaU+OlSQ+teuA2sCug7CxhtxT+veNJbzPzXt58L9/NtheTGX3n&#10;SEG8ikAYqp3uqFHw/vb68AjCBySNvSOjYDEedsXtTY6Zdlc6mekcGsEh5DNU0IYwZFL6ujUW/coN&#10;hlj7dKPFwOvYSD3ilcNtL5MoSqXFjvhDi4PZt6b+Pl+sggr3S1muD9Px1H4cw3L4onLzotT93fz8&#10;BCKYOfyZ4Ref0aFgpspdSHvRK1hzk8DndAuC5SSNYxAVD9tkA7LI5f8CxQ8AAAD//wMAUEsBAi0A&#10;FAAGAAgAAAAhALaDOJL+AAAA4QEAABMAAAAAAAAAAAAAAAAAAAAAAFtDb250ZW50X1R5cGVzXS54&#10;bWxQSwECLQAUAAYACAAAACEAOP0h/9YAAACUAQAACwAAAAAAAAAAAAAAAAAvAQAAX3JlbHMvLnJl&#10;bHNQSwECLQAUAAYACAAAACEAnGsoaJcCAAALBQAADgAAAAAAAAAAAAAAAAAuAgAAZHJzL2Uyb0Rv&#10;Yy54bWxQSwECLQAUAAYACAAAACEAXyUS2t8AAAAIAQAADwAAAAAAAAAAAAAAAADxBAAAZHJzL2Rv&#10;d25yZXYueG1sUEsFBgAAAAAEAAQA8wAAAP0FAAAAAA==&#10;" fillcolor="window" strokecolor="red" strokeweight="1pt">
                      <v:textbox>
                        <w:txbxContent>
                          <w:p w:rsidR="004A6016" w:rsidRPr="00981C80" w:rsidRDefault="004A6016" w:rsidP="004A6016">
                            <w:pPr>
                              <w:ind w:left="205" w:hangingChars="100" w:hanging="20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※達成が見込まれる目標を</w:t>
                            </w:r>
                            <w:r>
                              <w:rPr>
                                <w:color w:val="FF0000"/>
                              </w:rPr>
                              <w:t>設定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します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目標が</w:t>
                            </w:r>
                            <w:r>
                              <w:rPr>
                                <w:color w:val="FF0000"/>
                              </w:rPr>
                              <w:t>早期に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達成できた</w:t>
                            </w:r>
                            <w:r>
                              <w:rPr>
                                <w:color w:val="FF0000"/>
                              </w:rPr>
                              <w:t>場合には、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保護者の承諾</w:t>
                            </w:r>
                            <w:r>
                              <w:rPr>
                                <w:color w:val="FF0000"/>
                              </w:rPr>
                              <w:t>のもと、目標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の変更や追加を</w:t>
                            </w:r>
                            <w:r>
                              <w:rPr>
                                <w:color w:val="FF0000"/>
                              </w:rPr>
                              <w:t>行います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Default="004A6016" w:rsidP="00AC6C73">
            <w:pPr>
              <w:spacing w:line="0" w:lineRule="atLeast"/>
            </w:pPr>
          </w:p>
          <w:p w:rsidR="004A6016" w:rsidRDefault="004A6016" w:rsidP="00AC6C73">
            <w:pPr>
              <w:spacing w:line="0" w:lineRule="atLeast"/>
            </w:pPr>
          </w:p>
          <w:p w:rsidR="004A6016" w:rsidRDefault="004A6016" w:rsidP="00AC6C73">
            <w:pPr>
              <w:spacing w:line="0" w:lineRule="atLeast"/>
            </w:pPr>
          </w:p>
          <w:p w:rsidR="004A6016" w:rsidRPr="008F48BF" w:rsidRDefault="004A6016" w:rsidP="00AC6C73">
            <w:pPr>
              <w:spacing w:line="0" w:lineRule="atLeast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  <w:ind w:leftChars="100" w:left="2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0D88543" wp14:editId="5D7D1B5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116840</wp:posOffset>
                      </wp:positionV>
                      <wp:extent cx="2096219" cy="4476750"/>
                      <wp:effectExtent l="0" t="0" r="18415" b="19050"/>
                      <wp:wrapNone/>
                      <wp:docPr id="17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6219" cy="4476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6016" w:rsidRPr="001E12C0" w:rsidRDefault="004A6016" w:rsidP="004A6016">
                                  <w:pPr>
                                    <w:ind w:left="205" w:hangingChars="100" w:hanging="205"/>
                                    <w:rPr>
                                      <w:color w:val="FF0000"/>
                                    </w:rPr>
                                  </w:pP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※言葉かけ</w:t>
                                  </w:r>
                                  <w:r w:rsidRPr="001E12C0">
                                    <w:rPr>
                                      <w:color w:val="FF0000"/>
                                    </w:rPr>
                                    <w:t>だけでなく、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視覚的な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支援</w:t>
                                  </w:r>
                                  <w:r w:rsidRPr="001E12C0">
                                    <w:rPr>
                                      <w:color w:val="FF0000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の具体的な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手立て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</w:t>
                                  </w: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します</w:t>
                                  </w:r>
                                  <w:r w:rsidRPr="001E12C0">
                                    <w:rPr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4A6016" w:rsidRDefault="004A6016" w:rsidP="004A601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4A6016" w:rsidRPr="001E12C0" w:rsidRDefault="004A6016" w:rsidP="004A6016">
                                  <w:pPr>
                                    <w:ind w:left="205" w:hangingChars="100" w:hanging="205"/>
                                    <w:rPr>
                                      <w:color w:val="FF0000"/>
                                    </w:rPr>
                                  </w:pP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望ましく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ない状況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起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きて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いる際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手立て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事後の手立て）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だけでなく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できる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限り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望ましく</w:t>
                                  </w:r>
                                  <w:r w:rsidRPr="001E12C0">
                                    <w:rPr>
                                      <w:color w:val="FF0000"/>
                                    </w:rPr>
                                    <w:t>ない状況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生まないための</w:t>
                                  </w: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手立て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事前の手立て）</w:t>
                                  </w: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を記入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します</w:t>
                                  </w: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4A6016" w:rsidRDefault="004A6016" w:rsidP="004A601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4A6016" w:rsidRPr="001E12C0" w:rsidRDefault="004A6016" w:rsidP="004A601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例</w:t>
                                  </w:r>
                                  <w:r w:rsidRPr="001E12C0">
                                    <w:rPr>
                                      <w:color w:val="FF0000"/>
                                    </w:rPr>
                                    <w:t>：</w:t>
                                  </w: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落ち着かない</w:t>
                                  </w:r>
                                  <w:r w:rsidRPr="001E12C0">
                                    <w:rPr>
                                      <w:color w:val="FF0000"/>
                                    </w:rPr>
                                    <w:t>ときは別室</w:t>
                                  </w: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でクールダウンを</w:t>
                                  </w:r>
                                  <w:r w:rsidRPr="001E12C0">
                                    <w:rPr>
                                      <w:color w:val="FF0000"/>
                                    </w:rPr>
                                    <w:t>する。</w:t>
                                  </w:r>
                                </w:p>
                                <w:p w:rsidR="004A6016" w:rsidRPr="001E12C0" w:rsidRDefault="004A6016" w:rsidP="004A601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（事後の手立て</w:t>
                                  </w:r>
                                  <w:r w:rsidRPr="001E12C0">
                                    <w:rPr>
                                      <w:color w:val="FF0000"/>
                                    </w:rPr>
                                    <w:t>）</w:t>
                                  </w:r>
                                </w:p>
                                <w:p w:rsidR="004A6016" w:rsidRPr="001E12C0" w:rsidRDefault="004A6016" w:rsidP="004A6016">
                                  <w:pPr>
                                    <w:ind w:firstLineChars="600" w:firstLine="1233"/>
                                    <w:rPr>
                                      <w:color w:val="FF0000"/>
                                    </w:rPr>
                                  </w:pP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＋</w:t>
                                  </w:r>
                                </w:p>
                                <w:p w:rsidR="004A6016" w:rsidRPr="001E12C0" w:rsidRDefault="004A6016" w:rsidP="004A601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例</w:t>
                                  </w:r>
                                  <w:r w:rsidRPr="001E12C0">
                                    <w:rPr>
                                      <w:color w:val="FF0000"/>
                                    </w:rPr>
                                    <w:t>：</w:t>
                                  </w: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活動に</w:t>
                                  </w:r>
                                  <w:r w:rsidRPr="001E12C0">
                                    <w:rPr>
                                      <w:color w:val="FF0000"/>
                                    </w:rPr>
                                    <w:t>見通しを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も</w:t>
                                  </w:r>
                                  <w:r w:rsidRPr="001E12C0">
                                    <w:rPr>
                                      <w:color w:val="FF0000"/>
                                    </w:rPr>
                                    <w:t>ち</w:t>
                                  </w: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、落ち着いて取り組める</w:t>
                                  </w:r>
                                  <w:r w:rsidRPr="001E12C0">
                                    <w:rPr>
                                      <w:color w:val="FF0000"/>
                                    </w:rPr>
                                    <w:t>ように、手順</w:t>
                                  </w: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書を</w:t>
                                  </w:r>
                                  <w:r w:rsidRPr="001E12C0">
                                    <w:rPr>
                                      <w:color w:val="FF0000"/>
                                    </w:rPr>
                                    <w:t>用意</w:t>
                                  </w: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する</w:t>
                                  </w:r>
                                  <w:r w:rsidRPr="001E12C0">
                                    <w:rPr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4A6016" w:rsidRPr="001E12C0" w:rsidRDefault="004A6016" w:rsidP="004A601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（事前</w:t>
                                  </w:r>
                                  <w:r w:rsidRPr="001E12C0">
                                    <w:rPr>
                                      <w:color w:val="FF0000"/>
                                    </w:rPr>
                                    <w:t>の</w:t>
                                  </w:r>
                                  <w:r w:rsidRPr="001E12C0">
                                    <w:rPr>
                                      <w:rFonts w:hint="eastAsia"/>
                                      <w:color w:val="FF0000"/>
                                    </w:rPr>
                                    <w:t>手立て</w:t>
                                  </w:r>
                                  <w:r w:rsidRPr="001E12C0">
                                    <w:rPr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D88543" id="角丸四角形 14" o:spid="_x0000_s1045" style="position:absolute;left:0;text-align:left;margin-left:4.35pt;margin-top:9.2pt;width:165.05pt;height:35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/tlgIAAAsFAAAOAAAAZHJzL2Uyb0RvYy54bWysVEtu2zAQ3RfoHQjuG8mGE9dG5MBI4KJA&#10;kAR1iqxpirIEUCRL0pbcY3SbXTe9Qja9TQP0GH2kFOfTrIp6Qc9whvN580bHJ20tyVZYV2mV0cFB&#10;SolQXOeVWmf08/Xi3XtKnGcqZ1IrkdGdcPRk9vbNcWOmYqhLLXNhCYIoN21MRkvvzTRJHC9FzdyB&#10;NkLBWGhbMw/VrpPcsgbRa5kM0/QoabTNjdVcOIfbs85IZzF+UQjuL4vCCU9kRlGbj6eN5yqcyeyY&#10;TdeWmbLifRnsH6qoWaWQdB/qjHlGNrb6K1RdcaudLvwB13Wii6LiIvaAbgbpi26WJTMi9gJwnNnD&#10;5P5fWH6xvbKkyjG7MSWK1ZjR7x/fft3d3d/eQrj/+Z0MRgGmxrgpvJfmyvaagxh6bgtbh390Q9oI&#10;7W4PrWg94bgcppOj4WBCCYdtNBofjQ8j+Mnjc2Od/yB0TYKQUas3Kv+EAUZc2fbceeSF/4NfSOm0&#10;rPJFJWVUdu5UWrJlmDUokuuGEsmcx2VGF/EXGkGIZ8+kIg3aH45TEIQzkLCQzEOsDWBxak0Jk2uw&#10;m3sba3n22tn1ap91sUjxey1JKPqMubKrLkbo3aQKtYvI1b7HAHUHbpB8u2q7CU3Ck3C10vkOY7O6&#10;47MzfFEhwTmavWIWBEYnWEp/iaOQGu3pXqKk1Pbra/fBH7yClZIGC4HWv2yYFcDwowLjJoPRKGxQ&#10;VEaH4yEU+9SyempRm/pUYw4DrL/hUQz+Xj6IhdX1DXZ3HrLCxBRH7g7kXjn13aJi+7mYz6MbtsYw&#10;f66WhofgAboA7XV7w6zpmeNBugv9sDxs+oI7nW94qfR843VRRWI94gqKBAUbF8nSfx3CSj/Vo9fj&#10;N2z2BwAA//8DAFBLAwQUAAYACAAAACEAINXDAd4AAAAIAQAADwAAAGRycy9kb3ducmV2LnhtbEyP&#10;QU+DQBCF7yb+h82YeLOLpRGCLI2p8dKkh7Z64DawK6DsLGG3FP6940mP897Lm+/l29n2YjKj7xwp&#10;eFxFIAzVTnfUKHg/vz2kIHxA0tg7MgoW42Fb3N7kmGl3paOZTqERXEI+QwVtCEMmpa9bY9Gv3GCI&#10;vU83Wgx8jo3UI1653PZyHUVP0mJH/KHFwexaU3+fLlZBhbulLOP9dDi2H4ew7L+oTF6Vur+bX55B&#10;BDOHvzD84jM6FMxUuQtpL3oFacJBltMNCLbjOOUllYJkHW9AFrn8P6D4AQAA//8DAFBLAQItABQA&#10;BgAIAAAAIQC2gziS/gAAAOEBAAATAAAAAAAAAAAAAAAAAAAAAABbQ29udGVudF9UeXBlc10ueG1s&#10;UEsBAi0AFAAGAAgAAAAhADj9If/WAAAAlAEAAAsAAAAAAAAAAAAAAAAALwEAAF9yZWxzLy5yZWxz&#10;UEsBAi0AFAAGAAgAAAAhAJNsL+2WAgAACwUAAA4AAAAAAAAAAAAAAAAALgIAAGRycy9lMm9Eb2Mu&#10;eG1sUEsBAi0AFAAGAAgAAAAhACDVwwHeAAAACAEAAA8AAAAAAAAAAAAAAAAA8AQAAGRycy9kb3du&#10;cmV2LnhtbFBLBQYAAAAABAAEAPMAAAD7BQAAAAA=&#10;" fillcolor="window" strokecolor="red" strokeweight="1pt">
                      <v:textbox>
                        <w:txbxContent>
                          <w:p w:rsidR="004A6016" w:rsidRPr="001E12C0" w:rsidRDefault="004A6016" w:rsidP="004A6016">
                            <w:pPr>
                              <w:ind w:left="205" w:hangingChars="100" w:hanging="205"/>
                              <w:rPr>
                                <w:color w:val="FF0000"/>
                              </w:rPr>
                            </w:pP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※言葉かけ</w:t>
                            </w:r>
                            <w:r w:rsidRPr="001E12C0">
                              <w:rPr>
                                <w:color w:val="FF0000"/>
                              </w:rPr>
                              <w:t>だけでなく、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視覚的な</w:t>
                            </w:r>
                            <w:r>
                              <w:rPr>
                                <w:color w:val="FF0000"/>
                              </w:rPr>
                              <w:t>支援</w:t>
                            </w:r>
                            <w:r w:rsidRPr="001E12C0">
                              <w:rPr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の具体的な</w:t>
                            </w:r>
                            <w:r>
                              <w:rPr>
                                <w:color w:val="FF0000"/>
                              </w:rPr>
                              <w:t>手立て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します</w:t>
                            </w:r>
                            <w:r w:rsidRPr="001E12C0">
                              <w:rPr>
                                <w:color w:val="FF0000"/>
                              </w:rPr>
                              <w:t>。</w:t>
                            </w:r>
                          </w:p>
                          <w:p w:rsidR="004A6016" w:rsidRDefault="004A6016" w:rsidP="004A6016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4A6016" w:rsidRPr="001E12C0" w:rsidRDefault="004A6016" w:rsidP="004A6016">
                            <w:pPr>
                              <w:ind w:left="205" w:hangingChars="100" w:hanging="205"/>
                              <w:rPr>
                                <w:color w:val="FF0000"/>
                              </w:rPr>
                            </w:pP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望ましく</w:t>
                            </w:r>
                            <w:r>
                              <w:rPr>
                                <w:color w:val="FF0000"/>
                              </w:rPr>
                              <w:t>ない状況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>
                              <w:rPr>
                                <w:color w:val="FF0000"/>
                              </w:rPr>
                              <w:t>起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きて</w:t>
                            </w:r>
                            <w:r>
                              <w:rPr>
                                <w:color w:val="FF0000"/>
                              </w:rPr>
                              <w:t>いる際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手立て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</w:rPr>
                              <w:t>事後の手立て）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だけでなく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できる</w:t>
                            </w:r>
                            <w:r>
                              <w:rPr>
                                <w:color w:val="FF0000"/>
                              </w:rPr>
                              <w:t>限り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望ましく</w:t>
                            </w:r>
                            <w:r w:rsidRPr="001E12C0">
                              <w:rPr>
                                <w:color w:val="FF0000"/>
                              </w:rPr>
                              <w:t>ない状況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生まないための</w:t>
                            </w: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手立て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</w:rPr>
                              <w:t>事前の手立て）</w:t>
                            </w: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します</w:t>
                            </w: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:rsidR="004A6016" w:rsidRDefault="004A6016" w:rsidP="004A6016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4A6016" w:rsidRPr="001E12C0" w:rsidRDefault="004A6016" w:rsidP="004A6016">
                            <w:pPr>
                              <w:rPr>
                                <w:color w:val="FF0000"/>
                              </w:rPr>
                            </w:pP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例</w:t>
                            </w:r>
                            <w:r w:rsidRPr="001E12C0">
                              <w:rPr>
                                <w:color w:val="FF0000"/>
                              </w:rPr>
                              <w:t>：</w:t>
                            </w: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落ち着かない</w:t>
                            </w:r>
                            <w:r w:rsidRPr="001E12C0">
                              <w:rPr>
                                <w:color w:val="FF0000"/>
                              </w:rPr>
                              <w:t>ときは別室</w:t>
                            </w: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でクールダウンを</w:t>
                            </w:r>
                            <w:r w:rsidRPr="001E12C0">
                              <w:rPr>
                                <w:color w:val="FF0000"/>
                              </w:rPr>
                              <w:t>する。</w:t>
                            </w:r>
                          </w:p>
                          <w:p w:rsidR="004A6016" w:rsidRPr="001E12C0" w:rsidRDefault="004A6016" w:rsidP="004A6016">
                            <w:pPr>
                              <w:rPr>
                                <w:color w:val="FF0000"/>
                              </w:rPr>
                            </w:pP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（事後の手立て</w:t>
                            </w:r>
                            <w:r w:rsidRPr="001E12C0">
                              <w:rPr>
                                <w:color w:val="FF0000"/>
                              </w:rPr>
                              <w:t>）</w:t>
                            </w:r>
                          </w:p>
                          <w:p w:rsidR="004A6016" w:rsidRPr="001E12C0" w:rsidRDefault="004A6016" w:rsidP="004A6016">
                            <w:pPr>
                              <w:ind w:firstLineChars="600" w:firstLine="1233"/>
                              <w:rPr>
                                <w:color w:val="FF0000"/>
                              </w:rPr>
                            </w:pP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</w:p>
                          <w:p w:rsidR="004A6016" w:rsidRPr="001E12C0" w:rsidRDefault="004A6016" w:rsidP="004A6016">
                            <w:pPr>
                              <w:rPr>
                                <w:color w:val="FF0000"/>
                              </w:rPr>
                            </w:pP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例</w:t>
                            </w:r>
                            <w:r w:rsidRPr="001E12C0">
                              <w:rPr>
                                <w:color w:val="FF0000"/>
                              </w:rPr>
                              <w:t>：</w:t>
                            </w: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活動に</w:t>
                            </w:r>
                            <w:r w:rsidRPr="001E12C0">
                              <w:rPr>
                                <w:color w:val="FF0000"/>
                              </w:rPr>
                              <w:t>見通しを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も</w:t>
                            </w:r>
                            <w:r w:rsidRPr="001E12C0">
                              <w:rPr>
                                <w:color w:val="FF0000"/>
                              </w:rPr>
                              <w:t>ち</w:t>
                            </w: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、落ち着いて取り組める</w:t>
                            </w:r>
                            <w:r w:rsidRPr="001E12C0">
                              <w:rPr>
                                <w:color w:val="FF0000"/>
                              </w:rPr>
                              <w:t>ように、手順</w:t>
                            </w: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書を</w:t>
                            </w:r>
                            <w:r w:rsidRPr="001E12C0">
                              <w:rPr>
                                <w:color w:val="FF0000"/>
                              </w:rPr>
                              <w:t>用意</w:t>
                            </w: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する</w:t>
                            </w:r>
                            <w:r w:rsidRPr="001E12C0">
                              <w:rPr>
                                <w:color w:val="FF0000"/>
                              </w:rPr>
                              <w:t>。</w:t>
                            </w:r>
                          </w:p>
                          <w:p w:rsidR="004A6016" w:rsidRPr="001E12C0" w:rsidRDefault="004A6016" w:rsidP="004A6016">
                            <w:pPr>
                              <w:rPr>
                                <w:color w:val="FF0000"/>
                              </w:rPr>
                            </w:pP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（事前</w:t>
                            </w:r>
                            <w:r w:rsidRPr="001E12C0">
                              <w:rPr>
                                <w:color w:val="FF0000"/>
                              </w:rPr>
                              <w:t>の</w:t>
                            </w:r>
                            <w:r w:rsidRPr="001E12C0">
                              <w:rPr>
                                <w:rFonts w:hint="eastAsia"/>
                                <w:color w:val="FF0000"/>
                              </w:rPr>
                              <w:t>手立て</w:t>
                            </w:r>
                            <w:r w:rsidRPr="001E12C0">
                              <w:rPr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5" w:type="dxa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38E4401" wp14:editId="23D38FB7">
                      <wp:simplePos x="0" y="0"/>
                      <wp:positionH relativeFrom="column">
                        <wp:posOffset>-3208</wp:posOffset>
                      </wp:positionH>
                      <wp:positionV relativeFrom="paragraph">
                        <wp:posOffset>124864</wp:posOffset>
                      </wp:positionV>
                      <wp:extent cx="1311215" cy="4215740"/>
                      <wp:effectExtent l="0" t="0" r="22860" b="13970"/>
                      <wp:wrapNone/>
                      <wp:docPr id="21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215" cy="42157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6016" w:rsidRDefault="004A6016" w:rsidP="004A6016">
                                  <w:pPr>
                                    <w:ind w:left="205" w:hangingChars="100" w:hanging="205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※目標が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達成でき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た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かどうかの評価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（ふりかえり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（以下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評価）だけでなく、手立て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へ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の評価も記入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します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4A6016" w:rsidRPr="00981C80" w:rsidRDefault="004A6016" w:rsidP="004A6016">
                                  <w:pPr>
                                    <w:ind w:left="205" w:hangingChars="100" w:hanging="205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※左記の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手立てが有効でな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い場合は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手立て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再検討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を行います。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評価の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視点を明確にし、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次に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つなげられる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評価を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していく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ことが大切です。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8E4401" id="角丸四角形 15" o:spid="_x0000_s1046" style="position:absolute;left:0;text-align:left;margin-left:-.25pt;margin-top:9.85pt;width:103.25pt;height:331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/ljkgIAAAsFAAAOAAAAZHJzL2Uyb0RvYy54bWysVM1uEzEQviPxDpbvdLMhpRB1U0WtgpCq&#10;tqJFPTteO7uS1za2k93wGFy5ceEVeuFtqMRj8Nm7TX/oCZGDM+MZz8833+zhUdcoshHO10YXNN8b&#10;USI0N2WtVwX9dLV49ZYSH5gumTJaFHQrPD2avXxx2NqpGJvKqFI4giDaT1tb0CoEO80yzyvRML9n&#10;rNAwSuMaFqC6VVY61iJ6o7LxaPQma40rrTNceI/bk95IZym+lIKHcym9CEQVFLWFdLp0LuOZzQ7Z&#10;dOWYrWo+lMH+oYqG1RpJd6FOWGBk7eq/QjU1d8YbGfa4aTIjZc1F6gHd5KMn3VxWzIrUC8DxdgeT&#10;/39h+dnmwpG6LOg4p0SzBjP6/ePrr5ub22/fINz+/E7y/QhTa/0U3pf2wg2ahxh77qRr4j+6IV2C&#10;druDVnSBcFzmr/N8jECEwzaBdDBJ4Gf3z63z4b0wDYlCQZ1Z6/IjBphwZZtTH5AX/nd+MaU3qi4X&#10;tVJJ2fpj5ciGYdagSGlaShTzAZcFXaRfbAQhHj1TmrQocHwwAkE4AwmlYgFiYwGL1ytKmFqB3Ty4&#10;VMuj196tlrusi8UIv+eSxKJPmK/66lKEwU3pWLtIXB16jFD34EYpdMuun1CKHK+WptxibM70fPaW&#10;L2okOEWzF8yBwOgESxnOcUhl0J4ZJEoq4748dx/9wStYKWmxEGj985o5AQw/aDDuXT7ByEhIymT/&#10;YAzFPbQsH1r0ujk2mANIheqSGP2DuhOlM801dnces8LENEfuHuRBOQ79omL7uZjPkxu2xrJwqi8t&#10;j8EjdBHaq+6aOTswJ4B0Z+Zuedj0CXd63/hSm/k6GFknYt3jCopEBRuXyDJ8HeJKP9ST1/03bPYH&#10;AAD//wMAUEsDBBQABgAIAAAAIQDxSEpa3wAAAAgBAAAPAAAAZHJzL2Rvd25yZXYueG1sTI/BTsMw&#10;EETvSPyDtUjcWodWpCWNU6EiLpV6aIFDbpvEjQPxOordNPl7lhM97sxo9k26HW0rBt37xpGCp3kE&#10;QlPpqoZqBZ8f77M1CB+QKmwdaQWT9rDN7u9STCp3paMeTqEWXEI+QQUmhC6R0pdGW/Rz12li7+x6&#10;i4HPvpZVj1cut61cRFEsLTbEHwx2emd0+XO6WAUF7qY8X+6Hw9F8HcK0/6Z89abU48P4ugER9Bj+&#10;w/CHz+iQMVPhLlR50SqYPXOQ5ZcVCLYXUczTCgXxehmDzFJ5OyD7BQAA//8DAFBLAQItABQABgAI&#10;AAAAIQC2gziS/gAAAOEBAAATAAAAAAAAAAAAAAAAAAAAAABbQ29udGVudF9UeXBlc10ueG1sUEsB&#10;Ai0AFAAGAAgAAAAhADj9If/WAAAAlAEAAAsAAAAAAAAAAAAAAAAALwEAAF9yZWxzLy5yZWxzUEsB&#10;Ai0AFAAGAAgAAAAhAB/r+WOSAgAACwUAAA4AAAAAAAAAAAAAAAAALgIAAGRycy9lMm9Eb2MueG1s&#10;UEsBAi0AFAAGAAgAAAAhAPFISlrfAAAACAEAAA8AAAAAAAAAAAAAAAAA7AQAAGRycy9kb3ducmV2&#10;LnhtbFBLBQYAAAAABAAEAPMAAAD4BQAAAAA=&#10;" fillcolor="window" strokecolor="red" strokeweight="1pt">
                      <v:textbox>
                        <w:txbxContent>
                          <w:p w:rsidR="004A6016" w:rsidRDefault="004A6016" w:rsidP="004A6016">
                            <w:pPr>
                              <w:ind w:left="205" w:hangingChars="100" w:hanging="20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※目標が</w:t>
                            </w:r>
                            <w:r>
                              <w:rPr>
                                <w:color w:val="FF0000"/>
                              </w:rPr>
                              <w:t>達成でき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た</w:t>
                            </w:r>
                            <w:r>
                              <w:rPr>
                                <w:color w:val="FF0000"/>
                              </w:rPr>
                              <w:t>かどうかの評価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（ふりかえり</w:t>
                            </w:r>
                            <w:r>
                              <w:rPr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（以下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評価）だけでなく、手立て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へ</w:t>
                            </w:r>
                            <w:r>
                              <w:rPr>
                                <w:color w:val="FF0000"/>
                              </w:rPr>
                              <w:t>の評価も記入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します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  <w:p w:rsidR="004A6016" w:rsidRPr="00981C80" w:rsidRDefault="004A6016" w:rsidP="004A6016">
                            <w:pPr>
                              <w:ind w:left="205" w:hangingChars="100" w:hanging="20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※左記の</w:t>
                            </w:r>
                            <w:r>
                              <w:rPr>
                                <w:color w:val="FF0000"/>
                              </w:rPr>
                              <w:t>手立てが有効でな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い場合は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手立て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再検討</w:t>
                            </w:r>
                            <w:r>
                              <w:rPr>
                                <w:color w:val="FF0000"/>
                              </w:rPr>
                              <w:t>を行います。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評価の</w:t>
                            </w:r>
                            <w:r>
                              <w:rPr>
                                <w:color w:val="FF0000"/>
                              </w:rPr>
                              <w:t>視点を明確にし、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次に</w:t>
                            </w:r>
                            <w:r>
                              <w:rPr>
                                <w:color w:val="FF0000"/>
                              </w:rPr>
                              <w:t>つなげられる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評価を</w:t>
                            </w:r>
                            <w:r>
                              <w:rPr>
                                <w:color w:val="FF0000"/>
                              </w:rPr>
                              <w:t>していく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ことが大切です。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A6016" w:rsidRPr="008F48BF" w:rsidTr="00AC6C73">
        <w:trPr>
          <w:cantSplit/>
          <w:trHeight w:val="1134"/>
        </w:trPr>
        <w:tc>
          <w:tcPr>
            <w:tcW w:w="468" w:type="dxa"/>
            <w:vMerge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</w:p>
        </w:tc>
        <w:tc>
          <w:tcPr>
            <w:tcW w:w="633" w:type="dxa"/>
            <w:gridSpan w:val="2"/>
            <w:shd w:val="clear" w:color="auto" w:fill="auto"/>
            <w:textDirection w:val="tbRlV"/>
            <w:vAlign w:val="center"/>
          </w:tcPr>
          <w:p w:rsidR="004A6016" w:rsidRPr="008F48BF" w:rsidRDefault="004A6016" w:rsidP="00AC6C73">
            <w:pPr>
              <w:spacing w:line="0" w:lineRule="atLeast"/>
              <w:ind w:left="113" w:right="113"/>
            </w:pPr>
            <w:r w:rsidRPr="00474CFF">
              <w:rPr>
                <w:rFonts w:hint="eastAsia"/>
                <w:sz w:val="16"/>
              </w:rPr>
              <w:t>行動面・運動面等</w:t>
            </w:r>
          </w:p>
        </w:tc>
        <w:tc>
          <w:tcPr>
            <w:tcW w:w="2867" w:type="dxa"/>
            <w:gridSpan w:val="3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Default="004A6016" w:rsidP="00AC6C73">
            <w:pPr>
              <w:spacing w:line="0" w:lineRule="atLeast"/>
              <w:ind w:left="205" w:hangingChars="100" w:hanging="205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</w:tc>
        <w:tc>
          <w:tcPr>
            <w:tcW w:w="2265" w:type="dxa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</w:tc>
      </w:tr>
      <w:tr w:rsidR="004A6016" w:rsidRPr="008F48BF" w:rsidTr="00AC6C73">
        <w:trPr>
          <w:cantSplit/>
          <w:trHeight w:val="1134"/>
        </w:trPr>
        <w:tc>
          <w:tcPr>
            <w:tcW w:w="468" w:type="dxa"/>
            <w:vMerge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</w:p>
        </w:tc>
        <w:tc>
          <w:tcPr>
            <w:tcW w:w="633" w:type="dxa"/>
            <w:gridSpan w:val="2"/>
            <w:shd w:val="clear" w:color="auto" w:fill="auto"/>
            <w:textDirection w:val="tbRlV"/>
            <w:vAlign w:val="center"/>
          </w:tcPr>
          <w:p w:rsidR="004A6016" w:rsidRPr="008F48BF" w:rsidRDefault="004A6016" w:rsidP="00AC6C73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867" w:type="dxa"/>
            <w:gridSpan w:val="3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Default="004A6016" w:rsidP="00AC6C73">
            <w:pPr>
              <w:spacing w:line="0" w:lineRule="atLeast"/>
              <w:ind w:left="205" w:hangingChars="100" w:hanging="205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</w:tc>
        <w:tc>
          <w:tcPr>
            <w:tcW w:w="2265" w:type="dxa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</w:tc>
      </w:tr>
      <w:tr w:rsidR="004A6016" w:rsidRPr="008F48BF" w:rsidTr="00AC6C73">
        <w:trPr>
          <w:cantSplit/>
          <w:trHeight w:val="140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  <w:r>
              <w:rPr>
                <w:rFonts w:hint="eastAsia"/>
              </w:rPr>
              <w:t>後　期</w:t>
            </w:r>
          </w:p>
        </w:tc>
        <w:tc>
          <w:tcPr>
            <w:tcW w:w="633" w:type="dxa"/>
            <w:gridSpan w:val="2"/>
            <w:shd w:val="clear" w:color="auto" w:fill="auto"/>
            <w:textDirection w:val="tbRlV"/>
            <w:vAlign w:val="center"/>
          </w:tcPr>
          <w:p w:rsidR="004A6016" w:rsidRPr="008F48BF" w:rsidRDefault="004A6016" w:rsidP="00AC6C73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  <w:sz w:val="16"/>
              </w:rPr>
              <w:t>生活面・認知</w:t>
            </w:r>
            <w:r w:rsidRPr="00474CFF">
              <w:rPr>
                <w:rFonts w:hint="eastAsia"/>
                <w:sz w:val="16"/>
              </w:rPr>
              <w:t>面等</w:t>
            </w:r>
          </w:p>
        </w:tc>
        <w:tc>
          <w:tcPr>
            <w:tcW w:w="2867" w:type="dxa"/>
            <w:gridSpan w:val="3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Default="004A6016" w:rsidP="00AC6C73">
            <w:pPr>
              <w:spacing w:line="0" w:lineRule="atLeast"/>
            </w:pPr>
          </w:p>
          <w:p w:rsidR="004A6016" w:rsidRDefault="004A6016" w:rsidP="00AC6C73">
            <w:pPr>
              <w:spacing w:line="0" w:lineRule="atLeast"/>
            </w:pPr>
          </w:p>
          <w:p w:rsidR="004A6016" w:rsidRPr="008F48BF" w:rsidRDefault="004A6016" w:rsidP="00AC6C73">
            <w:pPr>
              <w:spacing w:line="0" w:lineRule="atLeast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</w:pPr>
          </w:p>
        </w:tc>
        <w:tc>
          <w:tcPr>
            <w:tcW w:w="2265" w:type="dxa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</w:pPr>
          </w:p>
        </w:tc>
      </w:tr>
      <w:tr w:rsidR="004A6016" w:rsidRPr="008F48BF" w:rsidTr="00AC6C73">
        <w:trPr>
          <w:cantSplit/>
          <w:trHeight w:val="1134"/>
        </w:trPr>
        <w:tc>
          <w:tcPr>
            <w:tcW w:w="468" w:type="dxa"/>
            <w:vMerge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</w:p>
        </w:tc>
        <w:tc>
          <w:tcPr>
            <w:tcW w:w="633" w:type="dxa"/>
            <w:gridSpan w:val="2"/>
            <w:shd w:val="clear" w:color="auto" w:fill="auto"/>
            <w:textDirection w:val="tbRlV"/>
            <w:vAlign w:val="center"/>
          </w:tcPr>
          <w:p w:rsidR="004A6016" w:rsidRPr="008F48BF" w:rsidRDefault="004A6016" w:rsidP="00AC6C73">
            <w:pPr>
              <w:spacing w:line="0" w:lineRule="atLeast"/>
              <w:ind w:left="125" w:right="113"/>
              <w:jc w:val="center"/>
            </w:pPr>
            <w:r w:rsidRPr="00474CFF">
              <w:rPr>
                <w:rFonts w:hint="eastAsia"/>
                <w:sz w:val="16"/>
              </w:rPr>
              <w:t>行動面・運動面等</w:t>
            </w:r>
          </w:p>
        </w:tc>
        <w:tc>
          <w:tcPr>
            <w:tcW w:w="2867" w:type="dxa"/>
            <w:gridSpan w:val="3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Default="004A6016" w:rsidP="00AC6C73">
            <w:pPr>
              <w:spacing w:line="0" w:lineRule="atLeast"/>
              <w:ind w:left="205" w:hangingChars="100" w:hanging="205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</w:tc>
        <w:tc>
          <w:tcPr>
            <w:tcW w:w="2265" w:type="dxa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</w:tc>
      </w:tr>
      <w:tr w:rsidR="004A6016" w:rsidRPr="008F48BF" w:rsidTr="00AC6C73">
        <w:trPr>
          <w:cantSplit/>
          <w:trHeight w:val="1134"/>
        </w:trPr>
        <w:tc>
          <w:tcPr>
            <w:tcW w:w="468" w:type="dxa"/>
            <w:vMerge/>
            <w:shd w:val="clear" w:color="auto" w:fill="auto"/>
            <w:vAlign w:val="center"/>
          </w:tcPr>
          <w:p w:rsidR="004A6016" w:rsidRPr="008F48BF" w:rsidRDefault="004A6016" w:rsidP="00AC6C73">
            <w:pPr>
              <w:spacing w:line="0" w:lineRule="atLeast"/>
              <w:jc w:val="center"/>
            </w:pPr>
          </w:p>
        </w:tc>
        <w:tc>
          <w:tcPr>
            <w:tcW w:w="633" w:type="dxa"/>
            <w:gridSpan w:val="2"/>
            <w:shd w:val="clear" w:color="auto" w:fill="auto"/>
            <w:textDirection w:val="tbRlV"/>
            <w:vAlign w:val="center"/>
          </w:tcPr>
          <w:p w:rsidR="004A6016" w:rsidRPr="008F48BF" w:rsidRDefault="004A6016" w:rsidP="00AC6C73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867" w:type="dxa"/>
            <w:gridSpan w:val="3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  <w:p w:rsidR="004A6016" w:rsidRDefault="004A6016" w:rsidP="00AC6C73">
            <w:pPr>
              <w:spacing w:line="0" w:lineRule="atLeast"/>
              <w:ind w:left="205" w:hangingChars="100" w:hanging="205"/>
            </w:pPr>
          </w:p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  <w:bookmarkStart w:id="0" w:name="_GoBack"/>
            <w:bookmarkEnd w:id="0"/>
          </w:p>
        </w:tc>
        <w:tc>
          <w:tcPr>
            <w:tcW w:w="2265" w:type="dxa"/>
            <w:shd w:val="clear" w:color="auto" w:fill="auto"/>
          </w:tcPr>
          <w:p w:rsidR="004A6016" w:rsidRPr="008F48BF" w:rsidRDefault="004A6016" w:rsidP="00AC6C73">
            <w:pPr>
              <w:spacing w:line="0" w:lineRule="atLeast"/>
              <w:ind w:left="205" w:hangingChars="100" w:hanging="205"/>
            </w:pPr>
          </w:p>
        </w:tc>
      </w:tr>
      <w:tr w:rsidR="004A6016" w:rsidTr="00AC6C7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32" w:type="dxa"/>
            <w:gridSpan w:val="2"/>
            <w:vMerge w:val="restart"/>
            <w:textDirection w:val="tbRlV"/>
            <w:vAlign w:val="center"/>
          </w:tcPr>
          <w:p w:rsidR="004A6016" w:rsidRPr="0077321F" w:rsidRDefault="004A6016" w:rsidP="00AC6C73">
            <w:pPr>
              <w:widowControl/>
              <w:ind w:left="-5" w:right="113"/>
              <w:jc w:val="center"/>
              <w:rPr>
                <w:szCs w:val="21"/>
              </w:rPr>
            </w:pPr>
            <w:r w:rsidRPr="0077321F">
              <w:rPr>
                <w:rFonts w:hint="eastAsia"/>
                <w:szCs w:val="21"/>
              </w:rPr>
              <w:t>まとめ</w:t>
            </w:r>
          </w:p>
        </w:tc>
        <w:tc>
          <w:tcPr>
            <w:tcW w:w="1531" w:type="dxa"/>
            <w:gridSpan w:val="2"/>
            <w:vAlign w:val="center"/>
          </w:tcPr>
          <w:p w:rsidR="004A6016" w:rsidRDefault="004A6016" w:rsidP="00AC6C73">
            <w:pPr>
              <w:ind w:left="-5"/>
              <w:jc w:val="center"/>
            </w:pPr>
            <w:r>
              <w:rPr>
                <w:rFonts w:hint="eastAsia"/>
              </w:rPr>
              <w:t>今年度</w:t>
            </w:r>
            <w:r>
              <w:t>の</w:t>
            </w:r>
            <w:r w:rsidRPr="008F48BF">
              <w:rPr>
                <w:rFonts w:hint="eastAsia"/>
              </w:rPr>
              <w:t>目標に対する評価</w:t>
            </w:r>
          </w:p>
        </w:tc>
        <w:tc>
          <w:tcPr>
            <w:tcW w:w="7655" w:type="dxa"/>
            <w:gridSpan w:val="7"/>
          </w:tcPr>
          <w:p w:rsidR="004A6016" w:rsidRDefault="004A6016" w:rsidP="00AC6C73">
            <w:pPr>
              <w:ind w:left="-5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63D1F8C" wp14:editId="71EFFCF2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203200</wp:posOffset>
                      </wp:positionV>
                      <wp:extent cx="4272077" cy="658368"/>
                      <wp:effectExtent l="0" t="0" r="14605" b="27940"/>
                      <wp:wrapNone/>
                      <wp:docPr id="22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77" cy="65836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6016" w:rsidRPr="00981C80" w:rsidRDefault="004A6016" w:rsidP="004A6016">
                                  <w:pPr>
                                    <w:ind w:left="205" w:hangingChars="100" w:hanging="205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※これまでの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取り組みの成果や課題を整理し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、次年度に継続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が必要な事柄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などを明確にし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ておくことが大切です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3D1F8C" id="角丸四角形 16" o:spid="_x0000_s1047" style="position:absolute;left:0;text-align:left;margin-left:20.6pt;margin-top:16pt;width:336.4pt;height:51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DVlQIAAAoFAAAOAAAAZHJzL2Uyb0RvYy54bWysVL1u2zAQ3gv0HQjujWTVsVMjcmAkcFEg&#10;SIImRWaaoiwBJI8laUvuY3TNlqWvkKVv0wB9jB4p2U7STEU90He84/18952OT1olyVpYV4PO6eAg&#10;pURoDkWtlzn9cjN/d0SJ80wXTIIWOd0IR0+mb98cN2YiMqhAFsISDKLdpDE5rbw3kyRxvBKKuQMw&#10;QqOxBKuYR9Uuk8KyBqMrmWRpOkoasIWxwIVzeHvWGek0xi9Lwf1lWTrhicwp1ubjaeO5CGcyPWaT&#10;pWWmqnlfBvuHKhSrNSbdhTpjnpGVrf8KpWpuwUHpDzioBMqy5iL2gN0M0hfdXFfMiNgLguPMDib3&#10;/8Lyi/WVJXWR0yyjRDOFM/r94/uvh4fHuzsUHn/ek8EowNQYN0Hva3Nle82hGHpuS6vCP3ZD2gjt&#10;ZgetaD3heDnMxlk6HlPC0TY6PHo/OgpBk/1rY53/KECRIOTUwkoXn3F+EVa2Pne+89/6hYwOZF3M&#10;aymjsnGn0pI1w1EjQwpoKJHMebzM6Tz++pTPnklNGmRuNk6RH5whB0vJPIrKICpOLylhconk5t7G&#10;Wp69dna52GWdz1P8vZYkFH3GXNVVFyP0blKH2kWkat9jQLrDNki+XbTdgAbhSbhaQLHBqVno6OwM&#10;n9eY4BybvWIW+Yud4E76SzxKCdge9BIlFdhvr90Hf6QVWilpcB+w9a8rZgVi+Ekj4T4MhsOwQFEZ&#10;HuI0KbFPLYunFr1Sp4BzGOD2Gx7F4O/lViwtqFtc3VnIiiamOebuQO6VU9/tKS4/F7NZdMOlMcyf&#10;62vDQ/AAXYD2pr1l1vTM8ci5C9juDpu84E7nG15qmK08lHUk1h5XZGVQcOEiP/uPQ9jop3r02n/C&#10;pn8AAAD//wMAUEsDBBQABgAIAAAAIQAoT3h93wAAAAkBAAAPAAAAZHJzL2Rvd25yZXYueG1sTI/N&#10;TsMwEITvSLyDtUjcqPNTCErjVKiIS6UeWuCQmxO7cSBeR7GbJm/PcoLbjubT7EyxnW3PJj36zqGA&#10;eBUB09g41WEr4OP97eEZmA8SlewdagGL9rAtb28KmSt3xaOeTqFlFII+lwJMCEPOuW+MttKv3KCR&#10;vLMbrQwkx5arUV4p3PY8iaInbmWH9MHIQe+Mbr5PFyuglrulqtL9dDiaz0NY9l9YZa9C3N/NLxtg&#10;Qc/hD4bf+lQdSupUuwsqz3oB6zghUkCa0CTys3hNR01g+pgBLwv+f0H5AwAA//8DAFBLAQItABQA&#10;BgAIAAAAIQC2gziS/gAAAOEBAAATAAAAAAAAAAAAAAAAAAAAAABbQ29udGVudF9UeXBlc10ueG1s&#10;UEsBAi0AFAAGAAgAAAAhADj9If/WAAAAlAEAAAsAAAAAAAAAAAAAAAAALwEAAF9yZWxzLy5yZWxz&#10;UEsBAi0AFAAGAAgAAAAhAMw5INWVAgAACgUAAA4AAAAAAAAAAAAAAAAALgIAAGRycy9lMm9Eb2Mu&#10;eG1sUEsBAi0AFAAGAAgAAAAhAChPeH3fAAAACQEAAA8AAAAAAAAAAAAAAAAA7wQAAGRycy9kb3du&#10;cmV2LnhtbFBLBQYAAAAABAAEAPMAAAD7BQAAAAA=&#10;" fillcolor="window" strokecolor="red" strokeweight="1pt">
                      <v:textbox>
                        <w:txbxContent>
                          <w:p w:rsidR="004A6016" w:rsidRPr="00981C80" w:rsidRDefault="004A6016" w:rsidP="004A6016">
                            <w:pPr>
                              <w:ind w:left="205" w:hangingChars="100" w:hanging="20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※これまでの</w:t>
                            </w:r>
                            <w:r>
                              <w:rPr>
                                <w:color w:val="FF0000"/>
                              </w:rPr>
                              <w:t>取り組みの成果や課題を整理し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、次年度に継続</w:t>
                            </w:r>
                            <w:r>
                              <w:rPr>
                                <w:color w:val="FF0000"/>
                              </w:rPr>
                              <w:t>が必要な事柄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などを明確にし</w:t>
                            </w:r>
                            <w:r>
                              <w:rPr>
                                <w:color w:val="FF0000"/>
                              </w:rPr>
                              <w:t>ておくことが大切です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A6016" w:rsidTr="00AC6C7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732" w:type="dxa"/>
            <w:gridSpan w:val="2"/>
            <w:vMerge/>
          </w:tcPr>
          <w:p w:rsidR="004A6016" w:rsidRDefault="004A6016" w:rsidP="00AC6C73">
            <w:pPr>
              <w:widowControl/>
              <w:ind w:left="-5"/>
              <w:jc w:val="left"/>
            </w:pPr>
          </w:p>
        </w:tc>
        <w:tc>
          <w:tcPr>
            <w:tcW w:w="1531" w:type="dxa"/>
            <w:gridSpan w:val="2"/>
            <w:vAlign w:val="center"/>
          </w:tcPr>
          <w:p w:rsidR="004A6016" w:rsidRDefault="004A6016" w:rsidP="00AC6C73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次年度への</w:t>
            </w:r>
          </w:p>
          <w:p w:rsidR="004A6016" w:rsidRDefault="004A6016" w:rsidP="00AC6C73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引継</w:t>
            </w:r>
            <w:r>
              <w:rPr>
                <w:rFonts w:hint="eastAsia"/>
              </w:rPr>
              <w:t>事項</w:t>
            </w:r>
          </w:p>
          <w:p w:rsidR="004A6016" w:rsidRDefault="004A6016" w:rsidP="00AC6C73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及び課題</w:t>
            </w:r>
          </w:p>
        </w:tc>
        <w:tc>
          <w:tcPr>
            <w:tcW w:w="7655" w:type="dxa"/>
            <w:gridSpan w:val="7"/>
          </w:tcPr>
          <w:p w:rsidR="004A6016" w:rsidRDefault="004A6016" w:rsidP="00AC6C73">
            <w:pPr>
              <w:ind w:left="-5"/>
              <w:jc w:val="left"/>
            </w:pPr>
          </w:p>
        </w:tc>
      </w:tr>
    </w:tbl>
    <w:p w:rsidR="004A6016" w:rsidRPr="004A6016" w:rsidRDefault="004A6016" w:rsidP="004A6016">
      <w:pPr>
        <w:rPr>
          <w:rFonts w:hint="eastAsia"/>
        </w:rPr>
      </w:pPr>
    </w:p>
    <w:sectPr w:rsidR="004A6016" w:rsidRPr="004A6016" w:rsidSect="00F64A0A">
      <w:footerReference w:type="default" r:id="rId7"/>
      <w:pgSz w:w="11906" w:h="16838" w:code="9"/>
      <w:pgMar w:top="680" w:right="851" w:bottom="680" w:left="851" w:header="851" w:footer="284" w:gutter="0"/>
      <w:cols w:space="425"/>
      <w:docGrid w:type="linesAndChars" w:linePitch="343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230" w:rsidRDefault="00C77230" w:rsidP="00E609AF">
      <w:r>
        <w:separator/>
      </w:r>
    </w:p>
  </w:endnote>
  <w:endnote w:type="continuationSeparator" w:id="0">
    <w:p w:rsidR="00C77230" w:rsidRDefault="00C77230" w:rsidP="00E6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962" w:rsidRDefault="00CE69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230" w:rsidRDefault="00C77230" w:rsidP="00E609AF">
      <w:r>
        <w:separator/>
      </w:r>
    </w:p>
  </w:footnote>
  <w:footnote w:type="continuationSeparator" w:id="0">
    <w:p w:rsidR="00C77230" w:rsidRDefault="00C77230" w:rsidP="00E6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05"/>
  <w:drawingGridVerticalSpacing w:val="34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AF"/>
    <w:rsid w:val="00010F50"/>
    <w:rsid w:val="00013A56"/>
    <w:rsid w:val="0002510B"/>
    <w:rsid w:val="00025344"/>
    <w:rsid w:val="00036736"/>
    <w:rsid w:val="00062E54"/>
    <w:rsid w:val="000A05B8"/>
    <w:rsid w:val="000A254F"/>
    <w:rsid w:val="000C2B0E"/>
    <w:rsid w:val="000F17F7"/>
    <w:rsid w:val="00107F00"/>
    <w:rsid w:val="00132C48"/>
    <w:rsid w:val="00135A89"/>
    <w:rsid w:val="00155C93"/>
    <w:rsid w:val="00161E41"/>
    <w:rsid w:val="00186196"/>
    <w:rsid w:val="001C2D33"/>
    <w:rsid w:val="002141EE"/>
    <w:rsid w:val="00252806"/>
    <w:rsid w:val="00256A04"/>
    <w:rsid w:val="00271DCC"/>
    <w:rsid w:val="00275A87"/>
    <w:rsid w:val="002A2324"/>
    <w:rsid w:val="002A302C"/>
    <w:rsid w:val="002A5C9F"/>
    <w:rsid w:val="002D6F0E"/>
    <w:rsid w:val="00322EBD"/>
    <w:rsid w:val="0035766A"/>
    <w:rsid w:val="003C5E56"/>
    <w:rsid w:val="003D6546"/>
    <w:rsid w:val="003E0D0B"/>
    <w:rsid w:val="004051B5"/>
    <w:rsid w:val="0041104D"/>
    <w:rsid w:val="0041767A"/>
    <w:rsid w:val="00441879"/>
    <w:rsid w:val="00471ACE"/>
    <w:rsid w:val="00474CFF"/>
    <w:rsid w:val="004A6016"/>
    <w:rsid w:val="004F6028"/>
    <w:rsid w:val="0050003C"/>
    <w:rsid w:val="00502A8D"/>
    <w:rsid w:val="0051080B"/>
    <w:rsid w:val="0057134D"/>
    <w:rsid w:val="0057375B"/>
    <w:rsid w:val="00574EB1"/>
    <w:rsid w:val="005B02B0"/>
    <w:rsid w:val="005B6BFA"/>
    <w:rsid w:val="005C2DF8"/>
    <w:rsid w:val="005C4790"/>
    <w:rsid w:val="00607146"/>
    <w:rsid w:val="0063424B"/>
    <w:rsid w:val="00640A1F"/>
    <w:rsid w:val="00646F54"/>
    <w:rsid w:val="00665019"/>
    <w:rsid w:val="00691164"/>
    <w:rsid w:val="0069555B"/>
    <w:rsid w:val="006F4C7E"/>
    <w:rsid w:val="0070560A"/>
    <w:rsid w:val="00713F33"/>
    <w:rsid w:val="00743441"/>
    <w:rsid w:val="007573EA"/>
    <w:rsid w:val="0077321F"/>
    <w:rsid w:val="00776B14"/>
    <w:rsid w:val="00781DDF"/>
    <w:rsid w:val="00787C3F"/>
    <w:rsid w:val="007C4E16"/>
    <w:rsid w:val="007F7A37"/>
    <w:rsid w:val="00830BD8"/>
    <w:rsid w:val="00885EB1"/>
    <w:rsid w:val="00887CE9"/>
    <w:rsid w:val="00891055"/>
    <w:rsid w:val="008C2C51"/>
    <w:rsid w:val="008D7E60"/>
    <w:rsid w:val="008F48BF"/>
    <w:rsid w:val="00913473"/>
    <w:rsid w:val="00916B88"/>
    <w:rsid w:val="00935E42"/>
    <w:rsid w:val="009716DF"/>
    <w:rsid w:val="00971E0A"/>
    <w:rsid w:val="00972515"/>
    <w:rsid w:val="0098298C"/>
    <w:rsid w:val="009A3337"/>
    <w:rsid w:val="009D0613"/>
    <w:rsid w:val="00A01ED2"/>
    <w:rsid w:val="00A250A0"/>
    <w:rsid w:val="00A300BB"/>
    <w:rsid w:val="00A404A2"/>
    <w:rsid w:val="00A44186"/>
    <w:rsid w:val="00A65254"/>
    <w:rsid w:val="00A804D5"/>
    <w:rsid w:val="00A80F72"/>
    <w:rsid w:val="00A906EE"/>
    <w:rsid w:val="00AC500B"/>
    <w:rsid w:val="00AD2B41"/>
    <w:rsid w:val="00B25DC6"/>
    <w:rsid w:val="00B3368C"/>
    <w:rsid w:val="00B45FD0"/>
    <w:rsid w:val="00B609DF"/>
    <w:rsid w:val="00BA3FE6"/>
    <w:rsid w:val="00BA6462"/>
    <w:rsid w:val="00BB2713"/>
    <w:rsid w:val="00BC69CE"/>
    <w:rsid w:val="00C03A5A"/>
    <w:rsid w:val="00C047B1"/>
    <w:rsid w:val="00C5659D"/>
    <w:rsid w:val="00C65A89"/>
    <w:rsid w:val="00C71B66"/>
    <w:rsid w:val="00C77230"/>
    <w:rsid w:val="00C85147"/>
    <w:rsid w:val="00CE6962"/>
    <w:rsid w:val="00CF2039"/>
    <w:rsid w:val="00CF50BE"/>
    <w:rsid w:val="00D564E3"/>
    <w:rsid w:val="00DA018C"/>
    <w:rsid w:val="00DD16F6"/>
    <w:rsid w:val="00DD6622"/>
    <w:rsid w:val="00DF4D2D"/>
    <w:rsid w:val="00E054D0"/>
    <w:rsid w:val="00E10C00"/>
    <w:rsid w:val="00E310FA"/>
    <w:rsid w:val="00E609AF"/>
    <w:rsid w:val="00EA7DF1"/>
    <w:rsid w:val="00F06ADD"/>
    <w:rsid w:val="00F12561"/>
    <w:rsid w:val="00F164F7"/>
    <w:rsid w:val="00F50F1D"/>
    <w:rsid w:val="00F64A0A"/>
    <w:rsid w:val="00FB5A68"/>
    <w:rsid w:val="00FC0341"/>
    <w:rsid w:val="00FE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F31DE"/>
  <w15:docId w15:val="{B7A91B8A-76C9-4B23-BEDC-C82B12C6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5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9AF"/>
  </w:style>
  <w:style w:type="paragraph" w:styleId="a5">
    <w:name w:val="footer"/>
    <w:basedOn w:val="a"/>
    <w:link w:val="a6"/>
    <w:uiPriority w:val="99"/>
    <w:unhideWhenUsed/>
    <w:rsid w:val="00E60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9AF"/>
  </w:style>
  <w:style w:type="table" w:styleId="a7">
    <w:name w:val="Table Grid"/>
    <w:basedOn w:val="a1"/>
    <w:uiPriority w:val="59"/>
    <w:rsid w:val="00A2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F48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3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930A-E021-4C05-B242-49A14FCD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個別の教育支援計画</vt:lpstr>
      <vt:lpstr>個別の教育支援計画</vt:lpstr>
    </vt:vector>
  </TitlesOfParts>
  <Company>宮崎市教育委員会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個別の教育支援計画</dc:title>
  <dc:creator>宮崎市教育委員会</dc:creator>
  <cp:lastModifiedBy>特別支援教育 08</cp:lastModifiedBy>
  <cp:revision>18</cp:revision>
  <cp:lastPrinted>2020-01-07T08:22:00Z</cp:lastPrinted>
  <dcterms:created xsi:type="dcterms:W3CDTF">2021-02-01T01:27:00Z</dcterms:created>
  <dcterms:modified xsi:type="dcterms:W3CDTF">2022-07-12T02:41:00Z</dcterms:modified>
</cp:coreProperties>
</file>