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2C" w:rsidRDefault="00BC69C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8A3045" wp14:editId="7F6AB309">
                <wp:simplePos x="0" y="0"/>
                <wp:positionH relativeFrom="margin">
                  <wp:posOffset>121530</wp:posOffset>
                </wp:positionH>
                <wp:positionV relativeFrom="paragraph">
                  <wp:posOffset>73167</wp:posOffset>
                </wp:positionV>
                <wp:extent cx="6346209" cy="1160060"/>
                <wp:effectExtent l="0" t="0" r="0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09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8D" w:rsidRPr="00502A8D" w:rsidRDefault="002A302C" w:rsidP="00502A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2A8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個別の（教育）支援計画</w:t>
                            </w:r>
                          </w:p>
                          <w:p w:rsidR="00502A8D" w:rsidRDefault="00502A8D" w:rsidP="002A302C"/>
                          <w:p w:rsidR="002A302C" w:rsidRPr="00502A8D" w:rsidRDefault="002A302C" w:rsidP="002A30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2A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【幼稚園・保育園・こども園</w:t>
                            </w:r>
                            <w:r w:rsidRPr="00502A8D">
                              <w:rPr>
                                <w:sz w:val="32"/>
                                <w:szCs w:val="32"/>
                              </w:rPr>
                              <w:t>・</w:t>
                            </w:r>
                            <w:r w:rsidRPr="00502A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保育所・</w:t>
                            </w:r>
                            <w:r w:rsidRPr="00502A8D">
                              <w:rPr>
                                <w:sz w:val="32"/>
                                <w:szCs w:val="32"/>
                              </w:rPr>
                              <w:t>児童発達</w:t>
                            </w:r>
                            <w:r w:rsidRPr="00502A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支援事業所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A304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55pt;margin-top:5.75pt;width:499.7pt;height:9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W7iA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H8vTGVRD1YCDOD7AeQkOqztxr+tkhpW9bonb82lrdt5wwoJeFwiaTo0EQB0cA&#10;ZNu/0wzuIXuvI9DQ2C4AQjUQoINMT2dpAhcKi4tXxSJPS4wo7GXZAqSP7BJSnY4b6/wbrjsUBjW2&#10;oH2EJ4d75wMdUp1CIn0tBdsIKePE7ra30qIDAZ9s4hMzgCynYVKFYKXDsRFxXAGWcEfYC3yj7t/K&#10;LC/Sm7ycbRar5azYFPNZuUxXszQrb8pFWpTF3eZ7IJgVVSsY4+peKH7yYFb8ncbHbhjdE12I+hqX&#10;83w+ajRl76ZJpvH5U5Kd8NCSUnQ1Xp2DSBWUfa1YbBhPhBzHyc/0Y5WhBqdvrEr0QZB+NIEftkN0&#10;3DLcHmyx1ewJjGE1yAbqw+8EBq22XzHqoTVr7L7sieUYybcKzLUs8nIOvRwnq1UJR+x0YzvZIIoC&#10;UI09RuPw1o/dvzdW7Fq4ZzSz0tdgx0ZEozxzOpoYmi9mdPxRhO6ezmPU8+9s/QMAAP//AwBQSwME&#10;FAAGAAgAAAAhABAM1BbcAAAACgEAAA8AAABkcnMvZG93bnJldi54bWxMj81Ow0AMhO9IvMPKSNzo&#10;JhWgELKpSiWEemxBnN2sSUL3J8pumy1Pj3OCkz2a0fhztUrWiDONofdOQb7IQJBrvO5dq+Dj/fWu&#10;ABEiOo3GO1JwoQCr+vqqwlL7ye3ovI+t4BIXSlTQxTiUUoamI4th4Qdy7H350WJkObZSjzhxuTVy&#10;mWWP0mLv+EKHA206ao77k1Ww/aTLW4FmN2y+j9NPal+2a52Uur1J62cQkVL8C8OMz+hQM9PBn5wO&#10;wrB+yjnJM38AMftZXvB2mJ37Jci6kv9fqH8BAAD//wMAUEsBAi0AFAAGAAgAAAAhALaDOJL+AAAA&#10;4QEAABMAAAAAAAAAAAAAAAAAAAAAAFtDb250ZW50X1R5cGVzXS54bWxQSwECLQAUAAYACAAAACEA&#10;OP0h/9YAAACUAQAACwAAAAAAAAAAAAAAAAAvAQAAX3JlbHMvLnJlbHNQSwECLQAUAAYACAAAACEA&#10;CPN1u4gCAAAWBQAADgAAAAAAAAAAAAAAAAAuAgAAZHJzL2Uyb0RvYy54bWxQSwECLQAUAAYACAAA&#10;ACEAEAzUFtwAAAAKAQAADwAAAAAAAAAAAAAAAADiBAAAZHJzL2Rvd25yZXYueG1sUEsFBgAAAAAE&#10;AAQA8wAAAOsFAAAAAA==&#10;" stroked="f">
                <v:textbox inset="5.85pt,.7pt,5.85pt,.7pt">
                  <w:txbxContent>
                    <w:p w:rsidR="00502A8D" w:rsidRPr="00502A8D" w:rsidRDefault="002A302C" w:rsidP="00502A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2A8D">
                        <w:rPr>
                          <w:rFonts w:hint="eastAsia"/>
                          <w:sz w:val="52"/>
                          <w:szCs w:val="52"/>
                        </w:rPr>
                        <w:t>個別の（教育）支援計画</w:t>
                      </w:r>
                    </w:p>
                    <w:p w:rsidR="00502A8D" w:rsidRDefault="00502A8D" w:rsidP="002A302C"/>
                    <w:p w:rsidR="002A302C" w:rsidRPr="00502A8D" w:rsidRDefault="002A302C" w:rsidP="002A302C">
                      <w:pPr>
                        <w:rPr>
                          <w:sz w:val="32"/>
                          <w:szCs w:val="32"/>
                        </w:rPr>
                      </w:pPr>
                      <w:r w:rsidRPr="00502A8D">
                        <w:rPr>
                          <w:rFonts w:hint="eastAsia"/>
                          <w:sz w:val="32"/>
                          <w:szCs w:val="32"/>
                        </w:rPr>
                        <w:t>【幼稚園・保育園・こども園</w:t>
                      </w:r>
                      <w:r w:rsidRPr="00502A8D">
                        <w:rPr>
                          <w:sz w:val="32"/>
                          <w:szCs w:val="32"/>
                        </w:rPr>
                        <w:t>・</w:t>
                      </w:r>
                      <w:r w:rsidRPr="00502A8D">
                        <w:rPr>
                          <w:rFonts w:hint="eastAsia"/>
                          <w:sz w:val="32"/>
                          <w:szCs w:val="32"/>
                        </w:rPr>
                        <w:t>保育所・</w:t>
                      </w:r>
                      <w:r w:rsidRPr="00502A8D">
                        <w:rPr>
                          <w:sz w:val="32"/>
                          <w:szCs w:val="32"/>
                        </w:rPr>
                        <w:t>児童発達</w:t>
                      </w:r>
                      <w:r w:rsidRPr="00502A8D">
                        <w:rPr>
                          <w:rFonts w:hint="eastAsia"/>
                          <w:sz w:val="32"/>
                          <w:szCs w:val="32"/>
                        </w:rPr>
                        <w:t>支援事業所　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EA7DF1" w:rsidRPr="00252806" w:rsidRDefault="00EA7DF1" w:rsidP="00EA7DF1">
      <w:pPr>
        <w:rPr>
          <w:sz w:val="22"/>
        </w:rPr>
      </w:pPr>
      <w:r w:rsidRPr="00252806">
        <w:rPr>
          <w:rFonts w:hint="eastAsia"/>
          <w:sz w:val="22"/>
        </w:rPr>
        <w:t>令和　　　　年度　　　　　　　園名</w:t>
      </w:r>
      <w:r w:rsidRPr="00252806">
        <w:rPr>
          <w:rFonts w:hint="eastAsia"/>
          <w:sz w:val="22"/>
          <w:u w:val="single"/>
        </w:rPr>
        <w:t xml:space="preserve">　　</w:t>
      </w:r>
      <w:r w:rsidRPr="00252806">
        <w:rPr>
          <w:sz w:val="22"/>
          <w:u w:val="single"/>
        </w:rPr>
        <w:t xml:space="preserve">　　　　　　　　　　　　　</w:t>
      </w: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502A8D" w:rsidRDefault="00DF4D2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3903193</wp:posOffset>
                </wp:positionH>
                <wp:positionV relativeFrom="paragraph">
                  <wp:posOffset>8208</wp:posOffset>
                </wp:positionV>
                <wp:extent cx="2470150" cy="295275"/>
                <wp:effectExtent l="0" t="0" r="2540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0F72" w:rsidRDefault="00A80F72" w:rsidP="00A80F7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07.35pt;margin-top:.65pt;width:194.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oqcwIAAPk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gw6F2G&#10;kSId9OgzVI2oreRoEurTG1eC2aN5sAGhM/eafnOgSF5oguDABm36D5qBG7LzOtbk0Ngu3AS06BBL&#10;/3QuPT94ROEwL6ZpNoYOUdDl83E+HYfYCSlPt411/h3XHQqbCltIMnon+3vnB9OTSQim9FpICeek&#10;lAr1FZ5cg/sIQEvBgjIKdrtZSov2JBAkfse47tKsEx5oKkVX4dnZiJQtJ2ylWIziiZDDHpKWKjgH&#10;cJDbcTfQ4Xmezlez1awYFflkNSrSuh7drZfFaLLOpuP6ul4u6+xnyDMrylYwxlVI9UTNrPi71h+H&#10;ZCDVmZwvILlL5Ov4vUaevEwjNgRQnf4RXaRB6PxAFX/YHCKhZifybDR7Al5YPUwfvBawabX9gVEP&#10;k1dh931HLMdIvldA7XlWFGFUo1CMpzkI9lKzudQQRcFVham3GA3C0g8DvjNWbFuIlcW+K30HjGxE&#10;JEtg65DXkccwXxHV8S0IA3wpR6vfL9biFwAAAP//AwBQSwMEFAAGAAgAAAAhAA7OFzLeAAAACQEA&#10;AA8AAABkcnMvZG93bnJldi54bWxMj8FOwzAMhu9IvENkJC6IJWXTNnVNJwRiB8SFwbRr2pi2auNU&#10;TbqVt8c7saP9/fr9OdtOrhMnHELjSUMyUyCQSm8bqjR8f709rkGEaMiazhNq+MUA2/z2JjOp9Wf6&#10;xNM+VoJLKKRGQx1jn0oZyhqdCTPfIzH78YMzkcehknYwZy53nXxSaimdaYgv1KbHlxrLdj86DTG+&#10;q3730QY/vh6wPu6Sh6I9aH1/Nz1vQESc4n8YLvqsDjk7FX4kG0SnYZksVhxlMAdx4UrNeVFoWKzW&#10;IPNMXn+Q/wEAAP//AwBQSwECLQAUAAYACAAAACEAtoM4kv4AAADhAQAAEwAAAAAAAAAAAAAAAAAA&#10;AAAAW0NvbnRlbnRfVHlwZXNdLnhtbFBLAQItABQABgAIAAAAIQA4/SH/1gAAAJQBAAALAAAAAAAA&#10;AAAAAAAAAC8BAABfcmVscy8ucmVsc1BLAQItABQABgAIAAAAIQBh4goqcwIAAPkEAAAOAAAAAAAA&#10;AAAAAAAAAC4CAABkcnMvZTJvRG9jLnhtbFBLAQItABQABgAIAAAAIQAOzhcy3gAAAAkBAAAPAAAA&#10;AAAAAAAAAAAAAM0EAABkcnMvZG93bnJldi54bWxQSwUGAAAAAAQABADzAAAA2AUAAAAA&#10;" filled="f" strokeweight=".5pt">
                <v:path arrowok="t"/>
                <v:textbox>
                  <w:txbxContent>
                    <w:p w:rsidR="00A80F72" w:rsidRDefault="00A80F72" w:rsidP="00A80F72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80F72" w:rsidRDefault="00EA7DF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8683FB" wp14:editId="4E81E928">
                <wp:simplePos x="0" y="0"/>
                <wp:positionH relativeFrom="column">
                  <wp:posOffset>1760230</wp:posOffset>
                </wp:positionH>
                <wp:positionV relativeFrom="paragraph">
                  <wp:posOffset>137028</wp:posOffset>
                </wp:positionV>
                <wp:extent cx="3590925" cy="6858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4D0" w:rsidRPr="00887CE9" w:rsidRDefault="00E054D0" w:rsidP="00FB5A68">
                            <w:pPr>
                              <w:ind w:left="205" w:hangingChars="100" w:hanging="20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※子どもの現在の</w:t>
                            </w:r>
                            <w:r>
                              <w:rPr>
                                <w:color w:val="FF0000"/>
                              </w:rPr>
                              <w:t>状況や課題、支援の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方向性</w:t>
                            </w:r>
                            <w:r>
                              <w:rPr>
                                <w:color w:val="FF0000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保護者と共有</w:t>
                            </w:r>
                            <w:r>
                              <w:rPr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、連携を</w:t>
                            </w:r>
                            <w:r>
                              <w:rPr>
                                <w:color w:val="FF0000"/>
                              </w:rPr>
                              <w:t>密に取り合うこと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</w:rPr>
                              <w:t>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683FB" id="角丸四角形 10" o:spid="_x0000_s1028" style="position:absolute;margin-left:138.6pt;margin-top:10.8pt;width:282.7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lRlAIAAAkFAAAOAAAAZHJzL2Uyb0RvYy54bWysVEtu2zAQ3RfoHQjuG8lOnI8ROTASuCgQ&#10;JEaTImuaoiwBFMmStCX3GN1ml02vkE1v0wA9Rh8pxfk0q6Je0DOc4XzevNHxSVtLshbWVVpldLCT&#10;UiIU13mllhn9cj37cEiJ80zlTGolMroRjp5M3r87bsxYDHWpZS4sQRDlxo3JaOm9GSeJ46WomdvR&#10;RigYC21r5qHaZZJb1iB6LZNhmu4njba5sZoL53B71hnpJMYvCsH9ZVE44YnMKGrz8bTxXIQzmRyz&#10;8dIyU1a8L4P9QxU1qxSSbkOdMc/IylZ/haorbrXThd/huk50UVRcxB7QzSB91c1VyYyIvQAcZ7Yw&#10;uf8Xll+s55ZUOWYHeBSrMaPfP77/ur9/uL2F8PDzjsACmBrjxvC+MnPbaw5i6LktbB3+0Q1pI7Sb&#10;LbSi9YTjcnd0lB4NR5Rw2PYPR4dpDJo8vTbW+Y9C1yQIGbV6pfLPmF+Ela3PnUda+D/6hYxOyyqf&#10;VVJGZeNOpSVrhlGDIbluKJHMeVxmdBZ/oQ+EePFMKtKg++EBKiKcgYOFZB5ibYCKU0tKmFyC3Nzb&#10;WMuL184uF9uss1mK31tJQtFnzJVddTFC7yZVqF1EqvY9BqQ7bIPk20UbB7QbXoSbhc43GJrVHZud&#10;4bMK8c/R65xZ0BeNYCX9JY5CanSne4mSUttvb90Hf7AKVkoarAM6/7piVgDCTwp8Oxrs7YX9icre&#10;6GAIxT63LJ5b1Ko+1RjDAMtveBSDv5ePYmF1fYPNnYasMDHFkbvDuFdOfbem2H0uptPohp0xzJ+r&#10;K8ND8IBcQPa6vWHW9MTxoNyFflwdNn5Fnc43vFR6uvK6qCKvnnAFQ4KCfYtc6b8NYaGf69Hr6Qs2&#10;+QMAAP//AwBQSwMEFAAGAAgAAAAhAAN9zIjgAAAACgEAAA8AAABkcnMvZG93bnJldi54bWxMj7FO&#10;wzAQhnck3sE6JDbq1KCkhDgVKmKp1KEFhmxObOJAfI5iN03enmOC7U736b/vL7az69lkxtB5lLBe&#10;JcAMNl532Ep4f3u92wALUaFWvUcjYTEBtuX1VaFy7S94NNMptoxCMORKgo1xyDkPjTVOhZUfDNLt&#10;049ORVrHlutRXSjc9VwkScqd6pA+WDWYnTXN9+nsJNRqt1TV/X46HO3HIS77L6yyFylvb+bnJ2DR&#10;zPEPhl99UoeSnGp/Rh1YL0FkmSCUhnUKjIDNg8iA1USKxxR4WfD/FcofAAAA//8DAFBLAQItABQA&#10;BgAIAAAAIQC2gziS/gAAAOEBAAATAAAAAAAAAAAAAAAAAAAAAABbQ29udGVudF9UeXBlc10ueG1s&#10;UEsBAi0AFAAGAAgAAAAhADj9If/WAAAAlAEAAAsAAAAAAAAAAAAAAAAALwEAAF9yZWxzLy5yZWxz&#10;UEsBAi0AFAAGAAgAAAAhANSLCVGUAgAACQUAAA4AAAAAAAAAAAAAAAAALgIAAGRycy9lMm9Eb2Mu&#10;eG1sUEsBAi0AFAAGAAgAAAAhAAN9zIjgAAAACgEAAA8AAAAAAAAAAAAAAAAA7gQAAGRycy9kb3du&#10;cmV2LnhtbFBLBQYAAAAABAAEAPMAAAD7BQAAAAA=&#10;" fillcolor="window" strokecolor="red" strokeweight="1pt">
                <v:textbox>
                  <w:txbxContent>
                    <w:p w:rsidR="00E054D0" w:rsidRPr="00887CE9" w:rsidRDefault="00E054D0" w:rsidP="00FB5A68">
                      <w:pPr>
                        <w:ind w:left="205" w:hangingChars="100" w:hanging="205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※子どもの現在の</w:t>
                      </w:r>
                      <w:r>
                        <w:rPr>
                          <w:color w:val="FF0000"/>
                        </w:rPr>
                        <w:t>状況や課題、支援の</w:t>
                      </w:r>
                      <w:r>
                        <w:rPr>
                          <w:rFonts w:hint="eastAsia"/>
                          <w:color w:val="FF0000"/>
                        </w:rPr>
                        <w:t>方向性</w:t>
                      </w:r>
                      <w:r>
                        <w:rPr>
                          <w:color w:val="FF0000"/>
                        </w:rPr>
                        <w:t>などを</w:t>
                      </w:r>
                      <w:r>
                        <w:rPr>
                          <w:rFonts w:hint="eastAsia"/>
                          <w:color w:val="FF0000"/>
                        </w:rPr>
                        <w:t>保護者と共有</w:t>
                      </w:r>
                      <w:r>
                        <w:rPr>
                          <w:color w:val="FF0000"/>
                        </w:rPr>
                        <w:t>し</w:t>
                      </w:r>
                      <w:r>
                        <w:rPr>
                          <w:rFonts w:hint="eastAsia"/>
                          <w:color w:val="FF0000"/>
                        </w:rPr>
                        <w:t>、連携を</w:t>
                      </w:r>
                      <w:r>
                        <w:rPr>
                          <w:color w:val="FF0000"/>
                        </w:rPr>
                        <w:t>密に取り合うこと</w:t>
                      </w:r>
                      <w:r>
                        <w:rPr>
                          <w:rFonts w:hint="eastAsia"/>
                          <w:color w:val="FF0000"/>
                        </w:rPr>
                        <w:t>が</w:t>
                      </w:r>
                      <w:r>
                        <w:rPr>
                          <w:color w:val="FF0000"/>
                        </w:rPr>
                        <w:t>大切です。</w:t>
                      </w:r>
                    </w:p>
                  </w:txbxContent>
                </v:textbox>
              </v:roundrect>
            </w:pict>
          </mc:Fallback>
        </mc:AlternateContent>
      </w:r>
      <w:r w:rsidR="0003673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-186055</wp:posOffset>
                </wp:positionV>
                <wp:extent cx="1133475" cy="323850"/>
                <wp:effectExtent l="0" t="0" r="0" b="0"/>
                <wp:wrapNone/>
                <wp:docPr id="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2A2324" w:rsidP="002A2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-10.05pt;margin-top:-14.65pt;width:89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d2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I4w4aaBF283X7f2P7f2v7eYb2m6+bzeb7f1P2CM/MPXqWhWD200Ljnp9JdbQ&#10;d8tdtdci/6AQF7OK8CW9lFJ0FSUF5OsbT/fEtcdRBmTRvRIFBCYrLSzQupSNKSaUBwE69O3u0Cu6&#10;1ig3If3BIBwPMcrBNggGk6FtpkvivXcrlX5BRYPMIsEStGDRye210iYbEu+vmGBcZKyurR5q/uAA&#10;LvYnEBtcjc1kYdv7OfKi+WQ+CZ0wGM2d0EtT5zKbhc4o88fDdJDOZqn/xcT1w7hiRUG5CbOXmh/+&#10;WSt3ou9FchCbEjUrDJxJScnlYlZLdEtA6pn9bM3BcrzmPkzDFgG4PKLkB6F3FURONpqMnTALh040&#10;9iaO50dX0cgLozDNHlK6Zpz+OyXUJXg0gD5aOsekH3Hz7PeUG4kbpmGY1KxJ8ORwicRGgnNe2NZq&#10;wup+fVIKk/6xFNDufaOtYI1Ge7Xq9WK9eysAZsS8EMUdKFgKEBjIFAYhLCohP2HUwVBJsPq4IpJi&#10;VL/k8AoiPwzNFLKbcDgOYCNPLYtTC+E5QCVYY9QvZ7qfXKtWsmUFkfp3x8UlvJySWVEfs9q9Nxgc&#10;lttuyJnJdLq3t46jePobAAD//wMAUEsDBBQABgAIAAAAIQDowWNt4QAAAAoBAAAPAAAAZHJzL2Rv&#10;d25yZXYueG1sTI/BTsMwDIbvSLxDZCRuW9rCoCtNp6nShITYYWOX3dLGaysSpzTZVnh60hPcbPnT&#10;7+/PV6PR7IKD6ywJiOcRMKTaqo4aAYePzSwF5rwkJbUlFPCNDlbF7U0uM2WvtMPL3jcshJDLpIDW&#10;+z7j3NUtGunmtkcKt5MdjPRhHRquBnkN4UbzJIqeuJEdhQ+t7LFssf7cn42At3KzlbsqMemPLl/f&#10;T+v+63BcCHF/N65fgHkc/R8Mk35QhyI4VfZMyjEtYJZEcUCnYfkAbCIW6SOwSkASPwMvcv6/QvEL&#10;AAD//wMAUEsBAi0AFAAGAAgAAAAhALaDOJL+AAAA4QEAABMAAAAAAAAAAAAAAAAAAAAAAFtDb250&#10;ZW50X1R5cGVzXS54bWxQSwECLQAUAAYACAAAACEAOP0h/9YAAACUAQAACwAAAAAAAAAAAAAAAAAv&#10;AQAAX3JlbHMvLnJlbHNQSwECLQAUAAYACAAAACEAh44XdtoCAADSBQAADgAAAAAAAAAAAAAAAAAu&#10;AgAAZHJzL2Uyb0RvYy54bWxQSwECLQAUAAYACAAAACEA6MFjbeEAAAAKAQAADwAAAAAAAAAAAAAA&#10;AAA0BQAAZHJzL2Rvd25yZXYueG1sUEsFBgAAAAAEAAQA8wAAAEIGAAAAAA==&#10;" filled="f" stroked="f" strokeweight=".5pt">
                <v:textbox>
                  <w:txbxContent>
                    <w:p w:rsidR="002A2324" w:rsidRDefault="002A2324" w:rsidP="002A2324"/>
                  </w:txbxContent>
                </v:textbox>
              </v:shape>
            </w:pict>
          </mc:Fallback>
        </mc:AlternateContent>
      </w: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tbl>
      <w:tblPr>
        <w:tblpPr w:leftFromText="142" w:rightFromText="142" w:vertAnchor="text" w:horzAnchor="margin" w:tblpY="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552"/>
      </w:tblGrid>
      <w:tr w:rsidR="00DF4D2D" w:rsidTr="00BA19B6">
        <w:trPr>
          <w:trHeight w:val="521"/>
        </w:trPr>
        <w:tc>
          <w:tcPr>
            <w:tcW w:w="2263" w:type="dxa"/>
            <w:vAlign w:val="center"/>
          </w:tcPr>
          <w:p w:rsidR="00DF4D2D" w:rsidRPr="008F48BF" w:rsidRDefault="00DF4D2D" w:rsidP="00BA19B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担任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  <w:tr w:rsidR="00DF4D2D" w:rsidTr="00BA19B6">
        <w:trPr>
          <w:trHeight w:val="521"/>
        </w:trPr>
        <w:tc>
          <w:tcPr>
            <w:tcW w:w="2263" w:type="dxa"/>
            <w:vAlign w:val="center"/>
          </w:tcPr>
          <w:p w:rsidR="00DF4D2D" w:rsidRPr="008F48BF" w:rsidRDefault="00DF4D2D" w:rsidP="00BA19B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管理者（園長等）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  <w:tr w:rsidR="00DF4D2D" w:rsidTr="00BA19B6">
        <w:trPr>
          <w:trHeight w:val="521"/>
        </w:trPr>
        <w:tc>
          <w:tcPr>
            <w:tcW w:w="2263" w:type="dxa"/>
            <w:vAlign w:val="center"/>
          </w:tcPr>
          <w:p w:rsidR="00DF4D2D" w:rsidRPr="008F48BF" w:rsidRDefault="00DF4D2D" w:rsidP="00DF4D2D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保護者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DF4D2D" w:rsidRDefault="00DF4D2D" w:rsidP="00BA19B6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</w:tbl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502A8D" w:rsidRDefault="00502A8D">
      <w:pPr>
        <w:widowControl/>
        <w:jc w:val="left"/>
      </w:pPr>
    </w:p>
    <w:p w:rsidR="00036736" w:rsidRDefault="00036736" w:rsidP="008F48BF">
      <w:r w:rsidRPr="005B02B0">
        <w:rPr>
          <w:rFonts w:hint="eastAsia"/>
        </w:rPr>
        <w:t>個別の（</w:t>
      </w:r>
      <w:r w:rsidRPr="005B02B0">
        <w:t>教育</w:t>
      </w:r>
      <w:r w:rsidRPr="005B02B0">
        <w:rPr>
          <w:rFonts w:hint="eastAsia"/>
        </w:rPr>
        <w:t>）</w:t>
      </w:r>
      <w:r w:rsidRPr="005B02B0">
        <w:t>支援計画に記載された内容を下記関係の</w:t>
      </w:r>
      <w:r w:rsidRPr="005B02B0">
        <w:rPr>
          <w:rFonts w:hint="eastAsia"/>
        </w:rPr>
        <w:t>機関との</w:t>
      </w:r>
      <w:r w:rsidRPr="005B02B0">
        <w:t>連携</w:t>
      </w:r>
      <w:r w:rsidR="00F164F7" w:rsidRPr="005B02B0">
        <w:rPr>
          <w:rFonts w:hint="eastAsia"/>
        </w:rPr>
        <w:t>（</w:t>
      </w:r>
      <w:r w:rsidR="00F164F7" w:rsidRPr="005B02B0">
        <w:t>情報</w:t>
      </w:r>
      <w:r w:rsidR="00F164F7" w:rsidRPr="005B02B0">
        <w:rPr>
          <w:rFonts w:hint="eastAsia"/>
        </w:rPr>
        <w:t>共有</w:t>
      </w:r>
      <w:r w:rsidR="00F164F7" w:rsidRPr="005B02B0">
        <w:t>、</w:t>
      </w:r>
      <w:r w:rsidR="00F164F7" w:rsidRPr="005B02B0">
        <w:rPr>
          <w:rFonts w:hint="eastAsia"/>
        </w:rPr>
        <w:t>引き継ぎ</w:t>
      </w:r>
      <w:r w:rsidRPr="005B02B0">
        <w:rPr>
          <w:rFonts w:hint="eastAsia"/>
        </w:rPr>
        <w:t>等</w:t>
      </w:r>
      <w:r w:rsidR="00F164F7" w:rsidRPr="005B02B0">
        <w:rPr>
          <w:rFonts w:hint="eastAsia"/>
        </w:rPr>
        <w:t>）</w:t>
      </w:r>
      <w:r w:rsidRPr="005B02B0">
        <w:rPr>
          <w:rFonts w:hint="eastAsia"/>
        </w:rPr>
        <w:t>に使用</w:t>
      </w:r>
      <w:r w:rsidRPr="005B02B0">
        <w:t>する</w:t>
      </w:r>
      <w:r w:rsidRPr="005B02B0">
        <w:rPr>
          <w:rFonts w:hint="eastAsia"/>
        </w:rPr>
        <w:t>ことを</w:t>
      </w:r>
      <w:r w:rsidRPr="005B02B0">
        <w:t>承諾します。</w:t>
      </w:r>
    </w:p>
    <w:p w:rsidR="00B3368C" w:rsidRDefault="00B3368C" w:rsidP="008F48BF"/>
    <w:p w:rsidR="00B3368C" w:rsidRPr="00252806" w:rsidRDefault="00B3368C" w:rsidP="008F48BF">
      <w:pPr>
        <w:rPr>
          <w:sz w:val="22"/>
        </w:rPr>
      </w:pPr>
      <w:r>
        <w:rPr>
          <w:rFonts w:hint="eastAsia"/>
        </w:rPr>
        <w:t xml:space="preserve">　　　　</w:t>
      </w:r>
      <w:r w:rsidR="00830BD8" w:rsidRPr="00252806">
        <w:rPr>
          <w:rFonts w:hint="eastAsia"/>
          <w:sz w:val="22"/>
        </w:rPr>
        <w:t>令和　　年　　月　　日</w:t>
      </w:r>
      <w:r w:rsidRPr="00252806">
        <w:rPr>
          <w:rFonts w:hint="eastAsia"/>
          <w:sz w:val="22"/>
        </w:rPr>
        <w:t xml:space="preserve">　　　　　　　　　　保護者氏名</w:t>
      </w:r>
      <w:r w:rsidRPr="00252806">
        <w:rPr>
          <w:rFonts w:hint="eastAsia"/>
          <w:sz w:val="22"/>
          <w:u w:val="single"/>
        </w:rPr>
        <w:t xml:space="preserve">　　　　　　　　　　　　　　　</w:t>
      </w:r>
      <w:r w:rsidRPr="00252806">
        <w:rPr>
          <w:rFonts w:hint="eastAsia"/>
          <w:sz w:val="22"/>
        </w:rPr>
        <w:t>印</w:t>
      </w:r>
    </w:p>
    <w:p w:rsidR="00B3368C" w:rsidRPr="00830BD8" w:rsidRDefault="00B3368C" w:rsidP="008F48BF"/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628"/>
        <w:gridCol w:w="447"/>
        <w:gridCol w:w="4683"/>
      </w:tblGrid>
      <w:tr w:rsidR="00E10C00" w:rsidTr="00E10C00">
        <w:trPr>
          <w:trHeight w:val="70"/>
        </w:trPr>
        <w:tc>
          <w:tcPr>
            <w:tcW w:w="434" w:type="dxa"/>
          </w:tcPr>
          <w:p w:rsidR="00E10C00" w:rsidRPr="00E10C00" w:rsidRDefault="00E10C00" w:rsidP="00E10C00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641" w:type="dxa"/>
          </w:tcPr>
          <w:p w:rsidR="00E10C00" w:rsidRPr="00E10C00" w:rsidRDefault="00E10C00" w:rsidP="00E10C00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E10C00" w:rsidRPr="00E10C00" w:rsidRDefault="00B3368C" w:rsidP="00E10C00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697" w:type="dxa"/>
          </w:tcPr>
          <w:p w:rsidR="00E10C00" w:rsidRPr="00E10C00" w:rsidRDefault="00E10C00" w:rsidP="00E10C00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5C2DF8" w:rsidTr="00E10C00">
        <w:trPr>
          <w:trHeight w:val="70"/>
        </w:trPr>
        <w:tc>
          <w:tcPr>
            <w:tcW w:w="434" w:type="dxa"/>
          </w:tcPr>
          <w:p w:rsidR="005C2DF8" w:rsidRPr="00E10C00" w:rsidRDefault="005C2DF8" w:rsidP="00E10C00">
            <w:pPr>
              <w:spacing w:line="400" w:lineRule="exact"/>
              <w:ind w:left="-14"/>
              <w:rPr>
                <w:sz w:val="24"/>
              </w:rPr>
            </w:pPr>
            <w:r w:rsidRPr="00E10C00">
              <w:rPr>
                <w:rFonts w:hint="eastAsia"/>
                <w:sz w:val="24"/>
              </w:rPr>
              <w:t>２</w:t>
            </w:r>
          </w:p>
        </w:tc>
        <w:tc>
          <w:tcPr>
            <w:tcW w:w="4641" w:type="dxa"/>
          </w:tcPr>
          <w:p w:rsidR="005C2DF8" w:rsidRPr="00E10C00" w:rsidRDefault="005C2DF8" w:rsidP="00E10C00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5C2DF8" w:rsidRPr="00E10C00" w:rsidRDefault="00B3368C" w:rsidP="00E10C00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697" w:type="dxa"/>
          </w:tcPr>
          <w:p w:rsidR="005C2DF8" w:rsidRPr="00E10C00" w:rsidRDefault="005C2DF8" w:rsidP="00E10C00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5C2DF8" w:rsidTr="00E10C00">
        <w:trPr>
          <w:trHeight w:val="70"/>
        </w:trPr>
        <w:tc>
          <w:tcPr>
            <w:tcW w:w="434" w:type="dxa"/>
          </w:tcPr>
          <w:p w:rsidR="005C2DF8" w:rsidRPr="00E10C00" w:rsidRDefault="005C2DF8" w:rsidP="00E10C00">
            <w:pPr>
              <w:spacing w:line="400" w:lineRule="exact"/>
              <w:rPr>
                <w:sz w:val="24"/>
              </w:rPr>
            </w:pPr>
            <w:r w:rsidRPr="00E10C00">
              <w:rPr>
                <w:rFonts w:hint="eastAsia"/>
                <w:sz w:val="24"/>
              </w:rPr>
              <w:t>３</w:t>
            </w:r>
          </w:p>
        </w:tc>
        <w:tc>
          <w:tcPr>
            <w:tcW w:w="4641" w:type="dxa"/>
          </w:tcPr>
          <w:p w:rsidR="005C2DF8" w:rsidRPr="00E10C00" w:rsidRDefault="005C2DF8" w:rsidP="00E10C00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5C2DF8" w:rsidRPr="00E10C00" w:rsidRDefault="00B3368C" w:rsidP="00E10C00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697" w:type="dxa"/>
          </w:tcPr>
          <w:p w:rsidR="005C2DF8" w:rsidRPr="00E10C00" w:rsidRDefault="005C2DF8" w:rsidP="00E10C00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B3368C" w:rsidTr="00BA19B6">
        <w:trPr>
          <w:trHeight w:val="70"/>
        </w:trPr>
        <w:tc>
          <w:tcPr>
            <w:tcW w:w="434" w:type="dxa"/>
          </w:tcPr>
          <w:p w:rsidR="00B3368C" w:rsidRPr="00E10C00" w:rsidRDefault="00B3368C" w:rsidP="00B3368C">
            <w:pPr>
              <w:spacing w:line="400" w:lineRule="exact"/>
              <w:ind w:left="-14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3FA29" wp14:editId="55F0D2E8">
                      <wp:simplePos x="0" y="0"/>
                      <wp:positionH relativeFrom="column">
                        <wp:posOffset>348823</wp:posOffset>
                      </wp:positionH>
                      <wp:positionV relativeFrom="paragraph">
                        <wp:posOffset>836939</wp:posOffset>
                      </wp:positionV>
                      <wp:extent cx="6022975" cy="800100"/>
                      <wp:effectExtent l="0" t="0" r="1587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2975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7CE9" w:rsidRPr="00887CE9" w:rsidRDefault="00887CE9" w:rsidP="00FB5A68">
                                  <w:pPr>
                                    <w:ind w:left="205" w:hangingChars="100" w:hanging="205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※個別の（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教育）支援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計画には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多くの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個人情報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が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含まれています。</w:t>
                                  </w:r>
                                  <w:r w:rsidR="00665019">
                                    <w:rPr>
                                      <w:rFonts w:hint="eastAsia"/>
                                      <w:color w:val="FF0000"/>
                                    </w:rPr>
                                    <w:t>他の</w:t>
                                  </w:r>
                                  <w:r w:rsidR="00665019">
                                    <w:rPr>
                                      <w:color w:val="FF0000"/>
                                    </w:rPr>
                                    <w:t>関係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機関と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情報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を共有する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際には、保護者の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承諾を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得た</w:t>
                                  </w:r>
                                  <w:r w:rsidR="00FB5A68">
                                    <w:rPr>
                                      <w:rFonts w:hint="eastAsia"/>
                                      <w:color w:val="FF0000"/>
                                    </w:rPr>
                                    <w:t>上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で進める</w:t>
                                  </w:r>
                                  <w:r w:rsidRPr="00887CE9">
                                    <w:rPr>
                                      <w:rFonts w:hint="eastAsia"/>
                                      <w:color w:val="FF0000"/>
                                    </w:rPr>
                                    <w:t>必要が</w:t>
                                  </w:r>
                                  <w:r w:rsidRPr="00887CE9">
                                    <w:rPr>
                                      <w:color w:val="FF0000"/>
                                    </w:rPr>
                                    <w:t>あります。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保護者の承諾を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得られた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関係機関名を</w:t>
                                  </w:r>
                                  <w:r w:rsidR="00665019"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します。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保護者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自身に</w:t>
                                  </w:r>
                                  <w:r w:rsidR="00665019"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を依頼</w:t>
                                  </w:r>
                                  <w:r w:rsidR="00665019">
                                    <w:rPr>
                                      <w:rFonts w:hint="eastAsia"/>
                                      <w:color w:val="FF0000"/>
                                    </w:rPr>
                                    <w:t>しても</w:t>
                                  </w:r>
                                  <w:r w:rsidR="00665019">
                                    <w:rPr>
                                      <w:color w:val="FF0000"/>
                                    </w:rPr>
                                    <w:t>良い</w:t>
                                  </w:r>
                                  <w:r w:rsidR="00665019">
                                    <w:rPr>
                                      <w:rFonts w:hint="eastAsia"/>
                                      <w:color w:val="FF0000"/>
                                    </w:rPr>
                                    <w:t>です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3FA29" id="角丸四角形 8" o:spid="_x0000_s1030" style="position:absolute;left:0;text-align:left;margin-left:27.45pt;margin-top:65.9pt;width:474.2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b5kgIAAAgFAAAOAAAAZHJzL2Uyb0RvYy54bWysVEtu2zAQ3RfoHQjuG8lCvkbkwEjgokCQ&#10;BHWKrGmKsgRQJEvSltxjdJtdN7lCNr1NA/QYfaQU59OsinpBz3CG83nzRscnXSPJWlhXa5XT0U5K&#10;iVBcF7Va5vTL9ezDISXOM1UwqZXI6UY4ejJ5/+64NWOR6UrLQliCIMqNW5PTynszThLHK9Ewt6ON&#10;UDCW2jbMQ7XLpLCsRfRGJlma7iettoWxmgvncHvWG+kkxi9Lwf1lWTrhicwpavPxtPFchDOZHLPx&#10;0jJT1Xwog/1DFQ2rFZJuQ50xz8jK1n+FamputdOl3+G6SXRZ1lzEHtDNKH3VzbxiRsReAI4zW5jc&#10;/wvLL9ZXltRFTjEoxRqM6Pfd91/39w+3txAefv4ghwGk1rgxfOfmyg6agxg67krbhH/0QroI7GYL&#10;rOg84bjcT7Ps6GCPEg7bYYpOI/LJ02tjnf8odEOCkFOrV6r4jOlFUNn63Hmkhf+jX8jotKyLWS1l&#10;VDbuVFqyZhg0+FHolhLJnMdlTmfxF/pAiBfPpCIteJsdoCLCGRhYSuYhNgaYOLWkhMklqM29jbW8&#10;eO3scrHNOpul+L2VJBR9xlzVVxcjDG5ShdpFJOrQY0C6xzZIvlt0cTyjLDwJVwtdbDAzq3syO8Nn&#10;NRKco9krZsFedIKN9Jc4SqnRnh4kSiptv711H/xBKlgpabENaP3rilkBDD8p0O1otLsb1icqu3sH&#10;GRT73LJ4blGr5lRjDiPsvuFRDP5ePoql1c0NFncassLEFEfuHuRBOfX9lmL1uZhOoxtWxjB/ruaG&#10;h+ABugDtdXfDrBmY48G5C/24OWz8iju9b3ip9HTldVlHYj3hCooEBesWyTJ8GsI+P9ej19MHbPIH&#10;AAD//wMAUEsDBBQABgAIAAAAIQBAFKzv4QAAAAsBAAAPAAAAZHJzL2Rvd25yZXYueG1sTI+xTsMw&#10;EIZ3JN7BOiQ2ardpaQlxKlTEUqlDCwzZnNjEgfgcxW6avD3XCca7+/Tf92fb0bVsMH1oPEqYzwQw&#10;g5XXDdYSPt7fHjbAQlSoVevRSJhMgG1+e5OpVPsLHs1wijWjEAypkmBj7FLOQ2WNU2HmO4N0+/K9&#10;U5HGvua6VxcKdy1fCPHInWqQPljVmZ011c/p7CSUajcVRbIfDkf7eYjT/huL9auU93fjyzOwaMb4&#10;B8NVn9QhJ6fSn1EH1kpYLZ+IpH0ypwpXQIhkCayUsFitN8DzjP/vkP8CAAD//wMAUEsBAi0AFAAG&#10;AAgAAAAhALaDOJL+AAAA4QEAABMAAAAAAAAAAAAAAAAAAAAAAFtDb250ZW50X1R5cGVzXS54bWxQ&#10;SwECLQAUAAYACAAAACEAOP0h/9YAAACUAQAACwAAAAAAAAAAAAAAAAAvAQAAX3JlbHMvLnJlbHNQ&#10;SwECLQAUAAYACAAAACEAY94W+ZICAAAIBQAADgAAAAAAAAAAAAAAAAAuAgAAZHJzL2Uyb0RvYy54&#10;bWxQSwECLQAUAAYACAAAACEAQBSs7+EAAAALAQAADwAAAAAAAAAAAAAAAADsBAAAZHJzL2Rvd25y&#10;ZXYueG1sUEsFBgAAAAAEAAQA8wAAAPoFAAAAAA==&#10;" fillcolor="window" strokecolor="red" strokeweight="1pt">
                      <v:textbox>
                        <w:txbxContent>
                          <w:p w:rsidR="00887CE9" w:rsidRPr="00887CE9" w:rsidRDefault="00887CE9" w:rsidP="00FB5A68">
                            <w:pPr>
                              <w:ind w:left="205" w:hangingChars="100" w:hanging="205"/>
                              <w:jc w:val="left"/>
                              <w:rPr>
                                <w:color w:val="FF0000"/>
                              </w:rPr>
                            </w:pP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※個別の（</w:t>
                            </w:r>
                            <w:r w:rsidRPr="00887CE9">
                              <w:rPr>
                                <w:color w:val="FF0000"/>
                              </w:rPr>
                              <w:t>教育）支援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計画には</w:t>
                            </w:r>
                            <w:r w:rsidRPr="00887CE9">
                              <w:rPr>
                                <w:color w:val="FF0000"/>
                              </w:rPr>
                              <w:t>、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多くの</w:t>
                            </w:r>
                            <w:r w:rsidRPr="00887CE9">
                              <w:rPr>
                                <w:color w:val="FF0000"/>
                              </w:rPr>
                              <w:t>個人情報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887CE9">
                              <w:rPr>
                                <w:color w:val="FF0000"/>
                              </w:rPr>
                              <w:t>含まれています。</w:t>
                            </w:r>
                            <w:r w:rsidR="00665019">
                              <w:rPr>
                                <w:rFonts w:hint="eastAsia"/>
                                <w:color w:val="FF0000"/>
                              </w:rPr>
                              <w:t>他の</w:t>
                            </w:r>
                            <w:r w:rsidR="00665019">
                              <w:rPr>
                                <w:color w:val="FF0000"/>
                              </w:rPr>
                              <w:t>関係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機関と</w:t>
                            </w:r>
                            <w:r w:rsidRPr="00887CE9">
                              <w:rPr>
                                <w:color w:val="FF0000"/>
                              </w:rPr>
                              <w:t>情報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を共有する</w:t>
                            </w:r>
                            <w:r w:rsidRPr="00887CE9">
                              <w:rPr>
                                <w:color w:val="FF0000"/>
                              </w:rPr>
                              <w:t>際には、保護者の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承諾を</w:t>
                            </w:r>
                            <w:r w:rsidRPr="00887CE9">
                              <w:rPr>
                                <w:color w:val="FF0000"/>
                              </w:rPr>
                              <w:t>得た</w:t>
                            </w:r>
                            <w:r w:rsidR="00FB5A68">
                              <w:rPr>
                                <w:rFonts w:hint="eastAsia"/>
                                <w:color w:val="FF0000"/>
                              </w:rPr>
                              <w:t>上</w:t>
                            </w:r>
                            <w:r w:rsidRPr="00887CE9">
                              <w:rPr>
                                <w:color w:val="FF0000"/>
                              </w:rPr>
                              <w:t>で進める</w:t>
                            </w:r>
                            <w:r w:rsidRPr="00887CE9">
                              <w:rPr>
                                <w:rFonts w:hint="eastAsia"/>
                                <w:color w:val="FF0000"/>
                              </w:rPr>
                              <w:t>必要が</w:t>
                            </w:r>
                            <w:r w:rsidRPr="00887CE9">
                              <w:rPr>
                                <w:color w:val="FF0000"/>
                              </w:rPr>
                              <w:t>あります。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保護者の承諾を</w:t>
                            </w:r>
                            <w:r>
                              <w:rPr>
                                <w:color w:val="FF0000"/>
                              </w:rPr>
                              <w:t>得られた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関係機関名を</w:t>
                            </w:r>
                            <w:r w:rsidR="00665019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保護者</w:t>
                            </w:r>
                            <w:r>
                              <w:rPr>
                                <w:color w:val="FF0000"/>
                              </w:rPr>
                              <w:t>自身に</w:t>
                            </w:r>
                            <w:r w:rsidR="00665019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を依頼</w:t>
                            </w:r>
                            <w:r w:rsidR="00665019">
                              <w:rPr>
                                <w:rFonts w:hint="eastAsia"/>
                                <w:color w:val="FF0000"/>
                              </w:rPr>
                              <w:t>しても</w:t>
                            </w:r>
                            <w:r w:rsidR="00665019">
                              <w:rPr>
                                <w:color w:val="FF0000"/>
                              </w:rPr>
                              <w:t>良い</w:t>
                            </w:r>
                            <w:r w:rsidR="00665019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641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697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B3368C" w:rsidTr="00BA19B6">
        <w:trPr>
          <w:trHeight w:val="70"/>
        </w:trPr>
        <w:tc>
          <w:tcPr>
            <w:tcW w:w="434" w:type="dxa"/>
          </w:tcPr>
          <w:p w:rsidR="00B3368C" w:rsidRPr="00E10C00" w:rsidRDefault="00B3368C" w:rsidP="00BA19B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641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697" w:type="dxa"/>
          </w:tcPr>
          <w:p w:rsidR="00B3368C" w:rsidRPr="00E10C00" w:rsidRDefault="00B3368C" w:rsidP="00BA19B6">
            <w:pPr>
              <w:spacing w:line="400" w:lineRule="exact"/>
              <w:ind w:left="-14"/>
              <w:rPr>
                <w:sz w:val="24"/>
              </w:rPr>
            </w:pPr>
          </w:p>
        </w:tc>
      </w:tr>
    </w:tbl>
    <w:p w:rsidR="004A6016" w:rsidRDefault="004A6016" w:rsidP="008F48BF"/>
    <w:p w:rsidR="004A6016" w:rsidRPr="004A6016" w:rsidRDefault="004A6016" w:rsidP="004A6016"/>
    <w:p w:rsidR="004A6016" w:rsidRPr="004A6016" w:rsidRDefault="004A6016" w:rsidP="004A6016"/>
    <w:p w:rsidR="004A6016" w:rsidRPr="004A6016" w:rsidRDefault="004A6016" w:rsidP="004A6016"/>
    <w:p w:rsidR="004A6016" w:rsidRPr="004A6016" w:rsidRDefault="004A6016" w:rsidP="004A6016"/>
    <w:p w:rsidR="004A6016" w:rsidRPr="004A6016" w:rsidRDefault="004A6016" w:rsidP="004A6016"/>
    <w:p w:rsidR="004A6016" w:rsidRPr="004A6016" w:rsidRDefault="004A6016" w:rsidP="004A6016"/>
    <w:p w:rsidR="004A6016" w:rsidRDefault="004A6016" w:rsidP="004A6016"/>
    <w:p w:rsidR="00F12561" w:rsidRDefault="00F12561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tbl>
      <w:tblPr>
        <w:tblpPr w:leftFromText="142" w:rightFromText="142" w:vertAnchor="page" w:horzAnchor="margin" w:tblpY="7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2"/>
        <w:gridCol w:w="994"/>
        <w:gridCol w:w="151"/>
        <w:gridCol w:w="603"/>
        <w:gridCol w:w="379"/>
        <w:gridCol w:w="760"/>
        <w:gridCol w:w="797"/>
        <w:gridCol w:w="16"/>
        <w:gridCol w:w="57"/>
        <w:gridCol w:w="359"/>
        <w:gridCol w:w="935"/>
        <w:gridCol w:w="1209"/>
        <w:gridCol w:w="1250"/>
        <w:gridCol w:w="1306"/>
      </w:tblGrid>
      <w:tr w:rsidR="004A6016" w:rsidRPr="00FE602F" w:rsidTr="00AC6C73">
        <w:trPr>
          <w:trHeight w:val="271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277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性</w:t>
            </w:r>
          </w:p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別</w:t>
            </w:r>
          </w:p>
        </w:tc>
        <w:tc>
          <w:tcPr>
            <w:tcW w:w="870" w:type="dxa"/>
            <w:gridSpan w:val="3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生年月日</w:t>
            </w:r>
          </w:p>
        </w:tc>
        <w:tc>
          <w:tcPr>
            <w:tcW w:w="3765" w:type="dxa"/>
            <w:gridSpan w:val="3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  <w:r w:rsidRPr="00FE602F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Pr="00FE602F">
              <w:rPr>
                <w:rFonts w:hint="eastAsia"/>
              </w:rPr>
              <w:t xml:space="preserve">　　年　　月　　日</w:t>
            </w:r>
          </w:p>
        </w:tc>
      </w:tr>
      <w:tr w:rsidR="004A6016" w:rsidRPr="00FE602F" w:rsidTr="00AC6C73">
        <w:trPr>
          <w:trHeight w:val="420"/>
        </w:trPr>
        <w:tc>
          <w:tcPr>
            <w:tcW w:w="756" w:type="dxa"/>
            <w:vMerge/>
            <w:shd w:val="clear" w:color="auto" w:fill="auto"/>
          </w:tcPr>
          <w:p w:rsidR="004A6016" w:rsidRPr="00FE602F" w:rsidRDefault="004A6016" w:rsidP="00AC6C73">
            <w:pPr>
              <w:spacing w:line="0" w:lineRule="atLeast"/>
              <w:rPr>
                <w:sz w:val="22"/>
              </w:rPr>
            </w:pPr>
          </w:p>
        </w:tc>
        <w:tc>
          <w:tcPr>
            <w:tcW w:w="277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rPr>
                <w:sz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870" w:type="dxa"/>
            <w:gridSpan w:val="3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3765" w:type="dxa"/>
            <w:gridSpan w:val="3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</w:tr>
      <w:tr w:rsidR="004A6016" w:rsidRPr="00FE602F" w:rsidTr="00AC6C73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園名</w:t>
            </w:r>
          </w:p>
        </w:tc>
        <w:tc>
          <w:tcPr>
            <w:tcW w:w="4409" w:type="dxa"/>
            <w:gridSpan w:val="9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A6016" w:rsidRPr="00B45FD0" w:rsidRDefault="004A6016" w:rsidP="00AC6C7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5FD0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</w:tr>
      <w:tr w:rsidR="004A6016" w:rsidRPr="00FE602F" w:rsidTr="00AC6C73">
        <w:trPr>
          <w:trHeight w:val="158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6016" w:rsidRPr="00FE602F" w:rsidRDefault="004A6016" w:rsidP="00AC6C7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0714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714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07146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7146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39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0714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714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07146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7146">
              <w:rPr>
                <w:rFonts w:hint="eastAsia"/>
                <w:sz w:val="24"/>
                <w:szCs w:val="24"/>
              </w:rPr>
              <w:t>柄</w:t>
            </w:r>
          </w:p>
        </w:tc>
      </w:tr>
      <w:tr w:rsidR="004A6016" w:rsidRPr="00FE602F" w:rsidTr="00AC6C73">
        <w:trPr>
          <w:trHeight w:val="345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3394" w:type="dxa"/>
            <w:gridSpan w:val="3"/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</w:tr>
      <w:tr w:rsidR="004A6016" w:rsidRPr="00FE602F" w:rsidTr="00AC6C73">
        <w:trPr>
          <w:trHeight w:val="252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3394" w:type="dxa"/>
            <w:gridSpan w:val="3"/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</w:tr>
      <w:tr w:rsidR="004A6016" w:rsidRPr="00FE602F" w:rsidTr="00AC6C73">
        <w:trPr>
          <w:trHeight w:val="70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</w:tr>
      <w:tr w:rsidR="004A6016" w:rsidRPr="00FE602F" w:rsidTr="00AC6C73">
        <w:trPr>
          <w:trHeight w:val="70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4A6016" w:rsidRPr="00607146" w:rsidRDefault="004A6016" w:rsidP="00AC6C73">
            <w:pPr>
              <w:spacing w:line="0" w:lineRule="atLeast"/>
              <w:rPr>
                <w:sz w:val="36"/>
                <w:szCs w:val="24"/>
              </w:rPr>
            </w:pPr>
          </w:p>
        </w:tc>
      </w:tr>
      <w:tr w:rsidR="004A6016" w:rsidRPr="00FE602F" w:rsidTr="00AC6C73">
        <w:trPr>
          <w:trHeight w:val="344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年齢（年度</w:t>
            </w:r>
            <w:r>
              <w:t>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作成日</w:t>
            </w:r>
          </w:p>
        </w:tc>
      </w:tr>
      <w:tr w:rsidR="004A6016" w:rsidRPr="00FE602F" w:rsidTr="00AC6C73">
        <w:trPr>
          <w:trHeight w:val="405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歳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412"/>
        </w:trPr>
        <w:tc>
          <w:tcPr>
            <w:tcW w:w="2553" w:type="dxa"/>
            <w:gridSpan w:val="4"/>
            <w:shd w:val="clear" w:color="auto" w:fill="auto"/>
          </w:tcPr>
          <w:p w:rsidR="004A6016" w:rsidRDefault="004A6016" w:rsidP="00AC6C73">
            <w:pPr>
              <w:jc w:val="right"/>
            </w:pP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 w:rsidRPr="003D2ACC">
              <w:rPr>
                <w:rFonts w:hint="eastAsia"/>
              </w:rPr>
              <w:t xml:space="preserve">　　</w:t>
            </w:r>
            <w:r w:rsidRPr="003D2ACC"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418"/>
        </w:trPr>
        <w:tc>
          <w:tcPr>
            <w:tcW w:w="2553" w:type="dxa"/>
            <w:gridSpan w:val="4"/>
            <w:shd w:val="clear" w:color="auto" w:fill="auto"/>
          </w:tcPr>
          <w:p w:rsidR="004A6016" w:rsidRDefault="004A6016" w:rsidP="00AC6C73">
            <w:pPr>
              <w:jc w:val="right"/>
            </w:pP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 w:rsidRPr="003D2ACC">
              <w:rPr>
                <w:rFonts w:hint="eastAsia"/>
              </w:rPr>
              <w:t xml:space="preserve">　　</w:t>
            </w:r>
            <w:r w:rsidRPr="003D2ACC"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423"/>
        </w:trPr>
        <w:tc>
          <w:tcPr>
            <w:tcW w:w="2553" w:type="dxa"/>
            <w:gridSpan w:val="4"/>
            <w:shd w:val="clear" w:color="auto" w:fill="auto"/>
          </w:tcPr>
          <w:p w:rsidR="004A6016" w:rsidRDefault="004A6016" w:rsidP="00AC6C73">
            <w:pPr>
              <w:jc w:val="right"/>
            </w:pP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 w:rsidRPr="003D2ACC">
              <w:rPr>
                <w:rFonts w:hint="eastAsia"/>
              </w:rPr>
              <w:t xml:space="preserve">　　</w:t>
            </w:r>
            <w:r w:rsidRPr="003D2ACC"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681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幼</w:t>
            </w:r>
          </w:p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児</w:t>
            </w:r>
          </w:p>
          <w:p w:rsidR="004A6016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に</w:t>
            </w:r>
          </w:p>
          <w:p w:rsidR="004A6016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つ</w:t>
            </w:r>
          </w:p>
          <w:p w:rsidR="004A6016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い</w:t>
            </w:r>
          </w:p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て</w:t>
            </w:r>
          </w:p>
        </w:tc>
        <w:tc>
          <w:tcPr>
            <w:tcW w:w="652" w:type="dxa"/>
            <w:vMerge w:val="restart"/>
            <w:shd w:val="clear" w:color="auto" w:fill="auto"/>
            <w:textDirection w:val="tbRlV"/>
            <w:vAlign w:val="center"/>
          </w:tcPr>
          <w:p w:rsidR="004A6016" w:rsidRPr="007573EA" w:rsidRDefault="004A6016" w:rsidP="00AC6C7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573EA">
              <w:rPr>
                <w:rFonts w:hint="eastAsia"/>
                <w:sz w:val="20"/>
                <w:szCs w:val="20"/>
              </w:rPr>
              <w:t>幼児の状況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生活面・認知面</w:t>
            </w:r>
          </w:p>
        </w:tc>
        <w:tc>
          <w:tcPr>
            <w:tcW w:w="7068" w:type="dxa"/>
            <w:gridSpan w:val="10"/>
            <w:shd w:val="clear" w:color="auto" w:fill="auto"/>
            <w:vAlign w:val="bottom"/>
          </w:tcPr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4608B0" wp14:editId="62C83F9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138430</wp:posOffset>
                      </wp:positionV>
                      <wp:extent cx="3419475" cy="6667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※日常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生活に関す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る配慮等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身辺面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（排泄、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食事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、着</w:t>
                                  </w:r>
                                </w:p>
                                <w:p w:rsidR="004A6016" w:rsidRDefault="004A6016" w:rsidP="004A6016">
                                  <w:pPr>
                                    <w:spacing w:line="0" w:lineRule="atLeast"/>
                                    <w:ind w:left="205" w:hangingChars="100" w:hanging="205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替え等）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指示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理解（ルール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理解）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読み書き計算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:rsidR="004A6016" w:rsidRPr="00FC0341" w:rsidRDefault="004A6016" w:rsidP="004A6016">
                                  <w:pPr>
                                    <w:spacing w:line="0" w:lineRule="atLeast"/>
                                    <w:ind w:leftChars="100" w:left="205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制作活動の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様子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などに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記入します。</w:t>
                                  </w:r>
                                </w:p>
                                <w:p w:rsidR="004A6016" w:rsidRDefault="004A6016" w:rsidP="004A60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08B0" id="正方形/長方形 2" o:spid="_x0000_s1031" style="position:absolute;left:0;text-align:left;margin-left:-1.2pt;margin-top:10.9pt;width:269.25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viwIAABYFAAAOAAAAZHJzL2Uyb0RvYy54bWysVM1uEzEQviPxDpbvdJOQpDTqpooSBSFV&#10;baQW9ex4vdmVvLaxneyG94AHgDNnxIHHoRJvwWfvpn9wqsjBmdkZj/19841Pz5pKkp2wrtQqpf2j&#10;HiVCcZ2VapPS99fLV28ocZ6pjEmtREr3wtGz6csXp7WZiIEutMyEJSii3KQ2KS28N5MkcbwQFXNH&#10;2giFYK5txTxcu0kyy2pUr2Qy6PXGSa1tZqzmwjl8XbRBOo3181xwf5nnTngiU4q7+bjauK7DmkxP&#10;2WRjmSlK3l2DPeMWFSsVDr0rtWCeka0t/ypVldxqp3N/xHWV6DwvuYgYgKbfe4LmqmBGRCwgx5k7&#10;mtz/K8svditLyiylA0oUq9Ci229fbz//+PXzS/L70/fWIoNAVG3cBPlXZmU7z8EMqJvcVuEfeEgT&#10;yd3fkSsaTzg+vh72T4bHI0o4YuPx+HgU2U/udxvr/FuhKxKMlFo0L3LKdufO40SkHlLCYU7LMluW&#10;UkZn7+bSkh1DnyGPTNeUSOY8PqZ0GX8BAko82iYVqQF9NOxBHJxBgLlkHmZlQIlTG0qY3EDZ3Nt4&#10;l0e73fMODSAWzBXtbWPF7m5SBSwi6rbDHEhvaQ6Wb9ZN7Nbo0JC1zvbooNWttJ3hyxL1z4F9xSy0&#10;DGCYT3+JJZcaaHVnUVJo+/Ff30M+JIYoJTVmA0x82DIrQOk7BfGd9IfDMEzRGY6OB3Dsw8j6YURt&#10;q7lGW/p4CQyPZsj38mDmVlc3GONZOBUhpjjObjnvnLlvZxYPARezWUzDABnmz9WV4aF4YC4we93c&#10;MGs6DXmo70If5ohNnkipzQ07lZ5tvc7LqLPAdMsrFBMcDF/UTvdQhOl+6Mes++ds+gcAAP//AwBQ&#10;SwMEFAAGAAgAAAAhAE+TunTeAAAACQEAAA8AAABkcnMvZG93bnJldi54bWxMj0FPg0AQhe8m/ofN&#10;mHhrF1AJQZbGNGp6MhF66HFhRyBlZwm7LfjvHU96nLwvb75X7FY7iivOfnCkIN5GIJBaZwbqFBzr&#10;t00GwgdNRo+OUME3etiVtzeFzo1b6BOvVegEl5DPtYI+hCmX0rc9Wu23bkLi7MvNVgc+506aWS9c&#10;bkeZRFEqrR6IP/R6wn2P7bm6WAX1oT7GTZjOw5K9VvvTx/vYHKxS93fryzOIgGv4g+FXn9WhZKfG&#10;Xch4MSrYJI9MKkhiXsD500Mag2gYTNIMZFnI/wvKHwAAAP//AwBQSwECLQAUAAYACAAAACEAtoM4&#10;kv4AAADhAQAAEwAAAAAAAAAAAAAAAAAAAAAAW0NvbnRlbnRfVHlwZXNdLnhtbFBLAQItABQABgAI&#10;AAAAIQA4/SH/1gAAAJQBAAALAAAAAAAAAAAAAAAAAC8BAABfcmVscy8ucmVsc1BLAQItABQABgAI&#10;AAAAIQBMZljviwIAABYFAAAOAAAAAAAAAAAAAAAAAC4CAABkcnMvZTJvRG9jLnhtbFBLAQItABQA&#10;BgAIAAAAIQBPk7p03gAAAAkBAAAPAAAAAAAAAAAAAAAAAOUEAABkcnMvZG93bnJldi54bWxQSwUG&#10;AAAAAAQABADzAAAA8AUAAAAA&#10;" fillcolor="window" strokecolor="window" strokeweight="2pt">
                      <v:textbox>
                        <w:txbxContent>
                          <w:p w:rsidR="004A6016" w:rsidRDefault="004A6016" w:rsidP="004A6016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※日常</w:t>
                            </w:r>
                            <w:r>
                              <w:rPr>
                                <w:color w:val="FF0000"/>
                              </w:rPr>
                              <w:t>生活に関す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る配慮等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身辺面</w:t>
                            </w:r>
                            <w:r>
                              <w:rPr>
                                <w:color w:val="FF0000"/>
                              </w:rPr>
                              <w:t>（排泄、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食事</w:t>
                            </w:r>
                            <w:r>
                              <w:rPr>
                                <w:color w:val="FF0000"/>
                              </w:rPr>
                              <w:t>、着</w:t>
                            </w:r>
                          </w:p>
                          <w:p w:rsidR="004A6016" w:rsidRDefault="004A6016" w:rsidP="004A6016">
                            <w:pPr>
                              <w:spacing w:line="0" w:lineRule="atLeast"/>
                              <w:ind w:left="205" w:hangingChars="100" w:hanging="20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替え等）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指示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理解（ルール</w:t>
                            </w:r>
                            <w:r>
                              <w:rPr>
                                <w:color w:val="FF0000"/>
                              </w:rPr>
                              <w:t>理解）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読み書き計算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4A6016" w:rsidRPr="00FC0341" w:rsidRDefault="004A6016" w:rsidP="004A6016">
                            <w:pPr>
                              <w:spacing w:line="0" w:lineRule="atLeast"/>
                              <w:ind w:leftChars="100" w:left="20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制作活動の</w:t>
                            </w:r>
                            <w:r>
                              <w:rPr>
                                <w:color w:val="FF0000"/>
                              </w:rPr>
                              <w:t>様子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などに</w:t>
                            </w:r>
                            <w:r>
                              <w:rPr>
                                <w:color w:val="FF0000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記入します。</w:t>
                            </w:r>
                          </w:p>
                          <w:p w:rsidR="004A6016" w:rsidRDefault="004A6016" w:rsidP="004A60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Pr="005C2DF8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</w:tc>
      </w:tr>
      <w:tr w:rsidR="004A6016" w:rsidRPr="00FE602F" w:rsidTr="00AC6C73">
        <w:trPr>
          <w:trHeight w:val="984"/>
        </w:trPr>
        <w:tc>
          <w:tcPr>
            <w:tcW w:w="756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行動面・運</w:t>
            </w:r>
            <w:r w:rsidRPr="00FE602F">
              <w:rPr>
                <w:rFonts w:hint="eastAsia"/>
              </w:rPr>
              <w:t>動</w:t>
            </w:r>
            <w:r>
              <w:rPr>
                <w:rFonts w:hint="eastAsia"/>
              </w:rPr>
              <w:t>面</w:t>
            </w:r>
          </w:p>
          <w:p w:rsidR="004A6016" w:rsidRPr="00781DD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（身体・健康等）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CAD7E" wp14:editId="2DD89D9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102235</wp:posOffset>
                      </wp:positionV>
                      <wp:extent cx="3419475" cy="6667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6A5E01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立ち歩きがある、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気になったことをすぐに声に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出す、</w:t>
                                  </w:r>
                                </w:p>
                                <w:p w:rsidR="004A6016" w:rsidRDefault="004A6016" w:rsidP="004A6016">
                                  <w:pPr>
                                    <w:spacing w:line="240" w:lineRule="exact"/>
                                    <w:ind w:leftChars="100" w:left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パニックになる、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こだわりがある、など、特に気にな</w:t>
                                  </w:r>
                                </w:p>
                                <w:p w:rsidR="004A6016" w:rsidRPr="00010F50" w:rsidRDefault="004A6016" w:rsidP="004A6016">
                                  <w:pPr>
                                    <w:spacing w:line="240" w:lineRule="exact"/>
                                    <w:ind w:leftChars="100" w:left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る行動があれば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します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AD7E" id="正方形/長方形 3" o:spid="_x0000_s1032" style="position:absolute;left:0;text-align:left;margin-left:-.55pt;margin-top:8.05pt;width:269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nIiwIAABYFAAAOAAAAZHJzL2Uyb0RvYy54bWysVM1uEzEQviPxDpbvdPNfGmVTRa2CkKq2&#10;Uot6nnjt7Er+w3ayG94DHoCeOSMOPA6VeAvG3k3/4FSRgzOzMx77++Ybz44bJcmWO18ZndP+QY8S&#10;rpkpKr3O6Yfr5Zu3lPgAugBpNM/pjnt6PH/9albbKR+Y0siCO4JFtJ/WNqdlCHaaZZ6VXIE/MJZr&#10;DArjFAR03TorHNRYXcls0OtNstq4wjrDuPf49bQN0nmqLwRn4UIIzwOROcW7hbS6tK7ims1nMF07&#10;sGXFumvAC26hoNJ46H2pUwhANq76q5SqmDPeiHDAjMqMEBXjCQOi6feeobkqwfKEBcnx9p4m///K&#10;svPtpSNVkdMhJRoUtuju2+3dlx+/fn7Nfn/+3lpkGImqrZ9i/pW9dJ3n0YyoG+FU/Ec8pEnk7u7J&#10;5U0gDD8OR/2j0eGYEoaxyWRyOE7sZw+7rfPhHTeKRCOnDpuXOIXtmQ94IqbuU+Jh3siqWFZSJmfn&#10;T6QjW8A+ozwKU1MiwQf8mNNl+kUIWOLJNqlJndPBeNRDcTBAAQoJAU1lkRKv15SAXKOyWXDpLk92&#10;+5cdGkGcgi/b26aK3d2kjlh40m2HOZLe0hyt0Kya1K3JviErU+ywg8600vaWLSusf4bYL8GhlhEY&#10;zme4wEVIg2hNZ1FSGvfpX99jPkoMo5TUOBvIxMcNOI6UvtcovqP+aBSHKTmj8eEAHfc4snoc0Rt1&#10;YrAtfXwJLEtmzA9ybwpn1A2O8SKeiiHQDM9uOe+ck9DOLD4EjC8WKQ0HyEI401eWxeKRucjsdXMD&#10;znYaCqi+c7OfI5g+k1KbG3dqs9gEI6qks8h0yysqJjo4fEk73UMRp/uxn7IenrP5HwAAAP//AwBQ&#10;SwMEFAAGAAgAAAAhAPAMSnbeAAAACQEAAA8AAABkcnMvZG93bnJldi54bWxMj0FPwzAMhe9I/IfI&#10;SNy2tAPG1DWd0ARoJyTaHTimjddWS5yqydby7zEnOFl+7+n5c76bnRVXHEPvSUG6TEAgNd701Co4&#10;Vm+LDYgQNRltPaGCbwywK25vcp0ZP9EnXsvYCi6hkGkFXYxDJmVoOnQ6LP2AxN7Jj05HXsdWmlFP&#10;XO6sXCXJWjrdE1/o9ID7DptzeXEKqkN1TOs4nPtp81ruvz7ebX1wSt3fzS9bEBHn+BeGX3xGh4KZ&#10;an8hE4RVsEhTTrK+5sn+08PzI4iahRU7ssjl/w+KHwAAAP//AwBQSwECLQAUAAYACAAAACEAtoM4&#10;kv4AAADhAQAAEwAAAAAAAAAAAAAAAAAAAAAAW0NvbnRlbnRfVHlwZXNdLnhtbFBLAQItABQABgAI&#10;AAAAIQA4/SH/1gAAAJQBAAALAAAAAAAAAAAAAAAAAC8BAABfcmVscy8ucmVsc1BLAQItABQABgAI&#10;AAAAIQDq29nIiwIAABYFAAAOAAAAAAAAAAAAAAAAAC4CAABkcnMvZTJvRG9jLnhtbFBLAQItABQA&#10;BgAIAAAAIQDwDEp23gAAAAkBAAAPAAAAAAAAAAAAAAAAAOUEAABkcnMvZG93bnJldi54bWxQSwUG&#10;AAAAAAQABADzAAAA8AUAAAAA&#10;" fillcolor="window" strokecolor="window" strokeweight="2pt">
                      <v:textbox>
                        <w:txbxContent>
                          <w:p w:rsidR="004A6016" w:rsidRDefault="004A6016" w:rsidP="004A6016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A5E01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立ち歩きがある、</w:t>
                            </w:r>
                            <w:r>
                              <w:rPr>
                                <w:color w:val="FF0000"/>
                              </w:rPr>
                              <w:t>気になったことをすぐに声に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出す、</w:t>
                            </w:r>
                          </w:p>
                          <w:p w:rsidR="004A6016" w:rsidRDefault="004A6016" w:rsidP="004A6016">
                            <w:pPr>
                              <w:spacing w:line="240" w:lineRule="exact"/>
                              <w:ind w:leftChars="100" w:left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パニックになる、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こだわりがある、など、特に気にな</w:t>
                            </w:r>
                          </w:p>
                          <w:p w:rsidR="004A6016" w:rsidRPr="00010F50" w:rsidRDefault="004A6016" w:rsidP="004A6016">
                            <w:pPr>
                              <w:spacing w:line="240" w:lineRule="exact"/>
                              <w:ind w:leftChars="100" w:left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る行動があれば</w:t>
                            </w:r>
                            <w:r>
                              <w:rPr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Pr="00FE602F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</w:tc>
      </w:tr>
      <w:tr w:rsidR="004A6016" w:rsidRPr="00FE602F" w:rsidTr="00AC6C73">
        <w:trPr>
          <w:trHeight w:val="780"/>
        </w:trPr>
        <w:tc>
          <w:tcPr>
            <w:tcW w:w="756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その他</w:t>
            </w:r>
          </w:p>
          <w:p w:rsidR="004A6016" w:rsidRPr="007573EA" w:rsidRDefault="004A6016" w:rsidP="00AC6C73">
            <w:pPr>
              <w:spacing w:line="0" w:lineRule="atLeast"/>
              <w:jc w:val="center"/>
              <w:rPr>
                <w:szCs w:val="21"/>
              </w:rPr>
            </w:pPr>
            <w:r w:rsidRPr="007573EA">
              <w:rPr>
                <w:rFonts w:hint="eastAsia"/>
                <w:szCs w:val="21"/>
              </w:rPr>
              <w:t>（言語面・対人面等）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230D30" wp14:editId="5DBDC8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98425</wp:posOffset>
                      </wp:positionV>
                      <wp:extent cx="3419475" cy="6667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※発語</w:t>
                                  </w:r>
                                  <w:r w:rsidRPr="00785015">
                                    <w:rPr>
                                      <w:color w:val="FF0000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滑舌、</w:t>
                                  </w:r>
                                  <w:r w:rsidRPr="00785015">
                                    <w:rPr>
                                      <w:color w:val="FF0000"/>
                                    </w:rPr>
                                    <w:t>友達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や先生との</w:t>
                                  </w:r>
                                  <w:r w:rsidRPr="00785015">
                                    <w:rPr>
                                      <w:color w:val="FF0000"/>
                                    </w:rPr>
                                    <w:t>関わり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の場面で、特徴的</w:t>
                                  </w:r>
                                </w:p>
                                <w:p w:rsidR="004A6016" w:rsidRPr="00010F50" w:rsidRDefault="004A6016" w:rsidP="004A6016">
                                  <w:pPr>
                                    <w:spacing w:line="240" w:lineRule="exact"/>
                                    <w:ind w:firstLineChars="100" w:firstLine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なことや気になることがあれば記入します。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0D30" id="正方形/長方形 4" o:spid="_x0000_s1033" style="position:absolute;left:0;text-align:left;margin-left:-.75pt;margin-top:7.75pt;width:269.2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LiwIAABYFAAAOAAAAZHJzL2Uyb0RvYy54bWysVM1uEzEQviPxDpbvdJOwSWjUTRW1CkKq&#10;2kot6nnitbMr+Q/byW54D3gAOHNGHHgcKvEWjL2b/sGpIgdnZmc89vfNNz46bpUkW+58bXRBhwcD&#10;Srhmpqz1uqDvr5ev3lDiA+gSpNG8oDvu6fH85Yujxs74yFRGltwRLKL9rLEFrUKwsyzzrOIK/IGx&#10;XGNQGKcgoOvWWemgwepKZqPBYJI1xpXWGca9x6+nXZDOU30hOAsXQngeiCwo3i2k1aV1FddsfgSz&#10;tQNb1ay/BjzjFgpqjYfelTqFAGTj6r9KqZo5440IB8yozAhRM54wIJrh4AmaqwosT1iQHG/vaPL/&#10;ryw73146UpcFzSnRoLBFt9++3n7+8evnl+z3p++dRfJIVGP9DPOv7KXrPY9mRN0Kp+I/4iFtInd3&#10;Ry5vA2H48XU+PMynY0oYxiaTyXSc2M/ud1vnw1tuFIlGQR02L3EK2zMf8ERM3afEw7yRdbmspUzO&#10;zp9IR7aAfUZ5lKahRIIP+LGgy/SLELDEo21Sk6ago3E+QHEwQAEKCQFNZZESr9eUgFyjsllw6S6P&#10;dvvnHRpBnIKvutumiv3dpI5YeNJtjzmS3tEcrdCu2tSt6b4hK1PusIPOdNL2li1rrH+G2C/BoZYR&#10;GM5nuMBFSINoTW9RUhn38V/fYz5KDKOUNDgbyMSHDTiOlL7TKL7DYZ7HYUpOPp6O0HEPI6uHEb1R&#10;JwbbMsSXwLJkxvwg96ZwRt3gGC/iqRgCzfDsjvPeOQndzOJDwPhikdJwgCyEM31lWSwemYvMXrc3&#10;4GyvoYDqOzf7OYLZEyl1uXGnNotNMKJOOotMd7yiYqKDw5e00z8Ucbof+inr/jmb/wEAAP//AwBQ&#10;SwMEFAAGAAgAAAAhAAsz4jzdAAAACQEAAA8AAABkcnMvZG93bnJldi54bWxMT8tOwzAQvCPxD9Yi&#10;cWudFIVWIU6FKkA9IZH0wNGJlySqvY5itwl/z3KC02oemp0p9ouz4opTGDwpSNcJCKTWm4E6Baf6&#10;dbUDEaImo60nVPCNAfbl7U2hc+Nn+sBrFTvBIRRyraCPccylDG2PToe1H5FY+/KT05Hh1Ekz6ZnD&#10;nZWbJHmUTg/EH3o94qHH9lxdnIL6WJ/SJo7nYd69VIfP9zfbHJ1S93fL8xOIiEv8M8Nvfa4OJXdq&#10;/IVMEFbBKs3YyXzGl/XsYcvbGiY2SQayLOT/BeUPAAAA//8DAFBLAQItABQABgAIAAAAIQC2gziS&#10;/gAAAOEBAAATAAAAAAAAAAAAAAAAAAAAAABbQ29udGVudF9UeXBlc10ueG1sUEsBAi0AFAAGAAgA&#10;AAAhADj9If/WAAAAlAEAAAsAAAAAAAAAAAAAAAAALwEAAF9yZWxzLy5yZWxzUEsBAi0AFAAGAAgA&#10;AAAhAK7oOIuLAgAAFgUAAA4AAAAAAAAAAAAAAAAALgIAAGRycy9lMm9Eb2MueG1sUEsBAi0AFAAG&#10;AAgAAAAhAAsz4jzdAAAACQEAAA8AAAAAAAAAAAAAAAAA5QQAAGRycy9kb3ducmV2LnhtbFBLBQYA&#10;AAAABAAEAPMAAADvBQAAAAA=&#10;" fillcolor="window" strokecolor="window" strokeweight="2pt">
                      <v:textbox>
                        <w:txbxContent>
                          <w:p w:rsidR="004A6016" w:rsidRDefault="004A6016" w:rsidP="004A6016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※発語</w:t>
                            </w:r>
                            <w:r w:rsidRPr="00785015">
                              <w:rPr>
                                <w:color w:val="FF0000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滑舌、</w:t>
                            </w:r>
                            <w:r w:rsidRPr="00785015">
                              <w:rPr>
                                <w:color w:val="FF0000"/>
                              </w:rPr>
                              <w:t>友達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や先生との</w:t>
                            </w:r>
                            <w:r w:rsidRPr="00785015">
                              <w:rPr>
                                <w:color w:val="FF0000"/>
                              </w:rPr>
                              <w:t>関わり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の場面で、特徴的</w:t>
                            </w:r>
                          </w:p>
                          <w:p w:rsidR="004A6016" w:rsidRPr="00010F50" w:rsidRDefault="004A6016" w:rsidP="004A6016">
                            <w:pPr>
                              <w:spacing w:line="240" w:lineRule="exact"/>
                              <w:ind w:firstLineChars="100" w:firstLine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なことや気になることがあれば記入します。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Pr="00FE602F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</w:tc>
      </w:tr>
      <w:tr w:rsidR="004A6016" w:rsidRPr="00FE602F" w:rsidTr="00AC6C73">
        <w:trPr>
          <w:trHeight w:val="347"/>
        </w:trPr>
        <w:tc>
          <w:tcPr>
            <w:tcW w:w="756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好きなこと</w:t>
            </w:r>
          </w:p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得意なこと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AF62FF" wp14:editId="6775C22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99695</wp:posOffset>
                      </wp:positionV>
                      <wp:extent cx="3419475" cy="6667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785015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好きな遊びや、本人が自信をもって取り組んでいるこ</w:t>
                                  </w:r>
                                </w:p>
                                <w:p w:rsidR="004A6016" w:rsidRPr="00010F50" w:rsidRDefault="004A6016" w:rsidP="004A6016">
                                  <w:pPr>
                                    <w:spacing w:line="240" w:lineRule="exact"/>
                                    <w:ind w:firstLineChars="100" w:firstLine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とを記入します。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62FF" id="正方形/長方形 6" o:spid="_x0000_s1034" style="position:absolute;left:0;text-align:left;margin-left:-.75pt;margin-top:7.85pt;width:269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b8jAIAABYFAAAOAAAAZHJzL2Uyb0RvYy54bWysVM1uEzEQviPxDpbvdJOQpG2UTRWlCkKq&#10;2kot6nnitbMr+Q/byW54D3gAeuaMOPA4VOItGHs3/YNTRQ7OzM547O+bbzw9aZQkW+58ZXRO+wc9&#10;Srhmpqj0OqcfrpdvjijxAXQB0mie0x339GT2+tW0thM+MKWRBXcEi2g/qW1OyxDsJMs8K7kCf2As&#10;1xgUxikI6Lp1VjiosbqS2aDXG2e1cYV1hnHv8etpG6SzVF8IzsKFEJ4HInOKdwtpdWldxTWbTWGy&#10;dmDLinXXgBfcQkGl8dD7UqcQgGxc9VcpVTFnvBHhgBmVGSEqxhMGRNPvPUNzVYLlCQuS4+09Tf7/&#10;lWXn20tHqiKnY0o0KGzR3bfbuy8/fv38mv3+/L21yDgSVVs/wfwre+k6z6MZUTfCqfiPeEiTyN3d&#10;k8ubQBh+fDvsHw8PR5QwjI3H48NRYj972G2dD++4USQaOXXYvMQpbM98wBMxdZ8SD/NGVsWykjI5&#10;O7+QjmwB+4zyKExNiQQf8GNOl+kXIWCJJ9ukJnVOB6NhD8XBAAUoJAQ0lUVKvF5TAnKNymbBpbs8&#10;2e1fdmgEcQq+bG+bKnZ3kzpi4Um3HeZIektztEKzalK3jvYNWZlihx10ppW2t2xZYf0zxH4JDrWM&#10;wHA+wwUuQhpEazqLktK4T//6HvNRYhilpMbZQCY+bsBxpPS9RvEd94fDOEzJGY4OB+i4x5HV44je&#10;qIXBtvTxJbAsmTE/yL0pnFE3OMbzeCqGQDM8u+W8cxahnVl8CBifz1MaDpCFcKavLIvFI3OR2evm&#10;BpztNBRQfedmP0cweSalNjfu1Ga+CUZUSWeR6ZZXVEx0cPiSdrqHIk73Yz9lPTxnsz8AAAD//wMA&#10;UEsDBBQABgAIAAAAIQCFHceS3gAAAAkBAAAPAAAAZHJzL2Rvd25yZXYueG1sTI9BT4NAEIXvJv6H&#10;zTTx1i7UIA2yNKZR05OJ0IPHhZ0CKTtL2G3Bf+940uO89/Lme/l+sYO44eR7RwriTQQCqXGmp1bB&#10;qXpb70D4oMnowREq+EYP++L+LteZcTN94q0MreAS8plW0IUwZlL6pkOr/caNSOyd3WR14HNqpZn0&#10;zOV2kNsoepJW98QfOj3iocPmUl6tgupYneI6jJd+3r2Wh6+P96E+WqUeVsvLM4iAS/gLwy8+o0PB&#10;TLW7kvFiULCOE06ynqQg2E8eU95Ws7CNUpBFLv8vKH4AAAD//wMAUEsBAi0AFAAGAAgAAAAhALaD&#10;OJL+AAAA4QEAABMAAAAAAAAAAAAAAAAAAAAAAFtDb250ZW50X1R5cGVzXS54bWxQSwECLQAUAAYA&#10;CAAAACEAOP0h/9YAAACUAQAACwAAAAAAAAAAAAAAAAAvAQAAX3JlbHMvLnJlbHNQSwECLQAUAAYA&#10;CAAAACEAAvKW/IwCAAAWBQAADgAAAAAAAAAAAAAAAAAuAgAAZHJzL2Uyb0RvYy54bWxQSwECLQAU&#10;AAYACAAAACEAhR3Hkt4AAAAJAQAADwAAAAAAAAAAAAAAAADmBAAAZHJzL2Rvd25yZXYueG1sUEsF&#10;BgAAAAAEAAQA8wAAAPEFAAAAAA==&#10;" fillcolor="window" strokecolor="window" strokeweight="2pt">
                      <v:textbox>
                        <w:txbxContent>
                          <w:p w:rsidR="004A6016" w:rsidRDefault="004A6016" w:rsidP="004A6016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785015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好きな遊びや、本人が自信をもって取り組んでいるこ</w:t>
                            </w:r>
                          </w:p>
                          <w:p w:rsidR="004A6016" w:rsidRPr="00010F50" w:rsidRDefault="004A6016" w:rsidP="004A6016">
                            <w:pPr>
                              <w:spacing w:line="240" w:lineRule="exact"/>
                              <w:ind w:firstLineChars="100" w:firstLine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とを記入します。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  <w:p w:rsidR="004A6016" w:rsidRDefault="004A6016" w:rsidP="00AC6C73">
            <w:pPr>
              <w:spacing w:line="0" w:lineRule="atLeast"/>
              <w:ind w:firstLineChars="2600" w:firstLine="5343"/>
            </w:pPr>
            <w:r>
              <w:rPr>
                <w:rFonts w:hint="eastAsia"/>
              </w:rPr>
              <w:t xml:space="preserve">（　</w:t>
            </w:r>
            <w:r>
              <w:t xml:space="preserve">　　歳）</w:t>
            </w:r>
          </w:p>
        </w:tc>
      </w:tr>
      <w:tr w:rsidR="004A6016" w:rsidRPr="00FE602F" w:rsidTr="00AC6C73">
        <w:trPr>
          <w:trHeight w:val="397"/>
        </w:trPr>
        <w:tc>
          <w:tcPr>
            <w:tcW w:w="756" w:type="dxa"/>
            <w:vMerge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779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  <w:r>
              <w:rPr>
                <w:rFonts w:hint="eastAsia"/>
                <w:szCs w:val="21"/>
              </w:rPr>
              <w:t>発達検査、</w:t>
            </w:r>
            <w:r w:rsidRPr="00ED2112">
              <w:rPr>
                <w:rFonts w:hint="eastAsia"/>
                <w:szCs w:val="21"/>
              </w:rPr>
              <w:t>診断名、</w:t>
            </w:r>
            <w:r>
              <w:rPr>
                <w:rFonts w:hint="eastAsia"/>
                <w:szCs w:val="21"/>
              </w:rPr>
              <w:t xml:space="preserve">慢性的な疾病等に関する特記事項　</w:t>
            </w:r>
            <w:r>
              <w:rPr>
                <w:szCs w:val="21"/>
              </w:rPr>
              <w:t>等</w:t>
            </w:r>
          </w:p>
        </w:tc>
        <w:tc>
          <w:tcPr>
            <w:tcW w:w="6689" w:type="dxa"/>
            <w:gridSpan w:val="9"/>
            <w:shd w:val="clear" w:color="auto" w:fill="auto"/>
            <w:vAlign w:val="center"/>
          </w:tcPr>
          <w:p w:rsidR="004A6016" w:rsidRPr="007573EA" w:rsidRDefault="004A6016" w:rsidP="00AC6C73">
            <w:pPr>
              <w:widowControl/>
              <w:spacing w:line="240" w:lineRule="exact"/>
              <w:jc w:val="left"/>
              <w:rPr>
                <w:color w:val="FF0000"/>
                <w:sz w:val="20"/>
                <w:szCs w:val="20"/>
              </w:rPr>
            </w:pPr>
            <w:r w:rsidRPr="007573EA">
              <w:rPr>
                <w:rFonts w:hint="eastAsia"/>
                <w:color w:val="FF0000"/>
                <w:sz w:val="20"/>
                <w:szCs w:val="20"/>
              </w:rPr>
              <w:t>※発達検査に</w:t>
            </w:r>
            <w:r w:rsidRPr="007573EA">
              <w:rPr>
                <w:color w:val="FF0000"/>
                <w:sz w:val="20"/>
                <w:szCs w:val="20"/>
              </w:rPr>
              <w:t>ついては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7573EA">
              <w:rPr>
                <w:color w:val="FF0000"/>
                <w:sz w:val="20"/>
                <w:szCs w:val="20"/>
              </w:rPr>
              <w:t>結果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、実施</w:t>
            </w:r>
            <w:r w:rsidRPr="007573EA">
              <w:rPr>
                <w:color w:val="FF0000"/>
                <w:sz w:val="20"/>
                <w:szCs w:val="20"/>
              </w:rPr>
              <w:t>した時期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等わかる範囲で</w:t>
            </w:r>
            <w:r w:rsidRPr="007573EA">
              <w:rPr>
                <w:color w:val="FF0000"/>
                <w:sz w:val="20"/>
                <w:szCs w:val="20"/>
              </w:rPr>
              <w:t>記入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します</w:t>
            </w:r>
            <w:r w:rsidRPr="007573EA">
              <w:rPr>
                <w:color w:val="FF0000"/>
                <w:sz w:val="20"/>
                <w:szCs w:val="20"/>
              </w:rPr>
              <w:t>。</w:t>
            </w:r>
          </w:p>
          <w:p w:rsidR="004A6016" w:rsidRPr="007573EA" w:rsidRDefault="004A6016" w:rsidP="00AC6C73">
            <w:pPr>
              <w:widowControl/>
              <w:spacing w:line="240" w:lineRule="exact"/>
              <w:ind w:left="195" w:hangingChars="100" w:hanging="195"/>
              <w:jc w:val="left"/>
              <w:rPr>
                <w:color w:val="FF0000"/>
                <w:sz w:val="20"/>
                <w:szCs w:val="20"/>
              </w:rPr>
            </w:pPr>
            <w:r w:rsidRPr="007573EA">
              <w:rPr>
                <w:rFonts w:hint="eastAsia"/>
                <w:color w:val="FF0000"/>
                <w:sz w:val="20"/>
                <w:szCs w:val="20"/>
              </w:rPr>
              <w:t>※診断が</w:t>
            </w:r>
            <w:r w:rsidRPr="007573EA">
              <w:rPr>
                <w:color w:val="FF0000"/>
                <w:sz w:val="20"/>
                <w:szCs w:val="20"/>
              </w:rPr>
              <w:t>ある場合、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診断を</w:t>
            </w:r>
            <w:r w:rsidRPr="007573EA">
              <w:rPr>
                <w:color w:val="FF0000"/>
                <w:sz w:val="20"/>
                <w:szCs w:val="20"/>
              </w:rPr>
              <w:t>受けた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医療</w:t>
            </w:r>
            <w:r w:rsidRPr="007573EA">
              <w:rPr>
                <w:color w:val="FF0000"/>
                <w:sz w:val="20"/>
                <w:szCs w:val="20"/>
              </w:rPr>
              <w:t>機関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、診断の時期等わかる範囲で記入します。</w:t>
            </w:r>
          </w:p>
          <w:p w:rsidR="004A6016" w:rsidRPr="00010F50" w:rsidRDefault="004A6016" w:rsidP="00AC6C73">
            <w:pPr>
              <w:spacing w:line="240" w:lineRule="exact"/>
              <w:rPr>
                <w:color w:val="FF0000"/>
              </w:rPr>
            </w:pPr>
            <w:r w:rsidRPr="007573EA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7573EA">
              <w:rPr>
                <w:color w:val="FF0000"/>
                <w:sz w:val="20"/>
                <w:szCs w:val="20"/>
              </w:rPr>
              <w:t>服薬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Pr="007573EA">
              <w:rPr>
                <w:color w:val="FF0000"/>
                <w:sz w:val="20"/>
                <w:szCs w:val="20"/>
              </w:rPr>
              <w:t>ある場合</w:t>
            </w:r>
            <w:r w:rsidRPr="007573EA">
              <w:rPr>
                <w:rFonts w:hint="eastAsia"/>
                <w:color w:val="FF0000"/>
                <w:sz w:val="20"/>
                <w:szCs w:val="20"/>
              </w:rPr>
              <w:t>、どのような薬か、また、服薬の頻度等を記入します。</w:t>
            </w:r>
          </w:p>
        </w:tc>
      </w:tr>
      <w:tr w:rsidR="004A6016" w:rsidRPr="00FE602F" w:rsidTr="00AC6C73">
        <w:trPr>
          <w:trHeight w:val="397"/>
        </w:trPr>
        <w:tc>
          <w:tcPr>
            <w:tcW w:w="10224" w:type="dxa"/>
            <w:gridSpan w:val="1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現在の関係機関名</w:t>
            </w:r>
            <w:r>
              <w:t xml:space="preserve">　等</w:t>
            </w:r>
          </w:p>
        </w:tc>
      </w:tr>
      <w:tr w:rsidR="004A6016" w:rsidRPr="00FE602F" w:rsidTr="00AC6C73">
        <w:trPr>
          <w:trHeight w:val="99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関係機関名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担当者・</w:t>
            </w:r>
            <w:r w:rsidRPr="00FE602F">
              <w:rPr>
                <w:rFonts w:hint="eastAsia"/>
              </w:rPr>
              <w:t>連絡先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支援</w:t>
            </w:r>
            <w:r>
              <w:rPr>
                <w:rFonts w:hint="eastAsia"/>
              </w:rPr>
              <w:t>（</w:t>
            </w:r>
            <w:r>
              <w:t>相談）の</w:t>
            </w:r>
            <w:r w:rsidRPr="00FE602F">
              <w:rPr>
                <w:rFonts w:hint="eastAsia"/>
              </w:rPr>
              <w:t>内容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  <w:r>
              <w:t>、</w:t>
            </w:r>
            <w:r w:rsidRPr="00FE602F">
              <w:rPr>
                <w:rFonts w:hint="eastAsia"/>
              </w:rPr>
              <w:t>引継事項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</w:tr>
      <w:tr w:rsidR="004A6016" w:rsidRPr="00FE602F" w:rsidTr="00AC6C73">
        <w:trPr>
          <w:trHeight w:val="97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97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  <w:tr w:rsidR="004A6016" w:rsidRPr="00FE602F" w:rsidTr="00AC6C73">
        <w:trPr>
          <w:trHeight w:val="97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A63320" wp14:editId="22042E1D">
                      <wp:simplePos x="0" y="0"/>
                      <wp:positionH relativeFrom="column">
                        <wp:posOffset>-3234690</wp:posOffset>
                      </wp:positionH>
                      <wp:positionV relativeFrom="paragraph">
                        <wp:posOffset>-684530</wp:posOffset>
                      </wp:positionV>
                      <wp:extent cx="1400175" cy="866775"/>
                      <wp:effectExtent l="0" t="0" r="28575" b="2857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66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ind w:left="195" w:hangingChars="100" w:hanging="195"/>
                                    <w:jc w:val="left"/>
                                  </w:pPr>
                                  <w:r w:rsidRPr="00C9509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医療機関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、療育機関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相談機関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63320" id="角丸四角形 19" o:spid="_x0000_s1035" style="position:absolute;left:0;text-align:left;margin-left:-254.7pt;margin-top:-53.9pt;width:110.25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nNkgIAAAkFAAAOAAAAZHJzL2Uyb0RvYy54bWysVEtu2zAQ3RfoHQjuG8mGEydG5MBI4KJA&#10;kAR1iqxpirIEUCRL0pbcY3SbXTe5Qja9TQP0GH2kFOfTrIp6Qc9whvN580bHJ20tyUZYV2mV0cFe&#10;SolQXOeVWmX0y/X8wyElzjOVM6mVyOhWOHoyff/uuDETMdSllrmwBEGUmzQmo6X3ZpIkjpeiZm5P&#10;G6FgLLStmYdqV0luWYPotUyGaXqQNNrmxmounMPtWWek0xi/KAT3l0XhhCcyo6jNx9PGcxnOZHrM&#10;JivLTFnxvgz2D1XUrFJIugt1xjwja1v9FaquuNVOF36P6zrRRVFxEXtAN4P0VTeLkhkRewE4zuxg&#10;cv8vLL/YXFlS5ZjdESWK1ZjR77vvv+7vH25vITz8/EFgAUyNcRN4L8yV7TUHMfTcFrYO/+iGtBHa&#10;7Q5a0XrCcTkYpelgvE8Jh+3w4GAMGWGSp9fGOv9R6JoEIaNWr1X+GfOLsLLNufOd/6NfyOi0rPJ5&#10;JWVUtu5UWrJhGDUYkuuGEsmcx2VG5/HXp3zxTCrSoL7hOAU/OAMHC8k8xNoAFadWlDC5Arm5t7GW&#10;F6+dXS13WefzFL+3koSiz5gru+pihN5NqlC7iFTtewxId9gGybfLNg5oN4WlzrcYmtUdm53h8wrx&#10;z9HrFbOgLxrBSvpLHIXU6E73EiWltt/eug/+YBWslDRYB3T+dc2sAISfFPh2NBiNwv5EZbQ/HkKx&#10;zy3L5xa1rk81xjDA8hsexeDv5aNYWF3fYHNnIStMTHHk7jDulVPfrSl2n4vZLLphZwzz52pheAge&#10;kAvIXrc3zJqeOB6Uu9CPq8Mmr6jT+YaXSs/WXhdV5FVAusMVpAwK9i3Ss/82hIV+rkevpy/Y9A8A&#10;AAD//wMAUEsDBBQABgAIAAAAIQAXUoAW4wAAAA0BAAAPAAAAZHJzL2Rvd25yZXYueG1sTI89T8Mw&#10;EIZ3JP6DdUhsqd3wkTTEqVARS6UOLTBkc2KTBOJzFLtp8u85JtjudI/ee958O9ueTWb0nUMJ65UA&#10;ZrB2usNGwvvba5QC80GhVr1DI2ExHrbF9VWuMu0ueDTTKTSMQtBnSkIbwpBx7uvWWOVXbjBIt083&#10;WhVoHRuuR3WhcNvzWIhHblWH9KFVg9m1pv4+na2ESu2WsrzbT4dj+3EIy/4Ly+RFytub+fkJWDBz&#10;+IPhV5/UoSCnyp1Re9ZLiB7E5p5YmtYioRbERHGaboBVEuI0AV7k/H+L4gcAAP//AwBQSwECLQAU&#10;AAYACAAAACEAtoM4kv4AAADhAQAAEwAAAAAAAAAAAAAAAAAAAAAAW0NvbnRlbnRfVHlwZXNdLnht&#10;bFBLAQItABQABgAIAAAAIQA4/SH/1gAAAJQBAAALAAAAAAAAAAAAAAAAAC8BAABfcmVscy8ucmVs&#10;c1BLAQItABQABgAIAAAAIQBcc3nNkgIAAAkFAAAOAAAAAAAAAAAAAAAAAC4CAABkcnMvZTJvRG9j&#10;LnhtbFBLAQItABQABgAIAAAAIQAXUoAW4wAAAA0BAAAPAAAAAAAAAAAAAAAAAOwEAABkcnMvZG93&#10;bnJldi54bWxQSwUGAAAAAAQABADzAAAA/AUAAAAA&#10;" fillcolor="window" strokecolor="red" strokeweight="1pt">
                      <v:textbox>
                        <w:txbxContent>
                          <w:p w:rsidR="004A6016" w:rsidRDefault="004A6016" w:rsidP="004A6016">
                            <w:pPr>
                              <w:ind w:left="195" w:hangingChars="100" w:hanging="195"/>
                              <w:jc w:val="left"/>
                            </w:pPr>
                            <w:r w:rsidRPr="00C9509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医療機関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、療育機関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相談機関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A6016" w:rsidRPr="00FE602F" w:rsidRDefault="004A6016" w:rsidP="00AC6C73">
            <w:pPr>
              <w:spacing w:line="0" w:lineRule="atLeast"/>
            </w:pPr>
          </w:p>
        </w:tc>
      </w:tr>
    </w:tbl>
    <w:p w:rsidR="004A6016" w:rsidRPr="007573EA" w:rsidRDefault="004A6016" w:rsidP="004A6016">
      <w:pPr>
        <w:ind w:left="205" w:hangingChars="100" w:hanging="205"/>
        <w:jc w:val="left"/>
        <w:rPr>
          <w:color w:val="FF0000"/>
          <w:sz w:val="20"/>
          <w:szCs w:val="20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69E00F" wp14:editId="19C56AE8">
                <wp:simplePos x="0" y="0"/>
                <wp:positionH relativeFrom="margin">
                  <wp:posOffset>0</wp:posOffset>
                </wp:positionH>
                <wp:positionV relativeFrom="paragraph">
                  <wp:posOffset>-193675</wp:posOffset>
                </wp:positionV>
                <wp:extent cx="1133475" cy="266700"/>
                <wp:effectExtent l="0" t="0" r="0" b="0"/>
                <wp:wrapNone/>
                <wp:docPr id="2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E00F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0;margin-top:-15.25pt;width:89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9y3AIAANQFAAAOAAAAZHJzL2Uyb0RvYy54bWysVEtu2zAQ3RfoHQjuFX0sfyREDhLLKgqk&#10;HyDtAWiJsohKpErSkdOimxgoeoheoei65/FFOqT8S7Ip2mohkBzOmzczj3N+sW5qdEulYoIn2D/z&#10;MKI8FwXjywS/f5c5E4yUJrwgteA0wXdU4Yvp82fnXRvTQFSiLqhEAMJV3LUJrrRuY9dVeUUbos5E&#10;SzkYSyEbomErl24hSQfoTe0GnjdyOyGLVoqcKgWnaW/EU4tfljTXb8pSUY3qBAM3bf/S/hfm707P&#10;SbyUpK1YvqNB/oJFQxiHoAeolGiCVpI9gWpYLoUSpT7LReOKsmQ5tTlANr73KJubirTU5gLFUe2h&#10;TOr/weavb99KxIoEB1AeThro0XbzdXv/Y3v/a7v5hrab79vNZnv/E/bID0zBulbF4HfTgqdeX4k1&#10;NN4mr9prkX9QiItZRfiSXkopuoqSAgj7xtM9ce1xlAFZdK9EAYHJSgsLtC5lY6oJ9UGADszuDs2i&#10;a41yE9IfDMLxEKMcbMFoNPZsN10S771bqfQLKhpkFgmWIAaLTm6vlTZsSLy/YoJxkbG6toKo+YMD&#10;uNifQGxwNTbDwvb3c+RF88l8EjphMJo7oZemzmU2C51R5o+H6SCdzVL/i4nrh3HFioJyE2avNT/8&#10;s17uVN+r5KA2JWpWGDhDScnlYlZLdEtA65n9bM3BcrzmPqRhiwC5PErJD0LvKoicbDQZO2EWDp1o&#10;7E0cz4+uopEXRmGaPUzpmnH67ymhLsGjwdDrxXQk/Sg3z35PcyNxwzRMk5o1CZ4cLpHYSHDOC9ta&#10;TVjdr09KYegfSwHt3jfaCtZotFerXi/W9rH4VmtGzQtR3IGEpQCFgU5hFMKiEvITRh2MlQSrjysi&#10;KUb1Sw7PIPLD0MwhuwmHY/Pq5KllcWohPAeoBGuM+uVM97Nr1Uq2rCBS//C4uISnUzKr6iOr3YOD&#10;0WGT2405M5tO9/bWcRhPfwMAAP//AwBQSwMEFAAGAAgAAAAhACgSrmjeAAAABwEAAA8AAABkcnMv&#10;ZG93bnJldi54bWxMj09Lw0AQxe+C32EZwVu7aSUaYjalBIogemjtxdskO02C+ydmt2300zs92dsb&#10;3vDe7xWryRpxojH03ilYzBMQ5Bqve9cq2H9sZhmIENFpNN6Rgh8KsCpvbwrMtT+7LZ12sRUc4kKO&#10;CroYh1zK0HRkMcz9QI69gx8tRj7HVuoRzxxujVwmyaO02Dtu6HCgqqPma3e0Cl6rzTtu66XNfk31&#10;8nZYD9/7z1Sp+7tp/Qwi0hT/n+GCz+hQMlPtj04HYRTwkKhg9pCkIC72U8aiZrFIQZaFvOYv/wAA&#10;AP//AwBQSwECLQAUAAYACAAAACEAtoM4kv4AAADhAQAAEwAAAAAAAAAAAAAAAAAAAAAAW0NvbnRl&#10;bnRfVHlwZXNdLnhtbFBLAQItABQABgAIAAAAIQA4/SH/1gAAAJQBAAALAAAAAAAAAAAAAAAAAC8B&#10;AABfcmVscy8ucmVsc1BLAQItABQABgAIAAAAIQALbo9y3AIAANQFAAAOAAAAAAAAAAAAAAAAAC4C&#10;AABkcnMvZTJvRG9jLnhtbFBLAQItABQABgAIAAAAIQAoEq5o3gAAAAcBAAAPAAAAAAAAAAAAAAAA&#10;ADYFAABkcnMvZG93bnJldi54bWxQSwUGAAAAAAQABADzAAAAQQYAAAAA&#10;" filled="f" stroked="f" strokeweight=".5pt">
                <v:textbox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A2F663" wp14:editId="17D2FEF9">
                <wp:simplePos x="0" y="0"/>
                <wp:positionH relativeFrom="column">
                  <wp:posOffset>1031240</wp:posOffset>
                </wp:positionH>
                <wp:positionV relativeFrom="paragraph">
                  <wp:posOffset>-165100</wp:posOffset>
                </wp:positionV>
                <wp:extent cx="5172075" cy="219075"/>
                <wp:effectExtent l="0" t="0" r="9525" b="952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個別の（教育）支援計画【幼稚園・保育園・こども園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保育所・</w:t>
                            </w:r>
                            <w:r>
                              <w:t>児童発達</w:t>
                            </w:r>
                            <w:r>
                              <w:rPr>
                                <w:rFonts w:hint="eastAsia"/>
                              </w:rPr>
                              <w:t>支援事業所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F663" id="_x0000_s1037" type="#_x0000_t202" style="position:absolute;left:0;text-align:left;margin-left:81.2pt;margin-top:-13pt;width:407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gr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B0w&#10;pUgHHD3wwaNbPaA81qc3rgKzewOGfoB9sI25OnOn6ReHlF62RG35jbW6bzlhEF8WKpucXQ2MuMoF&#10;kE3/XjPwQ3ZeR6ChsV0oHpQDATrw9HjiJsRCYXOazfJ0NsWIwlmelWEeXJDqeNtY599y3aEwqbEF&#10;7iM62d85P5oeTYIzp6VgayFlXNjtZikt2hPQyTp+B/QXZlIFY6XDtRFx3IEgwUc4C+FG3r+XWV6k&#10;t3k5WV/OZ5NiXUwn5SydT9KsvC0v06IsVuunEGBWVK1gjKs7ofhRg1nxdxwfumFUT1Qh6mtcTvPp&#10;SNEfk0zj97skO+GhJaXoajw/GZEqEPtGMUibVJ4IOc6Tl+FHQqAGx3+sSpRBYH7UgB82w6i4KJIg&#10;i41mjyAMq4E3YB/eE5i02n7DqIferLH7uiOWYyTfKRDXrMhLUIKPi/m8hCv2/GBzdkAUBaAae4zG&#10;6dKP7b8zVmxb8DOKWekbkGMjolKeYzqIGLovpnR4KUJ7n6+j1fN7tvgBAAD//wMAUEsDBBQABgAI&#10;AAAAIQCd7lOj3gAAAAkBAAAPAAAAZHJzL2Rvd25yZXYueG1sTI/BTsMwEETvSPyDtUjcWocIQprG&#10;qUolhHpsQZy38ZKkje0odhuXr2c5wXG0T7NvylU0vbjQ6DtnFTzMExBka6c72yj4eH+d5SB8QKux&#10;d5YUXMnDqrq9KbHQbrI7uuxDI7jE+gIVtCEMhZS+bsmgn7uBLN++3GgwcBwbqUecuNz0Mk2STBrs&#10;LH9ocaBNS/VpfzYKtp90fcux3w2b42n6js3Ldq2jUvd3cb0EESiGPxh+9VkdKnY6uLPVXvScs/SR&#10;UQWzNONRTCyeswWIg4L8CWRVyv8Lqh8AAAD//wMAUEsBAi0AFAAGAAgAAAAhALaDOJL+AAAA4QEA&#10;ABMAAAAAAAAAAAAAAAAAAAAAAFtDb250ZW50X1R5cGVzXS54bWxQSwECLQAUAAYACAAAACEAOP0h&#10;/9YAAACUAQAACwAAAAAAAAAAAAAAAAAvAQAAX3JlbHMvLnJlbHNQSwECLQAUAAYACAAAACEAV8Eo&#10;K4MCAAAXBQAADgAAAAAAAAAAAAAAAAAuAgAAZHJzL2Uyb0RvYy54bWxQSwECLQAUAAYACAAAACEA&#10;ne5To94AAAAJAQAADwAAAAAAAAAAAAAAAADdBAAAZHJzL2Rvd25yZXYueG1sUEsFBgAAAAAEAAQA&#10;8wAAAOgFAAAAAA==&#10;" stroked="f">
                <v:textbox inset="5.85pt,.7pt,5.85pt,.7pt"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個別の（教育）支援計画【幼稚園・保育園・こども園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保育所・</w:t>
                      </w:r>
                      <w:r>
                        <w:t>児童発達</w:t>
                      </w:r>
                      <w:r>
                        <w:rPr>
                          <w:rFonts w:hint="eastAsia"/>
                        </w:rPr>
                        <w:t>支援事業所　等】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Pr="007573EA">
        <w:rPr>
          <w:rFonts w:hint="eastAsia"/>
          <w:color w:val="FF0000"/>
          <w:sz w:val="20"/>
          <w:szCs w:val="20"/>
        </w:rPr>
        <w:t>※幼児の状況等について</w:t>
      </w:r>
      <w:r w:rsidRPr="007573EA">
        <w:rPr>
          <w:color w:val="FF0000"/>
          <w:sz w:val="20"/>
          <w:szCs w:val="20"/>
        </w:rPr>
        <w:t>、</w:t>
      </w:r>
      <w:r w:rsidRPr="007573EA">
        <w:rPr>
          <w:rFonts w:hint="eastAsia"/>
          <w:color w:val="FF0000"/>
          <w:sz w:val="20"/>
          <w:szCs w:val="20"/>
        </w:rPr>
        <w:t>日々の</w:t>
      </w:r>
      <w:r w:rsidRPr="007573EA">
        <w:rPr>
          <w:color w:val="FF0000"/>
          <w:sz w:val="20"/>
          <w:szCs w:val="20"/>
        </w:rPr>
        <w:t>記録など別紙</w:t>
      </w:r>
      <w:r w:rsidRPr="007573EA">
        <w:rPr>
          <w:rFonts w:hint="eastAsia"/>
          <w:color w:val="FF0000"/>
          <w:sz w:val="20"/>
          <w:szCs w:val="20"/>
        </w:rPr>
        <w:t>が</w:t>
      </w:r>
      <w:r w:rsidRPr="007573EA">
        <w:rPr>
          <w:color w:val="FF0000"/>
          <w:sz w:val="20"/>
          <w:szCs w:val="20"/>
        </w:rPr>
        <w:t>ある場合には、そちら</w:t>
      </w:r>
      <w:r w:rsidRPr="007573EA">
        <w:rPr>
          <w:rFonts w:hint="eastAsia"/>
          <w:color w:val="FF0000"/>
          <w:sz w:val="20"/>
          <w:szCs w:val="20"/>
        </w:rPr>
        <w:t>から抜粋（または</w:t>
      </w:r>
      <w:r w:rsidRPr="007573EA">
        <w:rPr>
          <w:color w:val="FF0000"/>
          <w:sz w:val="20"/>
          <w:szCs w:val="20"/>
        </w:rPr>
        <w:t>添付</w:t>
      </w:r>
      <w:r w:rsidRPr="007573EA">
        <w:rPr>
          <w:rFonts w:hint="eastAsia"/>
          <w:color w:val="FF0000"/>
          <w:sz w:val="20"/>
          <w:szCs w:val="20"/>
        </w:rPr>
        <w:t>）する</w:t>
      </w:r>
      <w:r w:rsidRPr="007573EA">
        <w:rPr>
          <w:color w:val="FF0000"/>
          <w:sz w:val="20"/>
          <w:szCs w:val="20"/>
        </w:rPr>
        <w:t>など</w:t>
      </w:r>
      <w:r w:rsidRPr="007573EA">
        <w:rPr>
          <w:rFonts w:hint="eastAsia"/>
          <w:color w:val="FF0000"/>
          <w:sz w:val="20"/>
          <w:szCs w:val="20"/>
        </w:rPr>
        <w:t>工夫を</w:t>
      </w:r>
      <w:r w:rsidRPr="007573EA">
        <w:rPr>
          <w:color w:val="FF0000"/>
          <w:sz w:val="20"/>
          <w:szCs w:val="20"/>
        </w:rPr>
        <w:t>し</w:t>
      </w:r>
      <w:r>
        <w:rPr>
          <w:rFonts w:hint="eastAsia"/>
          <w:color w:val="FF0000"/>
          <w:sz w:val="20"/>
          <w:szCs w:val="20"/>
        </w:rPr>
        <w:t xml:space="preserve">　　</w:t>
      </w:r>
      <w:r>
        <w:rPr>
          <w:rFonts w:hint="eastAsia"/>
          <w:color w:val="FF0000"/>
          <w:sz w:val="20"/>
          <w:szCs w:val="20"/>
        </w:rPr>
        <w:t xml:space="preserve"> </w:t>
      </w:r>
      <w:r w:rsidRPr="007573EA">
        <w:rPr>
          <w:color w:val="FF0000"/>
          <w:sz w:val="20"/>
          <w:szCs w:val="20"/>
        </w:rPr>
        <w:t>て</w:t>
      </w:r>
      <w:r w:rsidRPr="007573EA">
        <w:rPr>
          <w:rFonts w:hint="eastAsia"/>
          <w:color w:val="FF0000"/>
          <w:sz w:val="20"/>
          <w:szCs w:val="20"/>
        </w:rPr>
        <w:t>いただいて構いません</w:t>
      </w:r>
      <w:r w:rsidRPr="007573EA">
        <w:rPr>
          <w:color w:val="FF0000"/>
          <w:sz w:val="20"/>
          <w:szCs w:val="20"/>
        </w:rPr>
        <w:t>。</w:t>
      </w:r>
    </w:p>
    <w:p w:rsidR="004A6016" w:rsidRDefault="004A6016" w:rsidP="004A6016">
      <w:pPr>
        <w:widowControl/>
        <w:jc w:val="left"/>
      </w:pPr>
    </w:p>
    <w:p w:rsidR="004A6016" w:rsidRDefault="004A6016" w:rsidP="004A6016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48C431E" wp14:editId="63F79343">
                <wp:simplePos x="0" y="0"/>
                <wp:positionH relativeFrom="margin">
                  <wp:posOffset>904240</wp:posOffset>
                </wp:positionH>
                <wp:positionV relativeFrom="paragraph">
                  <wp:posOffset>75565</wp:posOffset>
                </wp:positionV>
                <wp:extent cx="5172075" cy="262890"/>
                <wp:effectExtent l="0" t="0" r="9525" b="38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個別の（教育）支援計画【幼稚園・保育園・こども園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保育所・</w:t>
                            </w:r>
                            <w:r>
                              <w:t>児童発達</w:t>
                            </w:r>
                            <w:r>
                              <w:rPr>
                                <w:rFonts w:hint="eastAsia"/>
                              </w:rPr>
                              <w:t>支援事業所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431E" id="_x0000_s1038" type="#_x0000_t202" style="position:absolute;margin-left:71.2pt;margin-top:5.95pt;width:407.25pt;height:20.7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yuhgIAABY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/EU&#10;I0U6oOiBDx5d6wHlsTy9cRVY3Ruw8wPsA80xVWfuNP3ikNI3LVFbfmWt7ltOGMDLQmGTs6uBEFe5&#10;4GTTv9cM4pCd19HR0Ngu1A6qgcA70PR4oiZgobA5zeZ5OgeMFM7yWb4oI7iEVMfbxjr/lusOhUmN&#10;LVAfvZP9nfMBDamOJiGY01KwtZAyLux2cyMt2hOQyTp+MYEXZlIFY6XDtdHjuAMgIUY4C3Aj7d/L&#10;LC/S67ycrGeL+aRYF9NJOU8XkzQrr8tZWpTF7fopAMyKqhWMcXUnFD9KMCv+juJDM4ziiSJEfY3L&#10;aT4dKfpjkmn8fpdkJzx0pBRdjRcnI1IFYt8oFvvFEyHHefIz/FhlqMHxH6sSZRCYHzXgh80QBZfl&#10;IXyQxUazRxCG1cAbsA/PCUxabb9h1ENr1th93RHLMZLvFIhrXuQlKMHHxSIoAdnzg83ZAVEUHNXY&#10;YzROb/zY/TtjxbaFOKOYlb4COTYiKuUZ00HE0HwxpcNDEbr7fB2tnp+z1Q8AAAD//wMAUEsDBBQA&#10;BgAIAAAAIQCG9y3H3QAAAAkBAAAPAAAAZHJzL2Rvd25yZXYueG1sTI9LT8MwEITvSPwHa5G4UadP&#10;tSFOVSoh1GML4ryNlyTUjyh2G5dfz3Kitxntp9mZYp2sERfqQ+udgvEoA0Gu8rp1tYKP99enJYgQ&#10;0Wk03pGCKwVYl/d3BebaD25Pl0OsBYe4kKOCJsYulzJUDVkMI9+R49uX7y1Gtn0tdY8Dh1sjJ1m2&#10;kBZbxx8a7GjbUHU6nK2C3Sdd35Zo9t32+zT8pPplt9FJqceHtHkGESnFfxj+6nN1KLnT0Z+dDsKw&#10;n01mjLIYr0AwsJovWBwVzKdTkGUhbxeUvwAAAP//AwBQSwECLQAUAAYACAAAACEAtoM4kv4AAADh&#10;AQAAEwAAAAAAAAAAAAAAAAAAAAAAW0NvbnRlbnRfVHlwZXNdLnhtbFBLAQItABQABgAIAAAAIQA4&#10;/SH/1gAAAJQBAAALAAAAAAAAAAAAAAAAAC8BAABfcmVscy8ucmVsc1BLAQItABQABgAIAAAAIQCZ&#10;mdyuhgIAABYFAAAOAAAAAAAAAAAAAAAAAC4CAABkcnMvZTJvRG9jLnhtbFBLAQItABQABgAIAAAA&#10;IQCG9y3H3QAAAAkBAAAPAAAAAAAAAAAAAAAAAOAEAABkcnMvZG93bnJldi54bWxQSwUGAAAAAAQA&#10;BADzAAAA6gUAAAAA&#10;" stroked="f">
                <v:textbox inset="5.85pt,.7pt,5.85pt,.7pt"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個別の（教育）支援計画【幼稚園・保育園・こども園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保育所・</w:t>
                      </w:r>
                      <w:r>
                        <w:t>児童発達</w:t>
                      </w:r>
                      <w:r>
                        <w:rPr>
                          <w:rFonts w:hint="eastAsia"/>
                        </w:rPr>
                        <w:t>支援事業所　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016" w:rsidRDefault="004A6016" w:rsidP="004A601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D9687A" wp14:editId="4E89E2D1">
                <wp:simplePos x="0" y="0"/>
                <wp:positionH relativeFrom="column">
                  <wp:posOffset>3923665</wp:posOffset>
                </wp:positionH>
                <wp:positionV relativeFrom="paragraph">
                  <wp:posOffset>111125</wp:posOffset>
                </wp:positionV>
                <wp:extent cx="2470150" cy="295275"/>
                <wp:effectExtent l="0" t="0" r="2540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687A" id="_x0000_s1039" style="position:absolute;margin-left:308.95pt;margin-top:8.75pt;width:194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h7cwIAAPk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iwCk8x&#10;UqSDFn2GohG1lRxNQnl640qwejQPNgB05l7Tbw4UyQtNEBzYoE3/QTNwQ3Zex5IcGtuFmwAWHWLl&#10;n86V5wePKBzmxTTNxtAgCrp8Ps6n4xA7IeXptrHOv+O6Q2FTYQtJRu9kf+/8YHoyCcGUXgsp4ZyU&#10;UqG+wpNrcB8BaClYUEbBbjdLadGeBH7E7xjXXZp1wgNLpegqPDsbkbLlhK0Ui1E8EXLYQ9JSBecA&#10;DnI77gY2PM/T+Wq2mhWjIp+sRkVa16O79bIYTdbZdFxf18tlnf0MeWZF2QrGuAqpnpiZFX/X+eOM&#10;DJw6c/MFJHeJfB2/18iTl2nEhgCq0z+iizQInR+o4g+bQ+RTdn1iz0azJyCG1cP0wWsBm1bbHxj1&#10;MHkVdt93xHKM5HsF1J5nRRFGNQrFeJqDYC81m0sNURRcVZh6i9EgLP0w4DtjxbaFWFlsvNJ3QMlG&#10;RLYEug55HYkM8xVhHd+CMMCXcrT6/WItfgEAAP//AwBQSwMEFAAGAAgAAAAhAJs4fJndAAAACgEA&#10;AA8AAABkcnMvZG93bnJldi54bWxMjz1PwzAQhnck/oN1SCyI2kHQQohTIRAdUBcKFasTH3GU+BzF&#10;Thv+PdcJxrv30ftRrGffiwOOsQ2kIVsoEEh1sC01Gj4/Xq/vQcRkyJo+EGr4wQjr8vysMLkNR3rH&#10;wy41gk0o5kaDS2nIpYy1Q2/iIgxIrH2H0ZvE59hIO5ojm/te3ii1lN60xAnODPjssO52k9eQ0psa&#10;Ntsuhullj+5rk11V3V7ry4v56RFEwjn9wXCqz9Wh5E5VmMhG0WtYZqsHRllY3YE4ARzHn4qlWwWy&#10;LOT/CeUvAAAA//8DAFBLAQItABQABgAIAAAAIQC2gziS/gAAAOEBAAATAAAAAAAAAAAAAAAAAAAA&#10;AABbQ29udGVudF9UeXBlc10ueG1sUEsBAi0AFAAGAAgAAAAhADj9If/WAAAAlAEAAAsAAAAAAAAA&#10;AAAAAAAALwEAAF9yZWxzLy5yZWxzUEsBAi0AFAAGAAgAAAAhAEgx6HtzAgAA+QQAAA4AAAAAAAAA&#10;AAAAAAAALgIAAGRycy9lMm9Eb2MueG1sUEsBAi0AFAAGAAgAAAAhAJs4fJndAAAACgEAAA8AAAAA&#10;AAAAAAAAAAAAzQQAAGRycy9kb3ducmV2LnhtbFBLBQYAAAAABAAEAPMAAADXBQAAAAA=&#10;" filled="f" strokeweight=".5pt">
                <v:path arrowok="t"/>
                <v:textbox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F453E" wp14:editId="1CA022C8">
                <wp:simplePos x="0" y="0"/>
                <wp:positionH relativeFrom="column">
                  <wp:posOffset>-127635</wp:posOffset>
                </wp:positionH>
                <wp:positionV relativeFrom="paragraph">
                  <wp:posOffset>-186055</wp:posOffset>
                </wp:positionV>
                <wp:extent cx="1133475" cy="3238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様式１－２）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453E" id="_x0000_s1040" type="#_x0000_t202" style="position:absolute;margin-left:-10.05pt;margin-top:-14.65pt;width:89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Qe2wIAANQ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Aow4aaBH283X7f2P7f2v7eYb2m6+bzeb7f1PuCPQgYJ1rYrB7qYFS72+Emsw&#10;tsmr9lrkHxTiYlYRvqSXUoquoqSAgH1j6Z6Y9jjKgCy6V6IAx2SlhQVal7Ix1YT6IECHxt0dmkXX&#10;GuXGpT8YhOMhRjnIBsFgMrTddEm8t26l0i+oaJA5JFgCGSw6ub1W2kRD4r2KccZFxuraEqLmDx5A&#10;sX8B32BqZCYK29/PkRfNJ/NJ6ITBaO6EXpo6l9ksdEaZPx6mg3Q2S/0vxq8fxhUrCsqNmz3X/PDP&#10;erljfc+SA9uUqFlh4ExISi4Xs1qiWwJcz+xnaw6So5r7MAxbBMjlUUp+EHpXQeRko8nYCbNw6ERj&#10;b+J4fnQVjbwwCtPsYUrXjNN/Twl1CR4NoI82nWPQj3Lz7Pc0NxI3TMM2qVmT4MlBicSGgnNe2NZq&#10;wur+fFIKE/6xFNDufaMtYQ1He7bq9WLdD0u4H4SFKO6AwlIAw4CnsArhUAn5CaMO1kqC1ccVkRSj&#10;+iWHMYj8MDR7yF7C4TiAizyVLE4lhOcAlWCNUX+c6X53rVrJlhV46gePi0sYnZJZVpsZ66PaDRys&#10;Dpvcbs2Z3XR6t1rHZTz9DQAA//8DAFBLAwQUAAYACAAAACEA6MFjbeEAAAAKAQAADwAAAGRycy9k&#10;b3ducmV2LnhtbEyPwU7DMAyG70i8Q2QkblvawqArTaep0oSE2GFjl93SxmsrEqc02VZ4etIT3Gz5&#10;0+/vz1ej0eyCg+ssCYjnETCk2qqOGgGHj80sBea8JCW1JRTwjQ5Wxe1NLjNlr7TDy943LISQy6SA&#10;1vs+49zVLRrp5rZHCreTHYz0YR0argZ5DeFG8ySKnriRHYUPreyxbLH+3J+NgLdys5W7KjHpjy5f&#10;30/r/utwXAhxfzeuX4B5HP0fDJN+UIciOFX2TMoxLWCWRHFAp2H5AGwiFukjsEpAEj8DL3L+v0Lx&#10;CwAA//8DAFBLAQItABQABgAIAAAAIQC2gziS/gAAAOEBAAATAAAAAAAAAAAAAAAAAAAAAABbQ29u&#10;dGVudF9UeXBlc10ueG1sUEsBAi0AFAAGAAgAAAAhADj9If/WAAAAlAEAAAsAAAAAAAAAAAAAAAAA&#10;LwEAAF9yZWxzLy5yZWxzUEsBAi0AFAAGAAgAAAAhAIzuZB7bAgAA1AUAAA4AAAAAAAAAAAAAAAAA&#10;LgIAAGRycy9lMm9Eb2MueG1sUEsBAi0AFAAGAAgAAAAhAOjBY23hAAAACgEAAA8AAAAAAAAAAAAA&#10;AAAANQUAAGRycy9kb3ducmV2LnhtbFBLBQYAAAAABAAEAPMAAABDBgAAAAA=&#10;" filled="f" stroked="f" strokeweight=".5pt">
                <v:textbox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様式１－２）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7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636"/>
        <w:gridCol w:w="403"/>
        <w:gridCol w:w="8232"/>
      </w:tblGrid>
      <w:tr w:rsidR="004A6016" w:rsidRPr="00A80F72" w:rsidTr="00AC6C73">
        <w:trPr>
          <w:trHeight w:val="555"/>
        </w:trPr>
        <w:tc>
          <w:tcPr>
            <w:tcW w:w="930" w:type="dxa"/>
            <w:vMerge w:val="restart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将来に</w:t>
            </w:r>
          </w:p>
          <w:p w:rsidR="004A6016" w:rsidRPr="00A80F72" w:rsidRDefault="004A6016" w:rsidP="00AC6C73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ついて</w:t>
            </w:r>
          </w:p>
          <w:p w:rsidR="004A6016" w:rsidRPr="00A80F72" w:rsidRDefault="004A6016" w:rsidP="00AC6C73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の願い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本　人</w:t>
            </w:r>
          </w:p>
        </w:tc>
        <w:tc>
          <w:tcPr>
            <w:tcW w:w="8232" w:type="dxa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</w:pPr>
            <w:r w:rsidRPr="00D53C99">
              <w:rPr>
                <w:rFonts w:hint="eastAsia"/>
                <w:color w:val="FF0000"/>
              </w:rPr>
              <w:t>※</w:t>
            </w:r>
            <w:r w:rsidRPr="00D53C99">
              <w:rPr>
                <w:color w:val="FF0000"/>
              </w:rPr>
              <w:t>保護者</w:t>
            </w:r>
            <w:r w:rsidRPr="00D53C99">
              <w:rPr>
                <w:rFonts w:hint="eastAsia"/>
                <w:color w:val="FF0000"/>
              </w:rPr>
              <w:t>が本人から</w:t>
            </w:r>
            <w:r w:rsidRPr="00D53C99">
              <w:rPr>
                <w:color w:val="FF0000"/>
              </w:rPr>
              <w:t>聞き取った内容</w:t>
            </w:r>
            <w:r>
              <w:rPr>
                <w:rFonts w:hint="eastAsia"/>
                <w:color w:val="FF0000"/>
              </w:rPr>
              <w:t>、</w:t>
            </w:r>
            <w:r w:rsidRPr="00D53C99">
              <w:rPr>
                <w:color w:val="FF0000"/>
              </w:rPr>
              <w:t>保護者の</w:t>
            </w:r>
            <w:r w:rsidRPr="00D53C99">
              <w:rPr>
                <w:rFonts w:hint="eastAsia"/>
                <w:color w:val="FF0000"/>
              </w:rPr>
              <w:t>推測</w:t>
            </w:r>
            <w:r>
              <w:rPr>
                <w:rFonts w:hint="eastAsia"/>
                <w:color w:val="FF0000"/>
              </w:rPr>
              <w:t>等を記入します</w:t>
            </w:r>
            <w:r w:rsidRPr="00D53C99">
              <w:rPr>
                <w:color w:val="FF0000"/>
              </w:rPr>
              <w:t>。</w:t>
            </w:r>
          </w:p>
        </w:tc>
      </w:tr>
      <w:tr w:rsidR="004A6016" w:rsidRPr="00A80F72" w:rsidTr="00AC6C73">
        <w:trPr>
          <w:trHeight w:val="53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保護者</w:t>
            </w:r>
          </w:p>
        </w:tc>
        <w:tc>
          <w:tcPr>
            <w:tcW w:w="8232" w:type="dxa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</w:pPr>
            <w:r w:rsidRPr="00D53C99">
              <w:rPr>
                <w:rFonts w:hint="eastAsia"/>
                <w:color w:val="FF0000"/>
              </w:rPr>
              <w:t>※長期的</w:t>
            </w:r>
            <w:r w:rsidRPr="00D53C99">
              <w:rPr>
                <w:color w:val="FF0000"/>
              </w:rPr>
              <w:t>な</w:t>
            </w:r>
            <w:r>
              <w:rPr>
                <w:rFonts w:hint="eastAsia"/>
                <w:color w:val="FF0000"/>
              </w:rPr>
              <w:t>願いや</w:t>
            </w:r>
            <w:r w:rsidRPr="00D53C99">
              <w:rPr>
                <w:color w:val="FF0000"/>
              </w:rPr>
              <w:t>、</w:t>
            </w:r>
            <w:r w:rsidRPr="00D53C99">
              <w:rPr>
                <w:rFonts w:hint="eastAsia"/>
                <w:color w:val="FF0000"/>
              </w:rPr>
              <w:t>比較的</w:t>
            </w:r>
            <w:r w:rsidRPr="00D53C99">
              <w:rPr>
                <w:color w:val="FF0000"/>
              </w:rPr>
              <w:t>近い将来</w:t>
            </w:r>
            <w:r w:rsidRPr="00D53C99">
              <w:rPr>
                <w:rFonts w:hint="eastAsia"/>
                <w:color w:val="FF0000"/>
              </w:rPr>
              <w:t>（</w:t>
            </w:r>
            <w:r w:rsidRPr="00D53C99">
              <w:rPr>
                <w:color w:val="FF0000"/>
              </w:rPr>
              <w:t>小学校</w:t>
            </w:r>
            <w:r w:rsidRPr="00D53C99">
              <w:rPr>
                <w:rFonts w:hint="eastAsia"/>
                <w:color w:val="FF0000"/>
              </w:rPr>
              <w:t>や</w:t>
            </w:r>
            <w:r w:rsidRPr="00D53C99">
              <w:rPr>
                <w:color w:val="FF0000"/>
              </w:rPr>
              <w:t>中学校など）の</w:t>
            </w:r>
            <w:r w:rsidRPr="00D53C99">
              <w:rPr>
                <w:rFonts w:hint="eastAsia"/>
                <w:color w:val="FF0000"/>
              </w:rPr>
              <w:t>願いでも</w:t>
            </w:r>
            <w:r w:rsidRPr="00D53C99">
              <w:rPr>
                <w:color w:val="FF0000"/>
              </w:rPr>
              <w:t>良い</w:t>
            </w:r>
            <w:r>
              <w:rPr>
                <w:rFonts w:hint="eastAsia"/>
                <w:color w:val="FF0000"/>
              </w:rPr>
              <w:t>です</w:t>
            </w:r>
            <w:r w:rsidRPr="00D53C99">
              <w:rPr>
                <w:color w:val="FF0000"/>
              </w:rPr>
              <w:t>。</w:t>
            </w:r>
          </w:p>
        </w:tc>
      </w:tr>
      <w:tr w:rsidR="004A6016" w:rsidRPr="00A80F72" w:rsidTr="00AC6C73">
        <w:trPr>
          <w:trHeight w:val="285"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長期目標</w:t>
            </w:r>
          </w:p>
          <w:p w:rsidR="004A6016" w:rsidRPr="00A80F72" w:rsidRDefault="004A6016" w:rsidP="00AC6C73">
            <w:pPr>
              <w:spacing w:line="0" w:lineRule="atLeast"/>
              <w:jc w:val="center"/>
              <w:rPr>
                <w:szCs w:val="21"/>
              </w:rPr>
            </w:pPr>
            <w:r w:rsidRPr="00A80F72">
              <w:rPr>
                <w:rFonts w:hint="eastAsia"/>
                <w:szCs w:val="21"/>
              </w:rPr>
              <w:t>（卒園まで）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rPr>
                <w:szCs w:val="21"/>
              </w:rPr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4A6016" w:rsidRDefault="004A6016" w:rsidP="00AC6C73">
            <w:pPr>
              <w:spacing w:line="0" w:lineRule="atLeast"/>
              <w:rPr>
                <w:szCs w:val="21"/>
              </w:rPr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632288" wp14:editId="6430870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-593090</wp:posOffset>
                      </wp:positionV>
                      <wp:extent cx="4895850" cy="862965"/>
                      <wp:effectExtent l="0" t="0" r="19050" b="13335"/>
                      <wp:wrapNone/>
                      <wp:docPr id="13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8629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ind w:left="195" w:hangingChars="100" w:hanging="195"/>
                                    <w:jc w:val="left"/>
                                  </w:pPr>
                                  <w:r w:rsidRPr="00C9509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目標は必ず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３つ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設定する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必要は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ありません。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その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ときのお子様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の課題や様子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9509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応じて枠</w:t>
                                  </w:r>
                                  <w:r w:rsidRPr="00C9509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の増減を</w:t>
                                  </w:r>
                                  <w:r w:rsidRPr="00C9509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目標を設定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します。本人や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保護者の希望を踏まえて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目標を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記入することで支援の方向性が見えてきます。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32288" id="角丸四角形 12" o:spid="_x0000_s1041" style="position:absolute;left:0;text-align:left;margin-left:14.4pt;margin-top:-46.7pt;width:385.5pt;height:6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UAkwIAAAoFAAAOAAAAZHJzL2Uyb0RvYy54bWysVM1OGzEQvlfqO1i+l03SBELEBkWgVJUQ&#10;oELF2fHa2ZVsj2s72U0fo1duvfQVuPRtitTH6Ni7SYByqpqDM+MZz8833+zJaaMVWQvnKzA57R/0&#10;KBGGQ1GZZU4/387fjSnxgZmCKTAipxvh6en07ZuT2k7EAEpQhXAEgxg/qW1OyxDsJMs8L4Vm/gCs&#10;MGiU4DQLqLplVjhWY3StskGvd5jV4ArrgAvv8fa8NdJpii+l4OFKSi8CUTnF2kI6XToX8cymJ2yy&#10;dMyWFe/KYP9QhWaVwaS7UOcsMLJy1V+hdMUdeJDhgIPOQMqKi9QDdtPvvejmpmRWpF4QHG93MPn/&#10;F5Zfrq8dqQqc3XtKDNM4o98/vv16eHi8v0fh8ed30h9EmGrrJ+h9Y69dp3kUY8+NdDr+YzekSdBu&#10;dtCKJhCOl8Px8Wg8wglwtI0PB8eHoxg027+2zocPAjSJQk4drEzxCeeXYGXrCx9a/61fzOhBVcW8&#10;UiopG3+mHFkzHDUypICaEsV8wMucztOvS/nsmTKkxu4HR71YHUMOSsUCitoiKt4sKWFqieTmwaVa&#10;nr32brnYZZ3Pe/h7LUks+pz5sq0uRejclIm1i0TVrseIdIttlEKzaNoBJcTi1QKKDU7NQUtnb/m8&#10;wgQX2Ow1c8hf7AR3MlzhIRVge9BJlJTgvr52H/2RVmilpMZ9wNa/rJgTiOFHg4Q77g+HcYGSMhwd&#10;DVBxTy2Lpxaz0meAc+jj9luexOgf1FaUDvQdru4sZkUTMxxztyB3yllo9xSXn4vZLLnh0lgWLsyN&#10;5TF4hC5Ce9vcMWc75gTk3CVsd4dNXnCn9Y0vDcxWAWSViLXHFVkZFVy4xM/u4xA3+qmevPafsOkf&#10;AAAA//8DAFBLAwQUAAYACAAAACEAFCzFZ+EAAAAJAQAADwAAAGRycy9kb3ducmV2LnhtbEyPwU7D&#10;MBBE70j8g7VI3FqHtNAmZFOhIi6Vemihh9yc2I0D8TqK3TT5e8ypHHd2NPMm24ymZYPqXWMJ4Wke&#10;AVNUWdlQjfD1+TFbA3NekBStJYUwKQeb/P4uE6m0Vzqo4ehrFkLIpQJBe9+lnLtKKyPc3HaKwu9s&#10;eyN8OPuay15cQ7hpeRxFL9yIhkKDFp3aalX9HC8GoRTbqSgWu2F/0Ke9n3bfVKzeER8fxrdXYF6N&#10;/maGP/yADnlgKu2FpGMtQrwO5B5hliyWwIJhlSRBKRGW8TPwPOP/F+S/AAAA//8DAFBLAQItABQA&#10;BgAIAAAAIQC2gziS/gAAAOEBAAATAAAAAAAAAAAAAAAAAAAAAABbQ29udGVudF9UeXBlc10ueG1s&#10;UEsBAi0AFAAGAAgAAAAhADj9If/WAAAAlAEAAAsAAAAAAAAAAAAAAAAALwEAAF9yZWxzLy5yZWxz&#10;UEsBAi0AFAAGAAgAAAAhAO075QCTAgAACgUAAA4AAAAAAAAAAAAAAAAALgIAAGRycy9lMm9Eb2Mu&#10;eG1sUEsBAi0AFAAGAAgAAAAhABQsxWfhAAAACQEAAA8AAAAAAAAAAAAAAAAA7QQAAGRycy9kb3du&#10;cmV2LnhtbFBLBQYAAAAABAAEAPMAAAD7BQAAAAA=&#10;" fillcolor="window" strokecolor="red" strokeweight="1pt">
                      <v:textbox>
                        <w:txbxContent>
                          <w:p w:rsidR="004A6016" w:rsidRDefault="004A6016" w:rsidP="004A6016">
                            <w:pPr>
                              <w:ind w:left="195" w:hangingChars="100" w:hanging="195"/>
                              <w:jc w:val="left"/>
                            </w:pPr>
                            <w:r w:rsidRPr="00C9509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目標は必ず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３つ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設定する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必要は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ありません。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年齢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ときのお子様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の課題や様子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Pr="00C95097">
                              <w:rPr>
                                <w:color w:val="FF0000"/>
                                <w:sz w:val="20"/>
                                <w:szCs w:val="20"/>
                              </w:rPr>
                              <w:t>応じて枠</w:t>
                            </w:r>
                            <w:r w:rsidRPr="00C9509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の増減を</w:t>
                            </w:r>
                            <w:r w:rsidRPr="00C95097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目標を設定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します。本人や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保護者の希望を踏まえて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目標を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記入することで支援の方向性が見えてきます。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A6016" w:rsidRPr="00A80F72" w:rsidRDefault="004A6016" w:rsidP="00AC6C73">
            <w:pPr>
              <w:spacing w:line="0" w:lineRule="atLeast"/>
              <w:ind w:left="205" w:hangingChars="100" w:hanging="205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 w:val="restart"/>
            <w:shd w:val="clear" w:color="auto" w:fill="auto"/>
            <w:textDirection w:val="tbRlV"/>
            <w:vAlign w:val="center"/>
          </w:tcPr>
          <w:p w:rsidR="004A6016" w:rsidRPr="00A80F72" w:rsidRDefault="004A6016" w:rsidP="00AC6C73">
            <w:pPr>
              <w:spacing w:line="0" w:lineRule="atLeast"/>
              <w:ind w:left="113" w:right="113"/>
              <w:jc w:val="center"/>
            </w:pPr>
            <w:r w:rsidRPr="00A80F72">
              <w:rPr>
                <w:rFonts w:hint="eastAsia"/>
                <w:kern w:val="0"/>
              </w:rPr>
              <w:t>年　齢　別　目　標</w:t>
            </w: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  <w:rPr>
                <w:sz w:val="20"/>
                <w:szCs w:val="20"/>
              </w:rPr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25"/>
        </w:trPr>
        <w:tc>
          <w:tcPr>
            <w:tcW w:w="930" w:type="dxa"/>
            <w:vMerge/>
            <w:shd w:val="clear" w:color="auto" w:fill="auto"/>
            <w:textDirection w:val="tbRlV"/>
            <w:vAlign w:val="center"/>
          </w:tcPr>
          <w:p w:rsidR="004A6016" w:rsidRPr="00A80F72" w:rsidRDefault="004A6016" w:rsidP="00AC6C73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  <w:rPr>
                <w:sz w:val="20"/>
                <w:szCs w:val="20"/>
              </w:rPr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  <w:rPr>
                <w:sz w:val="20"/>
                <w:szCs w:val="20"/>
              </w:rPr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4A6016" w:rsidRPr="00A80F72" w:rsidRDefault="004A6016" w:rsidP="00AC6C73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  <w:tr w:rsidR="004A6016" w:rsidRPr="00A80F72" w:rsidTr="00AC6C73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A6016" w:rsidRPr="00A80F72" w:rsidRDefault="004A6016" w:rsidP="00AC6C73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4A6016" w:rsidRPr="00A80F72" w:rsidRDefault="004A6016" w:rsidP="00AC6C73">
            <w:pPr>
              <w:spacing w:line="0" w:lineRule="atLeast"/>
            </w:pPr>
          </w:p>
          <w:p w:rsidR="004A6016" w:rsidRPr="00A80F72" w:rsidRDefault="004A6016" w:rsidP="00AC6C73">
            <w:pPr>
              <w:spacing w:line="0" w:lineRule="atLeast"/>
            </w:pPr>
          </w:p>
        </w:tc>
      </w:tr>
    </w:tbl>
    <w:p w:rsidR="004A6016" w:rsidRDefault="004A6016" w:rsidP="004A6016">
      <w:pPr>
        <w:widowControl/>
        <w:jc w:val="left"/>
      </w:pPr>
    </w:p>
    <w:p w:rsidR="004A6016" w:rsidRDefault="004A6016" w:rsidP="004A6016">
      <w:pPr>
        <w:widowControl/>
        <w:jc w:val="left"/>
      </w:pPr>
    </w:p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B83C22" wp14:editId="1AE7A71E">
                <wp:simplePos x="0" y="0"/>
                <wp:positionH relativeFrom="column">
                  <wp:posOffset>554990</wp:posOffset>
                </wp:positionH>
                <wp:positionV relativeFrom="paragraph">
                  <wp:posOffset>-12700</wp:posOffset>
                </wp:positionV>
                <wp:extent cx="5019675" cy="219075"/>
                <wp:effectExtent l="0" t="0" r="9525" b="952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個別の指導計画【幼稚園・保育園・こども園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保育所・</w:t>
                            </w:r>
                            <w:r>
                              <w:t>児童発達</w:t>
                            </w:r>
                            <w:r>
                              <w:rPr>
                                <w:rFonts w:hint="eastAsia"/>
                              </w:rPr>
                              <w:t xml:space="preserve">支援事業所　</w:t>
                            </w:r>
                            <w:r>
                              <w:rPr>
                                <w:rFonts w:hint="eastAsia"/>
                              </w:rPr>
                              <w:t>等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3C22" id="Text Box 25" o:spid="_x0000_s1042" type="#_x0000_t202" style="position:absolute;left:0;text-align:left;margin-left:43.7pt;margin-top:-1pt;width:395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7f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Pk01Kc3rgKzewOGfoB9sI25OnOn6ReHlL5pidryK2t133LCIL4s3EzOro44LoBs&#10;+veagR+y8zoCDY3tQvGgHAjQgafHEzchFgqb0zQrZ/MpRhTO8qxMYR5ckOp421jn33LdoTCpsQXu&#10;IzrZ3zk/mh5NgjOnpWBrIWVc2O3mRlq0J6CTdfwO6C/MpArGSodrI+K4A0GCj3AWwo28fy+zvEiv&#10;83Kyni3mk2JdTCflPF1MII/rcpYWZXG7fgoBZkXVCsa4uhOKHzWYFX/H8aEbRvVEFaK+xuUUqIt5&#10;/THJNH6/S7ITHlpSiq7Gi5MRqQKxbxSDtEnliZDjPHkZfiQEanD8x6pEGQTmRw34YTOMipsF90Ej&#10;G80eQRhWA2/APrwnMGm1/YZRD71ZY/d1RyzHSL5TIK55kZegBB8Xi0UJV+z5websgCgKQDX2GI3T&#10;Gz+2/85YsW3Bzyhmpa9Ajo2ISnmO6SBi6L6Y0uGlCO19vo5Wz+/Z6gcAAAD//wMAUEsDBBQABgAI&#10;AAAAIQBy9JYg3gAAAAgBAAAPAAAAZHJzL2Rvd25yZXYueG1sTI/NTsMwEITvSLyDtUjcWofwkxCy&#10;qUolhHpsqXp24yUJje0odhuXp2c5wXE0o5lvykU0vTjT6DtnEe7mCQiytdOdbRB2H2+zHIQPymrV&#10;O0sIF/KwqK6vSlVoN9kNnbehEVxifaEQ2hCGQkpft2SUn7uBLHufbjQqsBwbqUc1cbnpZZokT9Ko&#10;zvJCqwZatVQftyeDsN7T5T1X/WZYfR2n79i8rpc6It7exOULiEAx/IXhF5/RoWKmgztZ7UWPkGcP&#10;nESYpXyJ/TzLnkEcEO7TR5BVKf8fqH4AAAD//wMAUEsBAi0AFAAGAAgAAAAhALaDOJL+AAAA4QEA&#10;ABMAAAAAAAAAAAAAAAAAAAAAAFtDb250ZW50X1R5cGVzXS54bWxQSwECLQAUAAYACAAAACEAOP0h&#10;/9YAAACUAQAACwAAAAAAAAAAAAAAAAAvAQAAX3JlbHMvLnJlbHNQSwECLQAUAAYACAAAACEA7eCe&#10;34MCAAAXBQAADgAAAAAAAAAAAAAAAAAuAgAAZHJzL2Uyb0RvYy54bWxQSwECLQAUAAYACAAAACEA&#10;cvSWIN4AAAAIAQAADwAAAAAAAAAAAAAAAADdBAAAZHJzL2Rvd25yZXYueG1sUEsFBgAAAAAEAAQA&#10;8wAAAOgFAAAAAA==&#10;" stroked="f">
                <v:textbox inset="5.85pt,.7pt,5.85pt,.7pt"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個別の指導計画【幼稚園・保育園・こども園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保育所・</w:t>
                      </w:r>
                      <w:r>
                        <w:t>児童発達</w:t>
                      </w:r>
                      <w:r>
                        <w:rPr>
                          <w:rFonts w:hint="eastAsia"/>
                        </w:rPr>
                        <w:t xml:space="preserve">支援事業所　</w:t>
                      </w:r>
                      <w:r>
                        <w:rPr>
                          <w:rFonts w:hint="eastAsia"/>
                        </w:rPr>
                        <w:t>等　等】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02D74E" wp14:editId="3C0AA806">
                <wp:simplePos x="0" y="0"/>
                <wp:positionH relativeFrom="column">
                  <wp:posOffset>-133350</wp:posOffset>
                </wp:positionH>
                <wp:positionV relativeFrom="paragraph">
                  <wp:posOffset>-41910</wp:posOffset>
                </wp:positionV>
                <wp:extent cx="1133475" cy="323850"/>
                <wp:effectExtent l="0" t="0" r="635" b="3810"/>
                <wp:wrapNone/>
                <wp:docPr id="1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16" w:rsidRDefault="004A6016" w:rsidP="004A601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D74E" id="テキスト ボックス 16" o:spid="_x0000_s1043" type="#_x0000_t202" style="position:absolute;left:0;text-align:left;margin-left:-10.5pt;margin-top:-3.3pt;width:89.2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uQ3QIAANQ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XQuwFGnNTQo932627zY7f5tdt+Q7vt9912u9v8hD3yh6ZgbaMi8LtrwFOvb8Qa&#10;nC151dyK7INCXExLwhf0WkrRlpTkkLBvPN0z1w5HGZB5+0rkEJgstbBA60LWpppQHwTo0Lj7Y7Po&#10;WqPMhPT7/WAESWdg6/f644Htpkuig3cjlX5BRY3MIsYSxGDRyepWaZMNiQ5XTDAuUlZVVhAVf3AA&#10;F7sTiA2uxmaysP39HHrhbDwbB07QG86cwEsS5zqdBs4w9UeDpJ9Mp4n/xcT1g6hkeU65CXPQmh/8&#10;WS/3qu9UclSbEhXLDZxJScnFfFpJtCKg9dR+tuZgOV1zH6ZhiwBcHlHye4F30wuddDgeOUEaDJxw&#10;5I0dzw9vwqEXhEGSPqR0yzj9d0qojfGwD320dE5JP+Lm2e8pNxLVTMM0qVgd4/HxEomMBGc8t63V&#10;hFXd+qwUJv1TKaDdh0ZbwRqNdmrV6/m6eyyjw0OYi/weJCwFKAx0CqMQFqWQnzBqYazEWH1cEkkx&#10;ql5yeAahHwRmDtlNMBj1YCPPLfNzC+EZQMVYY9Qtp7qbXctGskUJkbqHx8U1PJ2CWVWbN9ZltX9w&#10;MDosuf2YM7PpfG9vnYbx5DcAAAD//wMAUEsDBBQABgAIAAAAIQCqlX4Y4QAAAAkBAAAPAAAAZHJz&#10;L2Rvd25yZXYueG1sTI/BasMwEETvhf6D2EBviRxju8G1HIIhFEp7SJpLb2tLsU2klWspiduvr3Jq&#10;brPMMPumWE9Gs4saXW9JwHIRAVPUWNlTK+DwuZ2vgDmPJFFbUgJ+lIN1+fhQYC7tlXbqsvctCyXk&#10;chTQeT/knLumUwbdwg6Kgne0o0EfzrHlcsRrKDeax1GUcYM9hQ8dDqrqVHPan42At2r7gbs6Nqtf&#10;Xb2+HzfD9+ErFeJpNm1egHk1+f8w3PADOpSBqbZnko5pAfN4Gbb4ILIM2C2QPqfAagFJkgAvC36/&#10;oPwDAAD//wMAUEsBAi0AFAAGAAgAAAAhALaDOJL+AAAA4QEAABMAAAAAAAAAAAAAAAAAAAAAAFtD&#10;b250ZW50X1R5cGVzXS54bWxQSwECLQAUAAYACAAAACEAOP0h/9YAAACUAQAACwAAAAAAAAAAAAAA&#10;AAAvAQAAX3JlbHMvLnJlbHNQSwECLQAUAAYACAAAACEALPebkN0CAADUBQAADgAAAAAAAAAAAAAA&#10;AAAuAgAAZHJzL2Uyb0RvYy54bWxQSwECLQAUAAYACAAAACEAqpV+GOEAAAAJAQAADwAAAAAAAAAA&#10;AAAAAAA3BQAAZHJzL2Rvd25yZXYueG1sUEsFBgAAAAAEAAQA8wAAAEUGAAAAAA==&#10;" filled="f" stroked="f" strokeweight=".5pt">
                <v:textbox>
                  <w:txbxContent>
                    <w:p w:rsidR="004A6016" w:rsidRDefault="004A6016" w:rsidP="004A601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"/>
        <w:gridCol w:w="369"/>
        <w:gridCol w:w="1162"/>
        <w:gridCol w:w="1366"/>
        <w:gridCol w:w="339"/>
        <w:gridCol w:w="847"/>
        <w:gridCol w:w="1253"/>
        <w:gridCol w:w="1298"/>
        <w:gridCol w:w="287"/>
        <w:gridCol w:w="2265"/>
      </w:tblGrid>
      <w:tr w:rsidR="004A6016" w:rsidRPr="008F48BF" w:rsidTr="00AC6C73">
        <w:trPr>
          <w:trHeight w:val="242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  <w:sz w:val="22"/>
              </w:rPr>
              <w:t>氏名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性別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</w:pPr>
            <w:r w:rsidRPr="008F48BF">
              <w:rPr>
                <w:rFonts w:hint="eastAsia"/>
              </w:rPr>
              <w:t xml:space="preserve">　　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作成日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Pr="008F48BF">
              <w:rPr>
                <w:rFonts w:hint="eastAsia"/>
              </w:rPr>
              <w:t xml:space="preserve">　　年　　月　　日</w:t>
            </w:r>
          </w:p>
        </w:tc>
      </w:tr>
      <w:tr w:rsidR="004A6016" w:rsidRPr="008F48BF" w:rsidTr="00AC6C73">
        <w:trPr>
          <w:trHeight w:val="114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rPr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2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1253" w:type="dxa"/>
            <w:vMerge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firstLineChars="1100" w:firstLine="2260"/>
              <w:jc w:val="center"/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</w:tr>
      <w:tr w:rsidR="004A6016" w:rsidRPr="008F48BF" w:rsidTr="00AC6C73">
        <w:trPr>
          <w:trHeight w:val="656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  <w:rPr>
                <w:szCs w:val="21"/>
              </w:rPr>
            </w:pPr>
            <w:r w:rsidRPr="008F48BF">
              <w:rPr>
                <w:rFonts w:hint="eastAsia"/>
                <w:szCs w:val="21"/>
              </w:rPr>
              <w:t>園名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年齢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担任名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</w:tr>
      <w:tr w:rsidR="004A6016" w:rsidRPr="008F48BF" w:rsidTr="00AC6C73">
        <w:trPr>
          <w:cantSplit/>
          <w:trHeight w:val="505"/>
        </w:trPr>
        <w:tc>
          <w:tcPr>
            <w:tcW w:w="1101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今年度の目標</w:t>
            </w: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</w:pPr>
          </w:p>
        </w:tc>
      </w:tr>
      <w:tr w:rsidR="004A6016" w:rsidRPr="008F48BF" w:rsidTr="00AC6C73">
        <w:trPr>
          <w:cantSplit/>
          <w:trHeight w:val="505"/>
        </w:trPr>
        <w:tc>
          <w:tcPr>
            <w:tcW w:w="1101" w:type="dxa"/>
            <w:gridSpan w:val="3"/>
            <w:vMerge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</w:pP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</w:pPr>
          </w:p>
        </w:tc>
      </w:tr>
      <w:tr w:rsidR="004A6016" w:rsidRPr="008F48BF" w:rsidTr="00AC6C73">
        <w:trPr>
          <w:cantSplit/>
          <w:trHeight w:val="505"/>
        </w:trPr>
        <w:tc>
          <w:tcPr>
            <w:tcW w:w="1101" w:type="dxa"/>
            <w:gridSpan w:val="3"/>
            <w:vMerge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</w:pP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</w:pPr>
          </w:p>
        </w:tc>
      </w:tr>
      <w:tr w:rsidR="004A6016" w:rsidRPr="008F48BF" w:rsidTr="00AC6C73">
        <w:trPr>
          <w:trHeight w:val="51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前　期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</w:pPr>
            <w:r w:rsidRPr="00155C93">
              <w:rPr>
                <w:rFonts w:hint="eastAsia"/>
                <w:sz w:val="20"/>
              </w:rPr>
              <w:t>項目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目標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手立て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評価</w:t>
            </w:r>
            <w:r>
              <w:rPr>
                <w:rFonts w:hint="eastAsia"/>
              </w:rPr>
              <w:t>（ふりかえり</w:t>
            </w:r>
            <w:r>
              <w:t>）</w:t>
            </w:r>
          </w:p>
        </w:tc>
      </w:tr>
      <w:tr w:rsidR="004A6016" w:rsidRPr="008F48BF" w:rsidTr="00AC6C73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13" w:right="113"/>
              <w:jc w:val="center"/>
            </w:pPr>
            <w:r w:rsidRPr="00474CFF">
              <w:rPr>
                <w:rFonts w:hint="eastAsia"/>
                <w:sz w:val="16"/>
              </w:rPr>
              <w:t>生活面</w:t>
            </w:r>
            <w:r>
              <w:rPr>
                <w:rFonts w:hint="eastAsia"/>
                <w:sz w:val="16"/>
              </w:rPr>
              <w:t>・認知</w:t>
            </w:r>
            <w:r w:rsidRPr="00474CFF">
              <w:rPr>
                <w:rFonts w:hint="eastAsia"/>
                <w:sz w:val="16"/>
              </w:rPr>
              <w:t>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DCBC1A" wp14:editId="52292E0D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107051</wp:posOffset>
                      </wp:positionV>
                      <wp:extent cx="1638935" cy="1751610"/>
                      <wp:effectExtent l="0" t="0" r="18415" b="20320"/>
                      <wp:wrapNone/>
                      <wp:docPr id="16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17516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Pr="00981C80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※達成が見込まれる目標を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設定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します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目標が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早期に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達成できた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場合には、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保護者の承諾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のもと、目標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の変更や追加を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行います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CBC1A" id="角丸四角形 13" o:spid="_x0000_s1044" style="position:absolute;left:0;text-align:left;margin-left:1.5pt;margin-top:8.45pt;width:129.05pt;height:13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holwIAAAsFAAAOAAAAZHJzL2Uyb0RvYy54bWysVM1OGzEQvlfqO1i+l80GCBCxQREoVSUE&#10;UaHi7Hi92ZW8tms72U0fo1duXPoKXPo2Repj9LN3CT/lVDUHZ8Yznp9vvtnjk7aWZC2sq7TKaLoz&#10;oEQorvNKLTP65Xr24ZAS55nKmdRKZHQjHD2ZvH933JixGOpSy1xYgiDKjRuT0dJ7M04Sx0tRM7ej&#10;jVAwFtrWzEO1yyS3rEH0WibDwWCUNNrmxmounMPtWWekkxi/KAT3l0XhhCcyo6jNx9PGcxHOZHLM&#10;xkvLTFnxvgz2D1XUrFJIug11xjwjK1v9FaquuNVOF36H6zrRRVFxEXtAN+ngVTdXJTMi9gJwnNnC&#10;5P5fWH6xnltS5ZjdiBLFaszo94/vv+7vH25vITz8vCPpboCpMW4M7yszt73mIIae28LW4R/dkDZC&#10;u9lCK1pPOC7T0e7h0e4+JRy29GA/HaUR/OTpubHOfxS6JkHIqNUrlX/GACOubH3uPPLC/9EvpHRa&#10;VvmskjIqG3cqLVkzzBoUyXVDiWTO4zKjs/gLjSDEi2dSkQY1DQ8GIAhnIGEhmYdYG8Di1JISJpdg&#10;N/c21vLitbPLxTbrbDbA760koegz5squuhihd5Mq1C4iV/seA9QduEHy7aLtJnQYnoSrhc43GJvV&#10;HZ+d4bMKCc7R7JxZEBidYCn9JY5CarSne4mSUttvb90Hf/AKVkoaLARa/7piVgDDTwqMO0r39sIG&#10;RWVv/2AIxT63LJ5b1Ko+1ZhDivU3PIrB38tHsbC6vsHuTkNWmJjiyN2B3CunvltUbD8X02l0w9YY&#10;5s/VleEheIAuQHvd3jBreuZ4kO5CPy4PG7/iTucbXio9XXldVJFYT7iCIkHBxkWy9F+HsNLP9ej1&#10;9A2b/AEAAP//AwBQSwMEFAAGAAgAAAAhAF8lEtrfAAAACAEAAA8AAABkcnMvZG93bnJldi54bWxM&#10;j0FPg0AQhe8m/ofNmHizCzShFlkaU+OlSQ+teuA2sCug7CxhtxT+veNJbzPzXt58L9/NtheTGX3n&#10;SEG8ikAYqp3uqFHw/vb68AjCBySNvSOjYDEedsXtTY6Zdlc6mekcGsEh5DNU0IYwZFL6ujUW/coN&#10;hlj7dKPFwOvYSD3ilcNtL5MoSqXFjvhDi4PZt6b+Pl+sggr3S1muD9Px1H4cw3L4onLzotT93fz8&#10;BCKYOfyZ4Ref0aFgpspdSHvRK1hzk8DndAuC5SSNYxAVD9tkA7LI5f8CxQ8AAAD//wMAUEsBAi0A&#10;FAAGAAgAAAAhALaDOJL+AAAA4QEAABMAAAAAAAAAAAAAAAAAAAAAAFtDb250ZW50X1R5cGVzXS54&#10;bWxQSwECLQAUAAYACAAAACEAOP0h/9YAAACUAQAACwAAAAAAAAAAAAAAAAAvAQAAX3JlbHMvLnJl&#10;bHNQSwECLQAUAAYACAAAACEAnGsoaJcCAAALBQAADgAAAAAAAAAAAAAAAAAuAgAAZHJzL2Uyb0Rv&#10;Yy54bWxQSwECLQAUAAYACAAAACEAXyUS2t8AAAAIAQAADwAAAAAAAAAAAAAAAADxBAAAZHJzL2Rv&#10;d25yZXYueG1sUEsFBgAAAAAEAAQA8wAAAP0FAAAAAA==&#10;" fillcolor="window" strokecolor="red" strokeweight="1pt">
                      <v:textbox>
                        <w:txbxContent>
                          <w:p w:rsidR="004A6016" w:rsidRPr="00981C80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※達成が見込まれる目標を</w:t>
                            </w:r>
                            <w:r>
                              <w:rPr>
                                <w:color w:val="FF0000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目標が</w:t>
                            </w:r>
                            <w:r>
                              <w:rPr>
                                <w:color w:val="FF0000"/>
                              </w:rPr>
                              <w:t>早期に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達成できた</w:t>
                            </w:r>
                            <w:r>
                              <w:rPr>
                                <w:color w:val="FF0000"/>
                              </w:rPr>
                              <w:t>場合には、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保護者の承諾</w:t>
                            </w:r>
                            <w:r>
                              <w:rPr>
                                <w:color w:val="FF0000"/>
                              </w:rPr>
                              <w:t>のもと、目標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の変更や追加を</w:t>
                            </w:r>
                            <w:r>
                              <w:rPr>
                                <w:color w:val="FF0000"/>
                              </w:rPr>
                              <w:t>行います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</w:pPr>
          </w:p>
          <w:p w:rsidR="004A6016" w:rsidRDefault="004A6016" w:rsidP="00AC6C73">
            <w:pPr>
              <w:spacing w:line="0" w:lineRule="atLeast"/>
            </w:pPr>
          </w:p>
          <w:p w:rsidR="004A6016" w:rsidRDefault="004A6016" w:rsidP="00AC6C73">
            <w:pPr>
              <w:spacing w:line="0" w:lineRule="atLeast"/>
            </w:pPr>
          </w:p>
          <w:p w:rsidR="004A6016" w:rsidRPr="008F48BF" w:rsidRDefault="004A6016" w:rsidP="00AC6C73">
            <w:pPr>
              <w:spacing w:line="0" w:lineRule="atLeast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Chars="100" w:left="2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D88543" wp14:editId="5D7D1B5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116840</wp:posOffset>
                      </wp:positionV>
                      <wp:extent cx="2096219" cy="4476750"/>
                      <wp:effectExtent l="0" t="0" r="18415" b="19050"/>
                      <wp:wrapNone/>
                      <wp:docPr id="17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6219" cy="4476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Pr="001E12C0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※言葉かけ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だけでなく、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視覚的な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支援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の具体的な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手立て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します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A6016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A6016" w:rsidRPr="001E12C0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望ましく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ない状況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きて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いる際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手立て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事後の手立て）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だけでなく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できる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限り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望ましく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ない状況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生まないための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手立て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事前の手立て）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します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A6016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A6016" w:rsidRPr="001E12C0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例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：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落ち着かない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ときは別室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でクールダウンを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する。</w:t>
                                  </w:r>
                                </w:p>
                                <w:p w:rsidR="004A6016" w:rsidRPr="001E12C0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（事後の手立て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:rsidR="004A6016" w:rsidRPr="001E12C0" w:rsidRDefault="004A6016" w:rsidP="004A6016">
                                  <w:pPr>
                                    <w:ind w:firstLineChars="600" w:firstLine="1233"/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＋</w:t>
                                  </w:r>
                                </w:p>
                                <w:p w:rsidR="004A6016" w:rsidRPr="001E12C0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例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：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活動に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見通しを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も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ち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、落ち着いて取り組める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ように、手順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書を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用意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する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A6016" w:rsidRPr="001E12C0" w:rsidRDefault="004A6016" w:rsidP="004A60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（事前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 w:rsidRPr="001E12C0">
                                    <w:rPr>
                                      <w:rFonts w:hint="eastAsia"/>
                                      <w:color w:val="FF0000"/>
                                    </w:rPr>
                                    <w:t>手立て</w:t>
                                  </w:r>
                                  <w:r w:rsidRPr="001E12C0">
                                    <w:rPr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88543" id="角丸四角形 14" o:spid="_x0000_s1045" style="position:absolute;left:0;text-align:left;margin-left:4.35pt;margin-top:9.2pt;width:165.05pt;height:3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/tlgIAAAsFAAAOAAAAZHJzL2Uyb0RvYy54bWysVEtu2zAQ3RfoHQjuG8mGE9dG5MBI4KJA&#10;kAR1iqxpirIEUCRL0pbcY3SbXTe9Qja9TQP0GH2kFOfTrIp6Qc9whvN580bHJ20tyVZYV2mV0cFB&#10;SolQXOeVWmf08/Xi3XtKnGcqZ1IrkdGdcPRk9vbNcWOmYqhLLXNhCYIoN21MRkvvzTRJHC9FzdyB&#10;NkLBWGhbMw/VrpPcsgbRa5kM0/QoabTNjdVcOIfbs85IZzF+UQjuL4vCCU9kRlGbj6eN5yqcyeyY&#10;TdeWmbLifRnsH6qoWaWQdB/qjHlGNrb6K1RdcaudLvwB13Wii6LiIvaAbgbpi26WJTMi9gJwnNnD&#10;5P5fWH6xvbKkyjG7MSWK1ZjR7x/fft3d3d/eQrj/+Z0MRgGmxrgpvJfmyvaagxh6bgtbh390Q9oI&#10;7W4PrWg94bgcppOj4WBCCYdtNBofjQ8j+Mnjc2Od/yB0TYKQUas3Kv+EAUZc2fbceeSF/4NfSOm0&#10;rPJFJWVUdu5UWrJlmDUokuuGEsmcx2VGF/EXGkGIZ8+kIg3aH45TEIQzkLCQzEOsDWBxak0Jk2uw&#10;m3sba3n22tn1ap91sUjxey1JKPqMubKrLkbo3aQKtYvI1b7HAHUHbpB8u2q7CU3Ck3C10vkOY7O6&#10;47MzfFEhwTmavWIWBEYnWEp/iaOQGu3pXqKk1Pbra/fBH7yClZIGC4HWv2yYFcDwowLjJoPRKGxQ&#10;VEaH4yEU+9SyempRm/pUYw4DrL/hUQz+Xj6IhdX1DXZ3HrLCxBRH7g7kXjn13aJi+7mYz6MbtsYw&#10;f66WhofgAboA7XV7w6zpmeNBugv9sDxs+oI7nW94qfR843VRRWI94gqKBAUbF8nSfx3CSj/Vo9fj&#10;N2z2BwAA//8DAFBLAwQUAAYACAAAACEAINXDAd4AAAAIAQAADwAAAGRycy9kb3ducmV2LnhtbEyP&#10;QU+DQBCF7yb+h82YeLOLpRGCLI2p8dKkh7Z64DawK6DsLGG3FP6940mP897Lm+/l29n2YjKj7xwp&#10;eFxFIAzVTnfUKHg/vz2kIHxA0tg7MgoW42Fb3N7kmGl3paOZTqERXEI+QwVtCEMmpa9bY9Gv3GCI&#10;vU83Wgx8jo3UI1653PZyHUVP0mJH/KHFwexaU3+fLlZBhbulLOP9dDi2H4ew7L+oTF6Vur+bX55B&#10;BDOHvzD84jM6FMxUuQtpL3oFacJBltMNCLbjOOUllYJkHW9AFrn8P6D4AQAA//8DAFBLAQItABQA&#10;BgAIAAAAIQC2gziS/gAAAOEBAAATAAAAAAAAAAAAAAAAAAAAAABbQ29udGVudF9UeXBlc10ueG1s&#10;UEsBAi0AFAAGAAgAAAAhADj9If/WAAAAlAEAAAsAAAAAAAAAAAAAAAAALwEAAF9yZWxzLy5yZWxz&#10;UEsBAi0AFAAGAAgAAAAhAJNsL+2WAgAACwUAAA4AAAAAAAAAAAAAAAAALgIAAGRycy9lMm9Eb2Mu&#10;eG1sUEsBAi0AFAAGAAgAAAAhACDVwwHeAAAACAEAAA8AAAAAAAAAAAAAAAAA8AQAAGRycy9kb3du&#10;cmV2LnhtbFBLBQYAAAAABAAEAPMAAAD7BQAAAAA=&#10;" fillcolor="window" strokecolor="red" strokeweight="1pt">
                      <v:textbox>
                        <w:txbxContent>
                          <w:p w:rsidR="004A6016" w:rsidRPr="001E12C0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※言葉かけ</w:t>
                            </w:r>
                            <w:r w:rsidRPr="001E12C0">
                              <w:rPr>
                                <w:color w:val="FF0000"/>
                              </w:rPr>
                              <w:t>だけでなく、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視覚的な</w:t>
                            </w:r>
                            <w:r>
                              <w:rPr>
                                <w:color w:val="FF0000"/>
                              </w:rPr>
                              <w:t>支援</w:t>
                            </w:r>
                            <w:r w:rsidRPr="001E12C0">
                              <w:rPr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の具体的な</w:t>
                            </w:r>
                            <w:r>
                              <w:rPr>
                                <w:color w:val="FF0000"/>
                              </w:rPr>
                              <w:t>手立て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します</w:t>
                            </w:r>
                            <w:r w:rsidRPr="001E12C0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4A6016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6016" w:rsidRPr="001E12C0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望ましく</w:t>
                            </w:r>
                            <w:r>
                              <w:rPr>
                                <w:color w:val="FF0000"/>
                              </w:rPr>
                              <w:t>ない状況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きて</w:t>
                            </w:r>
                            <w:r>
                              <w:rPr>
                                <w:color w:val="FF0000"/>
                              </w:rPr>
                              <w:t>いる際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手立て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事後の手立て）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だけでなく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できる</w:t>
                            </w:r>
                            <w:r>
                              <w:rPr>
                                <w:color w:val="FF0000"/>
                              </w:rPr>
                              <w:t>限り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望ましく</w:t>
                            </w:r>
                            <w:r w:rsidRPr="001E12C0">
                              <w:rPr>
                                <w:color w:val="FF0000"/>
                              </w:rPr>
                              <w:t>ない状況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生まないための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手立て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事前の手立て）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します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4A6016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6016" w:rsidRPr="001E12C0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 w:rsidRPr="001E12C0">
                              <w:rPr>
                                <w:color w:val="FF0000"/>
                              </w:rPr>
                              <w:t>：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落ち着かない</w:t>
                            </w:r>
                            <w:r w:rsidRPr="001E12C0">
                              <w:rPr>
                                <w:color w:val="FF0000"/>
                              </w:rPr>
                              <w:t>ときは別室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でクールダウンを</w:t>
                            </w:r>
                            <w:r w:rsidRPr="001E12C0">
                              <w:rPr>
                                <w:color w:val="FF0000"/>
                              </w:rPr>
                              <w:t>する。</w:t>
                            </w:r>
                          </w:p>
                          <w:p w:rsidR="004A6016" w:rsidRPr="001E12C0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（事後の手立て</w:t>
                            </w:r>
                            <w:r w:rsidRPr="001E12C0">
                              <w:rPr>
                                <w:color w:val="FF0000"/>
                              </w:rPr>
                              <w:t>）</w:t>
                            </w:r>
                          </w:p>
                          <w:p w:rsidR="004A6016" w:rsidRPr="001E12C0" w:rsidRDefault="004A6016" w:rsidP="004A6016">
                            <w:pPr>
                              <w:ind w:firstLineChars="600" w:firstLine="1233"/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＋</w:t>
                            </w:r>
                          </w:p>
                          <w:p w:rsidR="004A6016" w:rsidRPr="001E12C0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 w:rsidRPr="001E12C0">
                              <w:rPr>
                                <w:color w:val="FF0000"/>
                              </w:rPr>
                              <w:t>：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活動に</w:t>
                            </w:r>
                            <w:r w:rsidRPr="001E12C0">
                              <w:rPr>
                                <w:color w:val="FF0000"/>
                              </w:rPr>
                              <w:t>見通しを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Pr="001E12C0">
                              <w:rPr>
                                <w:color w:val="FF0000"/>
                              </w:rPr>
                              <w:t>ち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、落ち着いて取り組める</w:t>
                            </w:r>
                            <w:r w:rsidRPr="001E12C0">
                              <w:rPr>
                                <w:color w:val="FF0000"/>
                              </w:rPr>
                              <w:t>ように、手順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書を</w:t>
                            </w:r>
                            <w:r w:rsidRPr="001E12C0">
                              <w:rPr>
                                <w:color w:val="FF0000"/>
                              </w:rPr>
                              <w:t>用意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  <w:r w:rsidRPr="001E12C0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4A6016" w:rsidRPr="001E12C0" w:rsidRDefault="004A6016" w:rsidP="004A6016">
                            <w:pPr>
                              <w:rPr>
                                <w:color w:val="FF0000"/>
                              </w:rPr>
                            </w:pP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（事前</w:t>
                            </w:r>
                            <w:r w:rsidRPr="001E12C0">
                              <w:rPr>
                                <w:color w:val="FF0000"/>
                              </w:rPr>
                              <w:t>の</w:t>
                            </w:r>
                            <w:r w:rsidRPr="001E12C0">
                              <w:rPr>
                                <w:rFonts w:hint="eastAsia"/>
                                <w:color w:val="FF0000"/>
                              </w:rPr>
                              <w:t>手立て</w:t>
                            </w:r>
                            <w:r w:rsidRPr="001E12C0">
                              <w:rPr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8E4401" wp14:editId="23D38FB7">
                      <wp:simplePos x="0" y="0"/>
                      <wp:positionH relativeFrom="column">
                        <wp:posOffset>-3208</wp:posOffset>
                      </wp:positionH>
                      <wp:positionV relativeFrom="paragraph">
                        <wp:posOffset>124864</wp:posOffset>
                      </wp:positionV>
                      <wp:extent cx="1311215" cy="4215740"/>
                      <wp:effectExtent l="0" t="0" r="22860" b="13970"/>
                      <wp:wrapNone/>
                      <wp:docPr id="21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15" cy="42157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※目標が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達成でき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た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かどうかの評価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（ふりかえり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（以下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評価）だけでなく、手立て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へ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の評価も記入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します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A6016" w:rsidRPr="00981C80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※左記の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手立てが有効でな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手立て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再検討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を行います。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評価の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視点を明確にし、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次に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つなげられる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評価を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ことが大切です。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E4401" id="角丸四角形 15" o:spid="_x0000_s1046" style="position:absolute;left:0;text-align:left;margin-left:-.25pt;margin-top:9.85pt;width:103.25pt;height:33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ljkgIAAAsFAAAOAAAAZHJzL2Uyb0RvYy54bWysVM1uEzEQviPxDpbvdLMhpRB1U0WtgpCq&#10;tqJFPTteO7uS1za2k93wGFy5ceEVeuFtqMRj8Nm7TX/oCZGDM+MZz8833+zhUdcoshHO10YXNN8b&#10;USI0N2WtVwX9dLV49ZYSH5gumTJaFHQrPD2avXxx2NqpGJvKqFI4giDaT1tb0CoEO80yzyvRML9n&#10;rNAwSuMaFqC6VVY61iJ6o7LxaPQma40rrTNceI/bk95IZym+lIKHcym9CEQVFLWFdLp0LuOZzQ7Z&#10;dOWYrWo+lMH+oYqG1RpJd6FOWGBk7eq/QjU1d8YbGfa4aTIjZc1F6gHd5KMn3VxWzIrUC8DxdgeT&#10;/39h+dnmwpG6LOg4p0SzBjP6/ePrr5ub22/fINz+/E7y/QhTa/0U3pf2wg2ahxh77qRr4j+6IV2C&#10;druDVnSBcFzmr/N8jECEwzaBdDBJ4Gf3z63z4b0wDYlCQZ1Z6/IjBphwZZtTH5AX/nd+MaU3qi4X&#10;tVJJ2fpj5ciGYdagSGlaShTzAZcFXaRfbAQhHj1TmrQocHwwAkE4AwmlYgFiYwGL1ytKmFqB3Ty4&#10;VMuj196tlrusi8UIv+eSxKJPmK/66lKEwU3pWLtIXB16jFD34EYpdMuun1CKHK+WptxibM70fPaW&#10;L2okOEWzF8yBwOgESxnOcUhl0J4ZJEoq4748dx/9wStYKWmxEGj985o5AQw/aDDuXT7ByEhIymT/&#10;YAzFPbQsH1r0ujk2mANIheqSGP2DuhOlM801dnces8LENEfuHuRBOQ79omL7uZjPkxu2xrJwqi8t&#10;j8EjdBHaq+6aOTswJ4B0Z+Zuedj0CXd63/hSm/k6GFknYt3jCopEBRuXyDJ8HeJKP9ST1/03bPYH&#10;AAD//wMAUEsDBBQABgAIAAAAIQDxSEpa3wAAAAgBAAAPAAAAZHJzL2Rvd25yZXYueG1sTI/BTsMw&#10;EETvSPyDtUjcWodWpCWNU6EiLpV6aIFDbpvEjQPxOordNPl7lhM97sxo9k26HW0rBt37xpGCp3kE&#10;QlPpqoZqBZ8f77M1CB+QKmwdaQWT9rDN7u9STCp3paMeTqEWXEI+QQUmhC6R0pdGW/Rz12li7+x6&#10;i4HPvpZVj1cut61cRFEsLTbEHwx2emd0+XO6WAUF7qY8X+6Hw9F8HcK0/6Z89abU48P4ugER9Bj+&#10;w/CHz+iQMVPhLlR50SqYPXOQ5ZcVCLYXUczTCgXxehmDzFJ5OyD7BQAA//8DAFBLAQItABQABgAI&#10;AAAAIQC2gziS/gAAAOEBAAATAAAAAAAAAAAAAAAAAAAAAABbQ29udGVudF9UeXBlc10ueG1sUEsB&#10;Ai0AFAAGAAgAAAAhADj9If/WAAAAlAEAAAsAAAAAAAAAAAAAAAAALwEAAF9yZWxzLy5yZWxzUEsB&#10;Ai0AFAAGAAgAAAAhAB/r+WOSAgAACwUAAA4AAAAAAAAAAAAAAAAALgIAAGRycy9lMm9Eb2MueG1s&#10;UEsBAi0AFAAGAAgAAAAhAPFISlrfAAAACAEAAA8AAAAAAAAAAAAAAAAA7AQAAGRycy9kb3ducmV2&#10;LnhtbFBLBQYAAAAABAAEAPMAAAD4BQAAAAA=&#10;" fillcolor="window" strokecolor="red" strokeweight="1pt">
                      <v:textbox>
                        <w:txbxContent>
                          <w:p w:rsidR="004A6016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※目標が</w:t>
                            </w:r>
                            <w:r>
                              <w:rPr>
                                <w:color w:val="FF0000"/>
                              </w:rPr>
                              <w:t>達成でき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た</w:t>
                            </w:r>
                            <w:r>
                              <w:rPr>
                                <w:color w:val="FF0000"/>
                              </w:rPr>
                              <w:t>かどうかの評価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（ふりかえり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（以下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評価）だけでなく、手立て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color w:val="FF0000"/>
                              </w:rPr>
                              <w:t>の評価も記入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4A6016" w:rsidRPr="00981C80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※左記の</w:t>
                            </w:r>
                            <w:r>
                              <w:rPr>
                                <w:color w:val="FF0000"/>
                              </w:rPr>
                              <w:t>手立てが有効でな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い場合は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手立て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再検討</w:t>
                            </w:r>
                            <w:r>
                              <w:rPr>
                                <w:color w:val="FF0000"/>
                              </w:rPr>
                              <w:t>を行います。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評価の</w:t>
                            </w:r>
                            <w:r>
                              <w:rPr>
                                <w:color w:val="FF0000"/>
                              </w:rPr>
                              <w:t>視点を明確にし、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次に</w:t>
                            </w:r>
                            <w:r>
                              <w:rPr>
                                <w:color w:val="FF0000"/>
                              </w:rPr>
                              <w:t>つなげられる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評価を</w:t>
                            </w:r>
                            <w:r>
                              <w:rPr>
                                <w:color w:val="FF0000"/>
                              </w:rPr>
                              <w:t>していく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ことが大切です。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A6016" w:rsidRPr="008F48BF" w:rsidTr="00AC6C73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13" w:right="113"/>
            </w:pPr>
            <w:r w:rsidRPr="00474CFF">
              <w:rPr>
                <w:rFonts w:hint="eastAsia"/>
                <w:sz w:val="16"/>
              </w:rPr>
              <w:t>行動面・運動面等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</w:tr>
      <w:tr w:rsidR="004A6016" w:rsidRPr="008F48BF" w:rsidTr="00AC6C73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</w:tr>
      <w:tr w:rsidR="004A6016" w:rsidRPr="008F48BF" w:rsidTr="00AC6C73">
        <w:trPr>
          <w:cantSplit/>
          <w:trHeight w:val="140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  <w:r>
              <w:rPr>
                <w:rFonts w:hint="eastAsia"/>
              </w:rPr>
              <w:t>後　期</w:t>
            </w: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  <w:sz w:val="16"/>
              </w:rPr>
              <w:t>生活面・認知</w:t>
            </w:r>
            <w:r w:rsidRPr="00474CFF">
              <w:rPr>
                <w:rFonts w:hint="eastAsia"/>
                <w:sz w:val="16"/>
              </w:rPr>
              <w:t>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</w:pPr>
          </w:p>
          <w:p w:rsidR="004A6016" w:rsidRDefault="004A6016" w:rsidP="00AC6C73">
            <w:pPr>
              <w:spacing w:line="0" w:lineRule="atLeast"/>
            </w:pPr>
          </w:p>
          <w:p w:rsidR="004A6016" w:rsidRPr="008F48BF" w:rsidRDefault="004A6016" w:rsidP="00AC6C73">
            <w:pPr>
              <w:spacing w:line="0" w:lineRule="atLeast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</w:pPr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</w:pPr>
          </w:p>
        </w:tc>
      </w:tr>
      <w:tr w:rsidR="004A6016" w:rsidRPr="008F48BF" w:rsidTr="00AC6C73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25" w:right="113"/>
              <w:jc w:val="center"/>
            </w:pPr>
            <w:r w:rsidRPr="00474CFF">
              <w:rPr>
                <w:rFonts w:hint="eastAsia"/>
                <w:sz w:val="16"/>
              </w:rPr>
              <w:t>行動面・運動面等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</w:tr>
      <w:tr w:rsidR="004A6016" w:rsidRPr="008F48BF" w:rsidTr="00AC6C73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4A6016" w:rsidRPr="008F48BF" w:rsidRDefault="004A6016" w:rsidP="00AC6C73">
            <w:pPr>
              <w:spacing w:line="0" w:lineRule="atLeas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4A6016" w:rsidRPr="008F48BF" w:rsidRDefault="004A6016" w:rsidP="00AC6C7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  <w:p w:rsidR="004A6016" w:rsidRDefault="004A6016" w:rsidP="00AC6C73">
            <w:pPr>
              <w:spacing w:line="0" w:lineRule="atLeast"/>
              <w:ind w:left="205" w:hangingChars="100" w:hanging="205"/>
            </w:pPr>
          </w:p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  <w:bookmarkStart w:id="0" w:name="_GoBack"/>
            <w:bookmarkEnd w:id="0"/>
          </w:p>
        </w:tc>
        <w:tc>
          <w:tcPr>
            <w:tcW w:w="2265" w:type="dxa"/>
            <w:shd w:val="clear" w:color="auto" w:fill="auto"/>
          </w:tcPr>
          <w:p w:rsidR="004A6016" w:rsidRPr="008F48BF" w:rsidRDefault="004A6016" w:rsidP="00AC6C73">
            <w:pPr>
              <w:spacing w:line="0" w:lineRule="atLeast"/>
              <w:ind w:left="205" w:hangingChars="100" w:hanging="205"/>
            </w:pPr>
          </w:p>
        </w:tc>
      </w:tr>
      <w:tr w:rsidR="004A6016" w:rsidTr="00AC6C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32" w:type="dxa"/>
            <w:gridSpan w:val="2"/>
            <w:vMerge w:val="restart"/>
            <w:textDirection w:val="tbRlV"/>
            <w:vAlign w:val="center"/>
          </w:tcPr>
          <w:p w:rsidR="004A6016" w:rsidRPr="0077321F" w:rsidRDefault="004A6016" w:rsidP="00AC6C73">
            <w:pPr>
              <w:widowControl/>
              <w:ind w:left="-5" w:right="113"/>
              <w:jc w:val="center"/>
              <w:rPr>
                <w:szCs w:val="21"/>
              </w:rPr>
            </w:pPr>
            <w:r w:rsidRPr="0077321F">
              <w:rPr>
                <w:rFonts w:hint="eastAsia"/>
                <w:szCs w:val="21"/>
              </w:rPr>
              <w:t>まとめ</w:t>
            </w:r>
          </w:p>
        </w:tc>
        <w:tc>
          <w:tcPr>
            <w:tcW w:w="1531" w:type="dxa"/>
            <w:gridSpan w:val="2"/>
            <w:vAlign w:val="center"/>
          </w:tcPr>
          <w:p w:rsidR="004A6016" w:rsidRDefault="004A6016" w:rsidP="00AC6C73">
            <w:pPr>
              <w:ind w:left="-5"/>
              <w:jc w:val="center"/>
            </w:pPr>
            <w:r>
              <w:rPr>
                <w:rFonts w:hint="eastAsia"/>
              </w:rPr>
              <w:t>今年度</w:t>
            </w:r>
            <w:r>
              <w:t>の</w:t>
            </w:r>
            <w:r w:rsidRPr="008F48BF">
              <w:rPr>
                <w:rFonts w:hint="eastAsia"/>
              </w:rPr>
              <w:t>目標に対する評価</w:t>
            </w:r>
          </w:p>
        </w:tc>
        <w:tc>
          <w:tcPr>
            <w:tcW w:w="7655" w:type="dxa"/>
            <w:gridSpan w:val="7"/>
          </w:tcPr>
          <w:p w:rsidR="004A6016" w:rsidRDefault="004A6016" w:rsidP="00AC6C73">
            <w:pPr>
              <w:ind w:left="-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3D1F8C" wp14:editId="71EFFCF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203200</wp:posOffset>
                      </wp:positionV>
                      <wp:extent cx="4272077" cy="658368"/>
                      <wp:effectExtent l="0" t="0" r="14605" b="27940"/>
                      <wp:wrapNone/>
                      <wp:docPr id="22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77" cy="65836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016" w:rsidRPr="00981C80" w:rsidRDefault="004A6016" w:rsidP="004A6016">
                                  <w:pPr>
                                    <w:ind w:left="205" w:hangingChars="100" w:hanging="20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※これまでの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取り組みの成果や課題を整理し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、次年度に継続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が必要な事柄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などを明確にし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ておくことが大切です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D1F8C" id="角丸四角形 16" o:spid="_x0000_s1047" style="position:absolute;left:0;text-align:left;margin-left:20.6pt;margin-top:16pt;width:336.4pt;height:5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DVlQIAAAoFAAAOAAAAZHJzL2Uyb0RvYy54bWysVL1u2zAQ3gv0HQjujWTVsVMjcmAkcFEg&#10;SIImRWaaoiwBJI8laUvuY3TNlqWvkKVv0wB9jB4p2U7STEU90He84/18952OT1olyVpYV4PO6eAg&#10;pURoDkWtlzn9cjN/d0SJ80wXTIIWOd0IR0+mb98cN2YiMqhAFsISDKLdpDE5rbw3kyRxvBKKuQMw&#10;QqOxBKuYR9Uuk8KyBqMrmWRpOkoasIWxwIVzeHvWGek0xi9Lwf1lWTrhicwp1ubjaeO5CGcyPWaT&#10;pWWmqnlfBvuHKhSrNSbdhTpjnpGVrf8KpWpuwUHpDzioBMqy5iL2gN0M0hfdXFfMiNgLguPMDib3&#10;/8Lyi/WVJXWR0yyjRDOFM/r94/uvh4fHuzsUHn/ek8EowNQYN0Hva3Nle82hGHpuS6vCP3ZD2gjt&#10;ZgetaD3heDnMxlk6HlPC0TY6PHo/OgpBk/1rY53/KECRIOTUwkoXn3F+EVa2Pne+89/6hYwOZF3M&#10;aymjsnGn0pI1w1EjQwpoKJHMebzM6Tz++pTPnklNGmRuNk6RH5whB0vJPIrKICpOLylhconk5t7G&#10;Wp69dna52GWdz1P8vZYkFH3GXNVVFyP0blKH2kWkat9jQLrDNki+XbTdgAbhSbhaQLHBqVno6OwM&#10;n9eY4BybvWIW+Yud4E76SzxKCdge9BIlFdhvr90Hf6QVWilpcB+w9a8rZgVi+Ekj4T4MhsOwQFEZ&#10;HuI0KbFPLYunFr1Sp4BzGOD2Gx7F4O/lViwtqFtc3VnIiiamOebuQO6VU9/tKS4/F7NZdMOlMcyf&#10;62vDQ/AAXYD2pr1l1vTM8ci5C9juDpu84E7nG15qmK08lHUk1h5XZGVQcOEiP/uPQ9jop3r02n/C&#10;pn8AAAD//wMAUEsDBBQABgAIAAAAIQAoT3h93wAAAAkBAAAPAAAAZHJzL2Rvd25yZXYueG1sTI/N&#10;TsMwEITvSLyDtUjcqPNTCErjVKiIS6UeWuCQmxO7cSBeR7GbJm/PcoLbjubT7EyxnW3PJj36zqGA&#10;eBUB09g41WEr4OP97eEZmA8SlewdagGL9rAtb28KmSt3xaOeTqFlFII+lwJMCEPOuW+MttKv3KCR&#10;vLMbrQwkx5arUV4p3PY8iaInbmWH9MHIQe+Mbr5PFyuglrulqtL9dDiaz0NY9l9YZa9C3N/NLxtg&#10;Qc/hD4bf+lQdSupUuwsqz3oB6zghUkCa0CTys3hNR01g+pgBLwv+f0H5AwAA//8DAFBLAQItABQA&#10;BgAIAAAAIQC2gziS/gAAAOEBAAATAAAAAAAAAAAAAAAAAAAAAABbQ29udGVudF9UeXBlc10ueG1s&#10;UEsBAi0AFAAGAAgAAAAhADj9If/WAAAAlAEAAAsAAAAAAAAAAAAAAAAALwEAAF9yZWxzLy5yZWxz&#10;UEsBAi0AFAAGAAgAAAAhAMw5INWVAgAACgUAAA4AAAAAAAAAAAAAAAAALgIAAGRycy9lMm9Eb2Mu&#10;eG1sUEsBAi0AFAAGAAgAAAAhAChPeH3fAAAACQEAAA8AAAAAAAAAAAAAAAAA7wQAAGRycy9kb3du&#10;cmV2LnhtbFBLBQYAAAAABAAEAPMAAAD7BQAAAAA=&#10;" fillcolor="window" strokecolor="red" strokeweight="1pt">
                      <v:textbox>
                        <w:txbxContent>
                          <w:p w:rsidR="004A6016" w:rsidRPr="00981C80" w:rsidRDefault="004A6016" w:rsidP="004A6016">
                            <w:pPr>
                              <w:ind w:left="205" w:hangingChars="100" w:hanging="2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※これまでの</w:t>
                            </w:r>
                            <w:r>
                              <w:rPr>
                                <w:color w:val="FF0000"/>
                              </w:rPr>
                              <w:t>取り組みの成果や課題を整理し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、次年度に継続</w:t>
                            </w:r>
                            <w:r>
                              <w:rPr>
                                <w:color w:val="FF0000"/>
                              </w:rPr>
                              <w:t>が必要な事柄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などを明確にし</w:t>
                            </w:r>
                            <w:r>
                              <w:rPr>
                                <w:color w:val="FF0000"/>
                              </w:rPr>
                              <w:t>ておくことが大切です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A6016" w:rsidTr="00AC6C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32" w:type="dxa"/>
            <w:gridSpan w:val="2"/>
            <w:vMerge/>
          </w:tcPr>
          <w:p w:rsidR="004A6016" w:rsidRDefault="004A6016" w:rsidP="00AC6C73">
            <w:pPr>
              <w:widowControl/>
              <w:ind w:left="-5"/>
              <w:jc w:val="left"/>
            </w:pPr>
          </w:p>
        </w:tc>
        <w:tc>
          <w:tcPr>
            <w:tcW w:w="1531" w:type="dxa"/>
            <w:gridSpan w:val="2"/>
            <w:vAlign w:val="center"/>
          </w:tcPr>
          <w:p w:rsidR="004A6016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次年度への</w:t>
            </w:r>
          </w:p>
          <w:p w:rsidR="004A6016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引継</w:t>
            </w:r>
            <w:r>
              <w:rPr>
                <w:rFonts w:hint="eastAsia"/>
              </w:rPr>
              <w:t>事項</w:t>
            </w:r>
          </w:p>
          <w:p w:rsidR="004A6016" w:rsidRDefault="004A6016" w:rsidP="00AC6C73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及び課題</w:t>
            </w:r>
          </w:p>
        </w:tc>
        <w:tc>
          <w:tcPr>
            <w:tcW w:w="7655" w:type="dxa"/>
            <w:gridSpan w:val="7"/>
          </w:tcPr>
          <w:p w:rsidR="004A6016" w:rsidRDefault="004A6016" w:rsidP="00AC6C73">
            <w:pPr>
              <w:ind w:left="-5"/>
              <w:jc w:val="left"/>
            </w:pPr>
          </w:p>
        </w:tc>
      </w:tr>
    </w:tbl>
    <w:p w:rsidR="004A6016" w:rsidRPr="004A6016" w:rsidRDefault="004A6016" w:rsidP="004A6016">
      <w:pPr>
        <w:rPr>
          <w:rFonts w:hint="eastAsia"/>
        </w:rPr>
      </w:pPr>
    </w:p>
    <w:sectPr w:rsidR="004A6016" w:rsidRPr="004A6016" w:rsidSect="00F64A0A">
      <w:footerReference w:type="default" r:id="rId7"/>
      <w:pgSz w:w="11906" w:h="16838" w:code="9"/>
      <w:pgMar w:top="680" w:right="851" w:bottom="680" w:left="851" w:header="851" w:footer="284" w:gutter="0"/>
      <w:cols w:space="425"/>
      <w:docGrid w:type="linesAndChars" w:linePitch="34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30" w:rsidRDefault="00C77230" w:rsidP="00E609AF">
      <w:r>
        <w:separator/>
      </w:r>
    </w:p>
  </w:endnote>
  <w:endnote w:type="continuationSeparator" w:id="0">
    <w:p w:rsidR="00C77230" w:rsidRDefault="00C77230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62" w:rsidRDefault="00CE6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30" w:rsidRDefault="00C77230" w:rsidP="00E609AF">
      <w:r>
        <w:separator/>
      </w:r>
    </w:p>
  </w:footnote>
  <w:footnote w:type="continuationSeparator" w:id="0">
    <w:p w:rsidR="00C77230" w:rsidRDefault="00C77230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5"/>
  <w:drawingGridVerticalSpacing w:val="34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AF"/>
    <w:rsid w:val="00010F50"/>
    <w:rsid w:val="00013A56"/>
    <w:rsid w:val="0002510B"/>
    <w:rsid w:val="00025344"/>
    <w:rsid w:val="00036736"/>
    <w:rsid w:val="00062E54"/>
    <w:rsid w:val="000A05B8"/>
    <w:rsid w:val="000A254F"/>
    <w:rsid w:val="000C2B0E"/>
    <w:rsid w:val="000F17F7"/>
    <w:rsid w:val="00107F00"/>
    <w:rsid w:val="00132C48"/>
    <w:rsid w:val="00135A89"/>
    <w:rsid w:val="00155C93"/>
    <w:rsid w:val="00161E41"/>
    <w:rsid w:val="00186196"/>
    <w:rsid w:val="001C2D33"/>
    <w:rsid w:val="002141EE"/>
    <w:rsid w:val="00252806"/>
    <w:rsid w:val="00256A04"/>
    <w:rsid w:val="00271DCC"/>
    <w:rsid w:val="00275A87"/>
    <w:rsid w:val="002A2324"/>
    <w:rsid w:val="002A302C"/>
    <w:rsid w:val="002A5C9F"/>
    <w:rsid w:val="002D6F0E"/>
    <w:rsid w:val="00322EBD"/>
    <w:rsid w:val="0035766A"/>
    <w:rsid w:val="003C5E56"/>
    <w:rsid w:val="003D6546"/>
    <w:rsid w:val="003E0D0B"/>
    <w:rsid w:val="004051B5"/>
    <w:rsid w:val="0041104D"/>
    <w:rsid w:val="0041767A"/>
    <w:rsid w:val="00441879"/>
    <w:rsid w:val="00471ACE"/>
    <w:rsid w:val="00474CFF"/>
    <w:rsid w:val="004A6016"/>
    <w:rsid w:val="004F6028"/>
    <w:rsid w:val="0050003C"/>
    <w:rsid w:val="00502A8D"/>
    <w:rsid w:val="0051080B"/>
    <w:rsid w:val="0057134D"/>
    <w:rsid w:val="0057375B"/>
    <w:rsid w:val="00574EB1"/>
    <w:rsid w:val="005B02B0"/>
    <w:rsid w:val="005B6BFA"/>
    <w:rsid w:val="005C2DF8"/>
    <w:rsid w:val="005C4790"/>
    <w:rsid w:val="00607146"/>
    <w:rsid w:val="0063424B"/>
    <w:rsid w:val="00640A1F"/>
    <w:rsid w:val="00646F54"/>
    <w:rsid w:val="00665019"/>
    <w:rsid w:val="00691164"/>
    <w:rsid w:val="0069555B"/>
    <w:rsid w:val="006F4C7E"/>
    <w:rsid w:val="0070560A"/>
    <w:rsid w:val="00713F33"/>
    <w:rsid w:val="00743441"/>
    <w:rsid w:val="007573EA"/>
    <w:rsid w:val="0077321F"/>
    <w:rsid w:val="00776B14"/>
    <w:rsid w:val="00781DDF"/>
    <w:rsid w:val="00787C3F"/>
    <w:rsid w:val="007C4E16"/>
    <w:rsid w:val="007F7A37"/>
    <w:rsid w:val="00830BD8"/>
    <w:rsid w:val="00885EB1"/>
    <w:rsid w:val="00887CE9"/>
    <w:rsid w:val="00891055"/>
    <w:rsid w:val="008C2C51"/>
    <w:rsid w:val="008D7E60"/>
    <w:rsid w:val="008F48BF"/>
    <w:rsid w:val="00913473"/>
    <w:rsid w:val="00916B88"/>
    <w:rsid w:val="00935E42"/>
    <w:rsid w:val="009716DF"/>
    <w:rsid w:val="00971E0A"/>
    <w:rsid w:val="00972515"/>
    <w:rsid w:val="0098298C"/>
    <w:rsid w:val="009A3337"/>
    <w:rsid w:val="009D0613"/>
    <w:rsid w:val="00A01ED2"/>
    <w:rsid w:val="00A250A0"/>
    <w:rsid w:val="00A300BB"/>
    <w:rsid w:val="00A404A2"/>
    <w:rsid w:val="00A44186"/>
    <w:rsid w:val="00A65254"/>
    <w:rsid w:val="00A804D5"/>
    <w:rsid w:val="00A80F72"/>
    <w:rsid w:val="00A906EE"/>
    <w:rsid w:val="00AC500B"/>
    <w:rsid w:val="00AD2B41"/>
    <w:rsid w:val="00B25DC6"/>
    <w:rsid w:val="00B3368C"/>
    <w:rsid w:val="00B45FD0"/>
    <w:rsid w:val="00B609DF"/>
    <w:rsid w:val="00BA3FE6"/>
    <w:rsid w:val="00BA6462"/>
    <w:rsid w:val="00BB2713"/>
    <w:rsid w:val="00BC69CE"/>
    <w:rsid w:val="00C03A5A"/>
    <w:rsid w:val="00C047B1"/>
    <w:rsid w:val="00C5659D"/>
    <w:rsid w:val="00C65A89"/>
    <w:rsid w:val="00C71B66"/>
    <w:rsid w:val="00C77230"/>
    <w:rsid w:val="00C85147"/>
    <w:rsid w:val="00CE6962"/>
    <w:rsid w:val="00CF2039"/>
    <w:rsid w:val="00CF50BE"/>
    <w:rsid w:val="00D564E3"/>
    <w:rsid w:val="00DA018C"/>
    <w:rsid w:val="00DD16F6"/>
    <w:rsid w:val="00DD6622"/>
    <w:rsid w:val="00DF4D2D"/>
    <w:rsid w:val="00E054D0"/>
    <w:rsid w:val="00E10C00"/>
    <w:rsid w:val="00E310FA"/>
    <w:rsid w:val="00E609AF"/>
    <w:rsid w:val="00EA7DF1"/>
    <w:rsid w:val="00F06ADD"/>
    <w:rsid w:val="00F12561"/>
    <w:rsid w:val="00F164F7"/>
    <w:rsid w:val="00F50F1D"/>
    <w:rsid w:val="00F64A0A"/>
    <w:rsid w:val="00FB5A68"/>
    <w:rsid w:val="00FC0341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31DE"/>
  <w15:docId w15:val="{B7A91B8A-76C9-4B23-BEDC-C82B12C6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F4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930A-E021-4C05-B242-49A14FC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特別支援教育 08</cp:lastModifiedBy>
  <cp:revision>18</cp:revision>
  <cp:lastPrinted>2020-01-07T08:22:00Z</cp:lastPrinted>
  <dcterms:created xsi:type="dcterms:W3CDTF">2021-02-01T01:27:00Z</dcterms:created>
  <dcterms:modified xsi:type="dcterms:W3CDTF">2022-07-12T02:41:00Z</dcterms:modified>
</cp:coreProperties>
</file>