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A9F" w:rsidRPr="00AC6AD7" w:rsidRDefault="00A92029" w:rsidP="00B61E89">
      <w:pPr>
        <w:spacing w:line="276" w:lineRule="auto"/>
        <w:rPr>
          <w:rFonts w:ascii="HG丸ｺﾞｼｯｸM-PRO" w:eastAsia="HG丸ｺﾞｼｯｸM-PRO" w:hAnsi="HG丸ｺﾞｼｯｸM-PRO"/>
          <w:b/>
          <w:sz w:val="28"/>
          <w:szCs w:val="28"/>
        </w:rPr>
      </w:pPr>
      <w:bookmarkStart w:id="0" w:name="_GoBack"/>
      <w:bookmarkEnd w:id="0"/>
      <w:r w:rsidRPr="00AC6AD7">
        <w:rPr>
          <w:rFonts w:ascii="HG丸ｺﾞｼｯｸM-PRO" w:eastAsia="HG丸ｺﾞｼｯｸM-PRO" w:hAnsi="HG丸ｺﾞｼｯｸM-PRO" w:hint="eastAsia"/>
          <w:b/>
          <w:sz w:val="28"/>
          <w:szCs w:val="28"/>
        </w:rPr>
        <w:t>第</w:t>
      </w:r>
      <w:r w:rsidR="003365F7" w:rsidRPr="00AC6AD7">
        <w:rPr>
          <w:rFonts w:ascii="HG丸ｺﾞｼｯｸM-PRO" w:eastAsia="HG丸ｺﾞｼｯｸM-PRO" w:hAnsi="HG丸ｺﾞｼｯｸM-PRO"/>
          <w:b/>
          <w:sz w:val="28"/>
          <w:szCs w:val="28"/>
        </w:rPr>
        <w:t>５期</w:t>
      </w:r>
      <w:r w:rsidRPr="00AC6AD7">
        <w:rPr>
          <w:rFonts w:ascii="HG丸ｺﾞｼｯｸM-PRO" w:eastAsia="HG丸ｺﾞｼｯｸM-PRO" w:hAnsi="HG丸ｺﾞｼｯｸM-PRO" w:hint="eastAsia"/>
          <w:b/>
          <w:sz w:val="28"/>
          <w:szCs w:val="28"/>
        </w:rPr>
        <w:t>船橋市障害福祉計画及び第</w:t>
      </w:r>
      <w:r w:rsidR="003365F7" w:rsidRPr="00AC6AD7">
        <w:rPr>
          <w:rFonts w:ascii="HG丸ｺﾞｼｯｸM-PRO" w:eastAsia="HG丸ｺﾞｼｯｸM-PRO" w:hAnsi="HG丸ｺﾞｼｯｸM-PRO"/>
          <w:b/>
          <w:sz w:val="28"/>
          <w:szCs w:val="28"/>
        </w:rPr>
        <w:t>１期</w:t>
      </w:r>
      <w:r w:rsidRPr="00AC6AD7">
        <w:rPr>
          <w:rFonts w:ascii="HG丸ｺﾞｼｯｸM-PRO" w:eastAsia="HG丸ｺﾞｼｯｸM-PRO" w:hAnsi="HG丸ｺﾞｼｯｸM-PRO" w:hint="eastAsia"/>
          <w:b/>
          <w:sz w:val="28"/>
          <w:szCs w:val="28"/>
        </w:rPr>
        <w:t>船橋市障害児福祉計画の概要</w:t>
      </w:r>
    </w:p>
    <w:p w:rsidR="00A92029" w:rsidRPr="00B61E89" w:rsidRDefault="00A92029" w:rsidP="00B61E89">
      <w:pPr>
        <w:spacing w:line="276" w:lineRule="auto"/>
        <w:rPr>
          <w:rFonts w:ascii="HG丸ｺﾞｼｯｸM-PRO" w:eastAsia="HG丸ｺﾞｼｯｸM-PRO" w:hAnsi="HG丸ｺﾞｼｯｸM-PRO"/>
          <w:sz w:val="20"/>
          <w:szCs w:val="20"/>
        </w:rPr>
      </w:pPr>
    </w:p>
    <w:p w:rsidR="00A92029" w:rsidRPr="00AC6AD7" w:rsidRDefault="00A92029" w:rsidP="00B61E89">
      <w:pPr>
        <w:spacing w:line="276" w:lineRule="auto"/>
        <w:rPr>
          <w:rFonts w:ascii="HG丸ｺﾞｼｯｸM-PRO" w:eastAsia="HG丸ｺﾞｼｯｸM-PRO" w:hAnsi="HG丸ｺﾞｼｯｸM-PRO"/>
          <w:b/>
          <w:sz w:val="24"/>
          <w:szCs w:val="24"/>
        </w:rPr>
      </w:pPr>
      <w:r w:rsidRPr="00AC6AD7">
        <w:rPr>
          <w:rFonts w:ascii="HG丸ｺﾞｼｯｸM-PRO" w:eastAsia="HG丸ｺﾞｼｯｸM-PRO" w:hAnsi="HG丸ｺﾞｼｯｸM-PRO" w:hint="eastAsia"/>
          <w:b/>
          <w:sz w:val="24"/>
          <w:szCs w:val="24"/>
        </w:rPr>
        <w:t xml:space="preserve">Ⅰ　計画の策定にあたって　</w:t>
      </w:r>
      <w:r w:rsidR="003365F7">
        <w:rPr>
          <w:rFonts w:ascii="HG丸ｺﾞｼｯｸM-PRO" w:eastAsia="HG丸ｺﾞｼｯｸM-PRO" w:hAnsi="HG丸ｺﾞｼｯｸM-PRO" w:hint="eastAsia"/>
          <w:b/>
          <w:sz w:val="24"/>
          <w:szCs w:val="24"/>
        </w:rPr>
        <w:t>（</w:t>
      </w:r>
      <w:r w:rsidR="004470B4">
        <w:rPr>
          <w:rFonts w:ascii="HG丸ｺﾞｼｯｸM-PRO" w:eastAsia="HG丸ｺﾞｼｯｸM-PRO" w:hAnsi="HG丸ｺﾞｼｯｸM-PRO" w:hint="eastAsia"/>
          <w:b/>
          <w:sz w:val="24"/>
          <w:szCs w:val="24"/>
        </w:rPr>
        <w:t>本編P１）</w:t>
      </w:r>
    </w:p>
    <w:p w:rsidR="00A92029" w:rsidRPr="004470B4" w:rsidRDefault="00A92029" w:rsidP="004470B4">
      <w:pPr>
        <w:spacing w:line="360" w:lineRule="auto"/>
        <w:ind w:firstLineChars="100" w:firstLine="201"/>
        <w:rPr>
          <w:rFonts w:ascii="HG丸ｺﾞｼｯｸM-PRO" w:eastAsia="HG丸ｺﾞｼｯｸM-PRO" w:hAnsi="HG丸ｺﾞｼｯｸM-PRO"/>
          <w:b/>
          <w:sz w:val="20"/>
          <w:szCs w:val="20"/>
          <w:u w:val="single"/>
        </w:rPr>
      </w:pPr>
      <w:r w:rsidRPr="004470B4">
        <w:rPr>
          <w:rFonts w:ascii="HG丸ｺﾞｼｯｸM-PRO" w:eastAsia="HG丸ｺﾞｼｯｸM-PRO" w:hAnsi="HG丸ｺﾞｼｯｸM-PRO" w:hint="eastAsia"/>
          <w:b/>
          <w:sz w:val="20"/>
          <w:szCs w:val="20"/>
          <w:u w:val="single"/>
        </w:rPr>
        <w:t>１　計画策定の趣旨</w:t>
      </w:r>
      <w:r w:rsidRPr="003F545F">
        <w:rPr>
          <w:rFonts w:ascii="HG丸ｺﾞｼｯｸM-PRO" w:eastAsia="HG丸ｺﾞｼｯｸM-PRO" w:hAnsi="HG丸ｺﾞｼｯｸM-PRO" w:hint="eastAsia"/>
          <w:b/>
          <w:sz w:val="20"/>
          <w:szCs w:val="20"/>
        </w:rPr>
        <w:t xml:space="preserve">　</w:t>
      </w:r>
      <w:r w:rsidR="003365F7" w:rsidRPr="003F545F">
        <w:rPr>
          <w:rFonts w:ascii="HG丸ｺﾞｼｯｸM-PRO" w:eastAsia="HG丸ｺﾞｼｯｸM-PRO" w:hAnsi="HG丸ｺﾞｼｯｸM-PRO" w:hint="eastAsia"/>
          <w:b/>
          <w:sz w:val="20"/>
          <w:szCs w:val="20"/>
        </w:rPr>
        <w:t>（</w:t>
      </w:r>
      <w:r w:rsidR="004470B4" w:rsidRPr="003F545F">
        <w:rPr>
          <w:rFonts w:ascii="HG丸ｺﾞｼｯｸM-PRO" w:eastAsia="HG丸ｺﾞｼｯｸM-PRO" w:hAnsi="HG丸ｺﾞｼｯｸM-PRO" w:hint="eastAsia"/>
          <w:b/>
          <w:sz w:val="20"/>
          <w:szCs w:val="20"/>
        </w:rPr>
        <w:t>本編P</w:t>
      </w:r>
      <w:r w:rsidRPr="003F545F">
        <w:rPr>
          <w:rFonts w:ascii="HG丸ｺﾞｼｯｸM-PRO" w:eastAsia="HG丸ｺﾞｼｯｸM-PRO" w:hAnsi="HG丸ｺﾞｼｯｸM-PRO" w:hint="eastAsia"/>
          <w:b/>
          <w:sz w:val="20"/>
          <w:szCs w:val="20"/>
        </w:rPr>
        <w:t>１</w:t>
      </w:r>
      <w:r w:rsidR="004470B4" w:rsidRPr="003F545F">
        <w:rPr>
          <w:rFonts w:ascii="HG丸ｺﾞｼｯｸM-PRO" w:eastAsia="HG丸ｺﾞｼｯｸM-PRO" w:hAnsi="HG丸ｺﾞｼｯｸM-PRO" w:hint="eastAsia"/>
          <w:b/>
          <w:sz w:val="20"/>
          <w:szCs w:val="20"/>
        </w:rPr>
        <w:t>）</w:t>
      </w:r>
    </w:p>
    <w:p w:rsidR="00A92029" w:rsidRPr="00B61E89" w:rsidRDefault="00A92029" w:rsidP="00B61E89">
      <w:pPr>
        <w:spacing w:line="276" w:lineRule="auto"/>
        <w:rPr>
          <w:rFonts w:ascii="HG丸ｺﾞｼｯｸM-PRO" w:eastAsia="HG丸ｺﾞｼｯｸM-PRO" w:hAnsi="HG丸ｺﾞｼｯｸM-PRO"/>
          <w:sz w:val="20"/>
          <w:szCs w:val="20"/>
        </w:rPr>
      </w:pPr>
      <w:r w:rsidRPr="00B61E89">
        <w:rPr>
          <w:rFonts w:ascii="HG丸ｺﾞｼｯｸM-PRO" w:eastAsia="HG丸ｺﾞｼｯｸM-PRO" w:hAnsi="HG丸ｺﾞｼｯｸM-PRO" w:hint="eastAsia"/>
          <w:sz w:val="20"/>
          <w:szCs w:val="20"/>
        </w:rPr>
        <w:t>○障害福祉サービス、相談支援、地域生活支援事業、障害児</w:t>
      </w:r>
      <w:r w:rsidR="00682239">
        <w:rPr>
          <w:rFonts w:ascii="HG丸ｺﾞｼｯｸM-PRO" w:eastAsia="HG丸ｺﾞｼｯｸM-PRO" w:hAnsi="HG丸ｺﾞｼｯｸM-PRO" w:hint="eastAsia"/>
          <w:sz w:val="20"/>
          <w:szCs w:val="20"/>
        </w:rPr>
        <w:t>通所</w:t>
      </w:r>
      <w:r w:rsidRPr="00B61E89">
        <w:rPr>
          <w:rFonts w:ascii="HG丸ｺﾞｼｯｸM-PRO" w:eastAsia="HG丸ｺﾞｼｯｸM-PRO" w:hAnsi="HG丸ｺﾞｼｯｸM-PRO" w:hint="eastAsia"/>
          <w:sz w:val="20"/>
          <w:szCs w:val="20"/>
        </w:rPr>
        <w:t>支援及び障害児相談支援の提供による目標やサービスの見込量等を定めた計画</w:t>
      </w:r>
      <w:r w:rsidR="00125585" w:rsidRPr="00B61E89">
        <w:rPr>
          <w:rFonts w:ascii="HG丸ｺﾞｼｯｸM-PRO" w:eastAsia="HG丸ｺﾞｼｯｸM-PRO" w:hAnsi="HG丸ｺﾞｼｯｸM-PRO" w:hint="eastAsia"/>
          <w:sz w:val="20"/>
          <w:szCs w:val="20"/>
        </w:rPr>
        <w:t>です。</w:t>
      </w:r>
    </w:p>
    <w:p w:rsidR="00A92029" w:rsidRPr="00B61E89" w:rsidRDefault="00A92029" w:rsidP="00B61E89">
      <w:pPr>
        <w:spacing w:line="276" w:lineRule="auto"/>
        <w:rPr>
          <w:rFonts w:ascii="HG丸ｺﾞｼｯｸM-PRO" w:eastAsia="HG丸ｺﾞｼｯｸM-PRO" w:hAnsi="HG丸ｺﾞｼｯｸM-PRO"/>
          <w:sz w:val="20"/>
          <w:szCs w:val="20"/>
        </w:rPr>
      </w:pPr>
      <w:r w:rsidRPr="00B61E89">
        <w:rPr>
          <w:rFonts w:ascii="HG丸ｺﾞｼｯｸM-PRO" w:eastAsia="HG丸ｺﾞｼｯｸM-PRO" w:hAnsi="HG丸ｺﾞｼｯｸM-PRO" w:hint="eastAsia"/>
          <w:sz w:val="20"/>
          <w:szCs w:val="20"/>
        </w:rPr>
        <w:t>○平成２８年６月</w:t>
      </w:r>
      <w:r w:rsidR="00125585" w:rsidRPr="00B61E89">
        <w:rPr>
          <w:rFonts w:ascii="HG丸ｺﾞｼｯｸM-PRO" w:eastAsia="HG丸ｺﾞｼｯｸM-PRO" w:hAnsi="HG丸ｺﾞｼｯｸM-PRO" w:hint="eastAsia"/>
          <w:sz w:val="20"/>
          <w:szCs w:val="20"/>
        </w:rPr>
        <w:t>公布の</w:t>
      </w:r>
      <w:r w:rsidR="004470B4">
        <w:rPr>
          <w:rFonts w:ascii="HG丸ｺﾞｼｯｸM-PRO" w:eastAsia="HG丸ｺﾞｼｯｸM-PRO" w:hAnsi="HG丸ｺﾞｼｯｸM-PRO" w:hint="eastAsia"/>
          <w:sz w:val="20"/>
          <w:szCs w:val="20"/>
        </w:rPr>
        <w:t>「</w:t>
      </w:r>
      <w:r w:rsidR="00125585" w:rsidRPr="00B61E89">
        <w:rPr>
          <w:rFonts w:ascii="HG丸ｺﾞｼｯｸM-PRO" w:eastAsia="HG丸ｺﾞｼｯｸM-PRO" w:hAnsi="HG丸ｺﾞｼｯｸM-PRO" w:hint="eastAsia"/>
          <w:sz w:val="20"/>
          <w:szCs w:val="20"/>
        </w:rPr>
        <w:t>障害者総合支援法及び児童福祉法の一部を改正する法律</w:t>
      </w:r>
      <w:r w:rsidR="004470B4">
        <w:rPr>
          <w:rFonts w:ascii="HG丸ｺﾞｼｯｸM-PRO" w:eastAsia="HG丸ｺﾞｼｯｸM-PRO" w:hAnsi="HG丸ｺﾞｼｯｸM-PRO" w:hint="eastAsia"/>
          <w:sz w:val="20"/>
          <w:szCs w:val="20"/>
        </w:rPr>
        <w:t>」</w:t>
      </w:r>
      <w:r w:rsidR="00125585" w:rsidRPr="00B61E89">
        <w:rPr>
          <w:rFonts w:ascii="HG丸ｺﾞｼｯｸM-PRO" w:eastAsia="HG丸ｺﾞｼｯｸM-PRO" w:hAnsi="HG丸ｺﾞｼｯｸM-PRO" w:hint="eastAsia"/>
          <w:sz w:val="20"/>
          <w:szCs w:val="20"/>
        </w:rPr>
        <w:t>により、児童福祉法に</w:t>
      </w:r>
      <w:r w:rsidR="008151E7">
        <w:rPr>
          <w:rFonts w:ascii="HG丸ｺﾞｼｯｸM-PRO" w:eastAsia="HG丸ｺﾞｼｯｸM-PRO" w:hAnsi="HG丸ｺﾞｼｯｸM-PRO" w:hint="eastAsia"/>
          <w:sz w:val="20"/>
          <w:szCs w:val="20"/>
        </w:rPr>
        <w:t>基づく</w:t>
      </w:r>
      <w:r w:rsidR="00125585" w:rsidRPr="00B61E89">
        <w:rPr>
          <w:rFonts w:ascii="HG丸ｺﾞｼｯｸM-PRO" w:eastAsia="HG丸ｺﾞｼｯｸM-PRO" w:hAnsi="HG丸ｺﾞｼｯｸM-PRO" w:hint="eastAsia"/>
          <w:sz w:val="20"/>
          <w:szCs w:val="20"/>
        </w:rPr>
        <w:t>障害児福祉計画の策定が新たに義務付けられ、障害福祉計画と障害児福祉計画を一体の計画として策定します。</w:t>
      </w:r>
    </w:p>
    <w:p w:rsidR="00A92029" w:rsidRPr="003F545F" w:rsidRDefault="00A92029" w:rsidP="004470B4">
      <w:pPr>
        <w:spacing w:line="360" w:lineRule="auto"/>
        <w:ind w:firstLineChars="100" w:firstLine="201"/>
        <w:rPr>
          <w:rFonts w:ascii="HG丸ｺﾞｼｯｸM-PRO" w:eastAsia="HG丸ｺﾞｼｯｸM-PRO" w:hAnsi="HG丸ｺﾞｼｯｸM-PRO"/>
          <w:b/>
          <w:sz w:val="20"/>
          <w:szCs w:val="20"/>
        </w:rPr>
      </w:pPr>
      <w:r w:rsidRPr="004470B4">
        <w:rPr>
          <w:rFonts w:ascii="HG丸ｺﾞｼｯｸM-PRO" w:eastAsia="HG丸ｺﾞｼｯｸM-PRO" w:hAnsi="HG丸ｺﾞｼｯｸM-PRO" w:hint="eastAsia"/>
          <w:b/>
          <w:sz w:val="20"/>
          <w:szCs w:val="20"/>
          <w:u w:val="single"/>
        </w:rPr>
        <w:t>２　計画の位置づけ</w:t>
      </w:r>
      <w:r w:rsidRPr="003F545F">
        <w:rPr>
          <w:rFonts w:ascii="HG丸ｺﾞｼｯｸM-PRO" w:eastAsia="HG丸ｺﾞｼｯｸM-PRO" w:hAnsi="HG丸ｺﾞｼｯｸM-PRO" w:hint="eastAsia"/>
          <w:b/>
          <w:sz w:val="20"/>
          <w:szCs w:val="20"/>
        </w:rPr>
        <w:t xml:space="preserve">　</w:t>
      </w:r>
      <w:r w:rsidR="003365F7" w:rsidRPr="003F545F">
        <w:rPr>
          <w:rFonts w:ascii="HG丸ｺﾞｼｯｸM-PRO" w:eastAsia="HG丸ｺﾞｼｯｸM-PRO" w:hAnsi="HG丸ｺﾞｼｯｸM-PRO" w:hint="eastAsia"/>
          <w:b/>
          <w:sz w:val="20"/>
          <w:szCs w:val="20"/>
        </w:rPr>
        <w:t>（</w:t>
      </w:r>
      <w:r w:rsidR="004470B4" w:rsidRPr="003F545F">
        <w:rPr>
          <w:rFonts w:ascii="HG丸ｺﾞｼｯｸM-PRO" w:eastAsia="HG丸ｺﾞｼｯｸM-PRO" w:hAnsi="HG丸ｺﾞｼｯｸM-PRO" w:hint="eastAsia"/>
          <w:b/>
          <w:sz w:val="20"/>
          <w:szCs w:val="20"/>
        </w:rPr>
        <w:t>本編P</w:t>
      </w:r>
      <w:r w:rsidRPr="003F545F">
        <w:rPr>
          <w:rFonts w:ascii="HG丸ｺﾞｼｯｸM-PRO" w:eastAsia="HG丸ｺﾞｼｯｸM-PRO" w:hAnsi="HG丸ｺﾞｼｯｸM-PRO" w:hint="eastAsia"/>
          <w:b/>
          <w:sz w:val="20"/>
          <w:szCs w:val="20"/>
        </w:rPr>
        <w:t>３</w:t>
      </w:r>
      <w:r w:rsidR="004470B4" w:rsidRPr="003F545F">
        <w:rPr>
          <w:rFonts w:ascii="HG丸ｺﾞｼｯｸM-PRO" w:eastAsia="HG丸ｺﾞｼｯｸM-PRO" w:hAnsi="HG丸ｺﾞｼｯｸM-PRO" w:hint="eastAsia"/>
          <w:b/>
          <w:sz w:val="20"/>
          <w:szCs w:val="20"/>
        </w:rPr>
        <w:t>）</w:t>
      </w:r>
    </w:p>
    <w:p w:rsidR="00125585" w:rsidRPr="00B61E89" w:rsidRDefault="00125585" w:rsidP="00B61E89">
      <w:pPr>
        <w:spacing w:line="276" w:lineRule="auto"/>
        <w:rPr>
          <w:rFonts w:ascii="HG丸ｺﾞｼｯｸM-PRO" w:eastAsia="HG丸ｺﾞｼｯｸM-PRO" w:hAnsi="HG丸ｺﾞｼｯｸM-PRO"/>
          <w:sz w:val="20"/>
          <w:szCs w:val="20"/>
        </w:rPr>
      </w:pPr>
      <w:r w:rsidRPr="00B61E89">
        <w:rPr>
          <w:rFonts w:ascii="HG丸ｺﾞｼｯｸM-PRO" w:eastAsia="HG丸ｺﾞｼｯｸM-PRO" w:hAnsi="HG丸ｺﾞｼｯｸM-PRO" w:hint="eastAsia"/>
          <w:sz w:val="20"/>
          <w:szCs w:val="20"/>
        </w:rPr>
        <w:t>○障害者基本法に</w:t>
      </w:r>
      <w:r w:rsidR="008151E7">
        <w:rPr>
          <w:rFonts w:ascii="HG丸ｺﾞｼｯｸM-PRO" w:eastAsia="HG丸ｺﾞｼｯｸM-PRO" w:hAnsi="HG丸ｺﾞｼｯｸM-PRO" w:hint="eastAsia"/>
          <w:sz w:val="20"/>
          <w:szCs w:val="20"/>
        </w:rPr>
        <w:t>基づく</w:t>
      </w:r>
      <w:r w:rsidRPr="00B61E89">
        <w:rPr>
          <w:rFonts w:ascii="HG丸ｺﾞｼｯｸM-PRO" w:eastAsia="HG丸ｺﾞｼｯｸM-PRO" w:hAnsi="HG丸ｺﾞｼｯｸM-PRO" w:hint="eastAsia"/>
          <w:sz w:val="20"/>
          <w:szCs w:val="20"/>
        </w:rPr>
        <w:t>「船橋市障害者施策に関する計画」の下位計画に</w:t>
      </w:r>
      <w:r w:rsidR="003365F7" w:rsidRPr="00B61E89">
        <w:rPr>
          <w:rFonts w:ascii="HG丸ｺﾞｼｯｸM-PRO" w:eastAsia="HG丸ｺﾞｼｯｸM-PRO" w:hAnsi="HG丸ｺﾞｼｯｸM-PRO" w:hint="eastAsia"/>
          <w:sz w:val="20"/>
          <w:szCs w:val="20"/>
        </w:rPr>
        <w:t>位置づけ</w:t>
      </w:r>
      <w:r w:rsidRPr="00B61E89">
        <w:rPr>
          <w:rFonts w:ascii="HG丸ｺﾞｼｯｸM-PRO" w:eastAsia="HG丸ｺﾞｼｯｸM-PRO" w:hAnsi="HG丸ｺﾞｼｯｸM-PRO" w:hint="eastAsia"/>
          <w:sz w:val="20"/>
          <w:szCs w:val="20"/>
        </w:rPr>
        <w:t>られます。</w:t>
      </w:r>
    </w:p>
    <w:p w:rsidR="00A92029" w:rsidRPr="00B61E89" w:rsidRDefault="00A92029" w:rsidP="004470B4">
      <w:pPr>
        <w:spacing w:line="360" w:lineRule="auto"/>
        <w:ind w:firstLineChars="100" w:firstLine="201"/>
        <w:rPr>
          <w:rFonts w:ascii="HG丸ｺﾞｼｯｸM-PRO" w:eastAsia="HG丸ｺﾞｼｯｸM-PRO" w:hAnsi="HG丸ｺﾞｼｯｸM-PRO"/>
          <w:b/>
          <w:sz w:val="20"/>
          <w:szCs w:val="20"/>
        </w:rPr>
      </w:pPr>
      <w:r w:rsidRPr="004470B4">
        <w:rPr>
          <w:rFonts w:ascii="HG丸ｺﾞｼｯｸM-PRO" w:eastAsia="HG丸ｺﾞｼｯｸM-PRO" w:hAnsi="HG丸ｺﾞｼｯｸM-PRO" w:hint="eastAsia"/>
          <w:b/>
          <w:sz w:val="20"/>
          <w:szCs w:val="20"/>
          <w:u w:val="single"/>
        </w:rPr>
        <w:t>３　計画に対する取り組み</w:t>
      </w:r>
      <w:r w:rsidRPr="00B61E89">
        <w:rPr>
          <w:rFonts w:ascii="HG丸ｺﾞｼｯｸM-PRO" w:eastAsia="HG丸ｺﾞｼｯｸM-PRO" w:hAnsi="HG丸ｺﾞｼｯｸM-PRO" w:hint="eastAsia"/>
          <w:b/>
          <w:sz w:val="20"/>
          <w:szCs w:val="20"/>
        </w:rPr>
        <w:t xml:space="preserve">　</w:t>
      </w:r>
      <w:r w:rsidR="003365F7">
        <w:rPr>
          <w:rFonts w:ascii="HG丸ｺﾞｼｯｸM-PRO" w:eastAsia="HG丸ｺﾞｼｯｸM-PRO" w:hAnsi="HG丸ｺﾞｼｯｸM-PRO" w:hint="eastAsia"/>
          <w:b/>
          <w:sz w:val="20"/>
          <w:szCs w:val="20"/>
        </w:rPr>
        <w:t>（</w:t>
      </w:r>
      <w:r w:rsidR="004470B4">
        <w:rPr>
          <w:rFonts w:ascii="HG丸ｺﾞｼｯｸM-PRO" w:eastAsia="HG丸ｺﾞｼｯｸM-PRO" w:hAnsi="HG丸ｺﾞｼｯｸM-PRO" w:hint="eastAsia"/>
          <w:b/>
          <w:sz w:val="20"/>
          <w:szCs w:val="20"/>
        </w:rPr>
        <w:t>本編P</w:t>
      </w:r>
      <w:r w:rsidRPr="00B61E89">
        <w:rPr>
          <w:rFonts w:ascii="HG丸ｺﾞｼｯｸM-PRO" w:eastAsia="HG丸ｺﾞｼｯｸM-PRO" w:hAnsi="HG丸ｺﾞｼｯｸM-PRO" w:hint="eastAsia"/>
          <w:b/>
          <w:sz w:val="20"/>
          <w:szCs w:val="20"/>
        </w:rPr>
        <w:t>４</w:t>
      </w:r>
      <w:r w:rsidR="004470B4">
        <w:rPr>
          <w:rFonts w:ascii="HG丸ｺﾞｼｯｸM-PRO" w:eastAsia="HG丸ｺﾞｼｯｸM-PRO" w:hAnsi="HG丸ｺﾞｼｯｸM-PRO" w:hint="eastAsia"/>
          <w:b/>
          <w:sz w:val="20"/>
          <w:szCs w:val="20"/>
        </w:rPr>
        <w:t>）</w:t>
      </w:r>
    </w:p>
    <w:p w:rsidR="00125585" w:rsidRPr="00B61E89" w:rsidRDefault="00125585" w:rsidP="00B61E89">
      <w:pPr>
        <w:spacing w:line="276" w:lineRule="auto"/>
        <w:rPr>
          <w:rFonts w:ascii="HG丸ｺﾞｼｯｸM-PRO" w:eastAsia="HG丸ｺﾞｼｯｸM-PRO" w:hAnsi="HG丸ｺﾞｼｯｸM-PRO"/>
          <w:sz w:val="20"/>
          <w:szCs w:val="20"/>
        </w:rPr>
      </w:pPr>
      <w:r w:rsidRPr="00B61E89">
        <w:rPr>
          <w:rFonts w:ascii="HG丸ｺﾞｼｯｸM-PRO" w:eastAsia="HG丸ｺﾞｼｯｸM-PRO" w:hAnsi="HG丸ｺﾞｼｯｸM-PRO" w:hint="eastAsia"/>
          <w:sz w:val="20"/>
          <w:szCs w:val="20"/>
        </w:rPr>
        <w:t>○第４期障害福祉計画の策定以降の取り組みについて記載しています。</w:t>
      </w:r>
    </w:p>
    <w:p w:rsidR="00A92029" w:rsidRPr="003F545F" w:rsidRDefault="00A92029" w:rsidP="004470B4">
      <w:pPr>
        <w:spacing w:line="360" w:lineRule="auto"/>
        <w:ind w:firstLineChars="100" w:firstLine="201"/>
        <w:rPr>
          <w:rFonts w:ascii="HG丸ｺﾞｼｯｸM-PRO" w:eastAsia="HG丸ｺﾞｼｯｸM-PRO" w:hAnsi="HG丸ｺﾞｼｯｸM-PRO"/>
          <w:b/>
          <w:sz w:val="20"/>
          <w:szCs w:val="20"/>
        </w:rPr>
      </w:pPr>
      <w:r w:rsidRPr="004470B4">
        <w:rPr>
          <w:rFonts w:ascii="HG丸ｺﾞｼｯｸM-PRO" w:eastAsia="HG丸ｺﾞｼｯｸM-PRO" w:hAnsi="HG丸ｺﾞｼｯｸM-PRO" w:hint="eastAsia"/>
          <w:b/>
          <w:sz w:val="20"/>
          <w:szCs w:val="20"/>
          <w:u w:val="single"/>
        </w:rPr>
        <w:t>４　計画の期間</w:t>
      </w:r>
      <w:r w:rsidRPr="003F545F">
        <w:rPr>
          <w:rFonts w:ascii="HG丸ｺﾞｼｯｸM-PRO" w:eastAsia="HG丸ｺﾞｼｯｸM-PRO" w:hAnsi="HG丸ｺﾞｼｯｸM-PRO" w:hint="eastAsia"/>
          <w:b/>
          <w:sz w:val="20"/>
          <w:szCs w:val="20"/>
        </w:rPr>
        <w:t xml:space="preserve">　</w:t>
      </w:r>
      <w:r w:rsidR="003365F7" w:rsidRPr="003F545F">
        <w:rPr>
          <w:rFonts w:ascii="HG丸ｺﾞｼｯｸM-PRO" w:eastAsia="HG丸ｺﾞｼｯｸM-PRO" w:hAnsi="HG丸ｺﾞｼｯｸM-PRO" w:hint="eastAsia"/>
          <w:b/>
          <w:sz w:val="20"/>
          <w:szCs w:val="20"/>
        </w:rPr>
        <w:t>（</w:t>
      </w:r>
      <w:r w:rsidR="004470B4" w:rsidRPr="003F545F">
        <w:rPr>
          <w:rFonts w:ascii="HG丸ｺﾞｼｯｸM-PRO" w:eastAsia="HG丸ｺﾞｼｯｸM-PRO" w:hAnsi="HG丸ｺﾞｼｯｸM-PRO" w:hint="eastAsia"/>
          <w:b/>
          <w:sz w:val="20"/>
          <w:szCs w:val="20"/>
        </w:rPr>
        <w:t>本編P</w:t>
      </w:r>
      <w:r w:rsidRPr="003F545F">
        <w:rPr>
          <w:rFonts w:ascii="HG丸ｺﾞｼｯｸM-PRO" w:eastAsia="HG丸ｺﾞｼｯｸM-PRO" w:hAnsi="HG丸ｺﾞｼｯｸM-PRO" w:hint="eastAsia"/>
          <w:b/>
          <w:sz w:val="20"/>
          <w:szCs w:val="20"/>
        </w:rPr>
        <w:t>７</w:t>
      </w:r>
      <w:r w:rsidR="004470B4" w:rsidRPr="003F545F">
        <w:rPr>
          <w:rFonts w:ascii="HG丸ｺﾞｼｯｸM-PRO" w:eastAsia="HG丸ｺﾞｼｯｸM-PRO" w:hAnsi="HG丸ｺﾞｼｯｸM-PRO" w:hint="eastAsia"/>
          <w:b/>
          <w:sz w:val="20"/>
          <w:szCs w:val="20"/>
        </w:rPr>
        <w:t>）</w:t>
      </w:r>
    </w:p>
    <w:p w:rsidR="00125585" w:rsidRPr="00B61E89" w:rsidRDefault="00125585" w:rsidP="00B61E89">
      <w:pPr>
        <w:spacing w:line="276" w:lineRule="auto"/>
        <w:rPr>
          <w:rFonts w:ascii="HG丸ｺﾞｼｯｸM-PRO" w:eastAsia="HG丸ｺﾞｼｯｸM-PRO" w:hAnsi="HG丸ｺﾞｼｯｸM-PRO"/>
          <w:sz w:val="20"/>
          <w:szCs w:val="20"/>
        </w:rPr>
      </w:pPr>
      <w:r w:rsidRPr="00B61E89">
        <w:rPr>
          <w:rFonts w:ascii="HG丸ｺﾞｼｯｸM-PRO" w:eastAsia="HG丸ｺﾞｼｯｸM-PRO" w:hAnsi="HG丸ｺﾞｼｯｸM-PRO" w:hint="eastAsia"/>
          <w:sz w:val="20"/>
          <w:szCs w:val="20"/>
        </w:rPr>
        <w:t>○平成３０年</w:t>
      </w:r>
      <w:r w:rsidR="002B7AAC">
        <w:rPr>
          <w:rFonts w:ascii="HG丸ｺﾞｼｯｸM-PRO" w:eastAsia="HG丸ｺﾞｼｯｸM-PRO" w:hAnsi="HG丸ｺﾞｼｯｸM-PRO" w:hint="eastAsia"/>
          <w:sz w:val="20"/>
          <w:szCs w:val="20"/>
        </w:rPr>
        <w:t>度</w:t>
      </w:r>
      <w:r w:rsidRPr="00B61E89">
        <w:rPr>
          <w:rFonts w:ascii="HG丸ｺﾞｼｯｸM-PRO" w:eastAsia="HG丸ｺﾞｼｯｸM-PRO" w:hAnsi="HG丸ｺﾞｼｯｸM-PRO" w:hint="eastAsia"/>
          <w:sz w:val="20"/>
          <w:szCs w:val="20"/>
        </w:rPr>
        <w:t>から平成３２年度までの３か年計画です。</w:t>
      </w:r>
    </w:p>
    <w:p w:rsidR="00125585" w:rsidRPr="00B61E89" w:rsidRDefault="00125585" w:rsidP="00B61E89">
      <w:pPr>
        <w:spacing w:line="276" w:lineRule="auto"/>
        <w:rPr>
          <w:rFonts w:ascii="HG丸ｺﾞｼｯｸM-PRO" w:eastAsia="HG丸ｺﾞｼｯｸM-PRO" w:hAnsi="HG丸ｺﾞｼｯｸM-PRO"/>
          <w:sz w:val="20"/>
          <w:szCs w:val="20"/>
        </w:rPr>
      </w:pPr>
      <w:r w:rsidRPr="00B61E89">
        <w:rPr>
          <w:rFonts w:ascii="HG丸ｺﾞｼｯｸM-PRO" w:eastAsia="HG丸ｺﾞｼｯｸM-PRO" w:hAnsi="HG丸ｺﾞｼｯｸM-PRO" w:hint="eastAsia"/>
          <w:sz w:val="20"/>
          <w:szCs w:val="20"/>
        </w:rPr>
        <w:t>○「船橋市障害者施策に関する計画」の期間と整合性を図っています。</w:t>
      </w:r>
    </w:p>
    <w:tbl>
      <w:tblPr>
        <w:tblStyle w:val="a3"/>
        <w:tblW w:w="0" w:type="auto"/>
        <w:tblLook w:val="04A0" w:firstRow="1" w:lastRow="0" w:firstColumn="1" w:lastColumn="0" w:noHBand="0" w:noVBand="1"/>
      </w:tblPr>
      <w:tblGrid>
        <w:gridCol w:w="1450"/>
        <w:gridCol w:w="1450"/>
        <w:gridCol w:w="1450"/>
        <w:gridCol w:w="1450"/>
        <w:gridCol w:w="1451"/>
        <w:gridCol w:w="1451"/>
      </w:tblGrid>
      <w:tr w:rsidR="00125585" w:rsidRPr="00B61E89" w:rsidTr="0073731F">
        <w:tc>
          <w:tcPr>
            <w:tcW w:w="1450" w:type="dxa"/>
            <w:shd w:val="clear" w:color="auto" w:fill="BFBFBF" w:themeFill="background1" w:themeFillShade="BF"/>
          </w:tcPr>
          <w:p w:rsidR="00125585" w:rsidRPr="00B61E89" w:rsidRDefault="00125585" w:rsidP="00B61E89">
            <w:pPr>
              <w:spacing w:line="276" w:lineRule="auto"/>
              <w:jc w:val="center"/>
              <w:rPr>
                <w:rFonts w:ascii="HG丸ｺﾞｼｯｸM-PRO" w:eastAsia="HG丸ｺﾞｼｯｸM-PRO" w:hAnsi="HG丸ｺﾞｼｯｸM-PRO"/>
                <w:sz w:val="16"/>
                <w:szCs w:val="16"/>
              </w:rPr>
            </w:pPr>
            <w:r w:rsidRPr="00B61E89">
              <w:rPr>
                <w:rFonts w:ascii="HG丸ｺﾞｼｯｸM-PRO" w:eastAsia="HG丸ｺﾞｼｯｸM-PRO" w:hAnsi="HG丸ｺﾞｼｯｸM-PRO" w:hint="eastAsia"/>
                <w:sz w:val="16"/>
                <w:szCs w:val="16"/>
              </w:rPr>
              <w:t>２７年度</w:t>
            </w:r>
          </w:p>
        </w:tc>
        <w:tc>
          <w:tcPr>
            <w:tcW w:w="1450" w:type="dxa"/>
            <w:shd w:val="clear" w:color="auto" w:fill="BFBFBF" w:themeFill="background1" w:themeFillShade="BF"/>
          </w:tcPr>
          <w:p w:rsidR="00125585" w:rsidRPr="00B61E89" w:rsidRDefault="00125585" w:rsidP="00B61E89">
            <w:pPr>
              <w:spacing w:line="276" w:lineRule="auto"/>
              <w:jc w:val="center"/>
              <w:rPr>
                <w:rFonts w:ascii="HG丸ｺﾞｼｯｸM-PRO" w:eastAsia="HG丸ｺﾞｼｯｸM-PRO" w:hAnsi="HG丸ｺﾞｼｯｸM-PRO"/>
                <w:sz w:val="16"/>
                <w:szCs w:val="16"/>
              </w:rPr>
            </w:pPr>
            <w:r w:rsidRPr="00B61E89">
              <w:rPr>
                <w:rFonts w:ascii="HG丸ｺﾞｼｯｸM-PRO" w:eastAsia="HG丸ｺﾞｼｯｸM-PRO" w:hAnsi="HG丸ｺﾞｼｯｸM-PRO" w:hint="eastAsia"/>
                <w:sz w:val="16"/>
                <w:szCs w:val="16"/>
              </w:rPr>
              <w:t>２８年度</w:t>
            </w:r>
          </w:p>
        </w:tc>
        <w:tc>
          <w:tcPr>
            <w:tcW w:w="1450" w:type="dxa"/>
            <w:shd w:val="clear" w:color="auto" w:fill="BFBFBF" w:themeFill="background1" w:themeFillShade="BF"/>
          </w:tcPr>
          <w:p w:rsidR="00125585" w:rsidRPr="00B61E89" w:rsidRDefault="00125585" w:rsidP="00B61E89">
            <w:pPr>
              <w:spacing w:line="276" w:lineRule="auto"/>
              <w:jc w:val="center"/>
              <w:rPr>
                <w:rFonts w:ascii="HG丸ｺﾞｼｯｸM-PRO" w:eastAsia="HG丸ｺﾞｼｯｸM-PRO" w:hAnsi="HG丸ｺﾞｼｯｸM-PRO"/>
                <w:sz w:val="16"/>
                <w:szCs w:val="16"/>
              </w:rPr>
            </w:pPr>
            <w:r w:rsidRPr="00B61E89">
              <w:rPr>
                <w:rFonts w:ascii="HG丸ｺﾞｼｯｸM-PRO" w:eastAsia="HG丸ｺﾞｼｯｸM-PRO" w:hAnsi="HG丸ｺﾞｼｯｸM-PRO" w:hint="eastAsia"/>
                <w:sz w:val="16"/>
                <w:szCs w:val="16"/>
              </w:rPr>
              <w:t>２９年度</w:t>
            </w:r>
          </w:p>
        </w:tc>
        <w:tc>
          <w:tcPr>
            <w:tcW w:w="1450" w:type="dxa"/>
            <w:shd w:val="clear" w:color="auto" w:fill="BFBFBF" w:themeFill="background1" w:themeFillShade="BF"/>
          </w:tcPr>
          <w:p w:rsidR="00125585" w:rsidRPr="00B61E89" w:rsidRDefault="00125585" w:rsidP="00B61E89">
            <w:pPr>
              <w:spacing w:line="276" w:lineRule="auto"/>
              <w:jc w:val="center"/>
              <w:rPr>
                <w:rFonts w:ascii="HG丸ｺﾞｼｯｸM-PRO" w:eastAsia="HG丸ｺﾞｼｯｸM-PRO" w:hAnsi="HG丸ｺﾞｼｯｸM-PRO"/>
                <w:sz w:val="16"/>
                <w:szCs w:val="16"/>
              </w:rPr>
            </w:pPr>
            <w:r w:rsidRPr="00B61E89">
              <w:rPr>
                <w:rFonts w:ascii="HG丸ｺﾞｼｯｸM-PRO" w:eastAsia="HG丸ｺﾞｼｯｸM-PRO" w:hAnsi="HG丸ｺﾞｼｯｸM-PRO" w:hint="eastAsia"/>
                <w:sz w:val="16"/>
                <w:szCs w:val="16"/>
              </w:rPr>
              <w:t>３０年度</w:t>
            </w:r>
          </w:p>
        </w:tc>
        <w:tc>
          <w:tcPr>
            <w:tcW w:w="1451" w:type="dxa"/>
            <w:shd w:val="clear" w:color="auto" w:fill="BFBFBF" w:themeFill="background1" w:themeFillShade="BF"/>
          </w:tcPr>
          <w:p w:rsidR="00125585" w:rsidRPr="00B61E89" w:rsidRDefault="00125585" w:rsidP="00B61E89">
            <w:pPr>
              <w:spacing w:line="276" w:lineRule="auto"/>
              <w:jc w:val="center"/>
              <w:rPr>
                <w:rFonts w:ascii="HG丸ｺﾞｼｯｸM-PRO" w:eastAsia="HG丸ｺﾞｼｯｸM-PRO" w:hAnsi="HG丸ｺﾞｼｯｸM-PRO"/>
                <w:sz w:val="16"/>
                <w:szCs w:val="16"/>
              </w:rPr>
            </w:pPr>
            <w:r w:rsidRPr="00B61E89">
              <w:rPr>
                <w:rFonts w:ascii="HG丸ｺﾞｼｯｸM-PRO" w:eastAsia="HG丸ｺﾞｼｯｸM-PRO" w:hAnsi="HG丸ｺﾞｼｯｸM-PRO" w:hint="eastAsia"/>
                <w:sz w:val="16"/>
                <w:szCs w:val="16"/>
              </w:rPr>
              <w:t>３１年度</w:t>
            </w:r>
          </w:p>
        </w:tc>
        <w:tc>
          <w:tcPr>
            <w:tcW w:w="1451" w:type="dxa"/>
            <w:shd w:val="clear" w:color="auto" w:fill="BFBFBF" w:themeFill="background1" w:themeFillShade="BF"/>
          </w:tcPr>
          <w:p w:rsidR="00125585" w:rsidRPr="00B61E89" w:rsidRDefault="00125585" w:rsidP="00B61E89">
            <w:pPr>
              <w:spacing w:line="276" w:lineRule="auto"/>
              <w:jc w:val="center"/>
              <w:rPr>
                <w:rFonts w:ascii="HG丸ｺﾞｼｯｸM-PRO" w:eastAsia="HG丸ｺﾞｼｯｸM-PRO" w:hAnsi="HG丸ｺﾞｼｯｸM-PRO"/>
                <w:sz w:val="16"/>
                <w:szCs w:val="16"/>
              </w:rPr>
            </w:pPr>
            <w:r w:rsidRPr="00B61E89">
              <w:rPr>
                <w:rFonts w:ascii="HG丸ｺﾞｼｯｸM-PRO" w:eastAsia="HG丸ｺﾞｼｯｸM-PRO" w:hAnsi="HG丸ｺﾞｼｯｸM-PRO" w:hint="eastAsia"/>
                <w:sz w:val="16"/>
                <w:szCs w:val="16"/>
              </w:rPr>
              <w:t>３２年度</w:t>
            </w:r>
          </w:p>
        </w:tc>
      </w:tr>
      <w:tr w:rsidR="00125585" w:rsidRPr="00B61E89" w:rsidTr="00C46600">
        <w:tc>
          <w:tcPr>
            <w:tcW w:w="8702" w:type="dxa"/>
            <w:gridSpan w:val="6"/>
          </w:tcPr>
          <w:p w:rsidR="00125585" w:rsidRPr="00B61E89" w:rsidRDefault="00125585" w:rsidP="004470B4">
            <w:pPr>
              <w:jc w:val="center"/>
              <w:rPr>
                <w:rFonts w:ascii="HG丸ｺﾞｼｯｸM-PRO" w:eastAsia="HG丸ｺﾞｼｯｸM-PRO" w:hAnsi="HG丸ｺﾞｼｯｸM-PRO"/>
                <w:sz w:val="16"/>
                <w:szCs w:val="16"/>
              </w:rPr>
            </w:pPr>
            <w:r w:rsidRPr="00B61E89">
              <w:rPr>
                <w:rFonts w:ascii="HG丸ｺﾞｼｯｸM-PRO" w:eastAsia="HG丸ｺﾞｼｯｸM-PRO" w:hAnsi="HG丸ｺﾞｼｯｸM-PRO" w:hint="eastAsia"/>
                <w:sz w:val="16"/>
                <w:szCs w:val="16"/>
              </w:rPr>
              <w:t>第３次船橋市障害者施策に関する計画（６か年計画）</w:t>
            </w:r>
          </w:p>
          <w:p w:rsidR="00125585" w:rsidRPr="00B61E89" w:rsidRDefault="003365F7" w:rsidP="004470B4">
            <w:pPr>
              <w:jc w:val="center"/>
              <w:rPr>
                <w:rFonts w:ascii="HG丸ｺﾞｼｯｸM-PRO" w:eastAsia="HG丸ｺﾞｼｯｸM-PRO" w:hAnsi="HG丸ｺﾞｼｯｸM-PRO"/>
                <w:sz w:val="16"/>
                <w:szCs w:val="16"/>
              </w:rPr>
            </w:pPr>
            <w:r w:rsidRPr="00B61E89">
              <w:rPr>
                <w:rFonts w:ascii="HG丸ｺﾞｼｯｸM-PRO" w:eastAsia="HG丸ｺﾞｼｯｸM-PRO" w:hAnsi="HG丸ｺﾞｼｯｸM-PRO" w:hint="eastAsia"/>
                <w:sz w:val="16"/>
                <w:szCs w:val="16"/>
              </w:rPr>
              <w:t>（</w:t>
            </w:r>
            <w:r w:rsidR="00125585" w:rsidRPr="00B61E89">
              <w:rPr>
                <w:rFonts w:ascii="HG丸ｺﾞｼｯｸM-PRO" w:eastAsia="HG丸ｺﾞｼｯｸM-PRO" w:hAnsi="HG丸ｺﾞｼｯｸM-PRO" w:hint="eastAsia"/>
                <w:sz w:val="16"/>
                <w:szCs w:val="16"/>
              </w:rPr>
              <w:t>平成２７年度～３２年度）</w:t>
            </w:r>
          </w:p>
        </w:tc>
      </w:tr>
      <w:tr w:rsidR="00125585" w:rsidRPr="00B61E89" w:rsidTr="00C46600">
        <w:tc>
          <w:tcPr>
            <w:tcW w:w="4350" w:type="dxa"/>
            <w:gridSpan w:val="3"/>
            <w:vAlign w:val="center"/>
          </w:tcPr>
          <w:p w:rsidR="00125585" w:rsidRPr="00B61E89" w:rsidRDefault="00125585" w:rsidP="004470B4">
            <w:pPr>
              <w:jc w:val="center"/>
              <w:rPr>
                <w:rFonts w:ascii="HG丸ｺﾞｼｯｸM-PRO" w:eastAsia="HG丸ｺﾞｼｯｸM-PRO" w:hAnsi="HG丸ｺﾞｼｯｸM-PRO"/>
                <w:sz w:val="16"/>
                <w:szCs w:val="16"/>
              </w:rPr>
            </w:pPr>
            <w:r w:rsidRPr="00B61E89">
              <w:rPr>
                <w:rFonts w:ascii="HG丸ｺﾞｼｯｸM-PRO" w:eastAsia="HG丸ｺﾞｼｯｸM-PRO" w:hAnsi="HG丸ｺﾞｼｯｸM-PRO" w:hint="eastAsia"/>
                <w:sz w:val="16"/>
                <w:szCs w:val="16"/>
              </w:rPr>
              <w:t>第４期船橋市障害福祉計画</w:t>
            </w:r>
          </w:p>
          <w:p w:rsidR="00125585" w:rsidRPr="00B61E89" w:rsidRDefault="003365F7" w:rsidP="004470B4">
            <w:pPr>
              <w:jc w:val="center"/>
              <w:rPr>
                <w:rFonts w:ascii="HG丸ｺﾞｼｯｸM-PRO" w:eastAsia="HG丸ｺﾞｼｯｸM-PRO" w:hAnsi="HG丸ｺﾞｼｯｸM-PRO"/>
                <w:sz w:val="16"/>
                <w:szCs w:val="16"/>
              </w:rPr>
            </w:pPr>
            <w:r w:rsidRPr="00B61E89">
              <w:rPr>
                <w:rFonts w:ascii="HG丸ｺﾞｼｯｸM-PRO" w:eastAsia="HG丸ｺﾞｼｯｸM-PRO" w:hAnsi="HG丸ｺﾞｼｯｸM-PRO" w:hint="eastAsia"/>
                <w:sz w:val="16"/>
                <w:szCs w:val="16"/>
              </w:rPr>
              <w:t>（</w:t>
            </w:r>
            <w:r w:rsidR="00125585" w:rsidRPr="00B61E89">
              <w:rPr>
                <w:rFonts w:ascii="HG丸ｺﾞｼｯｸM-PRO" w:eastAsia="HG丸ｺﾞｼｯｸM-PRO" w:hAnsi="HG丸ｺﾞｼｯｸM-PRO" w:hint="eastAsia"/>
                <w:sz w:val="16"/>
                <w:szCs w:val="16"/>
              </w:rPr>
              <w:t>平成２７年度～２９年度）</w:t>
            </w:r>
          </w:p>
        </w:tc>
        <w:tc>
          <w:tcPr>
            <w:tcW w:w="4352" w:type="dxa"/>
            <w:gridSpan w:val="3"/>
            <w:vAlign w:val="center"/>
          </w:tcPr>
          <w:p w:rsidR="00125585" w:rsidRPr="00B61E89" w:rsidRDefault="00125585" w:rsidP="004470B4">
            <w:pPr>
              <w:jc w:val="center"/>
              <w:rPr>
                <w:rFonts w:ascii="HG丸ｺﾞｼｯｸM-PRO" w:eastAsia="HG丸ｺﾞｼｯｸM-PRO" w:hAnsi="HG丸ｺﾞｼｯｸM-PRO"/>
                <w:sz w:val="16"/>
                <w:szCs w:val="16"/>
              </w:rPr>
            </w:pPr>
            <w:r w:rsidRPr="00B61E89">
              <w:rPr>
                <w:rFonts w:ascii="HG丸ｺﾞｼｯｸM-PRO" w:eastAsia="HG丸ｺﾞｼｯｸM-PRO" w:hAnsi="HG丸ｺﾞｼｯｸM-PRO" w:hint="eastAsia"/>
                <w:sz w:val="16"/>
                <w:szCs w:val="16"/>
              </w:rPr>
              <w:t>第５期船橋市障害福祉計画及び</w:t>
            </w:r>
          </w:p>
          <w:p w:rsidR="00125585" w:rsidRPr="00B61E89" w:rsidRDefault="00125585" w:rsidP="004470B4">
            <w:pPr>
              <w:jc w:val="center"/>
              <w:rPr>
                <w:rFonts w:ascii="HG丸ｺﾞｼｯｸM-PRO" w:eastAsia="HG丸ｺﾞｼｯｸM-PRO" w:hAnsi="HG丸ｺﾞｼｯｸM-PRO"/>
                <w:sz w:val="16"/>
                <w:szCs w:val="16"/>
              </w:rPr>
            </w:pPr>
            <w:r w:rsidRPr="00B61E89">
              <w:rPr>
                <w:rFonts w:ascii="HG丸ｺﾞｼｯｸM-PRO" w:eastAsia="HG丸ｺﾞｼｯｸM-PRO" w:hAnsi="HG丸ｺﾞｼｯｸM-PRO" w:hint="eastAsia"/>
                <w:sz w:val="16"/>
                <w:szCs w:val="16"/>
              </w:rPr>
              <w:t>第１期船橋市障害児福祉計画</w:t>
            </w:r>
          </w:p>
          <w:p w:rsidR="00125585" w:rsidRPr="00B61E89" w:rsidRDefault="003365F7" w:rsidP="004470B4">
            <w:pPr>
              <w:jc w:val="center"/>
              <w:rPr>
                <w:rFonts w:ascii="HG丸ｺﾞｼｯｸM-PRO" w:eastAsia="HG丸ｺﾞｼｯｸM-PRO" w:hAnsi="HG丸ｺﾞｼｯｸM-PRO"/>
                <w:sz w:val="16"/>
                <w:szCs w:val="16"/>
              </w:rPr>
            </w:pPr>
            <w:r w:rsidRPr="00B61E89">
              <w:rPr>
                <w:rFonts w:ascii="HG丸ｺﾞｼｯｸM-PRO" w:eastAsia="HG丸ｺﾞｼｯｸM-PRO" w:hAnsi="HG丸ｺﾞｼｯｸM-PRO" w:hint="eastAsia"/>
                <w:sz w:val="16"/>
                <w:szCs w:val="16"/>
              </w:rPr>
              <w:t>（</w:t>
            </w:r>
            <w:r w:rsidR="00125585" w:rsidRPr="00B61E89">
              <w:rPr>
                <w:rFonts w:ascii="HG丸ｺﾞｼｯｸM-PRO" w:eastAsia="HG丸ｺﾞｼｯｸM-PRO" w:hAnsi="HG丸ｺﾞｼｯｸM-PRO" w:hint="eastAsia"/>
                <w:sz w:val="16"/>
                <w:szCs w:val="16"/>
              </w:rPr>
              <w:t>平成３０年度～３２年度）</w:t>
            </w:r>
          </w:p>
        </w:tc>
      </w:tr>
    </w:tbl>
    <w:p w:rsidR="00A92029" w:rsidRPr="003F545F" w:rsidRDefault="00A92029" w:rsidP="004470B4">
      <w:pPr>
        <w:spacing w:line="360" w:lineRule="auto"/>
        <w:ind w:firstLineChars="100" w:firstLine="201"/>
        <w:rPr>
          <w:rFonts w:ascii="HG丸ｺﾞｼｯｸM-PRO" w:eastAsia="HG丸ｺﾞｼｯｸM-PRO" w:hAnsi="HG丸ｺﾞｼｯｸM-PRO"/>
          <w:b/>
          <w:sz w:val="20"/>
          <w:szCs w:val="20"/>
        </w:rPr>
      </w:pPr>
      <w:r w:rsidRPr="004470B4">
        <w:rPr>
          <w:rFonts w:ascii="HG丸ｺﾞｼｯｸM-PRO" w:eastAsia="HG丸ｺﾞｼｯｸM-PRO" w:hAnsi="HG丸ｺﾞｼｯｸM-PRO" w:hint="eastAsia"/>
          <w:b/>
          <w:sz w:val="20"/>
          <w:szCs w:val="20"/>
          <w:u w:val="single"/>
        </w:rPr>
        <w:t>５　計画の基本理念</w:t>
      </w:r>
      <w:r w:rsidR="004470B4" w:rsidRPr="003F545F">
        <w:rPr>
          <w:rFonts w:ascii="HG丸ｺﾞｼｯｸM-PRO" w:eastAsia="HG丸ｺﾞｼｯｸM-PRO" w:hAnsi="HG丸ｺﾞｼｯｸM-PRO" w:hint="eastAsia"/>
          <w:b/>
          <w:sz w:val="20"/>
          <w:szCs w:val="20"/>
        </w:rPr>
        <w:t xml:space="preserve">　</w:t>
      </w:r>
      <w:r w:rsidR="003365F7" w:rsidRPr="003F545F">
        <w:rPr>
          <w:rFonts w:ascii="HG丸ｺﾞｼｯｸM-PRO" w:eastAsia="HG丸ｺﾞｼｯｸM-PRO" w:hAnsi="HG丸ｺﾞｼｯｸM-PRO" w:hint="eastAsia"/>
          <w:b/>
          <w:sz w:val="20"/>
          <w:szCs w:val="20"/>
        </w:rPr>
        <w:t>（</w:t>
      </w:r>
      <w:r w:rsidR="004470B4" w:rsidRPr="003F545F">
        <w:rPr>
          <w:rFonts w:ascii="HG丸ｺﾞｼｯｸM-PRO" w:eastAsia="HG丸ｺﾞｼｯｸM-PRO" w:hAnsi="HG丸ｺﾞｼｯｸM-PRO" w:hint="eastAsia"/>
          <w:b/>
          <w:sz w:val="20"/>
          <w:szCs w:val="20"/>
        </w:rPr>
        <w:t>本編P</w:t>
      </w:r>
      <w:r w:rsidRPr="003F545F">
        <w:rPr>
          <w:rFonts w:ascii="HG丸ｺﾞｼｯｸM-PRO" w:eastAsia="HG丸ｺﾞｼｯｸM-PRO" w:hAnsi="HG丸ｺﾞｼｯｸM-PRO" w:hint="eastAsia"/>
          <w:b/>
          <w:sz w:val="20"/>
          <w:szCs w:val="20"/>
        </w:rPr>
        <w:t>８</w:t>
      </w:r>
      <w:r w:rsidR="004470B4" w:rsidRPr="003F545F">
        <w:rPr>
          <w:rFonts w:ascii="HG丸ｺﾞｼｯｸM-PRO" w:eastAsia="HG丸ｺﾞｼｯｸM-PRO" w:hAnsi="HG丸ｺﾞｼｯｸM-PRO" w:hint="eastAsia"/>
          <w:b/>
          <w:sz w:val="20"/>
          <w:szCs w:val="20"/>
        </w:rPr>
        <w:t>）</w:t>
      </w:r>
    </w:p>
    <w:p w:rsidR="00125585" w:rsidRPr="00B61E89" w:rsidRDefault="003365F7" w:rsidP="00B61E89">
      <w:pPr>
        <w:spacing w:line="276" w:lineRule="auto"/>
        <w:rPr>
          <w:rFonts w:ascii="HG丸ｺﾞｼｯｸM-PRO" w:eastAsia="HG丸ｺﾞｼｯｸM-PRO" w:hAnsi="HG丸ｺﾞｼｯｸM-PRO"/>
          <w:sz w:val="20"/>
          <w:szCs w:val="20"/>
        </w:rPr>
      </w:pPr>
      <w:r w:rsidRPr="00B61E89">
        <w:rPr>
          <w:rFonts w:ascii="HG丸ｺﾞｼｯｸM-PRO" w:eastAsia="HG丸ｺﾞｼｯｸM-PRO" w:hAnsi="HG丸ｺﾞｼｯｸM-PRO" w:hint="eastAsia"/>
          <w:sz w:val="20"/>
          <w:szCs w:val="20"/>
        </w:rPr>
        <w:t>（</w:t>
      </w:r>
      <w:r w:rsidR="00125585" w:rsidRPr="00B61E89">
        <w:rPr>
          <w:rFonts w:ascii="HG丸ｺﾞｼｯｸM-PRO" w:eastAsia="HG丸ｺﾞｼｯｸM-PRO" w:hAnsi="HG丸ｺﾞｼｯｸM-PRO" w:hint="eastAsia"/>
          <w:sz w:val="20"/>
          <w:szCs w:val="20"/>
        </w:rPr>
        <w:t>１）障害のある人や障害のある子供の自己決定と自己選択の尊重</w:t>
      </w:r>
    </w:p>
    <w:p w:rsidR="00125585" w:rsidRPr="00B61E89" w:rsidRDefault="003365F7" w:rsidP="00B61E89">
      <w:pPr>
        <w:spacing w:line="276" w:lineRule="auto"/>
        <w:rPr>
          <w:rFonts w:ascii="HG丸ｺﾞｼｯｸM-PRO" w:eastAsia="HG丸ｺﾞｼｯｸM-PRO" w:hAnsi="HG丸ｺﾞｼｯｸM-PRO"/>
          <w:sz w:val="20"/>
          <w:szCs w:val="20"/>
        </w:rPr>
      </w:pPr>
      <w:r w:rsidRPr="00B61E89">
        <w:rPr>
          <w:rFonts w:ascii="HG丸ｺﾞｼｯｸM-PRO" w:eastAsia="HG丸ｺﾞｼｯｸM-PRO" w:hAnsi="HG丸ｺﾞｼｯｸM-PRO" w:hint="eastAsia"/>
          <w:sz w:val="20"/>
          <w:szCs w:val="20"/>
        </w:rPr>
        <w:t>（</w:t>
      </w:r>
      <w:r w:rsidR="00125585" w:rsidRPr="00B61E89">
        <w:rPr>
          <w:rFonts w:ascii="HG丸ｺﾞｼｯｸM-PRO" w:eastAsia="HG丸ｺﾞｼｯｸM-PRO" w:hAnsi="HG丸ｺﾞｼｯｸM-PRO" w:hint="eastAsia"/>
          <w:sz w:val="20"/>
          <w:szCs w:val="20"/>
        </w:rPr>
        <w:t>２）障害種別にかかわらない一元的なサービスの実施</w:t>
      </w:r>
    </w:p>
    <w:p w:rsidR="00125585" w:rsidRPr="00B61E89" w:rsidRDefault="003365F7" w:rsidP="00B61E89">
      <w:pPr>
        <w:spacing w:line="276" w:lineRule="auto"/>
        <w:rPr>
          <w:rFonts w:ascii="HG丸ｺﾞｼｯｸM-PRO" w:eastAsia="HG丸ｺﾞｼｯｸM-PRO" w:hAnsi="HG丸ｺﾞｼｯｸM-PRO"/>
          <w:sz w:val="20"/>
          <w:szCs w:val="20"/>
        </w:rPr>
      </w:pPr>
      <w:r w:rsidRPr="00B61E89">
        <w:rPr>
          <w:rFonts w:ascii="HG丸ｺﾞｼｯｸM-PRO" w:eastAsia="HG丸ｺﾞｼｯｸM-PRO" w:hAnsi="HG丸ｺﾞｼｯｸM-PRO" w:hint="eastAsia"/>
          <w:sz w:val="20"/>
          <w:szCs w:val="20"/>
        </w:rPr>
        <w:t>（</w:t>
      </w:r>
      <w:r w:rsidR="00125585" w:rsidRPr="00B61E89">
        <w:rPr>
          <w:rFonts w:ascii="HG丸ｺﾞｼｯｸM-PRO" w:eastAsia="HG丸ｺﾞｼｯｸM-PRO" w:hAnsi="HG丸ｺﾞｼｯｸM-PRO" w:hint="eastAsia"/>
          <w:sz w:val="20"/>
          <w:szCs w:val="20"/>
        </w:rPr>
        <w:t>３）地域生活移行や就労支援などの課題に対応したサービス提供体制の整備</w:t>
      </w:r>
    </w:p>
    <w:p w:rsidR="00125585" w:rsidRPr="00B61E89" w:rsidRDefault="003365F7" w:rsidP="00B61E89">
      <w:pPr>
        <w:spacing w:line="276" w:lineRule="auto"/>
        <w:rPr>
          <w:rFonts w:ascii="HG丸ｺﾞｼｯｸM-PRO" w:eastAsia="HG丸ｺﾞｼｯｸM-PRO" w:hAnsi="HG丸ｺﾞｼｯｸM-PRO"/>
          <w:sz w:val="20"/>
          <w:szCs w:val="20"/>
        </w:rPr>
      </w:pPr>
      <w:r w:rsidRPr="00B61E89">
        <w:rPr>
          <w:rFonts w:ascii="HG丸ｺﾞｼｯｸM-PRO" w:eastAsia="HG丸ｺﾞｼｯｸM-PRO" w:hAnsi="HG丸ｺﾞｼｯｸM-PRO" w:hint="eastAsia"/>
          <w:sz w:val="20"/>
          <w:szCs w:val="20"/>
        </w:rPr>
        <w:t>（</w:t>
      </w:r>
      <w:r w:rsidR="00125585" w:rsidRPr="00B61E89">
        <w:rPr>
          <w:rFonts w:ascii="HG丸ｺﾞｼｯｸM-PRO" w:eastAsia="HG丸ｺﾞｼｯｸM-PRO" w:hAnsi="HG丸ｺﾞｼｯｸM-PRO" w:hint="eastAsia"/>
          <w:sz w:val="20"/>
          <w:szCs w:val="20"/>
        </w:rPr>
        <w:t>４）地域共生社会の実現に向けた</w:t>
      </w:r>
      <w:r w:rsidRPr="00B61E89">
        <w:rPr>
          <w:rFonts w:ascii="HG丸ｺﾞｼｯｸM-PRO" w:eastAsia="HG丸ｺﾞｼｯｸM-PRO" w:hAnsi="HG丸ｺﾞｼｯｸM-PRO" w:hint="eastAsia"/>
          <w:sz w:val="20"/>
          <w:szCs w:val="20"/>
        </w:rPr>
        <w:t>取り組み</w:t>
      </w:r>
    </w:p>
    <w:p w:rsidR="00125585" w:rsidRPr="00B61E89" w:rsidRDefault="003365F7" w:rsidP="00B61E89">
      <w:pPr>
        <w:spacing w:line="276" w:lineRule="auto"/>
        <w:rPr>
          <w:rFonts w:ascii="HG丸ｺﾞｼｯｸM-PRO" w:eastAsia="HG丸ｺﾞｼｯｸM-PRO" w:hAnsi="HG丸ｺﾞｼｯｸM-PRO"/>
          <w:sz w:val="20"/>
          <w:szCs w:val="20"/>
        </w:rPr>
      </w:pPr>
      <w:r w:rsidRPr="00B61E89">
        <w:rPr>
          <w:rFonts w:ascii="HG丸ｺﾞｼｯｸM-PRO" w:eastAsia="HG丸ｺﾞｼｯｸM-PRO" w:hAnsi="HG丸ｺﾞｼｯｸM-PRO" w:hint="eastAsia"/>
          <w:sz w:val="20"/>
          <w:szCs w:val="20"/>
        </w:rPr>
        <w:t>（</w:t>
      </w:r>
      <w:r w:rsidR="00125585" w:rsidRPr="00B61E89">
        <w:rPr>
          <w:rFonts w:ascii="HG丸ｺﾞｼｯｸM-PRO" w:eastAsia="HG丸ｺﾞｼｯｸM-PRO" w:hAnsi="HG丸ｺﾞｼｯｸM-PRO" w:hint="eastAsia"/>
          <w:sz w:val="20"/>
          <w:szCs w:val="20"/>
        </w:rPr>
        <w:t>５）障害のある子供の健やかな育成のための発達支援</w:t>
      </w:r>
    </w:p>
    <w:p w:rsidR="00125585" w:rsidRDefault="00125585" w:rsidP="00B61E89">
      <w:pPr>
        <w:spacing w:line="276" w:lineRule="auto"/>
        <w:rPr>
          <w:rFonts w:ascii="HG丸ｺﾞｼｯｸM-PRO" w:eastAsia="HG丸ｺﾞｼｯｸM-PRO" w:hAnsi="HG丸ｺﾞｼｯｸM-PRO"/>
          <w:sz w:val="20"/>
          <w:szCs w:val="20"/>
        </w:rPr>
      </w:pPr>
    </w:p>
    <w:p w:rsidR="00B61E89" w:rsidRPr="00B61E89" w:rsidRDefault="00B61E89" w:rsidP="00B61E89">
      <w:pPr>
        <w:spacing w:line="276" w:lineRule="auto"/>
        <w:rPr>
          <w:rFonts w:ascii="HG丸ｺﾞｼｯｸM-PRO" w:eastAsia="HG丸ｺﾞｼｯｸM-PRO" w:hAnsi="HG丸ｺﾞｼｯｸM-PRO"/>
          <w:sz w:val="20"/>
          <w:szCs w:val="20"/>
        </w:rPr>
      </w:pPr>
    </w:p>
    <w:p w:rsidR="00A92029" w:rsidRPr="00AC6AD7" w:rsidRDefault="00A92029" w:rsidP="00AC6AD7">
      <w:pPr>
        <w:spacing w:line="276" w:lineRule="auto"/>
        <w:ind w:left="241" w:hangingChars="100" w:hanging="241"/>
        <w:rPr>
          <w:rFonts w:ascii="HG丸ｺﾞｼｯｸM-PRO" w:eastAsia="HG丸ｺﾞｼｯｸM-PRO" w:hAnsi="HG丸ｺﾞｼｯｸM-PRO"/>
          <w:b/>
          <w:sz w:val="24"/>
          <w:szCs w:val="24"/>
        </w:rPr>
      </w:pPr>
      <w:r w:rsidRPr="00AC6AD7">
        <w:rPr>
          <w:rFonts w:ascii="HG丸ｺﾞｼｯｸM-PRO" w:eastAsia="HG丸ｺﾞｼｯｸM-PRO" w:hAnsi="HG丸ｺﾞｼｯｸM-PRO" w:hint="eastAsia"/>
          <w:b/>
          <w:sz w:val="24"/>
          <w:szCs w:val="24"/>
        </w:rPr>
        <w:lastRenderedPageBreak/>
        <w:t>Ⅱ　障害福祉サービス・相談支援・地域生活支援事業・障害児通所支援及び障害児相談支援の内容</w:t>
      </w:r>
      <w:r w:rsidR="004470B4">
        <w:rPr>
          <w:rFonts w:ascii="HG丸ｺﾞｼｯｸM-PRO" w:eastAsia="HG丸ｺﾞｼｯｸM-PRO" w:hAnsi="HG丸ｺﾞｼｯｸM-PRO" w:hint="eastAsia"/>
          <w:b/>
          <w:sz w:val="24"/>
          <w:szCs w:val="24"/>
        </w:rPr>
        <w:t xml:space="preserve">　</w:t>
      </w:r>
      <w:r w:rsidR="003365F7">
        <w:rPr>
          <w:rFonts w:ascii="HG丸ｺﾞｼｯｸM-PRO" w:eastAsia="HG丸ｺﾞｼｯｸM-PRO" w:hAnsi="HG丸ｺﾞｼｯｸM-PRO" w:hint="eastAsia"/>
          <w:b/>
          <w:sz w:val="24"/>
          <w:szCs w:val="24"/>
        </w:rPr>
        <w:t>（</w:t>
      </w:r>
      <w:r w:rsidR="004470B4">
        <w:rPr>
          <w:rFonts w:ascii="HG丸ｺﾞｼｯｸM-PRO" w:eastAsia="HG丸ｺﾞｼｯｸM-PRO" w:hAnsi="HG丸ｺﾞｼｯｸM-PRO" w:hint="eastAsia"/>
          <w:b/>
          <w:sz w:val="24"/>
          <w:szCs w:val="24"/>
        </w:rPr>
        <w:t>本編P</w:t>
      </w:r>
      <w:r w:rsidRPr="00AC6AD7">
        <w:rPr>
          <w:rFonts w:ascii="HG丸ｺﾞｼｯｸM-PRO" w:eastAsia="HG丸ｺﾞｼｯｸM-PRO" w:hAnsi="HG丸ｺﾞｼｯｸM-PRO" w:hint="eastAsia"/>
          <w:b/>
          <w:sz w:val="24"/>
          <w:szCs w:val="24"/>
        </w:rPr>
        <w:t>１０</w:t>
      </w:r>
      <w:r w:rsidR="004470B4">
        <w:rPr>
          <w:rFonts w:ascii="HG丸ｺﾞｼｯｸM-PRO" w:eastAsia="HG丸ｺﾞｼｯｸM-PRO" w:hAnsi="HG丸ｺﾞｼｯｸM-PRO" w:hint="eastAsia"/>
          <w:b/>
          <w:sz w:val="24"/>
          <w:szCs w:val="24"/>
        </w:rPr>
        <w:t>）</w:t>
      </w:r>
    </w:p>
    <w:p w:rsidR="009D2E35" w:rsidRDefault="00B61E89" w:rsidP="009D2E35">
      <w:pPr>
        <w:spacing w:line="276" w:lineRule="auto"/>
        <w:rPr>
          <w:rFonts w:ascii="HG丸ｺﾞｼｯｸM-PRO" w:eastAsia="HG丸ｺﾞｼｯｸM-PRO" w:hAnsi="HG丸ｺﾞｼｯｸM-PRO"/>
          <w:sz w:val="20"/>
          <w:szCs w:val="20"/>
        </w:rPr>
      </w:pPr>
      <w:r w:rsidRPr="00B61E89">
        <w:rPr>
          <w:rFonts w:ascii="HG丸ｺﾞｼｯｸM-PRO" w:eastAsia="HG丸ｺﾞｼｯｸM-PRO" w:hAnsi="HG丸ｺﾞｼｯｸM-PRO" w:hint="eastAsia"/>
          <w:sz w:val="20"/>
          <w:szCs w:val="20"/>
        </w:rPr>
        <w:t xml:space="preserve">　</w:t>
      </w:r>
    </w:p>
    <w:p w:rsidR="00B61E89" w:rsidRPr="00B61E89" w:rsidRDefault="00B61E89" w:rsidP="009D2E35">
      <w:pPr>
        <w:spacing w:line="276" w:lineRule="auto"/>
        <w:ind w:firstLineChars="100" w:firstLine="200"/>
        <w:rPr>
          <w:rFonts w:ascii="HG丸ｺﾞｼｯｸM-PRO" w:eastAsia="HG丸ｺﾞｼｯｸM-PRO" w:hAnsi="HG丸ｺﾞｼｯｸM-PRO"/>
          <w:sz w:val="20"/>
          <w:szCs w:val="20"/>
        </w:rPr>
      </w:pPr>
      <w:r w:rsidRPr="00B61E89">
        <w:rPr>
          <w:rFonts w:ascii="HG丸ｺﾞｼｯｸM-PRO" w:eastAsia="HG丸ｺﾞｼｯｸM-PRO" w:hAnsi="HG丸ｺﾞｼｯｸM-PRO" w:hint="eastAsia"/>
          <w:sz w:val="20"/>
          <w:szCs w:val="20"/>
        </w:rPr>
        <w:t>障害福祉サービス・相談支援・地域生活支援事業・障害児通所支援及び障害児相談支援の内容について記載しています。</w:t>
      </w:r>
    </w:p>
    <w:p w:rsidR="00B61E89" w:rsidRPr="00AC6AD7" w:rsidRDefault="00B61E89" w:rsidP="009D2E35">
      <w:pPr>
        <w:spacing w:line="480" w:lineRule="auto"/>
        <w:rPr>
          <w:rFonts w:ascii="HG丸ｺﾞｼｯｸM-PRO" w:eastAsia="HG丸ｺﾞｼｯｸM-PRO" w:hAnsi="HG丸ｺﾞｼｯｸM-PRO"/>
          <w:b/>
          <w:sz w:val="24"/>
          <w:szCs w:val="24"/>
        </w:rPr>
      </w:pPr>
      <w:r w:rsidRPr="00AC6AD7">
        <w:rPr>
          <w:rFonts w:ascii="HG丸ｺﾞｼｯｸM-PRO" w:eastAsia="HG丸ｺﾞｼｯｸM-PRO" w:hAnsi="HG丸ｺﾞｼｯｸM-PRO" w:hint="eastAsia"/>
          <w:b/>
          <w:sz w:val="24"/>
          <w:szCs w:val="24"/>
        </w:rPr>
        <w:t>Ⅲ　障害福祉サービス等及び障害児通所支援等による目標</w:t>
      </w:r>
      <w:r w:rsidR="00810DAE">
        <w:rPr>
          <w:rFonts w:ascii="HG丸ｺﾞｼｯｸM-PRO" w:eastAsia="HG丸ｺﾞｼｯｸM-PRO" w:hAnsi="HG丸ｺﾞｼｯｸM-PRO" w:hint="eastAsia"/>
          <w:b/>
          <w:sz w:val="24"/>
          <w:szCs w:val="24"/>
        </w:rPr>
        <w:t>（本編P</w:t>
      </w:r>
      <w:r w:rsidRPr="00AC6AD7">
        <w:rPr>
          <w:rFonts w:ascii="HG丸ｺﾞｼｯｸM-PRO" w:eastAsia="HG丸ｺﾞｼｯｸM-PRO" w:hAnsi="HG丸ｺﾞｼｯｸM-PRO" w:hint="eastAsia"/>
          <w:b/>
          <w:sz w:val="24"/>
          <w:szCs w:val="24"/>
        </w:rPr>
        <w:t>２６</w:t>
      </w:r>
      <w:r w:rsidR="00810DAE">
        <w:rPr>
          <w:rFonts w:ascii="HG丸ｺﾞｼｯｸM-PRO" w:eastAsia="HG丸ｺﾞｼｯｸM-PRO" w:hAnsi="HG丸ｺﾞｼｯｸM-PRO" w:hint="eastAsia"/>
          <w:b/>
          <w:sz w:val="24"/>
          <w:szCs w:val="24"/>
        </w:rPr>
        <w:t>）</w:t>
      </w:r>
    </w:p>
    <w:p w:rsidR="00B61E89" w:rsidRPr="00B61E89" w:rsidRDefault="00B61E89" w:rsidP="009D2E35">
      <w:pPr>
        <w:spacing w:line="276" w:lineRule="auto"/>
        <w:rPr>
          <w:rFonts w:ascii="HG丸ｺﾞｼｯｸM-PRO" w:eastAsia="HG丸ｺﾞｼｯｸM-PRO" w:hAnsi="HG丸ｺﾞｼｯｸM-PRO"/>
          <w:sz w:val="20"/>
          <w:szCs w:val="20"/>
        </w:rPr>
      </w:pPr>
      <w:r w:rsidRPr="00B61E89">
        <w:rPr>
          <w:rFonts w:ascii="HG丸ｺﾞｼｯｸM-PRO" w:eastAsia="HG丸ｺﾞｼｯｸM-PRO" w:hAnsi="HG丸ｺﾞｼｯｸM-PRO" w:hint="eastAsia"/>
          <w:sz w:val="20"/>
          <w:szCs w:val="20"/>
        </w:rPr>
        <w:t>○国の指針における目標</w:t>
      </w:r>
    </w:p>
    <w:tbl>
      <w:tblPr>
        <w:tblW w:w="8095" w:type="dxa"/>
        <w:tblInd w:w="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38"/>
        <w:gridCol w:w="441"/>
        <w:gridCol w:w="3105"/>
        <w:gridCol w:w="4111"/>
      </w:tblGrid>
      <w:tr w:rsidR="00B61E89" w:rsidRPr="00B61E89" w:rsidTr="0073731F">
        <w:trPr>
          <w:trHeight w:val="329"/>
        </w:trPr>
        <w:tc>
          <w:tcPr>
            <w:tcW w:w="3984" w:type="dxa"/>
            <w:gridSpan w:val="3"/>
            <w:tcBorders>
              <w:bottom w:val="single" w:sz="8" w:space="0" w:color="auto"/>
            </w:tcBorders>
            <w:shd w:val="clear" w:color="auto" w:fill="BFBFBF" w:themeFill="background1" w:themeFillShade="BF"/>
            <w:noWrap/>
            <w:vAlign w:val="center"/>
          </w:tcPr>
          <w:p w:rsidR="00B61E89" w:rsidRPr="00B61E89" w:rsidRDefault="00B61E89" w:rsidP="00B61E89">
            <w:pPr>
              <w:spacing w:line="276" w:lineRule="auto"/>
              <w:jc w:val="center"/>
              <w:rPr>
                <w:rFonts w:ascii="HG丸ｺﾞｼｯｸM-PRO" w:eastAsia="HG丸ｺﾞｼｯｸM-PRO" w:hAnsi="HG丸ｺﾞｼｯｸM-PRO" w:cs="ＭＳ Ｐゴシック"/>
                <w:kern w:val="0"/>
                <w:sz w:val="16"/>
                <w:szCs w:val="16"/>
              </w:rPr>
            </w:pPr>
            <w:r w:rsidRPr="00B61E89">
              <w:rPr>
                <w:rFonts w:ascii="HG丸ｺﾞｼｯｸM-PRO" w:eastAsia="HG丸ｺﾞｼｯｸM-PRO" w:hAnsi="HG丸ｺﾞｼｯｸM-PRO" w:cs="ＭＳ Ｐゴシック" w:hint="eastAsia"/>
                <w:kern w:val="0"/>
                <w:sz w:val="16"/>
                <w:szCs w:val="16"/>
              </w:rPr>
              <w:t>項　　　　　　　目</w:t>
            </w:r>
          </w:p>
        </w:tc>
        <w:tc>
          <w:tcPr>
            <w:tcW w:w="4111" w:type="dxa"/>
            <w:tcBorders>
              <w:bottom w:val="single" w:sz="8" w:space="0" w:color="auto"/>
            </w:tcBorders>
            <w:shd w:val="clear" w:color="auto" w:fill="BFBFBF" w:themeFill="background1" w:themeFillShade="BF"/>
            <w:noWrap/>
            <w:vAlign w:val="center"/>
          </w:tcPr>
          <w:p w:rsidR="00B61E89" w:rsidRPr="00B61E89" w:rsidRDefault="00B61E89" w:rsidP="00B61E89">
            <w:pPr>
              <w:spacing w:line="276" w:lineRule="auto"/>
              <w:jc w:val="center"/>
              <w:rPr>
                <w:rFonts w:ascii="HG丸ｺﾞｼｯｸM-PRO" w:eastAsia="HG丸ｺﾞｼｯｸM-PRO" w:hAnsi="HG丸ｺﾞｼｯｸM-PRO" w:cs="ＭＳ Ｐゴシック"/>
                <w:kern w:val="0"/>
                <w:sz w:val="16"/>
                <w:szCs w:val="16"/>
              </w:rPr>
            </w:pPr>
            <w:r w:rsidRPr="00B61E89">
              <w:rPr>
                <w:rFonts w:ascii="HG丸ｺﾞｼｯｸM-PRO" w:eastAsia="HG丸ｺﾞｼｯｸM-PRO" w:hAnsi="HG丸ｺﾞｼｯｸM-PRO" w:cs="ＭＳ Ｐゴシック" w:hint="eastAsia"/>
                <w:kern w:val="0"/>
                <w:sz w:val="16"/>
                <w:szCs w:val="16"/>
              </w:rPr>
              <w:t>目　　標　　値</w:t>
            </w:r>
          </w:p>
        </w:tc>
      </w:tr>
      <w:tr w:rsidR="00B61E89" w:rsidRPr="00B61E89" w:rsidTr="002006C7">
        <w:trPr>
          <w:cantSplit/>
          <w:trHeight w:val="454"/>
        </w:trPr>
        <w:tc>
          <w:tcPr>
            <w:tcW w:w="438" w:type="dxa"/>
            <w:tcBorders>
              <w:bottom w:val="nil"/>
              <w:right w:val="nil"/>
            </w:tcBorders>
            <w:vAlign w:val="center"/>
          </w:tcPr>
          <w:p w:rsidR="00B61E89" w:rsidRPr="00B61E89" w:rsidRDefault="00B61E89" w:rsidP="00B61E89">
            <w:pPr>
              <w:snapToGrid w:val="0"/>
              <w:spacing w:line="276" w:lineRule="auto"/>
              <w:jc w:val="center"/>
              <w:rPr>
                <w:rFonts w:ascii="HG丸ｺﾞｼｯｸM-PRO" w:eastAsia="HG丸ｺﾞｼｯｸM-PRO" w:hAnsi="HG丸ｺﾞｼｯｸM-PRO" w:cs="ＭＳ Ｐゴシック"/>
                <w:kern w:val="0"/>
                <w:sz w:val="16"/>
                <w:szCs w:val="16"/>
              </w:rPr>
            </w:pPr>
            <w:r w:rsidRPr="00B61E89">
              <w:rPr>
                <w:rFonts w:ascii="HG丸ｺﾞｼｯｸM-PRO" w:eastAsia="HG丸ｺﾞｼｯｸM-PRO" w:hAnsi="HG丸ｺﾞｼｯｸM-PRO" w:cs="ＭＳ Ｐゴシック"/>
                <w:kern w:val="0"/>
                <w:sz w:val="16"/>
                <w:szCs w:val="16"/>
              </w:rPr>
              <w:t>1</w:t>
            </w:r>
          </w:p>
        </w:tc>
        <w:tc>
          <w:tcPr>
            <w:tcW w:w="441" w:type="dxa"/>
            <w:tcBorders>
              <w:left w:val="nil"/>
              <w:right w:val="nil"/>
            </w:tcBorders>
            <w:vAlign w:val="center"/>
          </w:tcPr>
          <w:p w:rsidR="00B61E89" w:rsidRPr="00B61E89" w:rsidRDefault="00B61E89" w:rsidP="00B61E89">
            <w:pPr>
              <w:snapToGrid w:val="0"/>
              <w:spacing w:line="276" w:lineRule="auto"/>
              <w:jc w:val="center"/>
              <w:rPr>
                <w:rFonts w:ascii="HG丸ｺﾞｼｯｸM-PRO" w:eastAsia="HG丸ｺﾞｼｯｸM-PRO" w:hAnsi="HG丸ｺﾞｼｯｸM-PRO" w:cs="ＭＳ Ｐゴシック"/>
                <w:kern w:val="0"/>
                <w:sz w:val="16"/>
                <w:szCs w:val="16"/>
              </w:rPr>
            </w:pPr>
          </w:p>
        </w:tc>
        <w:tc>
          <w:tcPr>
            <w:tcW w:w="7216" w:type="dxa"/>
            <w:gridSpan w:val="2"/>
            <w:tcBorders>
              <w:left w:val="nil"/>
            </w:tcBorders>
            <w:vAlign w:val="center"/>
          </w:tcPr>
          <w:p w:rsidR="00B61E89" w:rsidRPr="00B61E89" w:rsidRDefault="00B61E89" w:rsidP="00B61E89">
            <w:pPr>
              <w:snapToGrid w:val="0"/>
              <w:spacing w:line="276" w:lineRule="auto"/>
              <w:rPr>
                <w:rFonts w:ascii="HG丸ｺﾞｼｯｸM-PRO" w:eastAsia="HG丸ｺﾞｼｯｸM-PRO" w:hAnsi="HG丸ｺﾞｼｯｸM-PRO" w:cs="ＭＳ Ｐゴシック"/>
                <w:kern w:val="0"/>
                <w:sz w:val="16"/>
                <w:szCs w:val="16"/>
              </w:rPr>
            </w:pPr>
            <w:r w:rsidRPr="00B61E89">
              <w:rPr>
                <w:rFonts w:ascii="HG丸ｺﾞｼｯｸM-PRO" w:eastAsia="HG丸ｺﾞｼｯｸM-PRO" w:hAnsi="HG丸ｺﾞｼｯｸM-PRO" w:cs="ＭＳ Ｐゴシック" w:hint="eastAsia"/>
                <w:kern w:val="0"/>
                <w:sz w:val="16"/>
                <w:szCs w:val="16"/>
              </w:rPr>
              <w:t>福祉施設の入所者の地域生活への移行</w:t>
            </w:r>
          </w:p>
        </w:tc>
      </w:tr>
      <w:tr w:rsidR="00B61E89" w:rsidRPr="00B61E89" w:rsidTr="002006C7">
        <w:trPr>
          <w:cantSplit/>
          <w:trHeight w:val="567"/>
        </w:trPr>
        <w:tc>
          <w:tcPr>
            <w:tcW w:w="438" w:type="dxa"/>
            <w:tcBorders>
              <w:top w:val="nil"/>
              <w:bottom w:val="nil"/>
            </w:tcBorders>
            <w:vAlign w:val="center"/>
          </w:tcPr>
          <w:p w:rsidR="00B61E89" w:rsidRPr="00B61E89" w:rsidRDefault="00B61E89" w:rsidP="00B61E89">
            <w:pPr>
              <w:snapToGrid w:val="0"/>
              <w:spacing w:line="276" w:lineRule="auto"/>
              <w:jc w:val="center"/>
              <w:rPr>
                <w:rFonts w:ascii="HG丸ｺﾞｼｯｸM-PRO" w:eastAsia="HG丸ｺﾞｼｯｸM-PRO" w:hAnsi="HG丸ｺﾞｼｯｸM-PRO" w:cs="ＭＳ Ｐゴシック"/>
                <w:kern w:val="0"/>
                <w:sz w:val="16"/>
                <w:szCs w:val="16"/>
              </w:rPr>
            </w:pPr>
          </w:p>
        </w:tc>
        <w:tc>
          <w:tcPr>
            <w:tcW w:w="441" w:type="dxa"/>
            <w:vAlign w:val="center"/>
          </w:tcPr>
          <w:p w:rsidR="00B61E89" w:rsidRPr="00B61E89" w:rsidRDefault="00B61E89" w:rsidP="00B61E89">
            <w:pPr>
              <w:snapToGrid w:val="0"/>
              <w:spacing w:line="276" w:lineRule="auto"/>
              <w:jc w:val="center"/>
              <w:rPr>
                <w:rFonts w:ascii="HG丸ｺﾞｼｯｸM-PRO" w:eastAsia="HG丸ｺﾞｼｯｸM-PRO" w:hAnsi="HG丸ｺﾞｼｯｸM-PRO" w:cs="ＭＳ Ｐゴシック"/>
                <w:kern w:val="0"/>
                <w:sz w:val="16"/>
                <w:szCs w:val="16"/>
              </w:rPr>
            </w:pPr>
            <w:r w:rsidRPr="00B61E89">
              <w:rPr>
                <w:rFonts w:ascii="HG丸ｺﾞｼｯｸM-PRO" w:eastAsia="HG丸ｺﾞｼｯｸM-PRO" w:hAnsi="HG丸ｺﾞｼｯｸM-PRO" w:cs="ＭＳ Ｐゴシック" w:hint="eastAsia"/>
                <w:kern w:val="0"/>
                <w:sz w:val="16"/>
                <w:szCs w:val="16"/>
              </w:rPr>
              <w:t>①</w:t>
            </w:r>
          </w:p>
        </w:tc>
        <w:tc>
          <w:tcPr>
            <w:tcW w:w="3105" w:type="dxa"/>
            <w:vAlign w:val="center"/>
          </w:tcPr>
          <w:p w:rsidR="00B61E89" w:rsidRPr="00B61E89" w:rsidRDefault="00B61E89" w:rsidP="00B61E89">
            <w:pPr>
              <w:snapToGrid w:val="0"/>
              <w:spacing w:line="276" w:lineRule="auto"/>
              <w:rPr>
                <w:rFonts w:ascii="HG丸ｺﾞｼｯｸM-PRO" w:eastAsia="HG丸ｺﾞｼｯｸM-PRO" w:hAnsi="HG丸ｺﾞｼｯｸM-PRO" w:cs="ＭＳ Ｐゴシック"/>
                <w:kern w:val="0"/>
                <w:sz w:val="16"/>
                <w:szCs w:val="16"/>
              </w:rPr>
            </w:pPr>
            <w:r w:rsidRPr="00B61E89">
              <w:rPr>
                <w:rFonts w:ascii="HG丸ｺﾞｼｯｸM-PRO" w:eastAsia="HG丸ｺﾞｼｯｸM-PRO" w:hAnsi="HG丸ｺﾞｼｯｸM-PRO" w:cs="Times New Roman" w:hint="eastAsia"/>
                <w:sz w:val="16"/>
                <w:szCs w:val="16"/>
              </w:rPr>
              <w:t>施設入所者の地域生活への移行</w:t>
            </w:r>
          </w:p>
        </w:tc>
        <w:tc>
          <w:tcPr>
            <w:tcW w:w="4111" w:type="dxa"/>
            <w:vAlign w:val="center"/>
          </w:tcPr>
          <w:p w:rsidR="00B61E89" w:rsidRPr="00B61E89" w:rsidRDefault="004470B4" w:rsidP="004470B4">
            <w:pPr>
              <w:snapToGrid w:val="0"/>
              <w:spacing w:line="276" w:lineRule="auto"/>
              <w:ind w:firstLineChars="100" w:firstLine="160"/>
              <w:rPr>
                <w:rFonts w:ascii="HG丸ｺﾞｼｯｸM-PRO" w:eastAsia="HG丸ｺﾞｼｯｸM-PRO" w:hAnsi="HG丸ｺﾞｼｯｸM-PRO" w:cs="ＭＳ Ｐゴシック"/>
                <w:kern w:val="0"/>
                <w:sz w:val="16"/>
                <w:szCs w:val="16"/>
              </w:rPr>
            </w:pPr>
            <w:r w:rsidRPr="004470B4">
              <w:rPr>
                <w:rFonts w:ascii="HG丸ｺﾞｼｯｸM-PRO" w:eastAsia="HG丸ｺﾞｼｯｸM-PRO" w:hAnsi="HG丸ｺﾞｼｯｸM-PRO" w:cs="Times New Roman" w:hint="eastAsia"/>
                <w:sz w:val="16"/>
                <w:szCs w:val="16"/>
              </w:rPr>
              <w:t>平成２８年度末に施設に入所している者が、平成３２年度末までに９％以上地域生活に移行</w:t>
            </w:r>
          </w:p>
        </w:tc>
      </w:tr>
      <w:tr w:rsidR="00B61E89" w:rsidRPr="00B61E89" w:rsidTr="002006C7">
        <w:trPr>
          <w:cantSplit/>
          <w:trHeight w:val="567"/>
        </w:trPr>
        <w:tc>
          <w:tcPr>
            <w:tcW w:w="438" w:type="dxa"/>
            <w:tcBorders>
              <w:top w:val="nil"/>
            </w:tcBorders>
            <w:vAlign w:val="center"/>
          </w:tcPr>
          <w:p w:rsidR="00B61E89" w:rsidRPr="00B61E89" w:rsidRDefault="00B61E89" w:rsidP="00B61E89">
            <w:pPr>
              <w:snapToGrid w:val="0"/>
              <w:spacing w:line="276" w:lineRule="auto"/>
              <w:jc w:val="center"/>
              <w:rPr>
                <w:rFonts w:ascii="HG丸ｺﾞｼｯｸM-PRO" w:eastAsia="HG丸ｺﾞｼｯｸM-PRO" w:hAnsi="HG丸ｺﾞｼｯｸM-PRO" w:cs="ＭＳ Ｐゴシック"/>
                <w:kern w:val="0"/>
                <w:sz w:val="16"/>
                <w:szCs w:val="16"/>
              </w:rPr>
            </w:pPr>
          </w:p>
        </w:tc>
        <w:tc>
          <w:tcPr>
            <w:tcW w:w="441" w:type="dxa"/>
            <w:vAlign w:val="center"/>
          </w:tcPr>
          <w:p w:rsidR="00B61E89" w:rsidRPr="00B61E89" w:rsidRDefault="00B61E89" w:rsidP="00B61E89">
            <w:pPr>
              <w:snapToGrid w:val="0"/>
              <w:spacing w:line="276" w:lineRule="auto"/>
              <w:jc w:val="center"/>
              <w:rPr>
                <w:rFonts w:ascii="HG丸ｺﾞｼｯｸM-PRO" w:eastAsia="HG丸ｺﾞｼｯｸM-PRO" w:hAnsi="HG丸ｺﾞｼｯｸM-PRO" w:cs="ＭＳ Ｐゴシック"/>
                <w:kern w:val="0"/>
                <w:sz w:val="16"/>
                <w:szCs w:val="16"/>
              </w:rPr>
            </w:pPr>
            <w:r w:rsidRPr="00B61E89">
              <w:rPr>
                <w:rFonts w:ascii="HG丸ｺﾞｼｯｸM-PRO" w:eastAsia="HG丸ｺﾞｼｯｸM-PRO" w:hAnsi="HG丸ｺﾞｼｯｸM-PRO" w:cs="ＭＳ Ｐゴシック" w:hint="eastAsia"/>
                <w:kern w:val="0"/>
                <w:sz w:val="16"/>
                <w:szCs w:val="16"/>
              </w:rPr>
              <w:t>②</w:t>
            </w:r>
          </w:p>
        </w:tc>
        <w:tc>
          <w:tcPr>
            <w:tcW w:w="3105" w:type="dxa"/>
            <w:vAlign w:val="center"/>
          </w:tcPr>
          <w:p w:rsidR="00B61E89" w:rsidRPr="00B61E89" w:rsidRDefault="00B61E89" w:rsidP="00B61E89">
            <w:pPr>
              <w:snapToGrid w:val="0"/>
              <w:spacing w:line="276" w:lineRule="auto"/>
              <w:rPr>
                <w:rFonts w:ascii="HG丸ｺﾞｼｯｸM-PRO" w:eastAsia="HG丸ｺﾞｼｯｸM-PRO" w:hAnsi="HG丸ｺﾞｼｯｸM-PRO" w:cs="ＭＳ Ｐゴシック"/>
                <w:kern w:val="0"/>
                <w:sz w:val="16"/>
                <w:szCs w:val="16"/>
              </w:rPr>
            </w:pPr>
            <w:r w:rsidRPr="00B61E89">
              <w:rPr>
                <w:rFonts w:ascii="HG丸ｺﾞｼｯｸM-PRO" w:eastAsia="HG丸ｺﾞｼｯｸM-PRO" w:hAnsi="HG丸ｺﾞｼｯｸM-PRO" w:cs="Times New Roman" w:hint="eastAsia"/>
                <w:sz w:val="16"/>
                <w:szCs w:val="16"/>
              </w:rPr>
              <w:t>施設入所者数の削減</w:t>
            </w:r>
          </w:p>
        </w:tc>
        <w:tc>
          <w:tcPr>
            <w:tcW w:w="4111" w:type="dxa"/>
            <w:vAlign w:val="center"/>
          </w:tcPr>
          <w:p w:rsidR="00B61E89" w:rsidRPr="00B61E89" w:rsidRDefault="004470B4" w:rsidP="004470B4">
            <w:pPr>
              <w:snapToGrid w:val="0"/>
              <w:spacing w:line="276" w:lineRule="auto"/>
              <w:ind w:firstLineChars="100" w:firstLine="160"/>
              <w:rPr>
                <w:rFonts w:ascii="HG丸ｺﾞｼｯｸM-PRO" w:eastAsia="HG丸ｺﾞｼｯｸM-PRO" w:hAnsi="HG丸ｺﾞｼｯｸM-PRO" w:cs="ＭＳ Ｐゴシック"/>
                <w:kern w:val="0"/>
                <w:sz w:val="16"/>
                <w:szCs w:val="16"/>
              </w:rPr>
            </w:pPr>
            <w:r w:rsidRPr="004470B4">
              <w:rPr>
                <w:rFonts w:ascii="HG丸ｺﾞｼｯｸM-PRO" w:eastAsia="HG丸ｺﾞｼｯｸM-PRO" w:hAnsi="HG丸ｺﾞｼｯｸM-PRO" w:cs="Times New Roman" w:hint="eastAsia"/>
                <w:sz w:val="16"/>
                <w:szCs w:val="16"/>
              </w:rPr>
              <w:t>平成２８年度末の施設入所者数を平成３２年度末までに２％以上削減</w:t>
            </w:r>
          </w:p>
        </w:tc>
      </w:tr>
      <w:tr w:rsidR="00B61E89" w:rsidRPr="00B61E89" w:rsidTr="002006C7">
        <w:trPr>
          <w:trHeight w:val="567"/>
        </w:trPr>
        <w:tc>
          <w:tcPr>
            <w:tcW w:w="438" w:type="dxa"/>
            <w:vAlign w:val="center"/>
          </w:tcPr>
          <w:p w:rsidR="00B61E89" w:rsidRPr="00B61E89" w:rsidRDefault="00B61E89" w:rsidP="00B61E89">
            <w:pPr>
              <w:snapToGrid w:val="0"/>
              <w:spacing w:line="276" w:lineRule="auto"/>
              <w:jc w:val="center"/>
              <w:rPr>
                <w:rFonts w:ascii="HG丸ｺﾞｼｯｸM-PRO" w:eastAsia="HG丸ｺﾞｼｯｸM-PRO" w:hAnsi="HG丸ｺﾞｼｯｸM-PRO" w:cs="ＭＳ Ｐゴシック"/>
                <w:kern w:val="0"/>
                <w:sz w:val="16"/>
                <w:szCs w:val="16"/>
              </w:rPr>
            </w:pPr>
            <w:r w:rsidRPr="00B61E89">
              <w:rPr>
                <w:rFonts w:ascii="HG丸ｺﾞｼｯｸM-PRO" w:eastAsia="HG丸ｺﾞｼｯｸM-PRO" w:hAnsi="HG丸ｺﾞｼｯｸM-PRO" w:cs="ＭＳ Ｐゴシック" w:hint="eastAsia"/>
                <w:kern w:val="0"/>
                <w:sz w:val="16"/>
                <w:szCs w:val="16"/>
              </w:rPr>
              <w:t>２</w:t>
            </w:r>
          </w:p>
        </w:tc>
        <w:tc>
          <w:tcPr>
            <w:tcW w:w="3546" w:type="dxa"/>
            <w:gridSpan w:val="2"/>
            <w:vAlign w:val="center"/>
          </w:tcPr>
          <w:p w:rsidR="00B61E89" w:rsidRPr="00B61E89" w:rsidRDefault="00E52A0E" w:rsidP="00B61E89">
            <w:pPr>
              <w:snapToGrid w:val="0"/>
              <w:spacing w:line="276" w:lineRule="auto"/>
              <w:rPr>
                <w:rFonts w:ascii="HG丸ｺﾞｼｯｸM-PRO" w:eastAsia="HG丸ｺﾞｼｯｸM-PRO" w:hAnsi="HG丸ｺﾞｼｯｸM-PRO" w:cs="Times New Roman"/>
                <w:sz w:val="16"/>
                <w:szCs w:val="16"/>
              </w:rPr>
            </w:pPr>
            <w:r>
              <w:rPr>
                <w:rFonts w:ascii="HG丸ｺﾞｼｯｸM-PRO" w:eastAsia="HG丸ｺﾞｼｯｸM-PRO" w:hAnsi="HG丸ｺﾞｼｯｸM-PRO" w:cs="Times New Roman" w:hint="eastAsia"/>
                <w:sz w:val="16"/>
                <w:szCs w:val="16"/>
              </w:rPr>
              <w:t>精神障害にも対応した地域包括ケアシステムの構築</w:t>
            </w:r>
          </w:p>
        </w:tc>
        <w:tc>
          <w:tcPr>
            <w:tcW w:w="4111" w:type="dxa"/>
            <w:vAlign w:val="center"/>
          </w:tcPr>
          <w:p w:rsidR="00B61E89" w:rsidRPr="00B61E89" w:rsidRDefault="004470B4" w:rsidP="004470B4">
            <w:pPr>
              <w:snapToGrid w:val="0"/>
              <w:spacing w:line="276" w:lineRule="auto"/>
              <w:ind w:firstLineChars="100" w:firstLine="160"/>
              <w:rPr>
                <w:rFonts w:ascii="HG丸ｺﾞｼｯｸM-PRO" w:eastAsia="HG丸ｺﾞｼｯｸM-PRO" w:hAnsi="HG丸ｺﾞｼｯｸM-PRO" w:cs="Times New Roman"/>
                <w:sz w:val="16"/>
                <w:szCs w:val="16"/>
              </w:rPr>
            </w:pPr>
            <w:r w:rsidRPr="004470B4">
              <w:rPr>
                <w:rFonts w:ascii="HG丸ｺﾞｼｯｸM-PRO" w:eastAsia="HG丸ｺﾞｼｯｸM-PRO" w:hAnsi="HG丸ｺﾞｼｯｸM-PRO" w:cs="Times New Roman" w:hint="eastAsia"/>
                <w:sz w:val="16"/>
                <w:szCs w:val="16"/>
              </w:rPr>
              <w:t>平成３２年度末までに、各市町村又は各圏域に精神障害にも対応した地域包括ケアシステム構築のための保健・医療・福祉関係者による協議の場を設置する</w:t>
            </w:r>
          </w:p>
        </w:tc>
      </w:tr>
      <w:tr w:rsidR="00B61E89" w:rsidRPr="00B61E89" w:rsidTr="002006C7">
        <w:trPr>
          <w:trHeight w:val="567"/>
        </w:trPr>
        <w:tc>
          <w:tcPr>
            <w:tcW w:w="438" w:type="dxa"/>
            <w:tcBorders>
              <w:bottom w:val="single" w:sz="8" w:space="0" w:color="auto"/>
            </w:tcBorders>
            <w:vAlign w:val="center"/>
          </w:tcPr>
          <w:p w:rsidR="00B61E89" w:rsidRPr="00B61E89" w:rsidRDefault="00B61E89" w:rsidP="00B61E89">
            <w:pPr>
              <w:snapToGrid w:val="0"/>
              <w:spacing w:line="276" w:lineRule="auto"/>
              <w:jc w:val="center"/>
              <w:rPr>
                <w:rFonts w:ascii="HG丸ｺﾞｼｯｸM-PRO" w:eastAsia="HG丸ｺﾞｼｯｸM-PRO" w:hAnsi="HG丸ｺﾞｼｯｸM-PRO" w:cs="ＭＳ Ｐゴシック"/>
                <w:kern w:val="0"/>
                <w:sz w:val="16"/>
                <w:szCs w:val="16"/>
                <w:highlight w:val="yellow"/>
              </w:rPr>
            </w:pPr>
            <w:r w:rsidRPr="00B61E89">
              <w:rPr>
                <w:rFonts w:ascii="HG丸ｺﾞｼｯｸM-PRO" w:eastAsia="HG丸ｺﾞｼｯｸM-PRO" w:hAnsi="HG丸ｺﾞｼｯｸM-PRO" w:cs="ＭＳ Ｐゴシック" w:hint="eastAsia"/>
                <w:kern w:val="0"/>
                <w:sz w:val="16"/>
                <w:szCs w:val="16"/>
              </w:rPr>
              <w:t>３</w:t>
            </w:r>
          </w:p>
        </w:tc>
        <w:tc>
          <w:tcPr>
            <w:tcW w:w="3546" w:type="dxa"/>
            <w:gridSpan w:val="2"/>
            <w:tcBorders>
              <w:bottom w:val="single" w:sz="8" w:space="0" w:color="auto"/>
            </w:tcBorders>
            <w:vAlign w:val="center"/>
          </w:tcPr>
          <w:p w:rsidR="00B61E89" w:rsidRPr="00B61E89" w:rsidRDefault="00B61E89" w:rsidP="00B61E89">
            <w:pPr>
              <w:snapToGrid w:val="0"/>
              <w:spacing w:line="276" w:lineRule="auto"/>
              <w:rPr>
                <w:rFonts w:ascii="HG丸ｺﾞｼｯｸM-PRO" w:eastAsia="HG丸ｺﾞｼｯｸM-PRO" w:hAnsi="HG丸ｺﾞｼｯｸM-PRO" w:cs="ＭＳ Ｐゴシック"/>
                <w:kern w:val="0"/>
                <w:sz w:val="16"/>
                <w:szCs w:val="16"/>
                <w:highlight w:val="yellow"/>
              </w:rPr>
            </w:pPr>
            <w:r w:rsidRPr="00B61E89">
              <w:rPr>
                <w:rFonts w:ascii="HG丸ｺﾞｼｯｸM-PRO" w:eastAsia="HG丸ｺﾞｼｯｸM-PRO" w:hAnsi="HG丸ｺﾞｼｯｸM-PRO" w:cs="Times New Roman" w:hint="eastAsia"/>
                <w:sz w:val="16"/>
                <w:szCs w:val="16"/>
              </w:rPr>
              <w:t>地域生活支援拠点等の整備</w:t>
            </w:r>
          </w:p>
        </w:tc>
        <w:tc>
          <w:tcPr>
            <w:tcW w:w="4111" w:type="dxa"/>
            <w:tcBorders>
              <w:bottom w:val="single" w:sz="8" w:space="0" w:color="auto"/>
            </w:tcBorders>
            <w:vAlign w:val="center"/>
          </w:tcPr>
          <w:p w:rsidR="00B61E89" w:rsidRPr="00B61E89" w:rsidRDefault="004470B4" w:rsidP="004470B4">
            <w:pPr>
              <w:snapToGrid w:val="0"/>
              <w:spacing w:line="276" w:lineRule="auto"/>
              <w:ind w:firstLineChars="100" w:firstLine="160"/>
              <w:rPr>
                <w:rFonts w:ascii="HG丸ｺﾞｼｯｸM-PRO" w:eastAsia="HG丸ｺﾞｼｯｸM-PRO" w:hAnsi="HG丸ｺﾞｼｯｸM-PRO" w:cs="ＭＳ Ｐゴシック"/>
                <w:kern w:val="0"/>
                <w:sz w:val="16"/>
                <w:szCs w:val="16"/>
                <w:highlight w:val="yellow"/>
              </w:rPr>
            </w:pPr>
            <w:r w:rsidRPr="004470B4">
              <w:rPr>
                <w:rFonts w:ascii="HG丸ｺﾞｼｯｸM-PRO" w:eastAsia="HG丸ｺﾞｼｯｸM-PRO" w:hAnsi="HG丸ｺﾞｼｯｸM-PRO" w:cs="Times New Roman" w:hint="eastAsia"/>
                <w:sz w:val="16"/>
                <w:szCs w:val="16"/>
              </w:rPr>
              <w:t>平成３２年度末までに、各市町村又は各圏域に少なくとも一つ地域生活支援拠点等を整備する</w:t>
            </w:r>
          </w:p>
        </w:tc>
      </w:tr>
      <w:tr w:rsidR="00B61E89" w:rsidRPr="00B61E89" w:rsidTr="002006C7">
        <w:trPr>
          <w:trHeight w:val="459"/>
        </w:trPr>
        <w:tc>
          <w:tcPr>
            <w:tcW w:w="438" w:type="dxa"/>
            <w:tcBorders>
              <w:bottom w:val="nil"/>
              <w:right w:val="nil"/>
            </w:tcBorders>
            <w:vAlign w:val="center"/>
          </w:tcPr>
          <w:p w:rsidR="00B61E89" w:rsidRPr="00B61E89" w:rsidRDefault="00B61E89" w:rsidP="00B61E89">
            <w:pPr>
              <w:snapToGrid w:val="0"/>
              <w:spacing w:line="276" w:lineRule="auto"/>
              <w:jc w:val="center"/>
              <w:rPr>
                <w:rFonts w:ascii="HG丸ｺﾞｼｯｸM-PRO" w:eastAsia="HG丸ｺﾞｼｯｸM-PRO" w:hAnsi="HG丸ｺﾞｼｯｸM-PRO" w:cs="ＭＳ Ｐゴシック"/>
                <w:kern w:val="0"/>
                <w:sz w:val="16"/>
                <w:szCs w:val="16"/>
              </w:rPr>
            </w:pPr>
            <w:r w:rsidRPr="00B61E89">
              <w:rPr>
                <w:rFonts w:ascii="HG丸ｺﾞｼｯｸM-PRO" w:eastAsia="HG丸ｺﾞｼｯｸM-PRO" w:hAnsi="HG丸ｺﾞｼｯｸM-PRO" w:cs="ＭＳ Ｐゴシック" w:hint="eastAsia"/>
                <w:kern w:val="0"/>
                <w:sz w:val="16"/>
                <w:szCs w:val="16"/>
              </w:rPr>
              <w:t>４</w:t>
            </w:r>
          </w:p>
        </w:tc>
        <w:tc>
          <w:tcPr>
            <w:tcW w:w="441" w:type="dxa"/>
            <w:tcBorders>
              <w:left w:val="nil"/>
              <w:right w:val="nil"/>
            </w:tcBorders>
            <w:vAlign w:val="center"/>
          </w:tcPr>
          <w:p w:rsidR="00B61E89" w:rsidRPr="00B61E89" w:rsidRDefault="00B61E89" w:rsidP="00B61E89">
            <w:pPr>
              <w:snapToGrid w:val="0"/>
              <w:spacing w:line="276" w:lineRule="auto"/>
              <w:jc w:val="center"/>
              <w:rPr>
                <w:rFonts w:ascii="HG丸ｺﾞｼｯｸM-PRO" w:eastAsia="HG丸ｺﾞｼｯｸM-PRO" w:hAnsi="HG丸ｺﾞｼｯｸM-PRO" w:cs="ＭＳ Ｐゴシック"/>
                <w:kern w:val="0"/>
                <w:sz w:val="16"/>
                <w:szCs w:val="16"/>
              </w:rPr>
            </w:pPr>
          </w:p>
        </w:tc>
        <w:tc>
          <w:tcPr>
            <w:tcW w:w="3105" w:type="dxa"/>
            <w:tcBorders>
              <w:left w:val="nil"/>
              <w:right w:val="nil"/>
            </w:tcBorders>
            <w:vAlign w:val="center"/>
          </w:tcPr>
          <w:p w:rsidR="00B61E89" w:rsidRPr="00B61E89" w:rsidRDefault="00B61E89" w:rsidP="00B61E89">
            <w:pPr>
              <w:snapToGrid w:val="0"/>
              <w:spacing w:line="276" w:lineRule="auto"/>
              <w:rPr>
                <w:rFonts w:ascii="HG丸ｺﾞｼｯｸM-PRO" w:eastAsia="HG丸ｺﾞｼｯｸM-PRO" w:hAnsi="HG丸ｺﾞｼｯｸM-PRO" w:cs="ＭＳ Ｐゴシック"/>
                <w:kern w:val="0"/>
                <w:sz w:val="16"/>
                <w:szCs w:val="16"/>
              </w:rPr>
            </w:pPr>
            <w:r w:rsidRPr="00B61E89">
              <w:rPr>
                <w:rFonts w:ascii="HG丸ｺﾞｼｯｸM-PRO" w:eastAsia="HG丸ｺﾞｼｯｸM-PRO" w:hAnsi="HG丸ｺﾞｼｯｸM-PRO" w:cs="ＭＳ Ｐゴシック" w:hint="eastAsia"/>
                <w:kern w:val="0"/>
                <w:sz w:val="16"/>
                <w:szCs w:val="16"/>
              </w:rPr>
              <w:t>福祉施設から一般就労への移行等</w:t>
            </w:r>
          </w:p>
        </w:tc>
        <w:tc>
          <w:tcPr>
            <w:tcW w:w="4111" w:type="dxa"/>
            <w:tcBorders>
              <w:left w:val="nil"/>
            </w:tcBorders>
            <w:vAlign w:val="center"/>
          </w:tcPr>
          <w:p w:rsidR="00B61E89" w:rsidRPr="00B61E89" w:rsidRDefault="00B61E89" w:rsidP="00B61E89">
            <w:pPr>
              <w:snapToGrid w:val="0"/>
              <w:spacing w:line="276" w:lineRule="auto"/>
              <w:rPr>
                <w:rFonts w:ascii="HG丸ｺﾞｼｯｸM-PRO" w:eastAsia="HG丸ｺﾞｼｯｸM-PRO" w:hAnsi="HG丸ｺﾞｼｯｸM-PRO" w:cs="ＭＳ Ｐゴシック"/>
                <w:kern w:val="0"/>
                <w:sz w:val="16"/>
                <w:szCs w:val="16"/>
              </w:rPr>
            </w:pPr>
            <w:r w:rsidRPr="00B61E89">
              <w:rPr>
                <w:rFonts w:ascii="HG丸ｺﾞｼｯｸM-PRO" w:eastAsia="HG丸ｺﾞｼｯｸM-PRO" w:hAnsi="HG丸ｺﾞｼｯｸM-PRO" w:cs="ＭＳ Ｐゴシック" w:hint="eastAsia"/>
                <w:kern w:val="0"/>
                <w:sz w:val="16"/>
                <w:szCs w:val="16"/>
              </w:rPr>
              <w:t xml:space="preserve">　</w:t>
            </w:r>
          </w:p>
        </w:tc>
      </w:tr>
      <w:tr w:rsidR="00B61E89" w:rsidRPr="00B61E89" w:rsidTr="002006C7">
        <w:trPr>
          <w:trHeight w:val="567"/>
        </w:trPr>
        <w:tc>
          <w:tcPr>
            <w:tcW w:w="438" w:type="dxa"/>
            <w:tcBorders>
              <w:top w:val="nil"/>
              <w:bottom w:val="nil"/>
            </w:tcBorders>
            <w:vAlign w:val="center"/>
          </w:tcPr>
          <w:p w:rsidR="00B61E89" w:rsidRPr="00B61E89" w:rsidRDefault="00B61E89" w:rsidP="00B61E89">
            <w:pPr>
              <w:snapToGrid w:val="0"/>
              <w:spacing w:line="276" w:lineRule="auto"/>
              <w:jc w:val="center"/>
              <w:rPr>
                <w:rFonts w:ascii="HG丸ｺﾞｼｯｸM-PRO" w:eastAsia="HG丸ｺﾞｼｯｸM-PRO" w:hAnsi="HG丸ｺﾞｼｯｸM-PRO" w:cs="ＭＳ Ｐゴシック"/>
                <w:kern w:val="0"/>
                <w:sz w:val="16"/>
                <w:szCs w:val="16"/>
              </w:rPr>
            </w:pPr>
          </w:p>
        </w:tc>
        <w:tc>
          <w:tcPr>
            <w:tcW w:w="441" w:type="dxa"/>
            <w:vAlign w:val="center"/>
          </w:tcPr>
          <w:p w:rsidR="00B61E89" w:rsidRPr="00B61E89" w:rsidRDefault="00B61E89" w:rsidP="00B61E89">
            <w:pPr>
              <w:snapToGrid w:val="0"/>
              <w:spacing w:line="276" w:lineRule="auto"/>
              <w:jc w:val="center"/>
              <w:rPr>
                <w:rFonts w:ascii="HG丸ｺﾞｼｯｸM-PRO" w:eastAsia="HG丸ｺﾞｼｯｸM-PRO" w:hAnsi="HG丸ｺﾞｼｯｸM-PRO" w:cs="ＭＳ Ｐゴシック"/>
                <w:kern w:val="0"/>
                <w:sz w:val="16"/>
                <w:szCs w:val="16"/>
              </w:rPr>
            </w:pPr>
            <w:r w:rsidRPr="00B61E89">
              <w:rPr>
                <w:rFonts w:ascii="HG丸ｺﾞｼｯｸM-PRO" w:eastAsia="HG丸ｺﾞｼｯｸM-PRO" w:hAnsi="HG丸ｺﾞｼｯｸM-PRO" w:cs="ＭＳ Ｐゴシック" w:hint="eastAsia"/>
                <w:kern w:val="0"/>
                <w:sz w:val="16"/>
                <w:szCs w:val="16"/>
              </w:rPr>
              <w:t>①</w:t>
            </w:r>
          </w:p>
        </w:tc>
        <w:tc>
          <w:tcPr>
            <w:tcW w:w="3105" w:type="dxa"/>
            <w:vAlign w:val="center"/>
          </w:tcPr>
          <w:p w:rsidR="00B61E89" w:rsidRPr="00B61E89" w:rsidRDefault="00B61E89" w:rsidP="00B61E89">
            <w:pPr>
              <w:snapToGrid w:val="0"/>
              <w:spacing w:line="276" w:lineRule="auto"/>
              <w:rPr>
                <w:rFonts w:ascii="HG丸ｺﾞｼｯｸM-PRO" w:eastAsia="HG丸ｺﾞｼｯｸM-PRO" w:hAnsi="HG丸ｺﾞｼｯｸM-PRO" w:cs="ＭＳ Ｐゴシック"/>
                <w:kern w:val="0"/>
                <w:sz w:val="16"/>
                <w:szCs w:val="16"/>
              </w:rPr>
            </w:pPr>
            <w:r w:rsidRPr="00B61E89">
              <w:rPr>
                <w:rFonts w:ascii="HG丸ｺﾞｼｯｸM-PRO" w:eastAsia="HG丸ｺﾞｼｯｸM-PRO" w:hAnsi="HG丸ｺﾞｼｯｸM-PRO" w:cs="ＭＳ Ｐゴシック" w:hint="eastAsia"/>
                <w:kern w:val="0"/>
                <w:sz w:val="16"/>
                <w:szCs w:val="16"/>
              </w:rPr>
              <w:t>福祉施設から一般就労への移行者数</w:t>
            </w:r>
          </w:p>
        </w:tc>
        <w:tc>
          <w:tcPr>
            <w:tcW w:w="4111" w:type="dxa"/>
            <w:vAlign w:val="center"/>
          </w:tcPr>
          <w:p w:rsidR="00B61E89" w:rsidRPr="00B61E89" w:rsidRDefault="004470B4" w:rsidP="004470B4">
            <w:pPr>
              <w:snapToGrid w:val="0"/>
              <w:spacing w:line="276" w:lineRule="auto"/>
              <w:ind w:firstLineChars="100" w:firstLine="160"/>
              <w:rPr>
                <w:rFonts w:ascii="HG丸ｺﾞｼｯｸM-PRO" w:eastAsia="HG丸ｺﾞｼｯｸM-PRO" w:hAnsi="HG丸ｺﾞｼｯｸM-PRO" w:cs="ＭＳ Ｐゴシック"/>
                <w:kern w:val="0"/>
                <w:sz w:val="16"/>
                <w:szCs w:val="16"/>
              </w:rPr>
            </w:pPr>
            <w:r w:rsidRPr="004470B4">
              <w:rPr>
                <w:rFonts w:ascii="HG丸ｺﾞｼｯｸM-PRO" w:eastAsia="HG丸ｺﾞｼｯｸM-PRO" w:hAnsi="HG丸ｺﾞｼｯｸM-PRO" w:cs="ＭＳ Ｐゴシック" w:hint="eastAsia"/>
                <w:kern w:val="0"/>
                <w:sz w:val="16"/>
                <w:szCs w:val="16"/>
              </w:rPr>
              <w:t>平成３２年度に一般就労する者を平成２８年度の移行実績の1.5倍以上</w:t>
            </w:r>
          </w:p>
        </w:tc>
      </w:tr>
      <w:tr w:rsidR="00B61E89" w:rsidRPr="00B61E89" w:rsidTr="002006C7">
        <w:trPr>
          <w:trHeight w:val="567"/>
        </w:trPr>
        <w:tc>
          <w:tcPr>
            <w:tcW w:w="438" w:type="dxa"/>
            <w:tcBorders>
              <w:top w:val="nil"/>
              <w:bottom w:val="nil"/>
            </w:tcBorders>
            <w:vAlign w:val="center"/>
          </w:tcPr>
          <w:p w:rsidR="00B61E89" w:rsidRPr="00B61E89" w:rsidRDefault="00B61E89" w:rsidP="00B61E89">
            <w:pPr>
              <w:snapToGrid w:val="0"/>
              <w:spacing w:line="276" w:lineRule="auto"/>
              <w:jc w:val="center"/>
              <w:rPr>
                <w:rFonts w:ascii="HG丸ｺﾞｼｯｸM-PRO" w:eastAsia="HG丸ｺﾞｼｯｸM-PRO" w:hAnsi="HG丸ｺﾞｼｯｸM-PRO" w:cs="ＭＳ Ｐゴシック"/>
                <w:kern w:val="0"/>
                <w:sz w:val="16"/>
                <w:szCs w:val="16"/>
              </w:rPr>
            </w:pPr>
          </w:p>
        </w:tc>
        <w:tc>
          <w:tcPr>
            <w:tcW w:w="441" w:type="dxa"/>
            <w:vAlign w:val="center"/>
          </w:tcPr>
          <w:p w:rsidR="00B61E89" w:rsidRPr="00B61E89" w:rsidRDefault="00B61E89" w:rsidP="00B61E89">
            <w:pPr>
              <w:snapToGrid w:val="0"/>
              <w:spacing w:line="276" w:lineRule="auto"/>
              <w:jc w:val="center"/>
              <w:rPr>
                <w:rFonts w:ascii="HG丸ｺﾞｼｯｸM-PRO" w:eastAsia="HG丸ｺﾞｼｯｸM-PRO" w:hAnsi="HG丸ｺﾞｼｯｸM-PRO" w:cs="ＭＳ Ｐゴシック"/>
                <w:kern w:val="0"/>
                <w:sz w:val="16"/>
                <w:szCs w:val="16"/>
              </w:rPr>
            </w:pPr>
            <w:r w:rsidRPr="00B61E89">
              <w:rPr>
                <w:rFonts w:ascii="HG丸ｺﾞｼｯｸM-PRO" w:eastAsia="HG丸ｺﾞｼｯｸM-PRO" w:hAnsi="HG丸ｺﾞｼｯｸM-PRO" w:cs="ＭＳ Ｐゴシック" w:hint="eastAsia"/>
                <w:kern w:val="0"/>
                <w:sz w:val="16"/>
                <w:szCs w:val="16"/>
              </w:rPr>
              <w:t>②</w:t>
            </w:r>
          </w:p>
        </w:tc>
        <w:tc>
          <w:tcPr>
            <w:tcW w:w="3105" w:type="dxa"/>
            <w:vAlign w:val="center"/>
          </w:tcPr>
          <w:p w:rsidR="00B61E89" w:rsidRPr="00B61E89" w:rsidRDefault="00B61E89" w:rsidP="00B61E89">
            <w:pPr>
              <w:snapToGrid w:val="0"/>
              <w:spacing w:line="276" w:lineRule="auto"/>
              <w:rPr>
                <w:rFonts w:ascii="HG丸ｺﾞｼｯｸM-PRO" w:eastAsia="HG丸ｺﾞｼｯｸM-PRO" w:hAnsi="HG丸ｺﾞｼｯｸM-PRO" w:cs="ＭＳ Ｐゴシック"/>
                <w:kern w:val="0"/>
                <w:sz w:val="16"/>
                <w:szCs w:val="16"/>
              </w:rPr>
            </w:pPr>
            <w:r w:rsidRPr="00B61E89">
              <w:rPr>
                <w:rFonts w:ascii="HG丸ｺﾞｼｯｸM-PRO" w:eastAsia="HG丸ｺﾞｼｯｸM-PRO" w:hAnsi="HG丸ｺﾞｼｯｸM-PRO" w:cs="ＭＳ Ｐゴシック" w:hint="eastAsia"/>
                <w:kern w:val="0"/>
                <w:sz w:val="16"/>
                <w:szCs w:val="16"/>
              </w:rPr>
              <w:t>就労移行支援事業の利用者数</w:t>
            </w:r>
          </w:p>
        </w:tc>
        <w:tc>
          <w:tcPr>
            <w:tcW w:w="4111" w:type="dxa"/>
            <w:vAlign w:val="center"/>
          </w:tcPr>
          <w:p w:rsidR="00B61E89" w:rsidRPr="00B61E89" w:rsidRDefault="004470B4" w:rsidP="004470B4">
            <w:pPr>
              <w:snapToGrid w:val="0"/>
              <w:spacing w:line="276" w:lineRule="auto"/>
              <w:ind w:firstLineChars="100" w:firstLine="160"/>
              <w:rPr>
                <w:rFonts w:ascii="HG丸ｺﾞｼｯｸM-PRO" w:eastAsia="HG丸ｺﾞｼｯｸM-PRO" w:hAnsi="HG丸ｺﾞｼｯｸM-PRO" w:cs="ＭＳ Ｐゴシック"/>
                <w:kern w:val="0"/>
                <w:sz w:val="16"/>
                <w:szCs w:val="16"/>
              </w:rPr>
            </w:pPr>
            <w:r w:rsidRPr="004470B4">
              <w:rPr>
                <w:rFonts w:ascii="HG丸ｺﾞｼｯｸM-PRO" w:eastAsia="HG丸ｺﾞｼｯｸM-PRO" w:hAnsi="HG丸ｺﾞｼｯｸM-PRO" w:cs="ＭＳ Ｐゴシック" w:hint="eastAsia"/>
                <w:kern w:val="0"/>
                <w:sz w:val="16"/>
                <w:szCs w:val="16"/>
              </w:rPr>
              <w:t>平成２８年度末における就労移行支援の利用者数を平成３２年度末までに２割以上増加</w:t>
            </w:r>
          </w:p>
        </w:tc>
      </w:tr>
      <w:tr w:rsidR="00B61E89" w:rsidRPr="00B61E89" w:rsidTr="002006C7">
        <w:trPr>
          <w:cantSplit/>
          <w:trHeight w:val="567"/>
        </w:trPr>
        <w:tc>
          <w:tcPr>
            <w:tcW w:w="438" w:type="dxa"/>
            <w:tcBorders>
              <w:top w:val="nil"/>
              <w:bottom w:val="nil"/>
            </w:tcBorders>
            <w:vAlign w:val="center"/>
          </w:tcPr>
          <w:p w:rsidR="00B61E89" w:rsidRPr="00B61E89" w:rsidRDefault="00B61E89" w:rsidP="00B61E89">
            <w:pPr>
              <w:snapToGrid w:val="0"/>
              <w:spacing w:line="276" w:lineRule="auto"/>
              <w:jc w:val="center"/>
              <w:rPr>
                <w:rFonts w:ascii="HG丸ｺﾞｼｯｸM-PRO" w:eastAsia="HG丸ｺﾞｼｯｸM-PRO" w:hAnsi="HG丸ｺﾞｼｯｸM-PRO" w:cs="ＭＳ Ｐゴシック"/>
                <w:kern w:val="0"/>
                <w:sz w:val="16"/>
                <w:szCs w:val="16"/>
              </w:rPr>
            </w:pPr>
          </w:p>
        </w:tc>
        <w:tc>
          <w:tcPr>
            <w:tcW w:w="441" w:type="dxa"/>
            <w:vAlign w:val="center"/>
          </w:tcPr>
          <w:p w:rsidR="00B61E89" w:rsidRPr="00B61E89" w:rsidRDefault="00B61E89" w:rsidP="00B61E89">
            <w:pPr>
              <w:snapToGrid w:val="0"/>
              <w:spacing w:line="276" w:lineRule="auto"/>
              <w:jc w:val="center"/>
              <w:rPr>
                <w:rFonts w:ascii="HG丸ｺﾞｼｯｸM-PRO" w:eastAsia="HG丸ｺﾞｼｯｸM-PRO" w:hAnsi="HG丸ｺﾞｼｯｸM-PRO" w:cs="ＭＳ Ｐゴシック"/>
                <w:kern w:val="0"/>
                <w:sz w:val="16"/>
                <w:szCs w:val="16"/>
              </w:rPr>
            </w:pPr>
            <w:r w:rsidRPr="00B61E89">
              <w:rPr>
                <w:rFonts w:ascii="HG丸ｺﾞｼｯｸM-PRO" w:eastAsia="HG丸ｺﾞｼｯｸM-PRO" w:hAnsi="HG丸ｺﾞｼｯｸM-PRO" w:cs="ＭＳ Ｐゴシック" w:hint="eastAsia"/>
                <w:kern w:val="0"/>
                <w:sz w:val="16"/>
                <w:szCs w:val="16"/>
              </w:rPr>
              <w:t>③</w:t>
            </w:r>
          </w:p>
        </w:tc>
        <w:tc>
          <w:tcPr>
            <w:tcW w:w="3105" w:type="dxa"/>
            <w:vAlign w:val="center"/>
          </w:tcPr>
          <w:p w:rsidR="00B61E89" w:rsidRPr="00B61E89" w:rsidRDefault="00B61E89" w:rsidP="00B61E89">
            <w:pPr>
              <w:snapToGrid w:val="0"/>
              <w:spacing w:line="276" w:lineRule="auto"/>
              <w:rPr>
                <w:rFonts w:ascii="HG丸ｺﾞｼｯｸM-PRO" w:eastAsia="HG丸ｺﾞｼｯｸM-PRO" w:hAnsi="HG丸ｺﾞｼｯｸM-PRO" w:cs="ＭＳ Ｐゴシック"/>
                <w:kern w:val="0"/>
                <w:sz w:val="16"/>
                <w:szCs w:val="16"/>
              </w:rPr>
            </w:pPr>
            <w:r w:rsidRPr="00B61E89">
              <w:rPr>
                <w:rFonts w:ascii="HG丸ｺﾞｼｯｸM-PRO" w:eastAsia="HG丸ｺﾞｼｯｸM-PRO" w:hAnsi="HG丸ｺﾞｼｯｸM-PRO" w:cs="ＭＳ Ｐゴシック" w:hint="eastAsia"/>
                <w:kern w:val="0"/>
                <w:sz w:val="16"/>
                <w:szCs w:val="16"/>
              </w:rPr>
              <w:t>就労移行支援事業所ごとの就労移行率</w:t>
            </w:r>
          </w:p>
        </w:tc>
        <w:tc>
          <w:tcPr>
            <w:tcW w:w="4111" w:type="dxa"/>
            <w:vAlign w:val="center"/>
          </w:tcPr>
          <w:p w:rsidR="00B61E89" w:rsidRPr="00B61E89" w:rsidRDefault="004470B4" w:rsidP="004470B4">
            <w:pPr>
              <w:snapToGrid w:val="0"/>
              <w:spacing w:line="276" w:lineRule="auto"/>
              <w:ind w:firstLineChars="100" w:firstLine="160"/>
              <w:rPr>
                <w:rFonts w:ascii="HG丸ｺﾞｼｯｸM-PRO" w:eastAsia="HG丸ｺﾞｼｯｸM-PRO" w:hAnsi="HG丸ｺﾞｼｯｸM-PRO" w:cs="ＭＳ Ｐゴシック"/>
                <w:kern w:val="0"/>
                <w:sz w:val="16"/>
                <w:szCs w:val="16"/>
              </w:rPr>
            </w:pPr>
            <w:r w:rsidRPr="004470B4">
              <w:rPr>
                <w:rFonts w:ascii="HG丸ｺﾞｼｯｸM-PRO" w:eastAsia="HG丸ｺﾞｼｯｸM-PRO" w:hAnsi="HG丸ｺﾞｼｯｸM-PRO" w:cs="ＭＳ Ｐゴシック" w:hint="eastAsia"/>
                <w:kern w:val="0"/>
                <w:sz w:val="16"/>
                <w:szCs w:val="16"/>
              </w:rPr>
              <w:t>平成３２年度末における就労移行率が３割以上の事業所を全体の５割以上</w:t>
            </w:r>
          </w:p>
        </w:tc>
      </w:tr>
      <w:tr w:rsidR="00B61E89" w:rsidRPr="00B61E89" w:rsidTr="002006C7">
        <w:trPr>
          <w:cantSplit/>
          <w:trHeight w:val="567"/>
        </w:trPr>
        <w:tc>
          <w:tcPr>
            <w:tcW w:w="438" w:type="dxa"/>
            <w:tcBorders>
              <w:top w:val="nil"/>
              <w:bottom w:val="single" w:sz="8" w:space="0" w:color="auto"/>
            </w:tcBorders>
            <w:vAlign w:val="center"/>
          </w:tcPr>
          <w:p w:rsidR="00B61E89" w:rsidRPr="00B61E89" w:rsidRDefault="00B61E89" w:rsidP="00B61E89">
            <w:pPr>
              <w:snapToGrid w:val="0"/>
              <w:spacing w:line="276" w:lineRule="auto"/>
              <w:jc w:val="center"/>
              <w:rPr>
                <w:rFonts w:ascii="HG丸ｺﾞｼｯｸM-PRO" w:eastAsia="HG丸ｺﾞｼｯｸM-PRO" w:hAnsi="HG丸ｺﾞｼｯｸM-PRO" w:cs="ＭＳ Ｐゴシック"/>
                <w:kern w:val="0"/>
                <w:sz w:val="16"/>
                <w:szCs w:val="16"/>
              </w:rPr>
            </w:pPr>
          </w:p>
        </w:tc>
        <w:tc>
          <w:tcPr>
            <w:tcW w:w="441" w:type="dxa"/>
            <w:tcBorders>
              <w:bottom w:val="single" w:sz="8" w:space="0" w:color="auto"/>
            </w:tcBorders>
            <w:vAlign w:val="center"/>
          </w:tcPr>
          <w:p w:rsidR="00B61E89" w:rsidRPr="00B61E89" w:rsidRDefault="00B61E89" w:rsidP="00B61E89">
            <w:pPr>
              <w:snapToGrid w:val="0"/>
              <w:spacing w:line="276" w:lineRule="auto"/>
              <w:jc w:val="center"/>
              <w:rPr>
                <w:rFonts w:ascii="HG丸ｺﾞｼｯｸM-PRO" w:eastAsia="HG丸ｺﾞｼｯｸM-PRO" w:hAnsi="HG丸ｺﾞｼｯｸM-PRO" w:cs="ＭＳ Ｐゴシック"/>
                <w:kern w:val="0"/>
                <w:sz w:val="16"/>
                <w:szCs w:val="16"/>
              </w:rPr>
            </w:pPr>
            <w:r w:rsidRPr="00B61E89">
              <w:rPr>
                <w:rFonts w:ascii="HG丸ｺﾞｼｯｸM-PRO" w:eastAsia="HG丸ｺﾞｼｯｸM-PRO" w:hAnsi="HG丸ｺﾞｼｯｸM-PRO" w:cs="ＭＳ Ｐゴシック" w:hint="eastAsia"/>
                <w:kern w:val="0"/>
                <w:sz w:val="16"/>
                <w:szCs w:val="16"/>
              </w:rPr>
              <w:t>④</w:t>
            </w:r>
          </w:p>
        </w:tc>
        <w:tc>
          <w:tcPr>
            <w:tcW w:w="3105" w:type="dxa"/>
            <w:tcBorders>
              <w:bottom w:val="single" w:sz="8" w:space="0" w:color="auto"/>
            </w:tcBorders>
            <w:vAlign w:val="center"/>
          </w:tcPr>
          <w:p w:rsidR="00B61E89" w:rsidRPr="00B61E89" w:rsidRDefault="00B61E89" w:rsidP="00B61E89">
            <w:pPr>
              <w:snapToGrid w:val="0"/>
              <w:spacing w:line="276" w:lineRule="auto"/>
              <w:rPr>
                <w:rFonts w:ascii="HG丸ｺﾞｼｯｸM-PRO" w:eastAsia="HG丸ｺﾞｼｯｸM-PRO" w:hAnsi="HG丸ｺﾞｼｯｸM-PRO" w:cs="ＭＳ Ｐゴシック"/>
                <w:kern w:val="0"/>
                <w:sz w:val="16"/>
                <w:szCs w:val="16"/>
              </w:rPr>
            </w:pPr>
            <w:r w:rsidRPr="00B61E89">
              <w:rPr>
                <w:rFonts w:ascii="HG丸ｺﾞｼｯｸM-PRO" w:eastAsia="HG丸ｺﾞｼｯｸM-PRO" w:hAnsi="HG丸ｺﾞｼｯｸM-PRO" w:cs="ＭＳ Ｐゴシック" w:hint="eastAsia"/>
                <w:kern w:val="0"/>
                <w:sz w:val="16"/>
                <w:szCs w:val="16"/>
              </w:rPr>
              <w:t>就労定着支援による支援を開始した日から１年後の職場定着率</w:t>
            </w:r>
          </w:p>
        </w:tc>
        <w:tc>
          <w:tcPr>
            <w:tcW w:w="4111" w:type="dxa"/>
            <w:tcBorders>
              <w:bottom w:val="single" w:sz="8" w:space="0" w:color="auto"/>
            </w:tcBorders>
            <w:vAlign w:val="center"/>
          </w:tcPr>
          <w:p w:rsidR="00B61E89" w:rsidRPr="00B61E89" w:rsidRDefault="00B61E89" w:rsidP="00B61E89">
            <w:pPr>
              <w:snapToGrid w:val="0"/>
              <w:spacing w:line="276" w:lineRule="auto"/>
              <w:ind w:firstLineChars="100" w:firstLine="160"/>
              <w:rPr>
                <w:rFonts w:ascii="HG丸ｺﾞｼｯｸM-PRO" w:eastAsia="HG丸ｺﾞｼｯｸM-PRO" w:hAnsi="HG丸ｺﾞｼｯｸM-PRO" w:cs="ＭＳ Ｐゴシック"/>
                <w:kern w:val="0"/>
                <w:sz w:val="16"/>
                <w:szCs w:val="16"/>
              </w:rPr>
            </w:pPr>
            <w:r w:rsidRPr="00B61E89">
              <w:rPr>
                <w:rFonts w:ascii="HG丸ｺﾞｼｯｸM-PRO" w:eastAsia="HG丸ｺﾞｼｯｸM-PRO" w:hAnsi="HG丸ｺﾞｼｯｸM-PRO" w:cs="ＭＳ Ｐゴシック" w:hint="eastAsia"/>
                <w:kern w:val="0"/>
                <w:sz w:val="16"/>
                <w:szCs w:val="16"/>
              </w:rPr>
              <w:t>各年度８０％以上</w:t>
            </w:r>
          </w:p>
        </w:tc>
      </w:tr>
      <w:tr w:rsidR="00B61E89" w:rsidRPr="00B61E89" w:rsidTr="002006C7">
        <w:trPr>
          <w:cantSplit/>
          <w:trHeight w:val="454"/>
        </w:trPr>
        <w:tc>
          <w:tcPr>
            <w:tcW w:w="438" w:type="dxa"/>
            <w:tcBorders>
              <w:bottom w:val="nil"/>
              <w:right w:val="nil"/>
            </w:tcBorders>
            <w:vAlign w:val="center"/>
          </w:tcPr>
          <w:p w:rsidR="00B61E89" w:rsidRPr="00B61E89" w:rsidRDefault="00B61E89" w:rsidP="00B61E89">
            <w:pPr>
              <w:snapToGrid w:val="0"/>
              <w:spacing w:line="276" w:lineRule="auto"/>
              <w:jc w:val="center"/>
              <w:rPr>
                <w:rFonts w:ascii="HG丸ｺﾞｼｯｸM-PRO" w:eastAsia="HG丸ｺﾞｼｯｸM-PRO" w:hAnsi="HG丸ｺﾞｼｯｸM-PRO" w:cs="ＭＳ Ｐゴシック"/>
                <w:kern w:val="0"/>
                <w:sz w:val="16"/>
                <w:szCs w:val="16"/>
              </w:rPr>
            </w:pPr>
            <w:r w:rsidRPr="00B61E89">
              <w:rPr>
                <w:rFonts w:ascii="HG丸ｺﾞｼｯｸM-PRO" w:eastAsia="HG丸ｺﾞｼｯｸM-PRO" w:hAnsi="HG丸ｺﾞｼｯｸM-PRO" w:cs="ＭＳ Ｐゴシック" w:hint="eastAsia"/>
                <w:kern w:val="0"/>
                <w:sz w:val="16"/>
                <w:szCs w:val="16"/>
              </w:rPr>
              <w:t>５</w:t>
            </w:r>
          </w:p>
        </w:tc>
        <w:tc>
          <w:tcPr>
            <w:tcW w:w="441" w:type="dxa"/>
            <w:tcBorders>
              <w:left w:val="nil"/>
              <w:right w:val="nil"/>
            </w:tcBorders>
            <w:vAlign w:val="center"/>
          </w:tcPr>
          <w:p w:rsidR="00B61E89" w:rsidRPr="00B61E89" w:rsidRDefault="00B61E89" w:rsidP="00B61E89">
            <w:pPr>
              <w:snapToGrid w:val="0"/>
              <w:spacing w:line="276" w:lineRule="auto"/>
              <w:jc w:val="center"/>
              <w:rPr>
                <w:rFonts w:ascii="HG丸ｺﾞｼｯｸM-PRO" w:eastAsia="HG丸ｺﾞｼｯｸM-PRO" w:hAnsi="HG丸ｺﾞｼｯｸM-PRO" w:cs="ＭＳ Ｐゴシック"/>
                <w:kern w:val="0"/>
                <w:sz w:val="16"/>
                <w:szCs w:val="16"/>
              </w:rPr>
            </w:pPr>
          </w:p>
        </w:tc>
        <w:tc>
          <w:tcPr>
            <w:tcW w:w="3105" w:type="dxa"/>
            <w:tcBorders>
              <w:left w:val="nil"/>
              <w:right w:val="nil"/>
            </w:tcBorders>
            <w:vAlign w:val="center"/>
          </w:tcPr>
          <w:p w:rsidR="00B61E89" w:rsidRPr="00B61E89" w:rsidRDefault="00B61E89" w:rsidP="00B61E89">
            <w:pPr>
              <w:snapToGrid w:val="0"/>
              <w:spacing w:line="276" w:lineRule="auto"/>
              <w:rPr>
                <w:rFonts w:ascii="HG丸ｺﾞｼｯｸM-PRO" w:eastAsia="HG丸ｺﾞｼｯｸM-PRO" w:hAnsi="HG丸ｺﾞｼｯｸM-PRO" w:cs="ＭＳ Ｐゴシック"/>
                <w:kern w:val="0"/>
                <w:sz w:val="16"/>
                <w:szCs w:val="16"/>
              </w:rPr>
            </w:pPr>
            <w:r w:rsidRPr="00B61E89">
              <w:rPr>
                <w:rFonts w:ascii="HG丸ｺﾞｼｯｸM-PRO" w:eastAsia="HG丸ｺﾞｼｯｸM-PRO" w:hAnsi="HG丸ｺﾞｼｯｸM-PRO" w:cs="ＭＳ Ｐゴシック" w:hint="eastAsia"/>
                <w:kern w:val="0"/>
                <w:sz w:val="16"/>
                <w:szCs w:val="16"/>
              </w:rPr>
              <w:t>障害児支援の提供体制の整備等</w:t>
            </w:r>
          </w:p>
        </w:tc>
        <w:tc>
          <w:tcPr>
            <w:tcW w:w="4111" w:type="dxa"/>
            <w:tcBorders>
              <w:left w:val="nil"/>
            </w:tcBorders>
            <w:vAlign w:val="center"/>
          </w:tcPr>
          <w:p w:rsidR="00B61E89" w:rsidRPr="00B61E89" w:rsidRDefault="00B61E89" w:rsidP="00B61E89">
            <w:pPr>
              <w:snapToGrid w:val="0"/>
              <w:spacing w:line="276" w:lineRule="auto"/>
              <w:rPr>
                <w:rFonts w:ascii="HG丸ｺﾞｼｯｸM-PRO" w:eastAsia="HG丸ｺﾞｼｯｸM-PRO" w:hAnsi="HG丸ｺﾞｼｯｸM-PRO" w:cs="ＭＳ Ｐゴシック"/>
                <w:kern w:val="0"/>
                <w:sz w:val="16"/>
                <w:szCs w:val="16"/>
              </w:rPr>
            </w:pPr>
          </w:p>
        </w:tc>
      </w:tr>
      <w:tr w:rsidR="00B61E89" w:rsidRPr="00B61E89" w:rsidTr="002006C7">
        <w:trPr>
          <w:cantSplit/>
          <w:trHeight w:val="567"/>
        </w:trPr>
        <w:tc>
          <w:tcPr>
            <w:tcW w:w="438" w:type="dxa"/>
            <w:vMerge w:val="restart"/>
            <w:tcBorders>
              <w:top w:val="nil"/>
              <w:bottom w:val="nil"/>
            </w:tcBorders>
            <w:vAlign w:val="center"/>
          </w:tcPr>
          <w:p w:rsidR="00B61E89" w:rsidRPr="00B61E89" w:rsidRDefault="00B61E89" w:rsidP="00B61E89">
            <w:pPr>
              <w:snapToGrid w:val="0"/>
              <w:spacing w:line="276" w:lineRule="auto"/>
              <w:jc w:val="center"/>
              <w:rPr>
                <w:rFonts w:ascii="HG丸ｺﾞｼｯｸM-PRO" w:eastAsia="HG丸ｺﾞｼｯｸM-PRO" w:hAnsi="HG丸ｺﾞｼｯｸM-PRO" w:cs="ＭＳ Ｐゴシック"/>
                <w:kern w:val="0"/>
                <w:sz w:val="16"/>
                <w:szCs w:val="16"/>
              </w:rPr>
            </w:pPr>
          </w:p>
        </w:tc>
        <w:tc>
          <w:tcPr>
            <w:tcW w:w="441" w:type="dxa"/>
            <w:vAlign w:val="center"/>
          </w:tcPr>
          <w:p w:rsidR="00B61E89" w:rsidRPr="00B61E89" w:rsidRDefault="00B61E89" w:rsidP="00B61E89">
            <w:pPr>
              <w:snapToGrid w:val="0"/>
              <w:spacing w:line="276" w:lineRule="auto"/>
              <w:jc w:val="center"/>
              <w:rPr>
                <w:rFonts w:ascii="HG丸ｺﾞｼｯｸM-PRO" w:eastAsia="HG丸ｺﾞｼｯｸM-PRO" w:hAnsi="HG丸ｺﾞｼｯｸM-PRO" w:cs="ＭＳ Ｐゴシック"/>
                <w:kern w:val="0"/>
                <w:sz w:val="16"/>
                <w:szCs w:val="16"/>
              </w:rPr>
            </w:pPr>
            <w:r w:rsidRPr="00B61E89">
              <w:rPr>
                <w:rFonts w:ascii="HG丸ｺﾞｼｯｸM-PRO" w:eastAsia="HG丸ｺﾞｼｯｸM-PRO" w:hAnsi="HG丸ｺﾞｼｯｸM-PRO" w:cs="ＭＳ Ｐゴシック" w:hint="eastAsia"/>
                <w:kern w:val="0"/>
                <w:sz w:val="16"/>
                <w:szCs w:val="16"/>
              </w:rPr>
              <w:t>①</w:t>
            </w:r>
          </w:p>
        </w:tc>
        <w:tc>
          <w:tcPr>
            <w:tcW w:w="3105" w:type="dxa"/>
            <w:vAlign w:val="center"/>
          </w:tcPr>
          <w:p w:rsidR="00B61E89" w:rsidRPr="00B61E89" w:rsidRDefault="00B61E89" w:rsidP="00B61E89">
            <w:pPr>
              <w:spacing w:line="276" w:lineRule="auto"/>
              <w:jc w:val="left"/>
              <w:rPr>
                <w:rFonts w:ascii="HG丸ｺﾞｼｯｸM-PRO" w:eastAsia="HG丸ｺﾞｼｯｸM-PRO" w:hAnsi="HG丸ｺﾞｼｯｸM-PRO" w:cs="ＭＳ Ｐゴシック"/>
                <w:kern w:val="0"/>
                <w:sz w:val="16"/>
                <w:szCs w:val="16"/>
              </w:rPr>
            </w:pPr>
            <w:r w:rsidRPr="00B61E89">
              <w:rPr>
                <w:rFonts w:ascii="HG丸ｺﾞｼｯｸM-PRO" w:eastAsia="HG丸ｺﾞｼｯｸM-PRO" w:hAnsi="HG丸ｺﾞｼｯｸM-PRO" w:hint="eastAsia"/>
                <w:sz w:val="16"/>
                <w:szCs w:val="16"/>
              </w:rPr>
              <w:t>重層的な地域支援体制の構築を目指すための児童発達支援センターの設置及び保育所等訪問支援</w:t>
            </w:r>
            <w:r w:rsidR="00A65D47">
              <w:rPr>
                <w:rFonts w:ascii="HG丸ｺﾞｼｯｸM-PRO" w:eastAsia="HG丸ｺﾞｼｯｸM-PRO" w:hAnsi="HG丸ｺﾞｼｯｸM-PRO" w:hint="eastAsia"/>
                <w:sz w:val="16"/>
                <w:szCs w:val="16"/>
              </w:rPr>
              <w:t>の充実</w:t>
            </w:r>
          </w:p>
        </w:tc>
        <w:tc>
          <w:tcPr>
            <w:tcW w:w="4111" w:type="dxa"/>
            <w:shd w:val="clear" w:color="auto" w:fill="auto"/>
            <w:vAlign w:val="center"/>
          </w:tcPr>
          <w:p w:rsidR="00E2763F" w:rsidRPr="00E2763F" w:rsidRDefault="00E2763F" w:rsidP="00047DAB">
            <w:pPr>
              <w:snapToGrid w:val="0"/>
              <w:spacing w:line="276" w:lineRule="auto"/>
              <w:ind w:left="160" w:hangingChars="100" w:hanging="160"/>
              <w:rPr>
                <w:rFonts w:ascii="HG丸ｺﾞｼｯｸM-PRO" w:eastAsia="HG丸ｺﾞｼｯｸM-PRO" w:hAnsi="HG丸ｺﾞｼｯｸM-PRO" w:cs="ＭＳ Ｐゴシック"/>
                <w:kern w:val="0"/>
                <w:sz w:val="16"/>
                <w:szCs w:val="16"/>
              </w:rPr>
            </w:pPr>
            <w:r w:rsidRPr="00E2763F">
              <w:rPr>
                <w:rFonts w:ascii="HG丸ｺﾞｼｯｸM-PRO" w:eastAsia="HG丸ｺﾞｼｯｸM-PRO" w:hAnsi="HG丸ｺﾞｼｯｸM-PRO" w:cs="ＭＳ Ｐゴシック" w:hint="eastAsia"/>
                <w:kern w:val="0"/>
                <w:sz w:val="16"/>
                <w:szCs w:val="16"/>
              </w:rPr>
              <w:t>・平成３２年度末までに、児童発達支援センターを各市町村に少なくとも一か所以上設置する</w:t>
            </w:r>
          </w:p>
          <w:p w:rsidR="00B61E89" w:rsidRPr="00B61E89" w:rsidRDefault="00E2763F" w:rsidP="00047DAB">
            <w:pPr>
              <w:snapToGrid w:val="0"/>
              <w:spacing w:line="276" w:lineRule="auto"/>
              <w:ind w:left="160" w:hangingChars="100" w:hanging="160"/>
              <w:rPr>
                <w:rFonts w:ascii="HG丸ｺﾞｼｯｸM-PRO" w:eastAsia="HG丸ｺﾞｼｯｸM-PRO" w:hAnsi="HG丸ｺﾞｼｯｸM-PRO" w:cs="ＭＳ Ｐゴシック"/>
                <w:kern w:val="0"/>
                <w:sz w:val="16"/>
                <w:szCs w:val="16"/>
                <w:highlight w:val="red"/>
              </w:rPr>
            </w:pPr>
            <w:r w:rsidRPr="00E2763F">
              <w:rPr>
                <w:rFonts w:ascii="HG丸ｺﾞｼｯｸM-PRO" w:eastAsia="HG丸ｺﾞｼｯｸM-PRO" w:hAnsi="HG丸ｺﾞｼｯｸM-PRO" w:cs="ＭＳ Ｐゴシック" w:hint="eastAsia"/>
                <w:kern w:val="0"/>
                <w:sz w:val="16"/>
                <w:szCs w:val="16"/>
              </w:rPr>
              <w:t>・平成３２年度末までに、全ての市町村において、保育所等訪問支援を利用できる体制を構築する</w:t>
            </w:r>
          </w:p>
        </w:tc>
      </w:tr>
      <w:tr w:rsidR="00B61E89" w:rsidRPr="00B61E89" w:rsidTr="002006C7">
        <w:trPr>
          <w:cantSplit/>
          <w:trHeight w:val="567"/>
        </w:trPr>
        <w:tc>
          <w:tcPr>
            <w:tcW w:w="438" w:type="dxa"/>
            <w:vMerge/>
            <w:tcBorders>
              <w:top w:val="nil"/>
              <w:bottom w:val="nil"/>
            </w:tcBorders>
            <w:vAlign w:val="center"/>
          </w:tcPr>
          <w:p w:rsidR="00B61E89" w:rsidRPr="00B61E89" w:rsidRDefault="00B61E89" w:rsidP="00B61E89">
            <w:pPr>
              <w:snapToGrid w:val="0"/>
              <w:spacing w:line="276" w:lineRule="auto"/>
              <w:jc w:val="center"/>
              <w:rPr>
                <w:rFonts w:ascii="HG丸ｺﾞｼｯｸM-PRO" w:eastAsia="HG丸ｺﾞｼｯｸM-PRO" w:hAnsi="HG丸ｺﾞｼｯｸM-PRO" w:cs="ＭＳ Ｐゴシック"/>
                <w:kern w:val="0"/>
                <w:sz w:val="16"/>
                <w:szCs w:val="16"/>
              </w:rPr>
            </w:pPr>
          </w:p>
        </w:tc>
        <w:tc>
          <w:tcPr>
            <w:tcW w:w="441" w:type="dxa"/>
            <w:vAlign w:val="center"/>
          </w:tcPr>
          <w:p w:rsidR="00B61E89" w:rsidRPr="00B61E89" w:rsidRDefault="00B61E89" w:rsidP="00B61E89">
            <w:pPr>
              <w:snapToGrid w:val="0"/>
              <w:spacing w:line="276" w:lineRule="auto"/>
              <w:jc w:val="center"/>
              <w:rPr>
                <w:rFonts w:ascii="HG丸ｺﾞｼｯｸM-PRO" w:eastAsia="HG丸ｺﾞｼｯｸM-PRO" w:hAnsi="HG丸ｺﾞｼｯｸM-PRO" w:cs="ＭＳ Ｐゴシック"/>
                <w:kern w:val="0"/>
                <w:sz w:val="16"/>
                <w:szCs w:val="16"/>
              </w:rPr>
            </w:pPr>
            <w:r w:rsidRPr="00B61E89">
              <w:rPr>
                <w:rFonts w:ascii="HG丸ｺﾞｼｯｸM-PRO" w:eastAsia="HG丸ｺﾞｼｯｸM-PRO" w:hAnsi="HG丸ｺﾞｼｯｸM-PRO" w:cs="ＭＳ Ｐゴシック" w:hint="eastAsia"/>
                <w:kern w:val="0"/>
                <w:sz w:val="16"/>
                <w:szCs w:val="16"/>
              </w:rPr>
              <w:t>②</w:t>
            </w:r>
          </w:p>
        </w:tc>
        <w:tc>
          <w:tcPr>
            <w:tcW w:w="3105" w:type="dxa"/>
            <w:vAlign w:val="center"/>
          </w:tcPr>
          <w:p w:rsidR="00B61E89" w:rsidRPr="00B61E89" w:rsidRDefault="00B61E89" w:rsidP="00B61E89">
            <w:pPr>
              <w:snapToGrid w:val="0"/>
              <w:spacing w:line="276" w:lineRule="auto"/>
              <w:rPr>
                <w:rFonts w:ascii="HG丸ｺﾞｼｯｸM-PRO" w:eastAsia="HG丸ｺﾞｼｯｸM-PRO" w:hAnsi="HG丸ｺﾞｼｯｸM-PRO" w:cs="ＭＳ Ｐゴシック"/>
                <w:kern w:val="0"/>
                <w:sz w:val="16"/>
                <w:szCs w:val="16"/>
              </w:rPr>
            </w:pPr>
            <w:r w:rsidRPr="00B61E89">
              <w:rPr>
                <w:rFonts w:ascii="HG丸ｺﾞｼｯｸM-PRO" w:eastAsia="HG丸ｺﾞｼｯｸM-PRO" w:hAnsi="HG丸ｺﾞｼｯｸM-PRO" w:cs="ＭＳ Ｐゴシック" w:hint="eastAsia"/>
                <w:kern w:val="0"/>
                <w:sz w:val="16"/>
                <w:szCs w:val="16"/>
              </w:rPr>
              <w:t>重症心身障害児に対する支援体制の充実</w:t>
            </w:r>
          </w:p>
        </w:tc>
        <w:tc>
          <w:tcPr>
            <w:tcW w:w="4111" w:type="dxa"/>
            <w:shd w:val="clear" w:color="auto" w:fill="auto"/>
            <w:vAlign w:val="center"/>
          </w:tcPr>
          <w:p w:rsidR="00B61E89" w:rsidRPr="00B61E89" w:rsidRDefault="005F53DC" w:rsidP="004C5834">
            <w:pPr>
              <w:snapToGrid w:val="0"/>
              <w:spacing w:line="276" w:lineRule="auto"/>
              <w:ind w:firstLineChars="100" w:firstLine="160"/>
              <w:rPr>
                <w:rFonts w:ascii="HG丸ｺﾞｼｯｸM-PRO" w:eastAsia="HG丸ｺﾞｼｯｸM-PRO" w:hAnsi="HG丸ｺﾞｼｯｸM-PRO" w:cs="ＭＳ Ｐゴシック"/>
                <w:kern w:val="0"/>
                <w:sz w:val="16"/>
                <w:szCs w:val="16"/>
              </w:rPr>
            </w:pPr>
            <w:r w:rsidRPr="005F53DC">
              <w:rPr>
                <w:rFonts w:ascii="HG丸ｺﾞｼｯｸM-PRO" w:eastAsia="HG丸ｺﾞｼｯｸM-PRO" w:hAnsi="HG丸ｺﾞｼｯｸM-PRO" w:cs="ＭＳ Ｐゴシック" w:hint="eastAsia"/>
                <w:kern w:val="0"/>
                <w:sz w:val="16"/>
                <w:szCs w:val="16"/>
              </w:rPr>
              <w:t>平成３２年度末までに、主に重症心身障害児を支援する児童発達支援事業所及び放課後等デイサービス事業所を各市町村に少なくとも</w:t>
            </w:r>
            <w:r w:rsidR="004C5834">
              <w:rPr>
                <w:rFonts w:ascii="HG丸ｺﾞｼｯｸM-PRO" w:eastAsia="HG丸ｺﾞｼｯｸM-PRO" w:hAnsi="HG丸ｺﾞｼｯｸM-PRO" w:cs="ＭＳ Ｐゴシック" w:hint="eastAsia"/>
                <w:kern w:val="0"/>
                <w:sz w:val="16"/>
                <w:szCs w:val="16"/>
              </w:rPr>
              <w:t>一</w:t>
            </w:r>
            <w:r w:rsidRPr="005F53DC">
              <w:rPr>
                <w:rFonts w:ascii="HG丸ｺﾞｼｯｸM-PRO" w:eastAsia="HG丸ｺﾞｼｯｸM-PRO" w:hAnsi="HG丸ｺﾞｼｯｸM-PRO" w:cs="ＭＳ Ｐゴシック" w:hint="eastAsia"/>
                <w:kern w:val="0"/>
                <w:sz w:val="16"/>
                <w:szCs w:val="16"/>
              </w:rPr>
              <w:t>か所以上確保する</w:t>
            </w:r>
          </w:p>
        </w:tc>
      </w:tr>
      <w:tr w:rsidR="00B61E89" w:rsidRPr="00B61E89" w:rsidTr="002006C7">
        <w:trPr>
          <w:cantSplit/>
          <w:trHeight w:val="567"/>
        </w:trPr>
        <w:tc>
          <w:tcPr>
            <w:tcW w:w="438" w:type="dxa"/>
            <w:tcBorders>
              <w:top w:val="nil"/>
            </w:tcBorders>
            <w:vAlign w:val="center"/>
          </w:tcPr>
          <w:p w:rsidR="00B61E89" w:rsidRPr="00B61E89" w:rsidRDefault="00B61E89" w:rsidP="00B61E89">
            <w:pPr>
              <w:snapToGrid w:val="0"/>
              <w:spacing w:line="276" w:lineRule="auto"/>
              <w:jc w:val="center"/>
              <w:rPr>
                <w:rFonts w:ascii="HG丸ｺﾞｼｯｸM-PRO" w:eastAsia="HG丸ｺﾞｼｯｸM-PRO" w:hAnsi="HG丸ｺﾞｼｯｸM-PRO" w:cs="ＭＳ Ｐゴシック"/>
                <w:kern w:val="0"/>
                <w:sz w:val="16"/>
                <w:szCs w:val="16"/>
              </w:rPr>
            </w:pPr>
          </w:p>
        </w:tc>
        <w:tc>
          <w:tcPr>
            <w:tcW w:w="441" w:type="dxa"/>
            <w:vAlign w:val="center"/>
          </w:tcPr>
          <w:p w:rsidR="00B61E89" w:rsidRPr="00B61E89" w:rsidRDefault="00B61E89" w:rsidP="00B61E89">
            <w:pPr>
              <w:snapToGrid w:val="0"/>
              <w:spacing w:line="276" w:lineRule="auto"/>
              <w:jc w:val="center"/>
              <w:rPr>
                <w:rFonts w:ascii="HG丸ｺﾞｼｯｸM-PRO" w:eastAsia="HG丸ｺﾞｼｯｸM-PRO" w:hAnsi="HG丸ｺﾞｼｯｸM-PRO" w:cs="ＭＳ Ｐゴシック"/>
                <w:kern w:val="0"/>
                <w:sz w:val="16"/>
                <w:szCs w:val="16"/>
              </w:rPr>
            </w:pPr>
            <w:r w:rsidRPr="00B61E89">
              <w:rPr>
                <w:rFonts w:ascii="HG丸ｺﾞｼｯｸM-PRO" w:eastAsia="HG丸ｺﾞｼｯｸM-PRO" w:hAnsi="HG丸ｺﾞｼｯｸM-PRO" w:cs="ＭＳ Ｐゴシック" w:hint="eastAsia"/>
                <w:kern w:val="0"/>
                <w:sz w:val="16"/>
                <w:szCs w:val="16"/>
              </w:rPr>
              <w:t>③</w:t>
            </w:r>
          </w:p>
        </w:tc>
        <w:tc>
          <w:tcPr>
            <w:tcW w:w="3105" w:type="dxa"/>
            <w:vAlign w:val="center"/>
          </w:tcPr>
          <w:p w:rsidR="00B61E89" w:rsidRPr="00B61E89" w:rsidRDefault="00B61E89" w:rsidP="00B61E89">
            <w:pPr>
              <w:snapToGrid w:val="0"/>
              <w:spacing w:line="276" w:lineRule="auto"/>
              <w:rPr>
                <w:rFonts w:ascii="HG丸ｺﾞｼｯｸM-PRO" w:eastAsia="HG丸ｺﾞｼｯｸM-PRO" w:hAnsi="HG丸ｺﾞｼｯｸM-PRO" w:cs="ＭＳ Ｐゴシック"/>
                <w:kern w:val="0"/>
                <w:sz w:val="16"/>
                <w:szCs w:val="16"/>
              </w:rPr>
            </w:pPr>
            <w:r w:rsidRPr="00B61E89">
              <w:rPr>
                <w:rFonts w:ascii="HG丸ｺﾞｼｯｸM-PRO" w:eastAsia="HG丸ｺﾞｼｯｸM-PRO" w:hAnsi="HG丸ｺﾞｼｯｸM-PRO" w:cs="ＭＳ Ｐゴシック" w:hint="eastAsia"/>
                <w:kern w:val="0"/>
                <w:sz w:val="16"/>
                <w:szCs w:val="16"/>
              </w:rPr>
              <w:t>医療的ケア児に対する支援体制</w:t>
            </w:r>
            <w:r w:rsidR="0096480D">
              <w:rPr>
                <w:rFonts w:ascii="HG丸ｺﾞｼｯｸM-PRO" w:eastAsia="HG丸ｺﾞｼｯｸM-PRO" w:hAnsi="HG丸ｺﾞｼｯｸM-PRO" w:cs="ＭＳ Ｐゴシック" w:hint="eastAsia"/>
                <w:kern w:val="0"/>
                <w:sz w:val="16"/>
                <w:szCs w:val="16"/>
              </w:rPr>
              <w:t>の</w:t>
            </w:r>
            <w:r w:rsidR="00976588">
              <w:rPr>
                <w:rFonts w:ascii="HG丸ｺﾞｼｯｸM-PRO" w:eastAsia="HG丸ｺﾞｼｯｸM-PRO" w:hAnsi="HG丸ｺﾞｼｯｸM-PRO" w:cs="ＭＳ Ｐゴシック" w:hint="eastAsia"/>
                <w:kern w:val="0"/>
                <w:sz w:val="16"/>
                <w:szCs w:val="16"/>
              </w:rPr>
              <w:t>整備</w:t>
            </w:r>
          </w:p>
        </w:tc>
        <w:tc>
          <w:tcPr>
            <w:tcW w:w="4111" w:type="dxa"/>
            <w:shd w:val="clear" w:color="auto" w:fill="auto"/>
            <w:vAlign w:val="center"/>
          </w:tcPr>
          <w:p w:rsidR="00B61E89" w:rsidRPr="00B61E89" w:rsidRDefault="00B61E89" w:rsidP="005F53DC">
            <w:pPr>
              <w:snapToGrid w:val="0"/>
              <w:spacing w:line="276" w:lineRule="auto"/>
              <w:rPr>
                <w:rFonts w:ascii="HG丸ｺﾞｼｯｸM-PRO" w:eastAsia="HG丸ｺﾞｼｯｸM-PRO" w:hAnsi="HG丸ｺﾞｼｯｸM-PRO" w:cs="ＭＳ Ｐゴシック"/>
                <w:kern w:val="0"/>
                <w:sz w:val="16"/>
                <w:szCs w:val="16"/>
              </w:rPr>
            </w:pPr>
            <w:r w:rsidRPr="00B61E89">
              <w:rPr>
                <w:rFonts w:ascii="HG丸ｺﾞｼｯｸM-PRO" w:eastAsia="HG丸ｺﾞｼｯｸM-PRO" w:hAnsi="HG丸ｺﾞｼｯｸM-PRO" w:cs="ＭＳ Ｐゴシック" w:hint="eastAsia"/>
                <w:kern w:val="0"/>
                <w:sz w:val="16"/>
                <w:szCs w:val="16"/>
              </w:rPr>
              <w:t xml:space="preserve">　</w:t>
            </w:r>
            <w:r w:rsidR="00E2763F" w:rsidRPr="00E2763F">
              <w:rPr>
                <w:rFonts w:ascii="HG丸ｺﾞｼｯｸM-PRO" w:eastAsia="HG丸ｺﾞｼｯｸM-PRO" w:hAnsi="HG丸ｺﾞｼｯｸM-PRO" w:cs="ＭＳ Ｐゴシック" w:hint="eastAsia"/>
                <w:kern w:val="0"/>
                <w:sz w:val="16"/>
                <w:szCs w:val="16"/>
              </w:rPr>
              <w:t>平成３０年度末までに、各都道府県、各圏域及び各市町村において、保健、医療、障害福祉、保育、教育等の関係機関等が連携を図るための協議の場を設ける</w:t>
            </w:r>
          </w:p>
        </w:tc>
      </w:tr>
    </w:tbl>
    <w:p w:rsidR="005F53DC" w:rsidRDefault="005F53DC" w:rsidP="002006C7">
      <w:pPr>
        <w:spacing w:line="360" w:lineRule="auto"/>
        <w:ind w:firstLineChars="100" w:firstLine="201"/>
        <w:rPr>
          <w:rFonts w:ascii="HG丸ｺﾞｼｯｸM-PRO" w:eastAsia="HG丸ｺﾞｼｯｸM-PRO" w:hAnsi="HG丸ｺﾞｼｯｸM-PRO"/>
          <w:b/>
          <w:sz w:val="20"/>
          <w:szCs w:val="20"/>
          <w:u w:val="single"/>
        </w:rPr>
      </w:pPr>
    </w:p>
    <w:p w:rsidR="00B61E89" w:rsidRPr="00810DAE" w:rsidRDefault="004470B4" w:rsidP="002006C7">
      <w:pPr>
        <w:spacing w:line="360" w:lineRule="auto"/>
        <w:ind w:firstLineChars="100" w:firstLine="201"/>
        <w:rPr>
          <w:rFonts w:ascii="HG丸ｺﾞｼｯｸM-PRO" w:eastAsia="HG丸ｺﾞｼｯｸM-PRO" w:hAnsi="HG丸ｺﾞｼｯｸM-PRO"/>
          <w:b/>
          <w:sz w:val="20"/>
          <w:szCs w:val="20"/>
        </w:rPr>
      </w:pPr>
      <w:r w:rsidRPr="004470B4">
        <w:rPr>
          <w:rFonts w:ascii="HG丸ｺﾞｼｯｸM-PRO" w:eastAsia="HG丸ｺﾞｼｯｸM-PRO" w:hAnsi="HG丸ｺﾞｼｯｸM-PRO" w:hint="eastAsia"/>
          <w:b/>
          <w:sz w:val="20"/>
          <w:szCs w:val="20"/>
          <w:u w:val="single"/>
        </w:rPr>
        <w:lastRenderedPageBreak/>
        <w:t>１</w:t>
      </w:r>
      <w:r w:rsidR="00D76CC6">
        <w:rPr>
          <w:rFonts w:ascii="HG丸ｺﾞｼｯｸM-PRO" w:eastAsia="HG丸ｺﾞｼｯｸM-PRO" w:hAnsi="HG丸ｺﾞｼｯｸM-PRO" w:hint="eastAsia"/>
          <w:b/>
          <w:sz w:val="20"/>
          <w:szCs w:val="20"/>
          <w:u w:val="single"/>
        </w:rPr>
        <w:t xml:space="preserve">　</w:t>
      </w:r>
      <w:r w:rsidR="00B61E89" w:rsidRPr="004470B4">
        <w:rPr>
          <w:rFonts w:ascii="HG丸ｺﾞｼｯｸM-PRO" w:eastAsia="HG丸ｺﾞｼｯｸM-PRO" w:hAnsi="HG丸ｺﾞｼｯｸM-PRO" w:hint="eastAsia"/>
          <w:b/>
          <w:sz w:val="20"/>
          <w:szCs w:val="20"/>
          <w:u w:val="single"/>
        </w:rPr>
        <w:t>福祉施設の入所者の地域生活への移行</w:t>
      </w:r>
      <w:r w:rsidR="00810DAE" w:rsidRPr="00810DAE">
        <w:rPr>
          <w:rFonts w:ascii="HG丸ｺﾞｼｯｸM-PRO" w:eastAsia="HG丸ｺﾞｼｯｸM-PRO" w:hAnsi="HG丸ｺﾞｼｯｸM-PRO" w:hint="eastAsia"/>
          <w:b/>
          <w:sz w:val="20"/>
          <w:szCs w:val="20"/>
        </w:rPr>
        <w:t>（本編P２８）</w:t>
      </w:r>
    </w:p>
    <w:p w:rsidR="00B61E89" w:rsidRPr="00047DAB" w:rsidRDefault="006605DB" w:rsidP="00047DAB">
      <w:pPr>
        <w:spacing w:line="276" w:lineRule="auto"/>
        <w:ind w:firstLineChars="50" w:firstLine="100"/>
        <w:rPr>
          <w:rFonts w:ascii="HG丸ｺﾞｼｯｸM-PRO" w:eastAsia="HG丸ｺﾞｼｯｸM-PRO" w:hAnsi="HG丸ｺﾞｼｯｸM-PRO" w:cs="Times New Roman"/>
          <w:b/>
          <w:sz w:val="20"/>
          <w:szCs w:val="20"/>
        </w:rPr>
      </w:pPr>
      <w:r w:rsidRPr="00047DAB">
        <w:rPr>
          <w:rFonts w:ascii="HG丸ｺﾞｼｯｸM-PRO" w:eastAsia="HG丸ｺﾞｼｯｸM-PRO" w:hAnsi="HG丸ｺﾞｼｯｸM-PRO" w:cs="Times New Roman" w:hint="eastAsia"/>
          <w:b/>
          <w:sz w:val="20"/>
          <w:szCs w:val="20"/>
        </w:rPr>
        <w:t>①</w:t>
      </w:r>
      <w:r w:rsidRPr="00047DAB">
        <w:rPr>
          <w:rFonts w:ascii="HG丸ｺﾞｼｯｸM-PRO" w:eastAsia="HG丸ｺﾞｼｯｸM-PRO" w:hAnsi="HG丸ｺﾞｼｯｸM-PRO" w:cs="Times New Roman"/>
          <w:b/>
          <w:sz w:val="20"/>
          <w:szCs w:val="20"/>
        </w:rPr>
        <w:t xml:space="preserve"> </w:t>
      </w:r>
      <w:r w:rsidR="004470B4" w:rsidRPr="00047DAB">
        <w:rPr>
          <w:rFonts w:ascii="HG丸ｺﾞｼｯｸM-PRO" w:eastAsia="HG丸ｺﾞｼｯｸM-PRO" w:hAnsi="HG丸ｺﾞｼｯｸM-PRO" w:cs="Times New Roman" w:hint="eastAsia"/>
          <w:b/>
          <w:sz w:val="20"/>
          <w:szCs w:val="20"/>
        </w:rPr>
        <w:t>施設入所者の地域生活への移行</w:t>
      </w:r>
    </w:p>
    <w:tbl>
      <w:tblPr>
        <w:tblW w:w="7655" w:type="dxa"/>
        <w:tblInd w:w="99" w:type="dxa"/>
        <w:tblCellMar>
          <w:left w:w="99" w:type="dxa"/>
          <w:right w:w="99" w:type="dxa"/>
        </w:tblCellMar>
        <w:tblLook w:val="0000" w:firstRow="0" w:lastRow="0" w:firstColumn="0" w:lastColumn="0" w:noHBand="0" w:noVBand="0"/>
      </w:tblPr>
      <w:tblGrid>
        <w:gridCol w:w="1355"/>
        <w:gridCol w:w="1480"/>
        <w:gridCol w:w="1423"/>
        <w:gridCol w:w="604"/>
        <w:gridCol w:w="2793"/>
      </w:tblGrid>
      <w:tr w:rsidR="004470B4" w:rsidRPr="004470B4" w:rsidTr="00047DAB">
        <w:trPr>
          <w:trHeight w:val="479"/>
        </w:trPr>
        <w:tc>
          <w:tcPr>
            <w:tcW w:w="2835" w:type="dxa"/>
            <w:gridSpan w:val="2"/>
            <w:tcBorders>
              <w:top w:val="single" w:sz="8" w:space="0" w:color="auto"/>
              <w:left w:val="single" w:sz="8" w:space="0" w:color="auto"/>
              <w:bottom w:val="single" w:sz="8" w:space="0" w:color="auto"/>
              <w:right w:val="single" w:sz="4" w:space="0" w:color="000000"/>
            </w:tcBorders>
            <w:shd w:val="clear" w:color="auto" w:fill="BFBFBF" w:themeFill="background1" w:themeFillShade="BF"/>
            <w:noWrap/>
            <w:vAlign w:val="center"/>
          </w:tcPr>
          <w:p w:rsidR="004470B4" w:rsidRPr="004470B4" w:rsidRDefault="004470B4" w:rsidP="007F5299">
            <w:pPr>
              <w:spacing w:line="276" w:lineRule="auto"/>
              <w:jc w:val="center"/>
              <w:rPr>
                <w:rFonts w:ascii="HG丸ｺﾞｼｯｸM-PRO" w:eastAsia="HG丸ｺﾞｼｯｸM-PRO" w:hAnsi="HG丸ｺﾞｼｯｸM-PRO" w:cs="ＭＳ Ｐゴシック"/>
                <w:kern w:val="0"/>
                <w:sz w:val="16"/>
                <w:szCs w:val="16"/>
              </w:rPr>
            </w:pPr>
            <w:r w:rsidRPr="004470B4">
              <w:rPr>
                <w:rFonts w:ascii="HG丸ｺﾞｼｯｸM-PRO" w:eastAsia="HG丸ｺﾞｼｯｸM-PRO" w:hAnsi="HG丸ｺﾞｼｯｸM-PRO" w:cs="ＭＳ Ｐゴシック" w:hint="eastAsia"/>
                <w:kern w:val="0"/>
                <w:sz w:val="16"/>
                <w:szCs w:val="16"/>
              </w:rPr>
              <w:t>項目</w:t>
            </w:r>
          </w:p>
        </w:tc>
        <w:tc>
          <w:tcPr>
            <w:tcW w:w="2027" w:type="dxa"/>
            <w:gridSpan w:val="2"/>
            <w:tcBorders>
              <w:top w:val="single" w:sz="8" w:space="0" w:color="auto"/>
              <w:left w:val="nil"/>
              <w:bottom w:val="single" w:sz="8" w:space="0" w:color="auto"/>
              <w:right w:val="single" w:sz="4" w:space="0" w:color="000000"/>
            </w:tcBorders>
            <w:shd w:val="clear" w:color="auto" w:fill="BFBFBF" w:themeFill="background1" w:themeFillShade="BF"/>
            <w:noWrap/>
            <w:vAlign w:val="center"/>
          </w:tcPr>
          <w:p w:rsidR="004470B4" w:rsidRPr="004470B4" w:rsidRDefault="004470B4" w:rsidP="007F5299">
            <w:pPr>
              <w:spacing w:line="276" w:lineRule="auto"/>
              <w:jc w:val="center"/>
              <w:rPr>
                <w:rFonts w:ascii="HG丸ｺﾞｼｯｸM-PRO" w:eastAsia="HG丸ｺﾞｼｯｸM-PRO" w:hAnsi="HG丸ｺﾞｼｯｸM-PRO" w:cs="ＭＳ Ｐゴシック"/>
                <w:kern w:val="0"/>
                <w:sz w:val="16"/>
                <w:szCs w:val="16"/>
              </w:rPr>
            </w:pPr>
            <w:r w:rsidRPr="004470B4">
              <w:rPr>
                <w:rFonts w:ascii="HG丸ｺﾞｼｯｸM-PRO" w:eastAsia="HG丸ｺﾞｼｯｸM-PRO" w:hAnsi="HG丸ｺﾞｼｯｸM-PRO" w:cs="ＭＳ Ｐゴシック" w:hint="eastAsia"/>
                <w:kern w:val="0"/>
                <w:sz w:val="16"/>
                <w:szCs w:val="16"/>
              </w:rPr>
              <w:t>数値</w:t>
            </w:r>
          </w:p>
        </w:tc>
        <w:tc>
          <w:tcPr>
            <w:tcW w:w="2793"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4470B4" w:rsidRPr="004470B4" w:rsidRDefault="004470B4" w:rsidP="007F5299">
            <w:pPr>
              <w:spacing w:line="276" w:lineRule="auto"/>
              <w:jc w:val="center"/>
              <w:rPr>
                <w:rFonts w:ascii="HG丸ｺﾞｼｯｸM-PRO" w:eastAsia="HG丸ｺﾞｼｯｸM-PRO" w:hAnsi="HG丸ｺﾞｼｯｸM-PRO" w:cs="ＭＳ Ｐゴシック"/>
                <w:kern w:val="0"/>
                <w:sz w:val="16"/>
                <w:szCs w:val="16"/>
              </w:rPr>
            </w:pPr>
            <w:r w:rsidRPr="004470B4">
              <w:rPr>
                <w:rFonts w:ascii="HG丸ｺﾞｼｯｸM-PRO" w:eastAsia="HG丸ｺﾞｼｯｸM-PRO" w:hAnsi="HG丸ｺﾞｼｯｸM-PRO" w:cs="ＭＳ Ｐゴシック" w:hint="eastAsia"/>
                <w:kern w:val="0"/>
                <w:sz w:val="16"/>
                <w:szCs w:val="16"/>
              </w:rPr>
              <w:t>考え方</w:t>
            </w:r>
          </w:p>
        </w:tc>
      </w:tr>
      <w:tr w:rsidR="004470B4" w:rsidRPr="004470B4" w:rsidTr="00047DAB">
        <w:trPr>
          <w:trHeight w:val="853"/>
        </w:trPr>
        <w:tc>
          <w:tcPr>
            <w:tcW w:w="2835" w:type="dxa"/>
            <w:gridSpan w:val="2"/>
            <w:tcBorders>
              <w:top w:val="single" w:sz="8" w:space="0" w:color="auto"/>
              <w:left w:val="single" w:sz="8" w:space="0" w:color="auto"/>
              <w:bottom w:val="single" w:sz="8" w:space="0" w:color="auto"/>
              <w:right w:val="single" w:sz="4" w:space="0" w:color="000000"/>
            </w:tcBorders>
            <w:noWrap/>
            <w:vAlign w:val="center"/>
          </w:tcPr>
          <w:p w:rsidR="004470B4" w:rsidRPr="004470B4" w:rsidRDefault="004470B4" w:rsidP="00B93871">
            <w:pPr>
              <w:spacing w:line="276" w:lineRule="auto"/>
              <w:rPr>
                <w:rFonts w:ascii="HG丸ｺﾞｼｯｸM-PRO" w:eastAsia="HG丸ｺﾞｼｯｸM-PRO" w:hAnsi="HG丸ｺﾞｼｯｸM-PRO" w:cs="ＭＳ Ｐゴシック"/>
                <w:kern w:val="0"/>
                <w:sz w:val="16"/>
                <w:szCs w:val="16"/>
              </w:rPr>
            </w:pPr>
            <w:r w:rsidRPr="004470B4">
              <w:rPr>
                <w:rFonts w:ascii="HG丸ｺﾞｼｯｸM-PRO" w:eastAsia="HG丸ｺﾞｼｯｸM-PRO" w:hAnsi="HG丸ｺﾞｼｯｸM-PRO" w:cs="ＭＳ Ｐゴシック" w:hint="eastAsia"/>
                <w:kern w:val="0"/>
                <w:sz w:val="16"/>
                <w:szCs w:val="16"/>
              </w:rPr>
              <w:t>平成２８年度末</w:t>
            </w:r>
          </w:p>
          <w:p w:rsidR="004470B4" w:rsidRPr="004470B4" w:rsidRDefault="004470B4" w:rsidP="00B93871">
            <w:pPr>
              <w:spacing w:line="276" w:lineRule="auto"/>
              <w:rPr>
                <w:rFonts w:ascii="HG丸ｺﾞｼｯｸM-PRO" w:eastAsia="HG丸ｺﾞｼｯｸM-PRO" w:hAnsi="HG丸ｺﾞｼｯｸM-PRO" w:cs="ＭＳ Ｐゴシック"/>
                <w:kern w:val="0"/>
                <w:sz w:val="16"/>
                <w:szCs w:val="16"/>
              </w:rPr>
            </w:pPr>
            <w:r w:rsidRPr="004470B4">
              <w:rPr>
                <w:rFonts w:ascii="HG丸ｺﾞｼｯｸM-PRO" w:eastAsia="HG丸ｺﾞｼｯｸM-PRO" w:hAnsi="HG丸ｺﾞｼｯｸM-PRO" w:cs="ＭＳ Ｐゴシック" w:hint="eastAsia"/>
                <w:kern w:val="0"/>
                <w:sz w:val="16"/>
                <w:szCs w:val="16"/>
              </w:rPr>
              <w:t>施設入所者数（Ａ）</w:t>
            </w:r>
          </w:p>
        </w:tc>
        <w:tc>
          <w:tcPr>
            <w:tcW w:w="1423" w:type="dxa"/>
            <w:tcBorders>
              <w:top w:val="single" w:sz="8" w:space="0" w:color="auto"/>
              <w:left w:val="nil"/>
              <w:bottom w:val="single" w:sz="8" w:space="0" w:color="auto"/>
              <w:right w:val="nil"/>
            </w:tcBorders>
            <w:noWrap/>
            <w:vAlign w:val="center"/>
          </w:tcPr>
          <w:p w:rsidR="004470B4" w:rsidRPr="004470B4" w:rsidRDefault="004470B4" w:rsidP="00B93871">
            <w:pPr>
              <w:spacing w:line="276" w:lineRule="auto"/>
              <w:jc w:val="right"/>
              <w:rPr>
                <w:rFonts w:ascii="HG丸ｺﾞｼｯｸM-PRO" w:eastAsia="HG丸ｺﾞｼｯｸM-PRO" w:hAnsi="HG丸ｺﾞｼｯｸM-PRO" w:cs="ＭＳ Ｐゴシック"/>
                <w:kern w:val="0"/>
                <w:sz w:val="16"/>
                <w:szCs w:val="16"/>
              </w:rPr>
            </w:pPr>
            <w:r w:rsidRPr="004470B4">
              <w:rPr>
                <w:rFonts w:ascii="HG丸ｺﾞｼｯｸM-PRO" w:eastAsia="HG丸ｺﾞｼｯｸM-PRO" w:hAnsi="HG丸ｺﾞｼｯｸM-PRO" w:cs="ＭＳ Ｐゴシック" w:hint="eastAsia"/>
                <w:kern w:val="0"/>
                <w:sz w:val="16"/>
                <w:szCs w:val="16"/>
              </w:rPr>
              <w:t>２８０</w:t>
            </w:r>
          </w:p>
        </w:tc>
        <w:tc>
          <w:tcPr>
            <w:tcW w:w="604" w:type="dxa"/>
            <w:tcBorders>
              <w:top w:val="single" w:sz="8" w:space="0" w:color="auto"/>
              <w:left w:val="nil"/>
              <w:bottom w:val="single" w:sz="8" w:space="0" w:color="auto"/>
              <w:right w:val="single" w:sz="4" w:space="0" w:color="auto"/>
            </w:tcBorders>
            <w:noWrap/>
            <w:vAlign w:val="center"/>
          </w:tcPr>
          <w:p w:rsidR="004470B4" w:rsidRPr="004470B4" w:rsidRDefault="004470B4" w:rsidP="00B93871">
            <w:pPr>
              <w:spacing w:line="276" w:lineRule="auto"/>
              <w:rPr>
                <w:rFonts w:ascii="HG丸ｺﾞｼｯｸM-PRO" w:eastAsia="HG丸ｺﾞｼｯｸM-PRO" w:hAnsi="HG丸ｺﾞｼｯｸM-PRO" w:cs="ＭＳ Ｐゴシック"/>
                <w:kern w:val="0"/>
                <w:sz w:val="16"/>
                <w:szCs w:val="16"/>
              </w:rPr>
            </w:pPr>
            <w:r w:rsidRPr="004470B4">
              <w:rPr>
                <w:rFonts w:ascii="HG丸ｺﾞｼｯｸM-PRO" w:eastAsia="HG丸ｺﾞｼｯｸM-PRO" w:hAnsi="HG丸ｺﾞｼｯｸM-PRO" w:cs="ＭＳ Ｐゴシック" w:hint="eastAsia"/>
                <w:kern w:val="0"/>
                <w:sz w:val="16"/>
                <w:szCs w:val="16"/>
              </w:rPr>
              <w:t>人</w:t>
            </w:r>
          </w:p>
        </w:tc>
        <w:tc>
          <w:tcPr>
            <w:tcW w:w="2793" w:type="dxa"/>
            <w:tcBorders>
              <w:top w:val="single" w:sz="8" w:space="0" w:color="auto"/>
              <w:left w:val="nil"/>
              <w:bottom w:val="single" w:sz="8" w:space="0" w:color="auto"/>
              <w:right w:val="single" w:sz="8" w:space="0" w:color="auto"/>
            </w:tcBorders>
            <w:noWrap/>
            <w:vAlign w:val="center"/>
          </w:tcPr>
          <w:p w:rsidR="004470B4" w:rsidRPr="004470B4" w:rsidRDefault="004470B4" w:rsidP="00B93871">
            <w:pPr>
              <w:spacing w:line="276" w:lineRule="auto"/>
              <w:jc w:val="center"/>
              <w:rPr>
                <w:rFonts w:ascii="HG丸ｺﾞｼｯｸM-PRO" w:eastAsia="HG丸ｺﾞｼｯｸM-PRO" w:hAnsi="HG丸ｺﾞｼｯｸM-PRO" w:cs="ＭＳ Ｐゴシック"/>
                <w:kern w:val="0"/>
                <w:sz w:val="16"/>
                <w:szCs w:val="16"/>
              </w:rPr>
            </w:pPr>
            <w:r w:rsidRPr="004470B4">
              <w:rPr>
                <w:rFonts w:ascii="HG丸ｺﾞｼｯｸM-PRO" w:eastAsia="HG丸ｺﾞｼｯｸM-PRO" w:hAnsi="HG丸ｺﾞｼｯｸM-PRO" w:cs="ＭＳ Ｐゴシック" w:hint="eastAsia"/>
                <w:kern w:val="0"/>
                <w:sz w:val="16"/>
                <w:szCs w:val="16"/>
              </w:rPr>
              <w:t>―</w:t>
            </w:r>
          </w:p>
        </w:tc>
      </w:tr>
      <w:tr w:rsidR="004470B4" w:rsidRPr="004470B4" w:rsidTr="00047DAB">
        <w:trPr>
          <w:trHeight w:val="979"/>
        </w:trPr>
        <w:tc>
          <w:tcPr>
            <w:tcW w:w="2835" w:type="dxa"/>
            <w:gridSpan w:val="2"/>
            <w:tcBorders>
              <w:top w:val="single" w:sz="8" w:space="0" w:color="auto"/>
              <w:left w:val="single" w:sz="8" w:space="0" w:color="auto"/>
              <w:bottom w:val="single" w:sz="8" w:space="0" w:color="auto"/>
              <w:right w:val="single" w:sz="4" w:space="0" w:color="000000"/>
            </w:tcBorders>
            <w:noWrap/>
            <w:vAlign w:val="center"/>
          </w:tcPr>
          <w:p w:rsidR="004470B4" w:rsidRPr="004470B4" w:rsidRDefault="004470B4" w:rsidP="00B93871">
            <w:pPr>
              <w:spacing w:line="276" w:lineRule="auto"/>
              <w:rPr>
                <w:rFonts w:ascii="HG丸ｺﾞｼｯｸM-PRO" w:eastAsia="HG丸ｺﾞｼｯｸM-PRO" w:hAnsi="HG丸ｺﾞｼｯｸM-PRO" w:cs="ＭＳ Ｐゴシック"/>
                <w:kern w:val="0"/>
                <w:sz w:val="16"/>
                <w:szCs w:val="16"/>
              </w:rPr>
            </w:pPr>
            <w:r w:rsidRPr="004470B4">
              <w:rPr>
                <w:rFonts w:ascii="HG丸ｺﾞｼｯｸM-PRO" w:eastAsia="HG丸ｺﾞｼｯｸM-PRO" w:hAnsi="HG丸ｺﾞｼｯｸM-PRO" w:cs="ＭＳ Ｐゴシック" w:hint="eastAsia"/>
                <w:kern w:val="0"/>
                <w:sz w:val="16"/>
                <w:szCs w:val="16"/>
              </w:rPr>
              <w:t>平成３２年度末</w:t>
            </w:r>
          </w:p>
          <w:p w:rsidR="004470B4" w:rsidRPr="004470B4" w:rsidRDefault="004470B4" w:rsidP="00B93871">
            <w:pPr>
              <w:spacing w:line="276" w:lineRule="auto"/>
              <w:rPr>
                <w:rFonts w:ascii="HG丸ｺﾞｼｯｸM-PRO" w:eastAsia="HG丸ｺﾞｼｯｸM-PRO" w:hAnsi="HG丸ｺﾞｼｯｸM-PRO" w:cs="ＭＳ Ｐゴシック"/>
                <w:kern w:val="0"/>
                <w:sz w:val="16"/>
                <w:szCs w:val="16"/>
              </w:rPr>
            </w:pPr>
            <w:r w:rsidRPr="004470B4">
              <w:rPr>
                <w:rFonts w:ascii="HG丸ｺﾞｼｯｸM-PRO" w:eastAsia="HG丸ｺﾞｼｯｸM-PRO" w:hAnsi="HG丸ｺﾞｼｯｸM-PRO" w:cs="ＭＳ Ｐゴシック" w:hint="eastAsia"/>
                <w:kern w:val="0"/>
                <w:sz w:val="16"/>
                <w:szCs w:val="16"/>
              </w:rPr>
              <w:t>施設入所者数（Ｂ）</w:t>
            </w:r>
          </w:p>
        </w:tc>
        <w:tc>
          <w:tcPr>
            <w:tcW w:w="1423" w:type="dxa"/>
            <w:tcBorders>
              <w:top w:val="single" w:sz="8" w:space="0" w:color="auto"/>
              <w:left w:val="nil"/>
              <w:bottom w:val="single" w:sz="8" w:space="0" w:color="auto"/>
              <w:right w:val="nil"/>
            </w:tcBorders>
            <w:noWrap/>
            <w:vAlign w:val="center"/>
          </w:tcPr>
          <w:p w:rsidR="004470B4" w:rsidRPr="004470B4" w:rsidRDefault="004470B4" w:rsidP="00B93871">
            <w:pPr>
              <w:spacing w:line="276" w:lineRule="auto"/>
              <w:jc w:val="right"/>
              <w:rPr>
                <w:rFonts w:ascii="HG丸ｺﾞｼｯｸM-PRO" w:eastAsia="HG丸ｺﾞｼｯｸM-PRO" w:hAnsi="HG丸ｺﾞｼｯｸM-PRO" w:cs="ＭＳ Ｐゴシック"/>
                <w:kern w:val="0"/>
                <w:sz w:val="16"/>
                <w:szCs w:val="16"/>
              </w:rPr>
            </w:pPr>
            <w:r w:rsidRPr="004470B4">
              <w:rPr>
                <w:rFonts w:ascii="HG丸ｺﾞｼｯｸM-PRO" w:eastAsia="HG丸ｺﾞｼｯｸM-PRO" w:hAnsi="HG丸ｺﾞｼｯｸM-PRO" w:cs="ＭＳ Ｐゴシック" w:hint="eastAsia"/>
                <w:kern w:val="0"/>
                <w:sz w:val="16"/>
                <w:szCs w:val="16"/>
              </w:rPr>
              <w:t>２７０</w:t>
            </w:r>
          </w:p>
        </w:tc>
        <w:tc>
          <w:tcPr>
            <w:tcW w:w="604" w:type="dxa"/>
            <w:tcBorders>
              <w:top w:val="single" w:sz="8" w:space="0" w:color="auto"/>
              <w:left w:val="nil"/>
              <w:bottom w:val="single" w:sz="8" w:space="0" w:color="auto"/>
              <w:right w:val="single" w:sz="4" w:space="0" w:color="auto"/>
            </w:tcBorders>
            <w:noWrap/>
            <w:vAlign w:val="center"/>
          </w:tcPr>
          <w:p w:rsidR="004470B4" w:rsidRPr="004470B4" w:rsidRDefault="004470B4" w:rsidP="00B93871">
            <w:pPr>
              <w:spacing w:line="276" w:lineRule="auto"/>
              <w:rPr>
                <w:rFonts w:ascii="HG丸ｺﾞｼｯｸM-PRO" w:eastAsia="HG丸ｺﾞｼｯｸM-PRO" w:hAnsi="HG丸ｺﾞｼｯｸM-PRO" w:cs="ＭＳ Ｐゴシック"/>
                <w:kern w:val="0"/>
                <w:sz w:val="16"/>
                <w:szCs w:val="16"/>
              </w:rPr>
            </w:pPr>
            <w:r w:rsidRPr="004470B4">
              <w:rPr>
                <w:rFonts w:ascii="HG丸ｺﾞｼｯｸM-PRO" w:eastAsia="HG丸ｺﾞｼｯｸM-PRO" w:hAnsi="HG丸ｺﾞｼｯｸM-PRO" w:cs="ＭＳ Ｐゴシック" w:hint="eastAsia"/>
                <w:kern w:val="0"/>
                <w:sz w:val="16"/>
                <w:szCs w:val="16"/>
              </w:rPr>
              <w:t>人</w:t>
            </w:r>
          </w:p>
        </w:tc>
        <w:tc>
          <w:tcPr>
            <w:tcW w:w="2793" w:type="dxa"/>
            <w:tcBorders>
              <w:top w:val="single" w:sz="8" w:space="0" w:color="auto"/>
              <w:left w:val="nil"/>
              <w:bottom w:val="single" w:sz="8" w:space="0" w:color="auto"/>
              <w:right w:val="single" w:sz="8" w:space="0" w:color="auto"/>
            </w:tcBorders>
            <w:noWrap/>
            <w:vAlign w:val="center"/>
          </w:tcPr>
          <w:p w:rsidR="004470B4" w:rsidRPr="004470B4" w:rsidRDefault="004470B4" w:rsidP="00B93871">
            <w:pPr>
              <w:spacing w:line="276" w:lineRule="auto"/>
              <w:rPr>
                <w:rFonts w:ascii="HG丸ｺﾞｼｯｸM-PRO" w:eastAsia="HG丸ｺﾞｼｯｸM-PRO" w:hAnsi="HG丸ｺﾞｼｯｸM-PRO" w:cs="ＭＳ Ｐゴシック"/>
                <w:kern w:val="0"/>
                <w:sz w:val="16"/>
                <w:szCs w:val="16"/>
              </w:rPr>
            </w:pPr>
            <w:r w:rsidRPr="004470B4">
              <w:rPr>
                <w:rFonts w:ascii="HG丸ｺﾞｼｯｸM-PRO" w:eastAsia="HG丸ｺﾞｼｯｸM-PRO" w:hAnsi="HG丸ｺﾞｼｯｸM-PRO" w:cs="ＭＳ Ｐゴシック" w:hint="eastAsia"/>
                <w:kern w:val="0"/>
                <w:sz w:val="16"/>
                <w:szCs w:val="16"/>
              </w:rPr>
              <w:t>平成２８年度末の施設入所者</w:t>
            </w:r>
            <w:r w:rsidRPr="004470B4">
              <w:rPr>
                <w:rStyle w:val="a6"/>
                <w:rFonts w:ascii="HG丸ｺﾞｼｯｸM-PRO" w:eastAsia="HG丸ｺﾞｼｯｸM-PRO" w:hAnsi="HG丸ｺﾞｼｯｸM-PRO" w:cs="ＭＳ Ｐゴシック"/>
                <w:kern w:val="0"/>
                <w:sz w:val="16"/>
                <w:szCs w:val="16"/>
              </w:rPr>
              <w:footnoteReference w:id="1"/>
            </w:r>
            <w:r w:rsidRPr="004470B4">
              <w:rPr>
                <w:rFonts w:ascii="HG丸ｺﾞｼｯｸM-PRO" w:eastAsia="HG丸ｺﾞｼｯｸM-PRO" w:hAnsi="HG丸ｺﾞｼｯｸM-PRO" w:cs="ＭＳ Ｐゴシック" w:hint="eastAsia"/>
                <w:kern w:val="0"/>
                <w:sz w:val="16"/>
                <w:szCs w:val="16"/>
              </w:rPr>
              <w:t>のうち継続して平成３２年度末までに施設に入所している者の数</w:t>
            </w:r>
          </w:p>
        </w:tc>
      </w:tr>
      <w:tr w:rsidR="004470B4" w:rsidRPr="004470B4" w:rsidTr="002006C7">
        <w:trPr>
          <w:cantSplit/>
          <w:trHeight w:val="980"/>
        </w:trPr>
        <w:tc>
          <w:tcPr>
            <w:tcW w:w="1355" w:type="dxa"/>
            <w:tcBorders>
              <w:top w:val="single" w:sz="8" w:space="0" w:color="auto"/>
              <w:left w:val="single" w:sz="8" w:space="0" w:color="auto"/>
              <w:bottom w:val="single" w:sz="8" w:space="0" w:color="auto"/>
              <w:right w:val="single" w:sz="4" w:space="0" w:color="auto"/>
            </w:tcBorders>
            <w:noWrap/>
            <w:vAlign w:val="center"/>
          </w:tcPr>
          <w:p w:rsidR="004470B4" w:rsidRPr="004470B4" w:rsidRDefault="004470B4" w:rsidP="00B93871">
            <w:pPr>
              <w:spacing w:line="276" w:lineRule="auto"/>
              <w:rPr>
                <w:rFonts w:ascii="HG丸ｺﾞｼｯｸM-PRO" w:eastAsia="HG丸ｺﾞｼｯｸM-PRO" w:hAnsi="HG丸ｺﾞｼｯｸM-PRO" w:cs="ＭＳ Ｐゴシック"/>
                <w:kern w:val="0"/>
                <w:sz w:val="16"/>
                <w:szCs w:val="16"/>
              </w:rPr>
            </w:pPr>
            <w:r w:rsidRPr="004470B4">
              <w:rPr>
                <w:rFonts w:ascii="HG丸ｺﾞｼｯｸM-PRO" w:eastAsia="HG丸ｺﾞｼｯｸM-PRO" w:hAnsi="HG丸ｺﾞｼｯｸM-PRO" w:cs="ＭＳ Ｐゴシック" w:hint="eastAsia"/>
                <w:kern w:val="0"/>
                <w:sz w:val="16"/>
                <w:szCs w:val="16"/>
              </w:rPr>
              <w:t>目標値</w:t>
            </w:r>
          </w:p>
        </w:tc>
        <w:tc>
          <w:tcPr>
            <w:tcW w:w="1480" w:type="dxa"/>
            <w:tcBorders>
              <w:top w:val="single" w:sz="8" w:space="0" w:color="auto"/>
              <w:left w:val="nil"/>
              <w:bottom w:val="single" w:sz="8" w:space="0" w:color="auto"/>
              <w:right w:val="single" w:sz="4" w:space="0" w:color="auto"/>
            </w:tcBorders>
            <w:vAlign w:val="center"/>
          </w:tcPr>
          <w:p w:rsidR="004470B4" w:rsidRPr="004470B4" w:rsidRDefault="004470B4" w:rsidP="00B93871">
            <w:pPr>
              <w:spacing w:line="276" w:lineRule="auto"/>
              <w:rPr>
                <w:rFonts w:ascii="HG丸ｺﾞｼｯｸM-PRO" w:eastAsia="HG丸ｺﾞｼｯｸM-PRO" w:hAnsi="HG丸ｺﾞｼｯｸM-PRO" w:cs="ＭＳ Ｐゴシック"/>
                <w:kern w:val="0"/>
                <w:sz w:val="16"/>
                <w:szCs w:val="16"/>
              </w:rPr>
            </w:pPr>
            <w:r w:rsidRPr="004470B4">
              <w:rPr>
                <w:rFonts w:ascii="HG丸ｺﾞｼｯｸM-PRO" w:eastAsia="HG丸ｺﾞｼｯｸM-PRO" w:hAnsi="HG丸ｺﾞｼｯｸM-PRO" w:cs="ＭＳ Ｐゴシック" w:hint="eastAsia"/>
                <w:kern w:val="0"/>
                <w:sz w:val="16"/>
                <w:szCs w:val="16"/>
              </w:rPr>
              <w:t>地域生活</w:t>
            </w:r>
            <w:r w:rsidRPr="004470B4">
              <w:rPr>
                <w:rFonts w:ascii="HG丸ｺﾞｼｯｸM-PRO" w:eastAsia="HG丸ｺﾞｼｯｸM-PRO" w:hAnsi="HG丸ｺﾞｼｯｸM-PRO" w:cs="ＭＳ Ｐゴシック" w:hint="eastAsia"/>
                <w:kern w:val="0"/>
                <w:sz w:val="16"/>
                <w:szCs w:val="16"/>
              </w:rPr>
              <w:br/>
              <w:t>移行</w:t>
            </w:r>
            <w:r w:rsidR="00894C99">
              <w:rPr>
                <w:rFonts w:ascii="HG丸ｺﾞｼｯｸM-PRO" w:eastAsia="HG丸ｺﾞｼｯｸM-PRO" w:hAnsi="HG丸ｺﾞｼｯｸM-PRO" w:cs="ＭＳ Ｐゴシック" w:hint="eastAsia"/>
                <w:kern w:val="0"/>
                <w:sz w:val="16"/>
                <w:szCs w:val="16"/>
              </w:rPr>
              <w:t>者</w:t>
            </w:r>
            <w:r w:rsidRPr="004470B4">
              <w:rPr>
                <w:rFonts w:ascii="HG丸ｺﾞｼｯｸM-PRO" w:eastAsia="HG丸ｺﾞｼｯｸM-PRO" w:hAnsi="HG丸ｺﾞｼｯｸM-PRO" w:cs="ＭＳ Ｐゴシック" w:hint="eastAsia"/>
                <w:kern w:val="0"/>
                <w:sz w:val="16"/>
                <w:szCs w:val="16"/>
              </w:rPr>
              <w:t>数（Ｃ）</w:t>
            </w:r>
          </w:p>
        </w:tc>
        <w:tc>
          <w:tcPr>
            <w:tcW w:w="1423" w:type="dxa"/>
            <w:tcBorders>
              <w:top w:val="single" w:sz="8" w:space="0" w:color="auto"/>
              <w:left w:val="nil"/>
              <w:bottom w:val="single" w:sz="8" w:space="0" w:color="auto"/>
              <w:right w:val="nil"/>
            </w:tcBorders>
            <w:vAlign w:val="center"/>
          </w:tcPr>
          <w:p w:rsidR="004470B4" w:rsidRPr="004470B4" w:rsidRDefault="004470B4" w:rsidP="00B93871">
            <w:pPr>
              <w:spacing w:line="276" w:lineRule="auto"/>
              <w:jc w:val="right"/>
              <w:rPr>
                <w:rFonts w:ascii="HG丸ｺﾞｼｯｸM-PRO" w:eastAsia="HG丸ｺﾞｼｯｸM-PRO" w:hAnsi="HG丸ｺﾞｼｯｸM-PRO" w:cs="ＭＳ Ｐゴシック"/>
                <w:kern w:val="0"/>
                <w:sz w:val="16"/>
                <w:szCs w:val="16"/>
              </w:rPr>
            </w:pPr>
            <w:r w:rsidRPr="004470B4">
              <w:rPr>
                <w:rFonts w:ascii="HG丸ｺﾞｼｯｸM-PRO" w:eastAsia="HG丸ｺﾞｼｯｸM-PRO" w:hAnsi="HG丸ｺﾞｼｯｸM-PRO" w:cs="ＭＳ Ｐゴシック" w:hint="eastAsia"/>
                <w:kern w:val="0"/>
                <w:sz w:val="16"/>
                <w:szCs w:val="16"/>
              </w:rPr>
              <w:t xml:space="preserve">　１０</w:t>
            </w:r>
          </w:p>
          <w:p w:rsidR="004470B4" w:rsidRPr="004470B4" w:rsidRDefault="003365F7" w:rsidP="00B93871">
            <w:pPr>
              <w:spacing w:line="276" w:lineRule="auto"/>
              <w:jc w:val="right"/>
              <w:rPr>
                <w:rFonts w:ascii="HG丸ｺﾞｼｯｸM-PRO" w:eastAsia="HG丸ｺﾞｼｯｸM-PRO" w:hAnsi="HG丸ｺﾞｼｯｸM-PRO" w:cs="ＭＳ Ｐゴシック"/>
                <w:kern w:val="0"/>
                <w:sz w:val="16"/>
                <w:szCs w:val="16"/>
              </w:rPr>
            </w:pPr>
            <w:r w:rsidRPr="004470B4">
              <w:rPr>
                <w:rFonts w:ascii="HG丸ｺﾞｼｯｸM-PRO" w:eastAsia="HG丸ｺﾞｼｯｸM-PRO" w:hAnsi="HG丸ｺﾞｼｯｸM-PRO" w:cs="ＭＳ Ｐゴシック" w:hint="eastAsia"/>
                <w:kern w:val="0"/>
                <w:sz w:val="16"/>
                <w:szCs w:val="16"/>
              </w:rPr>
              <w:t>（</w:t>
            </w:r>
            <w:r w:rsidR="004470B4" w:rsidRPr="004470B4">
              <w:rPr>
                <w:rFonts w:ascii="HG丸ｺﾞｼｯｸM-PRO" w:eastAsia="HG丸ｺﾞｼｯｸM-PRO" w:hAnsi="HG丸ｺﾞｼｯｸM-PRO" w:cs="ＭＳ Ｐゴシック" w:hint="eastAsia"/>
                <w:kern w:val="0"/>
                <w:sz w:val="16"/>
                <w:szCs w:val="16"/>
              </w:rPr>
              <w:t xml:space="preserve">　４</w:t>
            </w:r>
          </w:p>
        </w:tc>
        <w:tc>
          <w:tcPr>
            <w:tcW w:w="604" w:type="dxa"/>
            <w:tcBorders>
              <w:top w:val="single" w:sz="8" w:space="0" w:color="auto"/>
              <w:left w:val="nil"/>
              <w:bottom w:val="single" w:sz="8" w:space="0" w:color="auto"/>
              <w:right w:val="single" w:sz="4" w:space="0" w:color="auto"/>
            </w:tcBorders>
            <w:vAlign w:val="center"/>
          </w:tcPr>
          <w:p w:rsidR="004470B4" w:rsidRPr="004470B4" w:rsidRDefault="004470B4" w:rsidP="00B93871">
            <w:pPr>
              <w:spacing w:line="276" w:lineRule="auto"/>
              <w:rPr>
                <w:rFonts w:ascii="HG丸ｺﾞｼｯｸM-PRO" w:eastAsia="HG丸ｺﾞｼｯｸM-PRO" w:hAnsi="HG丸ｺﾞｼｯｸM-PRO" w:cs="ＭＳ Ｐゴシック"/>
                <w:kern w:val="0"/>
                <w:sz w:val="16"/>
                <w:szCs w:val="16"/>
              </w:rPr>
            </w:pPr>
            <w:r w:rsidRPr="004470B4">
              <w:rPr>
                <w:rFonts w:ascii="HG丸ｺﾞｼｯｸM-PRO" w:eastAsia="HG丸ｺﾞｼｯｸM-PRO" w:hAnsi="HG丸ｺﾞｼｯｸM-PRO" w:cs="ＭＳ Ｐゴシック" w:hint="eastAsia"/>
                <w:kern w:val="0"/>
                <w:sz w:val="16"/>
                <w:szCs w:val="16"/>
              </w:rPr>
              <w:t>人</w:t>
            </w:r>
          </w:p>
          <w:p w:rsidR="004470B4" w:rsidRPr="004470B4" w:rsidRDefault="004470B4" w:rsidP="00B93871">
            <w:pPr>
              <w:spacing w:line="276" w:lineRule="auto"/>
              <w:rPr>
                <w:rFonts w:ascii="HG丸ｺﾞｼｯｸM-PRO" w:eastAsia="HG丸ｺﾞｼｯｸM-PRO" w:hAnsi="HG丸ｺﾞｼｯｸM-PRO" w:cs="ＭＳ Ｐゴシック"/>
                <w:kern w:val="0"/>
                <w:sz w:val="16"/>
                <w:szCs w:val="16"/>
              </w:rPr>
            </w:pPr>
            <w:r w:rsidRPr="004470B4">
              <w:rPr>
                <w:rFonts w:ascii="HG丸ｺﾞｼｯｸM-PRO" w:eastAsia="HG丸ｺﾞｼｯｸM-PRO" w:hAnsi="HG丸ｺﾞｼｯｸM-PRO" w:cs="ＭＳ Ｐゴシック" w:hint="eastAsia"/>
                <w:kern w:val="0"/>
                <w:sz w:val="16"/>
                <w:szCs w:val="16"/>
              </w:rPr>
              <w:t>％）</w:t>
            </w:r>
          </w:p>
        </w:tc>
        <w:tc>
          <w:tcPr>
            <w:tcW w:w="2793" w:type="dxa"/>
            <w:tcBorders>
              <w:top w:val="single" w:sz="8" w:space="0" w:color="auto"/>
              <w:left w:val="nil"/>
              <w:bottom w:val="single" w:sz="8" w:space="0" w:color="auto"/>
              <w:right w:val="single" w:sz="8" w:space="0" w:color="auto"/>
            </w:tcBorders>
            <w:noWrap/>
            <w:vAlign w:val="center"/>
          </w:tcPr>
          <w:p w:rsidR="004470B4" w:rsidRPr="004470B4" w:rsidRDefault="004470B4" w:rsidP="00B93871">
            <w:pPr>
              <w:spacing w:line="276" w:lineRule="auto"/>
              <w:rPr>
                <w:rFonts w:ascii="HG丸ｺﾞｼｯｸM-PRO" w:eastAsia="HG丸ｺﾞｼｯｸM-PRO" w:hAnsi="HG丸ｺﾞｼｯｸM-PRO" w:cs="ＭＳ Ｐゴシック"/>
                <w:kern w:val="0"/>
                <w:sz w:val="16"/>
                <w:szCs w:val="16"/>
              </w:rPr>
            </w:pPr>
            <w:r w:rsidRPr="004470B4">
              <w:rPr>
                <w:rFonts w:ascii="HG丸ｺﾞｼｯｸM-PRO" w:eastAsia="HG丸ｺﾞｼｯｸM-PRO" w:hAnsi="HG丸ｺﾞｼｯｸM-PRO" w:cs="ＭＳ Ｐゴシック" w:hint="eastAsia"/>
                <w:kern w:val="0"/>
                <w:sz w:val="16"/>
                <w:szCs w:val="16"/>
              </w:rPr>
              <w:t>施設から地域生活に移行する人数</w:t>
            </w:r>
          </w:p>
          <w:p w:rsidR="004470B4" w:rsidRPr="004470B4" w:rsidRDefault="003365F7" w:rsidP="00B93871">
            <w:pPr>
              <w:spacing w:line="276" w:lineRule="auto"/>
              <w:rPr>
                <w:rFonts w:ascii="HG丸ｺﾞｼｯｸM-PRO" w:eastAsia="HG丸ｺﾞｼｯｸM-PRO" w:hAnsi="HG丸ｺﾞｼｯｸM-PRO" w:cs="ＭＳ Ｐゴシック"/>
                <w:kern w:val="0"/>
                <w:sz w:val="16"/>
                <w:szCs w:val="16"/>
              </w:rPr>
            </w:pPr>
            <w:r w:rsidRPr="004470B4">
              <w:rPr>
                <w:rFonts w:ascii="HG丸ｺﾞｼｯｸM-PRO" w:eastAsia="HG丸ｺﾞｼｯｸM-PRO" w:hAnsi="HG丸ｺﾞｼｯｸM-PRO" w:cs="ＭＳ Ｐゴシック" w:hint="eastAsia"/>
                <w:kern w:val="0"/>
                <w:sz w:val="16"/>
                <w:szCs w:val="16"/>
              </w:rPr>
              <w:t>（（</w:t>
            </w:r>
            <w:r w:rsidR="004470B4" w:rsidRPr="004470B4">
              <w:rPr>
                <w:rFonts w:ascii="HG丸ｺﾞｼｯｸM-PRO" w:eastAsia="HG丸ｺﾞｼｯｸM-PRO" w:hAnsi="HG丸ｺﾞｼｯｸM-PRO" w:cs="ＭＳ Ｐゴシック" w:hint="eastAsia"/>
                <w:kern w:val="0"/>
                <w:sz w:val="16"/>
                <w:szCs w:val="16"/>
              </w:rPr>
              <w:t>Ａ－Ｂ）／Ａ）</w:t>
            </w:r>
          </w:p>
        </w:tc>
      </w:tr>
    </w:tbl>
    <w:p w:rsidR="00B61E89" w:rsidRPr="00047DAB" w:rsidRDefault="006605DB" w:rsidP="00047DAB">
      <w:pPr>
        <w:spacing w:line="276" w:lineRule="auto"/>
        <w:ind w:firstLineChars="50" w:firstLine="100"/>
        <w:rPr>
          <w:rFonts w:ascii="HG丸ｺﾞｼｯｸM-PRO" w:eastAsia="HG丸ｺﾞｼｯｸM-PRO" w:hAnsi="HG丸ｺﾞｼｯｸM-PRO" w:cs="Times New Roman"/>
          <w:b/>
          <w:sz w:val="20"/>
          <w:szCs w:val="20"/>
        </w:rPr>
      </w:pPr>
      <w:r w:rsidRPr="00047DAB">
        <w:rPr>
          <w:rFonts w:ascii="HG丸ｺﾞｼｯｸM-PRO" w:eastAsia="HG丸ｺﾞｼｯｸM-PRO" w:hAnsi="HG丸ｺﾞｼｯｸM-PRO" w:cs="Times New Roman" w:hint="eastAsia"/>
          <w:b/>
          <w:sz w:val="20"/>
          <w:szCs w:val="20"/>
        </w:rPr>
        <w:t>②</w:t>
      </w:r>
      <w:r w:rsidRPr="00047DAB">
        <w:rPr>
          <w:rFonts w:ascii="HG丸ｺﾞｼｯｸM-PRO" w:eastAsia="HG丸ｺﾞｼｯｸM-PRO" w:hAnsi="HG丸ｺﾞｼｯｸM-PRO" w:cs="Times New Roman"/>
          <w:b/>
          <w:sz w:val="20"/>
          <w:szCs w:val="20"/>
        </w:rPr>
        <w:t xml:space="preserve"> </w:t>
      </w:r>
      <w:r w:rsidR="00B61E89" w:rsidRPr="00047DAB">
        <w:rPr>
          <w:rFonts w:ascii="HG丸ｺﾞｼｯｸM-PRO" w:eastAsia="HG丸ｺﾞｼｯｸM-PRO" w:hAnsi="HG丸ｺﾞｼｯｸM-PRO" w:cs="Times New Roman" w:hint="eastAsia"/>
          <w:b/>
          <w:sz w:val="20"/>
          <w:szCs w:val="20"/>
        </w:rPr>
        <w:t>施設入所者数の削減</w:t>
      </w:r>
    </w:p>
    <w:tbl>
      <w:tblPr>
        <w:tblW w:w="7655" w:type="dxa"/>
        <w:tblInd w:w="99" w:type="dxa"/>
        <w:tblCellMar>
          <w:left w:w="99" w:type="dxa"/>
          <w:right w:w="99" w:type="dxa"/>
        </w:tblCellMar>
        <w:tblLook w:val="0000" w:firstRow="0" w:lastRow="0" w:firstColumn="0" w:lastColumn="0" w:noHBand="0" w:noVBand="0"/>
      </w:tblPr>
      <w:tblGrid>
        <w:gridCol w:w="1355"/>
        <w:gridCol w:w="1480"/>
        <w:gridCol w:w="1423"/>
        <w:gridCol w:w="562"/>
        <w:gridCol w:w="2835"/>
      </w:tblGrid>
      <w:tr w:rsidR="004470B4" w:rsidRPr="004470B4" w:rsidTr="00047DAB">
        <w:trPr>
          <w:trHeight w:val="479"/>
        </w:trPr>
        <w:tc>
          <w:tcPr>
            <w:tcW w:w="2835" w:type="dxa"/>
            <w:gridSpan w:val="2"/>
            <w:tcBorders>
              <w:top w:val="single" w:sz="8" w:space="0" w:color="auto"/>
              <w:left w:val="single" w:sz="8" w:space="0" w:color="auto"/>
              <w:bottom w:val="single" w:sz="8" w:space="0" w:color="auto"/>
              <w:right w:val="single" w:sz="4" w:space="0" w:color="000000"/>
            </w:tcBorders>
            <w:shd w:val="clear" w:color="auto" w:fill="BFBFBF" w:themeFill="background1" w:themeFillShade="BF"/>
            <w:noWrap/>
            <w:vAlign w:val="center"/>
          </w:tcPr>
          <w:p w:rsidR="004470B4" w:rsidRPr="004470B4" w:rsidRDefault="004470B4" w:rsidP="007F5299">
            <w:pPr>
              <w:spacing w:line="276" w:lineRule="auto"/>
              <w:jc w:val="center"/>
              <w:rPr>
                <w:rFonts w:ascii="HG丸ｺﾞｼｯｸM-PRO" w:eastAsia="HG丸ｺﾞｼｯｸM-PRO" w:hAnsi="HG丸ｺﾞｼｯｸM-PRO" w:cs="ＭＳ Ｐゴシック"/>
                <w:kern w:val="0"/>
                <w:sz w:val="16"/>
                <w:szCs w:val="16"/>
              </w:rPr>
            </w:pPr>
            <w:r w:rsidRPr="004470B4">
              <w:rPr>
                <w:rFonts w:ascii="HG丸ｺﾞｼｯｸM-PRO" w:eastAsia="HG丸ｺﾞｼｯｸM-PRO" w:hAnsi="HG丸ｺﾞｼｯｸM-PRO" w:cs="ＭＳ Ｐゴシック" w:hint="eastAsia"/>
                <w:kern w:val="0"/>
                <w:sz w:val="16"/>
                <w:szCs w:val="16"/>
              </w:rPr>
              <w:t>項目</w:t>
            </w:r>
          </w:p>
        </w:tc>
        <w:tc>
          <w:tcPr>
            <w:tcW w:w="1985" w:type="dxa"/>
            <w:gridSpan w:val="2"/>
            <w:tcBorders>
              <w:top w:val="single" w:sz="8" w:space="0" w:color="auto"/>
              <w:left w:val="nil"/>
              <w:bottom w:val="single" w:sz="8" w:space="0" w:color="auto"/>
              <w:right w:val="single" w:sz="4" w:space="0" w:color="000000"/>
            </w:tcBorders>
            <w:shd w:val="clear" w:color="auto" w:fill="BFBFBF" w:themeFill="background1" w:themeFillShade="BF"/>
            <w:noWrap/>
            <w:vAlign w:val="center"/>
          </w:tcPr>
          <w:p w:rsidR="004470B4" w:rsidRPr="004470B4" w:rsidRDefault="004470B4" w:rsidP="007F5299">
            <w:pPr>
              <w:spacing w:line="276" w:lineRule="auto"/>
              <w:jc w:val="center"/>
              <w:rPr>
                <w:rFonts w:ascii="HG丸ｺﾞｼｯｸM-PRO" w:eastAsia="HG丸ｺﾞｼｯｸM-PRO" w:hAnsi="HG丸ｺﾞｼｯｸM-PRO" w:cs="ＭＳ Ｐゴシック"/>
                <w:kern w:val="0"/>
                <w:sz w:val="16"/>
                <w:szCs w:val="16"/>
              </w:rPr>
            </w:pPr>
            <w:r w:rsidRPr="004470B4">
              <w:rPr>
                <w:rFonts w:ascii="HG丸ｺﾞｼｯｸM-PRO" w:eastAsia="HG丸ｺﾞｼｯｸM-PRO" w:hAnsi="HG丸ｺﾞｼｯｸM-PRO" w:cs="ＭＳ Ｐゴシック" w:hint="eastAsia"/>
                <w:kern w:val="0"/>
                <w:sz w:val="16"/>
                <w:szCs w:val="16"/>
              </w:rPr>
              <w:t>数値</w:t>
            </w:r>
          </w:p>
        </w:tc>
        <w:tc>
          <w:tcPr>
            <w:tcW w:w="2835"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4470B4" w:rsidRPr="004470B4" w:rsidRDefault="004470B4" w:rsidP="007F5299">
            <w:pPr>
              <w:spacing w:line="276" w:lineRule="auto"/>
              <w:jc w:val="center"/>
              <w:rPr>
                <w:rFonts w:ascii="HG丸ｺﾞｼｯｸM-PRO" w:eastAsia="HG丸ｺﾞｼｯｸM-PRO" w:hAnsi="HG丸ｺﾞｼｯｸM-PRO" w:cs="ＭＳ Ｐゴシック"/>
                <w:kern w:val="0"/>
                <w:sz w:val="16"/>
                <w:szCs w:val="16"/>
              </w:rPr>
            </w:pPr>
            <w:r w:rsidRPr="004470B4">
              <w:rPr>
                <w:rFonts w:ascii="HG丸ｺﾞｼｯｸM-PRO" w:eastAsia="HG丸ｺﾞｼｯｸM-PRO" w:hAnsi="HG丸ｺﾞｼｯｸM-PRO" w:cs="ＭＳ Ｐゴシック" w:hint="eastAsia"/>
                <w:kern w:val="0"/>
                <w:sz w:val="16"/>
                <w:szCs w:val="16"/>
              </w:rPr>
              <w:t>考え方</w:t>
            </w:r>
          </w:p>
        </w:tc>
      </w:tr>
      <w:tr w:rsidR="004470B4" w:rsidRPr="004470B4" w:rsidTr="00047DAB">
        <w:trPr>
          <w:trHeight w:val="853"/>
        </w:trPr>
        <w:tc>
          <w:tcPr>
            <w:tcW w:w="2835" w:type="dxa"/>
            <w:gridSpan w:val="2"/>
            <w:tcBorders>
              <w:top w:val="single" w:sz="8" w:space="0" w:color="auto"/>
              <w:left w:val="single" w:sz="8" w:space="0" w:color="auto"/>
              <w:bottom w:val="single" w:sz="8" w:space="0" w:color="auto"/>
              <w:right w:val="single" w:sz="4" w:space="0" w:color="000000"/>
            </w:tcBorders>
            <w:noWrap/>
            <w:vAlign w:val="center"/>
          </w:tcPr>
          <w:p w:rsidR="004470B4" w:rsidRPr="004470B4" w:rsidRDefault="004470B4" w:rsidP="007F5299">
            <w:pPr>
              <w:spacing w:line="276" w:lineRule="auto"/>
              <w:rPr>
                <w:rFonts w:ascii="HG丸ｺﾞｼｯｸM-PRO" w:eastAsia="HG丸ｺﾞｼｯｸM-PRO" w:hAnsi="HG丸ｺﾞｼｯｸM-PRO" w:cs="ＭＳ Ｐゴシック"/>
                <w:kern w:val="0"/>
                <w:sz w:val="16"/>
                <w:szCs w:val="16"/>
              </w:rPr>
            </w:pPr>
            <w:r w:rsidRPr="004470B4">
              <w:rPr>
                <w:rFonts w:ascii="HG丸ｺﾞｼｯｸM-PRO" w:eastAsia="HG丸ｺﾞｼｯｸM-PRO" w:hAnsi="HG丸ｺﾞｼｯｸM-PRO" w:cs="ＭＳ Ｐゴシック" w:hint="eastAsia"/>
                <w:kern w:val="0"/>
                <w:sz w:val="16"/>
                <w:szCs w:val="16"/>
              </w:rPr>
              <w:t>平成２８年度末</w:t>
            </w:r>
          </w:p>
          <w:p w:rsidR="004470B4" w:rsidRPr="004470B4" w:rsidRDefault="004470B4" w:rsidP="007F5299">
            <w:pPr>
              <w:spacing w:line="276" w:lineRule="auto"/>
              <w:rPr>
                <w:rFonts w:ascii="HG丸ｺﾞｼｯｸM-PRO" w:eastAsia="HG丸ｺﾞｼｯｸM-PRO" w:hAnsi="HG丸ｺﾞｼｯｸM-PRO" w:cs="ＭＳ Ｐゴシック"/>
                <w:kern w:val="0"/>
                <w:sz w:val="16"/>
                <w:szCs w:val="16"/>
              </w:rPr>
            </w:pPr>
            <w:r w:rsidRPr="004470B4">
              <w:rPr>
                <w:rFonts w:ascii="HG丸ｺﾞｼｯｸM-PRO" w:eastAsia="HG丸ｺﾞｼｯｸM-PRO" w:hAnsi="HG丸ｺﾞｼｯｸM-PRO" w:cs="ＭＳ Ｐゴシック" w:hint="eastAsia"/>
                <w:kern w:val="0"/>
                <w:sz w:val="16"/>
                <w:szCs w:val="16"/>
              </w:rPr>
              <w:t>施設入所者数（Ａ）</w:t>
            </w:r>
          </w:p>
        </w:tc>
        <w:tc>
          <w:tcPr>
            <w:tcW w:w="1423" w:type="dxa"/>
            <w:tcBorders>
              <w:top w:val="single" w:sz="8" w:space="0" w:color="auto"/>
              <w:left w:val="nil"/>
              <w:bottom w:val="single" w:sz="8" w:space="0" w:color="auto"/>
              <w:right w:val="nil"/>
            </w:tcBorders>
            <w:noWrap/>
            <w:vAlign w:val="center"/>
          </w:tcPr>
          <w:p w:rsidR="004470B4" w:rsidRPr="004470B4" w:rsidRDefault="004470B4" w:rsidP="007F5299">
            <w:pPr>
              <w:spacing w:line="276" w:lineRule="auto"/>
              <w:jc w:val="center"/>
              <w:rPr>
                <w:rFonts w:ascii="HG丸ｺﾞｼｯｸM-PRO" w:eastAsia="HG丸ｺﾞｼｯｸM-PRO" w:hAnsi="HG丸ｺﾞｼｯｸM-PRO" w:cs="ＭＳ Ｐゴシック"/>
                <w:kern w:val="0"/>
                <w:sz w:val="16"/>
                <w:szCs w:val="16"/>
              </w:rPr>
            </w:pPr>
            <w:r w:rsidRPr="004470B4">
              <w:rPr>
                <w:rFonts w:ascii="HG丸ｺﾞｼｯｸM-PRO" w:eastAsia="HG丸ｺﾞｼｯｸM-PRO" w:hAnsi="HG丸ｺﾞｼｯｸM-PRO" w:cs="ＭＳ Ｐゴシック" w:hint="eastAsia"/>
                <w:kern w:val="0"/>
                <w:sz w:val="16"/>
                <w:szCs w:val="16"/>
              </w:rPr>
              <w:t>２８０</w:t>
            </w:r>
          </w:p>
        </w:tc>
        <w:tc>
          <w:tcPr>
            <w:tcW w:w="562" w:type="dxa"/>
            <w:tcBorders>
              <w:top w:val="single" w:sz="8" w:space="0" w:color="auto"/>
              <w:left w:val="nil"/>
              <w:bottom w:val="single" w:sz="8" w:space="0" w:color="auto"/>
              <w:right w:val="single" w:sz="4" w:space="0" w:color="auto"/>
            </w:tcBorders>
            <w:noWrap/>
            <w:vAlign w:val="center"/>
          </w:tcPr>
          <w:p w:rsidR="004470B4" w:rsidRPr="004470B4" w:rsidRDefault="004470B4" w:rsidP="007F5299">
            <w:pPr>
              <w:spacing w:line="276" w:lineRule="auto"/>
              <w:rPr>
                <w:rFonts w:ascii="HG丸ｺﾞｼｯｸM-PRO" w:eastAsia="HG丸ｺﾞｼｯｸM-PRO" w:hAnsi="HG丸ｺﾞｼｯｸM-PRO" w:cs="ＭＳ Ｐゴシック"/>
                <w:kern w:val="0"/>
                <w:sz w:val="16"/>
                <w:szCs w:val="16"/>
              </w:rPr>
            </w:pPr>
            <w:r w:rsidRPr="004470B4">
              <w:rPr>
                <w:rFonts w:ascii="HG丸ｺﾞｼｯｸM-PRO" w:eastAsia="HG丸ｺﾞｼｯｸM-PRO" w:hAnsi="HG丸ｺﾞｼｯｸM-PRO" w:cs="ＭＳ Ｐゴシック" w:hint="eastAsia"/>
                <w:kern w:val="0"/>
                <w:sz w:val="16"/>
                <w:szCs w:val="16"/>
              </w:rPr>
              <w:t>人</w:t>
            </w:r>
          </w:p>
        </w:tc>
        <w:tc>
          <w:tcPr>
            <w:tcW w:w="2835" w:type="dxa"/>
            <w:tcBorders>
              <w:top w:val="single" w:sz="8" w:space="0" w:color="auto"/>
              <w:left w:val="nil"/>
              <w:bottom w:val="single" w:sz="8" w:space="0" w:color="auto"/>
              <w:right w:val="single" w:sz="8" w:space="0" w:color="auto"/>
            </w:tcBorders>
            <w:noWrap/>
            <w:vAlign w:val="center"/>
          </w:tcPr>
          <w:p w:rsidR="004470B4" w:rsidRPr="004470B4" w:rsidRDefault="004470B4" w:rsidP="007F5299">
            <w:pPr>
              <w:spacing w:line="276" w:lineRule="auto"/>
              <w:jc w:val="center"/>
              <w:rPr>
                <w:rFonts w:ascii="HG丸ｺﾞｼｯｸM-PRO" w:eastAsia="HG丸ｺﾞｼｯｸM-PRO" w:hAnsi="HG丸ｺﾞｼｯｸM-PRO" w:cs="ＭＳ Ｐゴシック"/>
                <w:kern w:val="0"/>
                <w:sz w:val="16"/>
                <w:szCs w:val="16"/>
              </w:rPr>
            </w:pPr>
            <w:r w:rsidRPr="004470B4">
              <w:rPr>
                <w:rFonts w:ascii="HG丸ｺﾞｼｯｸM-PRO" w:eastAsia="HG丸ｺﾞｼｯｸM-PRO" w:hAnsi="HG丸ｺﾞｼｯｸM-PRO" w:cs="ＭＳ Ｐゴシック" w:hint="eastAsia"/>
                <w:kern w:val="0"/>
                <w:sz w:val="16"/>
                <w:szCs w:val="16"/>
              </w:rPr>
              <w:t>―</w:t>
            </w:r>
          </w:p>
        </w:tc>
      </w:tr>
      <w:tr w:rsidR="004470B4" w:rsidRPr="004470B4" w:rsidTr="00047DAB">
        <w:trPr>
          <w:trHeight w:val="979"/>
        </w:trPr>
        <w:tc>
          <w:tcPr>
            <w:tcW w:w="2835" w:type="dxa"/>
            <w:gridSpan w:val="2"/>
            <w:tcBorders>
              <w:top w:val="single" w:sz="8" w:space="0" w:color="auto"/>
              <w:left w:val="single" w:sz="8" w:space="0" w:color="auto"/>
              <w:bottom w:val="single" w:sz="8" w:space="0" w:color="auto"/>
              <w:right w:val="single" w:sz="4" w:space="0" w:color="000000"/>
            </w:tcBorders>
            <w:noWrap/>
            <w:vAlign w:val="center"/>
          </w:tcPr>
          <w:p w:rsidR="004470B4" w:rsidRPr="004470B4" w:rsidRDefault="004470B4" w:rsidP="007F5299">
            <w:pPr>
              <w:spacing w:line="276" w:lineRule="auto"/>
              <w:rPr>
                <w:rFonts w:ascii="HG丸ｺﾞｼｯｸM-PRO" w:eastAsia="HG丸ｺﾞｼｯｸM-PRO" w:hAnsi="HG丸ｺﾞｼｯｸM-PRO" w:cs="ＭＳ Ｐゴシック"/>
                <w:kern w:val="0"/>
                <w:sz w:val="16"/>
                <w:szCs w:val="16"/>
              </w:rPr>
            </w:pPr>
            <w:r w:rsidRPr="004470B4">
              <w:rPr>
                <w:rFonts w:ascii="HG丸ｺﾞｼｯｸM-PRO" w:eastAsia="HG丸ｺﾞｼｯｸM-PRO" w:hAnsi="HG丸ｺﾞｼｯｸM-PRO" w:cs="ＭＳ Ｐゴシック" w:hint="eastAsia"/>
                <w:kern w:val="0"/>
                <w:sz w:val="16"/>
                <w:szCs w:val="16"/>
              </w:rPr>
              <w:t>平成３２年度末</w:t>
            </w:r>
          </w:p>
          <w:p w:rsidR="004470B4" w:rsidRPr="004470B4" w:rsidRDefault="004470B4" w:rsidP="007F5299">
            <w:pPr>
              <w:spacing w:line="276" w:lineRule="auto"/>
              <w:rPr>
                <w:rFonts w:ascii="HG丸ｺﾞｼｯｸM-PRO" w:eastAsia="HG丸ｺﾞｼｯｸM-PRO" w:hAnsi="HG丸ｺﾞｼｯｸM-PRO" w:cs="ＭＳ Ｐゴシック"/>
                <w:kern w:val="0"/>
                <w:sz w:val="16"/>
                <w:szCs w:val="16"/>
              </w:rPr>
            </w:pPr>
            <w:r w:rsidRPr="004470B4">
              <w:rPr>
                <w:rFonts w:ascii="HG丸ｺﾞｼｯｸM-PRO" w:eastAsia="HG丸ｺﾞｼｯｸM-PRO" w:hAnsi="HG丸ｺﾞｼｯｸM-PRO" w:cs="ＭＳ Ｐゴシック" w:hint="eastAsia"/>
                <w:kern w:val="0"/>
                <w:sz w:val="16"/>
                <w:szCs w:val="16"/>
              </w:rPr>
              <w:t>施設入所者数（Ｂ）</w:t>
            </w:r>
          </w:p>
        </w:tc>
        <w:tc>
          <w:tcPr>
            <w:tcW w:w="1423" w:type="dxa"/>
            <w:tcBorders>
              <w:top w:val="single" w:sz="8" w:space="0" w:color="auto"/>
              <w:left w:val="nil"/>
              <w:bottom w:val="single" w:sz="8" w:space="0" w:color="auto"/>
              <w:right w:val="nil"/>
            </w:tcBorders>
            <w:noWrap/>
            <w:vAlign w:val="center"/>
          </w:tcPr>
          <w:p w:rsidR="004470B4" w:rsidRPr="004470B4" w:rsidRDefault="004470B4" w:rsidP="007F5299">
            <w:pPr>
              <w:spacing w:line="276" w:lineRule="auto"/>
              <w:jc w:val="center"/>
              <w:rPr>
                <w:rFonts w:ascii="HG丸ｺﾞｼｯｸM-PRO" w:eastAsia="HG丸ｺﾞｼｯｸM-PRO" w:hAnsi="HG丸ｺﾞｼｯｸM-PRO" w:cs="ＭＳ Ｐゴシック"/>
                <w:kern w:val="0"/>
                <w:sz w:val="16"/>
                <w:szCs w:val="16"/>
              </w:rPr>
            </w:pPr>
            <w:r w:rsidRPr="004470B4">
              <w:rPr>
                <w:rFonts w:ascii="HG丸ｺﾞｼｯｸM-PRO" w:eastAsia="HG丸ｺﾞｼｯｸM-PRO" w:hAnsi="HG丸ｺﾞｼｯｸM-PRO" w:cs="ＭＳ Ｐゴシック" w:hint="eastAsia"/>
                <w:kern w:val="0"/>
                <w:sz w:val="16"/>
                <w:szCs w:val="16"/>
              </w:rPr>
              <w:t>２８０</w:t>
            </w:r>
          </w:p>
        </w:tc>
        <w:tc>
          <w:tcPr>
            <w:tcW w:w="562" w:type="dxa"/>
            <w:tcBorders>
              <w:top w:val="single" w:sz="8" w:space="0" w:color="auto"/>
              <w:left w:val="nil"/>
              <w:bottom w:val="single" w:sz="8" w:space="0" w:color="auto"/>
              <w:right w:val="single" w:sz="4" w:space="0" w:color="auto"/>
            </w:tcBorders>
            <w:noWrap/>
            <w:vAlign w:val="center"/>
          </w:tcPr>
          <w:p w:rsidR="004470B4" w:rsidRPr="004470B4" w:rsidRDefault="004470B4" w:rsidP="007F5299">
            <w:pPr>
              <w:spacing w:line="276" w:lineRule="auto"/>
              <w:rPr>
                <w:rFonts w:ascii="HG丸ｺﾞｼｯｸM-PRO" w:eastAsia="HG丸ｺﾞｼｯｸM-PRO" w:hAnsi="HG丸ｺﾞｼｯｸM-PRO" w:cs="ＭＳ Ｐゴシック"/>
                <w:kern w:val="0"/>
                <w:sz w:val="16"/>
                <w:szCs w:val="16"/>
              </w:rPr>
            </w:pPr>
            <w:r w:rsidRPr="004470B4">
              <w:rPr>
                <w:rFonts w:ascii="HG丸ｺﾞｼｯｸM-PRO" w:eastAsia="HG丸ｺﾞｼｯｸM-PRO" w:hAnsi="HG丸ｺﾞｼｯｸM-PRO" w:cs="ＭＳ Ｐゴシック" w:hint="eastAsia"/>
                <w:kern w:val="0"/>
                <w:sz w:val="16"/>
                <w:szCs w:val="16"/>
              </w:rPr>
              <w:t>人</w:t>
            </w:r>
          </w:p>
        </w:tc>
        <w:tc>
          <w:tcPr>
            <w:tcW w:w="2835" w:type="dxa"/>
            <w:tcBorders>
              <w:top w:val="single" w:sz="8" w:space="0" w:color="auto"/>
              <w:left w:val="nil"/>
              <w:bottom w:val="single" w:sz="8" w:space="0" w:color="auto"/>
              <w:right w:val="single" w:sz="8" w:space="0" w:color="auto"/>
            </w:tcBorders>
            <w:noWrap/>
            <w:vAlign w:val="center"/>
          </w:tcPr>
          <w:p w:rsidR="004470B4" w:rsidRPr="004470B4" w:rsidRDefault="004470B4" w:rsidP="007F5299">
            <w:pPr>
              <w:spacing w:line="276" w:lineRule="auto"/>
              <w:rPr>
                <w:rFonts w:ascii="HG丸ｺﾞｼｯｸM-PRO" w:eastAsia="HG丸ｺﾞｼｯｸM-PRO" w:hAnsi="HG丸ｺﾞｼｯｸM-PRO" w:cs="ＭＳ Ｐゴシック"/>
                <w:kern w:val="0"/>
                <w:sz w:val="16"/>
                <w:szCs w:val="16"/>
              </w:rPr>
            </w:pPr>
            <w:r w:rsidRPr="004470B4">
              <w:rPr>
                <w:rFonts w:ascii="HG丸ｺﾞｼｯｸM-PRO" w:eastAsia="HG丸ｺﾞｼｯｸM-PRO" w:hAnsi="HG丸ｺﾞｼｯｸM-PRO" w:cs="ＭＳ Ｐゴシック" w:hint="eastAsia"/>
                <w:kern w:val="0"/>
                <w:sz w:val="16"/>
                <w:szCs w:val="16"/>
              </w:rPr>
              <w:t>平成３２年度末に施設に入所している者の数</w:t>
            </w:r>
          </w:p>
        </w:tc>
      </w:tr>
      <w:tr w:rsidR="004470B4" w:rsidRPr="004470B4" w:rsidTr="002006C7">
        <w:trPr>
          <w:cantSplit/>
          <w:trHeight w:val="980"/>
        </w:trPr>
        <w:tc>
          <w:tcPr>
            <w:tcW w:w="1355" w:type="dxa"/>
            <w:tcBorders>
              <w:top w:val="single" w:sz="8" w:space="0" w:color="auto"/>
              <w:left w:val="single" w:sz="8" w:space="0" w:color="auto"/>
              <w:bottom w:val="single" w:sz="8" w:space="0" w:color="auto"/>
              <w:right w:val="single" w:sz="4" w:space="0" w:color="auto"/>
            </w:tcBorders>
            <w:noWrap/>
            <w:vAlign w:val="center"/>
          </w:tcPr>
          <w:p w:rsidR="004470B4" w:rsidRPr="004470B4" w:rsidRDefault="004470B4" w:rsidP="007F5299">
            <w:pPr>
              <w:spacing w:line="276" w:lineRule="auto"/>
              <w:rPr>
                <w:rFonts w:ascii="HG丸ｺﾞｼｯｸM-PRO" w:eastAsia="HG丸ｺﾞｼｯｸM-PRO" w:hAnsi="HG丸ｺﾞｼｯｸM-PRO" w:cs="ＭＳ Ｐゴシック"/>
                <w:kern w:val="0"/>
                <w:sz w:val="16"/>
                <w:szCs w:val="16"/>
              </w:rPr>
            </w:pPr>
            <w:r w:rsidRPr="004470B4">
              <w:rPr>
                <w:rFonts w:ascii="HG丸ｺﾞｼｯｸM-PRO" w:eastAsia="HG丸ｺﾞｼｯｸM-PRO" w:hAnsi="HG丸ｺﾞｼｯｸM-PRO" w:cs="ＭＳ Ｐゴシック" w:hint="eastAsia"/>
                <w:kern w:val="0"/>
                <w:sz w:val="16"/>
                <w:szCs w:val="16"/>
              </w:rPr>
              <w:t>目標値</w:t>
            </w:r>
          </w:p>
        </w:tc>
        <w:tc>
          <w:tcPr>
            <w:tcW w:w="1480" w:type="dxa"/>
            <w:tcBorders>
              <w:top w:val="single" w:sz="8" w:space="0" w:color="auto"/>
              <w:left w:val="nil"/>
              <w:bottom w:val="single" w:sz="8" w:space="0" w:color="auto"/>
              <w:right w:val="single" w:sz="4" w:space="0" w:color="auto"/>
            </w:tcBorders>
            <w:vAlign w:val="center"/>
          </w:tcPr>
          <w:p w:rsidR="004470B4" w:rsidRPr="004470B4" w:rsidRDefault="004470B4" w:rsidP="007F5299">
            <w:pPr>
              <w:spacing w:line="276" w:lineRule="auto"/>
              <w:rPr>
                <w:rFonts w:ascii="HG丸ｺﾞｼｯｸM-PRO" w:eastAsia="HG丸ｺﾞｼｯｸM-PRO" w:hAnsi="HG丸ｺﾞｼｯｸM-PRO" w:cs="ＭＳ Ｐゴシック"/>
                <w:kern w:val="0"/>
                <w:sz w:val="16"/>
                <w:szCs w:val="16"/>
              </w:rPr>
            </w:pPr>
            <w:r w:rsidRPr="004470B4">
              <w:rPr>
                <w:rFonts w:ascii="HG丸ｺﾞｼｯｸM-PRO" w:eastAsia="HG丸ｺﾞｼｯｸM-PRO" w:hAnsi="HG丸ｺﾞｼｯｸM-PRO" w:cs="ＭＳ Ｐゴシック" w:hint="eastAsia"/>
                <w:kern w:val="0"/>
                <w:sz w:val="16"/>
                <w:szCs w:val="16"/>
              </w:rPr>
              <w:t>削減見込み（C）</w:t>
            </w:r>
          </w:p>
        </w:tc>
        <w:tc>
          <w:tcPr>
            <w:tcW w:w="1423" w:type="dxa"/>
            <w:tcBorders>
              <w:top w:val="single" w:sz="8" w:space="0" w:color="auto"/>
              <w:left w:val="nil"/>
              <w:bottom w:val="single" w:sz="8" w:space="0" w:color="auto"/>
              <w:right w:val="nil"/>
            </w:tcBorders>
            <w:vAlign w:val="center"/>
          </w:tcPr>
          <w:p w:rsidR="004470B4" w:rsidRPr="004470B4" w:rsidRDefault="004470B4" w:rsidP="007F5299">
            <w:pPr>
              <w:spacing w:line="276" w:lineRule="auto"/>
              <w:jc w:val="center"/>
              <w:rPr>
                <w:rFonts w:ascii="HG丸ｺﾞｼｯｸM-PRO" w:eastAsia="HG丸ｺﾞｼｯｸM-PRO" w:hAnsi="HG丸ｺﾞｼｯｸM-PRO" w:cs="ＭＳ Ｐゴシック"/>
                <w:kern w:val="0"/>
                <w:sz w:val="16"/>
                <w:szCs w:val="16"/>
              </w:rPr>
            </w:pPr>
            <w:r w:rsidRPr="004470B4">
              <w:rPr>
                <w:rFonts w:ascii="HG丸ｺﾞｼｯｸM-PRO" w:eastAsia="HG丸ｺﾞｼｯｸM-PRO" w:hAnsi="HG丸ｺﾞｼｯｸM-PRO" w:cs="ＭＳ Ｐゴシック" w:hint="eastAsia"/>
                <w:kern w:val="0"/>
                <w:sz w:val="16"/>
                <w:szCs w:val="16"/>
              </w:rPr>
              <w:t>０</w:t>
            </w:r>
          </w:p>
          <w:p w:rsidR="004470B4" w:rsidRPr="004470B4" w:rsidRDefault="003365F7" w:rsidP="007F5299">
            <w:pPr>
              <w:spacing w:line="276" w:lineRule="auto"/>
              <w:jc w:val="center"/>
              <w:rPr>
                <w:rFonts w:ascii="HG丸ｺﾞｼｯｸM-PRO" w:eastAsia="HG丸ｺﾞｼｯｸM-PRO" w:hAnsi="HG丸ｺﾞｼｯｸM-PRO" w:cs="ＭＳ Ｐゴシック"/>
                <w:kern w:val="0"/>
                <w:sz w:val="16"/>
                <w:szCs w:val="16"/>
              </w:rPr>
            </w:pPr>
            <w:r w:rsidRPr="004470B4">
              <w:rPr>
                <w:rFonts w:ascii="HG丸ｺﾞｼｯｸM-PRO" w:eastAsia="HG丸ｺﾞｼｯｸM-PRO" w:hAnsi="HG丸ｺﾞｼｯｸM-PRO" w:cs="ＭＳ Ｐゴシック" w:hint="eastAsia"/>
                <w:kern w:val="0"/>
                <w:sz w:val="16"/>
                <w:szCs w:val="16"/>
              </w:rPr>
              <w:t>（</w:t>
            </w:r>
            <w:r w:rsidR="004470B4" w:rsidRPr="004470B4">
              <w:rPr>
                <w:rFonts w:ascii="HG丸ｺﾞｼｯｸM-PRO" w:eastAsia="HG丸ｺﾞｼｯｸM-PRO" w:hAnsi="HG丸ｺﾞｼｯｸM-PRO" w:cs="ＭＳ Ｐゴシック" w:hint="eastAsia"/>
                <w:kern w:val="0"/>
                <w:sz w:val="16"/>
                <w:szCs w:val="16"/>
              </w:rPr>
              <w:t>０</w:t>
            </w:r>
          </w:p>
        </w:tc>
        <w:tc>
          <w:tcPr>
            <w:tcW w:w="562" w:type="dxa"/>
            <w:tcBorders>
              <w:top w:val="single" w:sz="8" w:space="0" w:color="auto"/>
              <w:left w:val="nil"/>
              <w:bottom w:val="single" w:sz="8" w:space="0" w:color="auto"/>
              <w:right w:val="single" w:sz="4" w:space="0" w:color="auto"/>
            </w:tcBorders>
            <w:vAlign w:val="center"/>
          </w:tcPr>
          <w:p w:rsidR="004470B4" w:rsidRPr="004470B4" w:rsidRDefault="004470B4" w:rsidP="007F5299">
            <w:pPr>
              <w:spacing w:line="276" w:lineRule="auto"/>
              <w:rPr>
                <w:rFonts w:ascii="HG丸ｺﾞｼｯｸM-PRO" w:eastAsia="HG丸ｺﾞｼｯｸM-PRO" w:hAnsi="HG丸ｺﾞｼｯｸM-PRO" w:cs="ＭＳ Ｐゴシック"/>
                <w:kern w:val="0"/>
                <w:sz w:val="16"/>
                <w:szCs w:val="16"/>
              </w:rPr>
            </w:pPr>
            <w:r w:rsidRPr="004470B4">
              <w:rPr>
                <w:rFonts w:ascii="HG丸ｺﾞｼｯｸM-PRO" w:eastAsia="HG丸ｺﾞｼｯｸM-PRO" w:hAnsi="HG丸ｺﾞｼｯｸM-PRO" w:cs="ＭＳ Ｐゴシック" w:hint="eastAsia"/>
                <w:kern w:val="0"/>
                <w:sz w:val="16"/>
                <w:szCs w:val="16"/>
              </w:rPr>
              <w:t>人</w:t>
            </w:r>
          </w:p>
          <w:p w:rsidR="004470B4" w:rsidRPr="004470B4" w:rsidRDefault="004470B4" w:rsidP="007F5299">
            <w:pPr>
              <w:spacing w:line="276" w:lineRule="auto"/>
              <w:rPr>
                <w:rFonts w:ascii="HG丸ｺﾞｼｯｸM-PRO" w:eastAsia="HG丸ｺﾞｼｯｸM-PRO" w:hAnsi="HG丸ｺﾞｼｯｸM-PRO" w:cs="ＭＳ Ｐゴシック"/>
                <w:kern w:val="0"/>
                <w:sz w:val="16"/>
                <w:szCs w:val="16"/>
              </w:rPr>
            </w:pPr>
            <w:r w:rsidRPr="004470B4">
              <w:rPr>
                <w:rFonts w:ascii="HG丸ｺﾞｼｯｸM-PRO" w:eastAsia="HG丸ｺﾞｼｯｸM-PRO" w:hAnsi="HG丸ｺﾞｼｯｸM-PRO" w:cs="ＭＳ Ｐゴシック" w:hint="eastAsia"/>
                <w:kern w:val="0"/>
                <w:sz w:val="16"/>
                <w:szCs w:val="16"/>
              </w:rPr>
              <w:t>％）</w:t>
            </w:r>
          </w:p>
        </w:tc>
        <w:tc>
          <w:tcPr>
            <w:tcW w:w="2835" w:type="dxa"/>
            <w:tcBorders>
              <w:top w:val="single" w:sz="8" w:space="0" w:color="auto"/>
              <w:left w:val="nil"/>
              <w:bottom w:val="single" w:sz="8" w:space="0" w:color="auto"/>
              <w:right w:val="single" w:sz="8" w:space="0" w:color="auto"/>
            </w:tcBorders>
            <w:noWrap/>
            <w:vAlign w:val="center"/>
          </w:tcPr>
          <w:p w:rsidR="004470B4" w:rsidRPr="004470B4" w:rsidRDefault="004470B4" w:rsidP="007F5299">
            <w:pPr>
              <w:spacing w:line="276" w:lineRule="auto"/>
              <w:rPr>
                <w:rFonts w:ascii="HG丸ｺﾞｼｯｸM-PRO" w:eastAsia="HG丸ｺﾞｼｯｸM-PRO" w:hAnsi="HG丸ｺﾞｼｯｸM-PRO" w:cs="ＭＳ Ｐゴシック"/>
                <w:kern w:val="0"/>
                <w:sz w:val="16"/>
                <w:szCs w:val="16"/>
              </w:rPr>
            </w:pPr>
            <w:r w:rsidRPr="004470B4">
              <w:rPr>
                <w:rFonts w:ascii="HG丸ｺﾞｼｯｸM-PRO" w:eastAsia="HG丸ｺﾞｼｯｸM-PRO" w:hAnsi="HG丸ｺﾞｼｯｸM-PRO" w:cs="ＭＳ Ｐゴシック" w:hint="eastAsia"/>
                <w:kern w:val="0"/>
                <w:sz w:val="16"/>
                <w:szCs w:val="16"/>
              </w:rPr>
              <w:t>入所者の削減数</w:t>
            </w:r>
          </w:p>
          <w:p w:rsidR="004470B4" w:rsidRPr="004470B4" w:rsidRDefault="003365F7" w:rsidP="007F5299">
            <w:pPr>
              <w:spacing w:line="276" w:lineRule="auto"/>
              <w:rPr>
                <w:rFonts w:ascii="HG丸ｺﾞｼｯｸM-PRO" w:eastAsia="HG丸ｺﾞｼｯｸM-PRO" w:hAnsi="HG丸ｺﾞｼｯｸM-PRO" w:cs="ＭＳ Ｐゴシック"/>
                <w:kern w:val="0"/>
                <w:sz w:val="16"/>
                <w:szCs w:val="16"/>
              </w:rPr>
            </w:pPr>
            <w:r w:rsidRPr="004470B4">
              <w:rPr>
                <w:rFonts w:ascii="HG丸ｺﾞｼｯｸM-PRO" w:eastAsia="HG丸ｺﾞｼｯｸM-PRO" w:hAnsi="HG丸ｺﾞｼｯｸM-PRO" w:cs="ＭＳ Ｐゴシック" w:hint="eastAsia"/>
                <w:kern w:val="0"/>
                <w:sz w:val="16"/>
                <w:szCs w:val="16"/>
              </w:rPr>
              <w:t>（（</w:t>
            </w:r>
            <w:r w:rsidR="004470B4" w:rsidRPr="004470B4">
              <w:rPr>
                <w:rFonts w:ascii="HG丸ｺﾞｼｯｸM-PRO" w:eastAsia="HG丸ｺﾞｼｯｸM-PRO" w:hAnsi="HG丸ｺﾞｼｯｸM-PRO" w:cs="ＭＳ Ｐゴシック" w:hint="eastAsia"/>
                <w:kern w:val="0"/>
                <w:sz w:val="16"/>
                <w:szCs w:val="16"/>
              </w:rPr>
              <w:t>Ａ－Ｂ）／Ａ）</w:t>
            </w:r>
          </w:p>
        </w:tc>
      </w:tr>
    </w:tbl>
    <w:p w:rsidR="004470B4" w:rsidRPr="00810DAE" w:rsidRDefault="004470B4" w:rsidP="00810DAE">
      <w:pPr>
        <w:spacing w:line="480" w:lineRule="auto"/>
        <w:ind w:firstLineChars="100" w:firstLine="201"/>
        <w:rPr>
          <w:rFonts w:ascii="HG丸ｺﾞｼｯｸM-PRO" w:eastAsia="HG丸ｺﾞｼｯｸM-PRO" w:hAnsi="HG丸ｺﾞｼｯｸM-PRO"/>
          <w:b/>
          <w:sz w:val="20"/>
          <w:szCs w:val="20"/>
        </w:rPr>
      </w:pPr>
      <w:r w:rsidRPr="004470B4">
        <w:rPr>
          <w:rFonts w:ascii="HG丸ｺﾞｼｯｸM-PRO" w:eastAsia="HG丸ｺﾞｼｯｸM-PRO" w:hAnsi="HG丸ｺﾞｼｯｸM-PRO" w:hint="eastAsia"/>
          <w:b/>
          <w:sz w:val="20"/>
          <w:szCs w:val="20"/>
          <w:u w:val="single"/>
        </w:rPr>
        <w:t>２</w:t>
      </w:r>
      <w:r w:rsidR="00D76CC6">
        <w:rPr>
          <w:rFonts w:ascii="HG丸ｺﾞｼｯｸM-PRO" w:eastAsia="HG丸ｺﾞｼｯｸM-PRO" w:hAnsi="HG丸ｺﾞｼｯｸM-PRO" w:hint="eastAsia"/>
          <w:b/>
          <w:sz w:val="20"/>
          <w:szCs w:val="20"/>
          <w:u w:val="single"/>
        </w:rPr>
        <w:t xml:space="preserve">　</w:t>
      </w:r>
      <w:r w:rsidR="00B61E89" w:rsidRPr="004470B4">
        <w:rPr>
          <w:rFonts w:ascii="HG丸ｺﾞｼｯｸM-PRO" w:eastAsia="HG丸ｺﾞｼｯｸM-PRO" w:hAnsi="HG丸ｺﾞｼｯｸM-PRO" w:hint="eastAsia"/>
          <w:b/>
          <w:sz w:val="20"/>
          <w:szCs w:val="20"/>
          <w:u w:val="single"/>
        </w:rPr>
        <w:t>精神障害にも対応した地域包括ケアシステムの構築</w:t>
      </w:r>
      <w:r w:rsidR="00810DAE" w:rsidRPr="00810DAE">
        <w:rPr>
          <w:rFonts w:ascii="HG丸ｺﾞｼｯｸM-PRO" w:eastAsia="HG丸ｺﾞｼｯｸM-PRO" w:hAnsi="HG丸ｺﾞｼｯｸM-PRO" w:hint="eastAsia"/>
          <w:b/>
          <w:sz w:val="20"/>
          <w:szCs w:val="20"/>
        </w:rPr>
        <w:t>（本編P</w:t>
      </w:r>
      <w:r w:rsidR="00810DAE">
        <w:rPr>
          <w:rFonts w:ascii="HG丸ｺﾞｼｯｸM-PRO" w:eastAsia="HG丸ｺﾞｼｯｸM-PRO" w:hAnsi="HG丸ｺﾞｼｯｸM-PRO" w:hint="eastAsia"/>
          <w:b/>
          <w:sz w:val="20"/>
          <w:szCs w:val="20"/>
        </w:rPr>
        <w:t>３１</w:t>
      </w:r>
      <w:r w:rsidR="00810DAE" w:rsidRPr="00810DAE">
        <w:rPr>
          <w:rFonts w:ascii="HG丸ｺﾞｼｯｸM-PRO" w:eastAsia="HG丸ｺﾞｼｯｸM-PRO" w:hAnsi="HG丸ｺﾞｼｯｸM-PRO" w:hint="eastAsia"/>
          <w:b/>
          <w:sz w:val="20"/>
          <w:szCs w:val="20"/>
        </w:rPr>
        <w:t>）</w:t>
      </w:r>
    </w:p>
    <w:p w:rsidR="00B61E89" w:rsidRPr="00B61E89" w:rsidRDefault="00B61E89" w:rsidP="004470B4">
      <w:pPr>
        <w:spacing w:line="276" w:lineRule="auto"/>
        <w:ind w:firstLineChars="100" w:firstLine="200"/>
        <w:rPr>
          <w:rFonts w:ascii="HG丸ｺﾞｼｯｸM-PRO" w:eastAsia="HG丸ｺﾞｼｯｸM-PRO" w:hAnsi="HG丸ｺﾞｼｯｸM-PRO"/>
          <w:sz w:val="20"/>
          <w:szCs w:val="20"/>
        </w:rPr>
      </w:pPr>
      <w:r w:rsidRPr="00B61E89">
        <w:rPr>
          <w:rFonts w:ascii="HG丸ｺﾞｼｯｸM-PRO" w:eastAsia="HG丸ｺﾞｼｯｸM-PRO" w:hAnsi="HG丸ｺﾞｼｯｸM-PRO" w:hint="eastAsia"/>
          <w:sz w:val="20"/>
          <w:szCs w:val="20"/>
        </w:rPr>
        <w:t>平成３２年度末までに、保健、医療、福祉関係者が精神障害にも対応した地域包括ケアシステムの構築について協議を行う場を設置することを目標とします。</w:t>
      </w:r>
    </w:p>
    <w:p w:rsidR="00B61E89" w:rsidRPr="00810DAE" w:rsidRDefault="004470B4" w:rsidP="00810DAE">
      <w:pPr>
        <w:spacing w:line="480" w:lineRule="auto"/>
        <w:ind w:firstLineChars="100" w:firstLine="201"/>
        <w:rPr>
          <w:rFonts w:ascii="HG丸ｺﾞｼｯｸM-PRO" w:eastAsia="HG丸ｺﾞｼｯｸM-PRO" w:hAnsi="HG丸ｺﾞｼｯｸM-PRO"/>
          <w:b/>
          <w:sz w:val="20"/>
          <w:szCs w:val="20"/>
        </w:rPr>
      </w:pPr>
      <w:r w:rsidRPr="004470B4">
        <w:rPr>
          <w:rFonts w:ascii="HG丸ｺﾞｼｯｸM-PRO" w:eastAsia="HG丸ｺﾞｼｯｸM-PRO" w:hAnsi="HG丸ｺﾞｼｯｸM-PRO" w:hint="eastAsia"/>
          <w:b/>
          <w:sz w:val="20"/>
          <w:szCs w:val="20"/>
          <w:u w:val="single"/>
        </w:rPr>
        <w:t>３</w:t>
      </w:r>
      <w:r w:rsidR="00D76CC6">
        <w:rPr>
          <w:rFonts w:ascii="HG丸ｺﾞｼｯｸM-PRO" w:eastAsia="HG丸ｺﾞｼｯｸM-PRO" w:hAnsi="HG丸ｺﾞｼｯｸM-PRO" w:hint="eastAsia"/>
          <w:b/>
          <w:sz w:val="20"/>
          <w:szCs w:val="20"/>
          <w:u w:val="single"/>
        </w:rPr>
        <w:t xml:space="preserve">　</w:t>
      </w:r>
      <w:r w:rsidR="00B61E89" w:rsidRPr="004470B4">
        <w:rPr>
          <w:rFonts w:ascii="HG丸ｺﾞｼｯｸM-PRO" w:eastAsia="HG丸ｺﾞｼｯｸM-PRO" w:hAnsi="HG丸ｺﾞｼｯｸM-PRO" w:hint="eastAsia"/>
          <w:b/>
          <w:sz w:val="20"/>
          <w:szCs w:val="20"/>
          <w:u w:val="single"/>
        </w:rPr>
        <w:t>地域生活支援拠点等の整備</w:t>
      </w:r>
      <w:r w:rsidR="00810DAE" w:rsidRPr="00810DAE">
        <w:rPr>
          <w:rFonts w:ascii="HG丸ｺﾞｼｯｸM-PRO" w:eastAsia="HG丸ｺﾞｼｯｸM-PRO" w:hAnsi="HG丸ｺﾞｼｯｸM-PRO" w:hint="eastAsia"/>
          <w:b/>
          <w:sz w:val="20"/>
          <w:szCs w:val="20"/>
        </w:rPr>
        <w:t>（本編P</w:t>
      </w:r>
      <w:r w:rsidR="00810DAE">
        <w:rPr>
          <w:rFonts w:ascii="HG丸ｺﾞｼｯｸM-PRO" w:eastAsia="HG丸ｺﾞｼｯｸM-PRO" w:hAnsi="HG丸ｺﾞｼｯｸM-PRO" w:hint="eastAsia"/>
          <w:b/>
          <w:sz w:val="20"/>
          <w:szCs w:val="20"/>
        </w:rPr>
        <w:t>３２</w:t>
      </w:r>
      <w:r w:rsidR="00810DAE" w:rsidRPr="00810DAE">
        <w:rPr>
          <w:rFonts w:ascii="HG丸ｺﾞｼｯｸM-PRO" w:eastAsia="HG丸ｺﾞｼｯｸM-PRO" w:hAnsi="HG丸ｺﾞｼｯｸM-PRO" w:hint="eastAsia"/>
          <w:b/>
          <w:sz w:val="20"/>
          <w:szCs w:val="20"/>
        </w:rPr>
        <w:t>）</w:t>
      </w:r>
    </w:p>
    <w:p w:rsidR="00B61E89" w:rsidRPr="00B61E89" w:rsidRDefault="00EC0453" w:rsidP="00B61E89">
      <w:pPr>
        <w:spacing w:line="276" w:lineRule="auto"/>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障害のある人の高齢化</w:t>
      </w:r>
      <w:r w:rsidR="00B9541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重度化</w:t>
      </w:r>
      <w:r w:rsidR="00B95416">
        <w:rPr>
          <w:rFonts w:ascii="HG丸ｺﾞｼｯｸM-PRO" w:eastAsia="HG丸ｺﾞｼｯｸM-PRO" w:hAnsi="HG丸ｺﾞｼｯｸM-PRO" w:hint="eastAsia"/>
          <w:sz w:val="20"/>
          <w:szCs w:val="20"/>
        </w:rPr>
        <w:t>や</w:t>
      </w:r>
      <w:r>
        <w:rPr>
          <w:rFonts w:ascii="HG丸ｺﾞｼｯｸM-PRO" w:eastAsia="HG丸ｺﾞｼｯｸM-PRO" w:hAnsi="HG丸ｺﾞｼｯｸM-PRO" w:hint="eastAsia"/>
          <w:sz w:val="20"/>
          <w:szCs w:val="20"/>
        </w:rPr>
        <w:t>「親亡き後」</w:t>
      </w:r>
      <w:r w:rsidR="00B61E89" w:rsidRPr="00B61E89">
        <w:rPr>
          <w:rFonts w:ascii="HG丸ｺﾞｼｯｸM-PRO" w:eastAsia="HG丸ｺﾞｼｯｸM-PRO" w:hAnsi="HG丸ｺﾞｼｯｸM-PRO" w:hint="eastAsia"/>
          <w:sz w:val="20"/>
          <w:szCs w:val="20"/>
        </w:rPr>
        <w:t>を見据え、地域における支援を行うための地域生活支援拠点事業を平成３２年度末までに実施することを目標とします。</w:t>
      </w:r>
    </w:p>
    <w:p w:rsidR="00B93871" w:rsidRDefault="00B93871" w:rsidP="004470B4">
      <w:pPr>
        <w:spacing w:line="480" w:lineRule="auto"/>
        <w:ind w:firstLineChars="100" w:firstLine="201"/>
        <w:rPr>
          <w:rFonts w:ascii="HG丸ｺﾞｼｯｸM-PRO" w:eastAsia="HG丸ｺﾞｼｯｸM-PRO" w:hAnsi="HG丸ｺﾞｼｯｸM-PRO"/>
          <w:b/>
          <w:sz w:val="20"/>
          <w:szCs w:val="20"/>
          <w:u w:val="single"/>
        </w:rPr>
      </w:pPr>
    </w:p>
    <w:p w:rsidR="00B61E89" w:rsidRPr="004470B4" w:rsidRDefault="004470B4">
      <w:pPr>
        <w:spacing w:line="480" w:lineRule="auto"/>
        <w:ind w:firstLineChars="100" w:firstLine="201"/>
        <w:rPr>
          <w:rFonts w:ascii="HG丸ｺﾞｼｯｸM-PRO" w:eastAsia="HG丸ｺﾞｼｯｸM-PRO" w:hAnsi="HG丸ｺﾞｼｯｸM-PRO"/>
          <w:b/>
          <w:sz w:val="20"/>
          <w:szCs w:val="20"/>
          <w:u w:val="single"/>
        </w:rPr>
      </w:pPr>
      <w:r w:rsidRPr="004470B4">
        <w:rPr>
          <w:rFonts w:ascii="HG丸ｺﾞｼｯｸM-PRO" w:eastAsia="HG丸ｺﾞｼｯｸM-PRO" w:hAnsi="HG丸ｺﾞｼｯｸM-PRO" w:hint="eastAsia"/>
          <w:b/>
          <w:sz w:val="20"/>
          <w:szCs w:val="20"/>
          <w:u w:val="single"/>
        </w:rPr>
        <w:t>４</w:t>
      </w:r>
      <w:r w:rsidR="00D76CC6">
        <w:rPr>
          <w:rFonts w:ascii="HG丸ｺﾞｼｯｸM-PRO" w:eastAsia="HG丸ｺﾞｼｯｸM-PRO" w:hAnsi="HG丸ｺﾞｼｯｸM-PRO" w:hint="eastAsia"/>
          <w:b/>
          <w:sz w:val="20"/>
          <w:szCs w:val="20"/>
          <w:u w:val="single"/>
        </w:rPr>
        <w:t xml:space="preserve">　</w:t>
      </w:r>
      <w:r w:rsidR="00B61E89" w:rsidRPr="004470B4">
        <w:rPr>
          <w:rFonts w:ascii="HG丸ｺﾞｼｯｸM-PRO" w:eastAsia="HG丸ｺﾞｼｯｸM-PRO" w:hAnsi="HG丸ｺﾞｼｯｸM-PRO" w:hint="eastAsia"/>
          <w:b/>
          <w:sz w:val="20"/>
          <w:szCs w:val="20"/>
          <w:u w:val="single"/>
        </w:rPr>
        <w:t>福祉施設から一般就労への移行等</w:t>
      </w:r>
      <w:r w:rsidR="00810DAE" w:rsidRPr="00810DAE">
        <w:rPr>
          <w:rFonts w:ascii="HG丸ｺﾞｼｯｸM-PRO" w:eastAsia="HG丸ｺﾞｼｯｸM-PRO" w:hAnsi="HG丸ｺﾞｼｯｸM-PRO" w:hint="eastAsia"/>
          <w:b/>
          <w:sz w:val="20"/>
          <w:szCs w:val="20"/>
        </w:rPr>
        <w:t>（本編P</w:t>
      </w:r>
      <w:r w:rsidR="00810DAE">
        <w:rPr>
          <w:rFonts w:ascii="HG丸ｺﾞｼｯｸM-PRO" w:eastAsia="HG丸ｺﾞｼｯｸM-PRO" w:hAnsi="HG丸ｺﾞｼｯｸM-PRO" w:hint="eastAsia"/>
          <w:b/>
          <w:sz w:val="20"/>
          <w:szCs w:val="20"/>
        </w:rPr>
        <w:t>３３</w:t>
      </w:r>
      <w:r w:rsidR="00810DAE" w:rsidRPr="00810DAE">
        <w:rPr>
          <w:rFonts w:ascii="HG丸ｺﾞｼｯｸM-PRO" w:eastAsia="HG丸ｺﾞｼｯｸM-PRO" w:hAnsi="HG丸ｺﾞｼｯｸM-PRO" w:hint="eastAsia"/>
          <w:b/>
          <w:sz w:val="20"/>
          <w:szCs w:val="20"/>
        </w:rPr>
        <w:t>）</w:t>
      </w:r>
    </w:p>
    <w:p w:rsidR="00B61E89" w:rsidRPr="009D2E35" w:rsidRDefault="003F4D4B" w:rsidP="00047DAB">
      <w:pPr>
        <w:spacing w:line="276" w:lineRule="auto"/>
        <w:rPr>
          <w:rFonts w:ascii="HG丸ｺﾞｼｯｸM-PRO" w:eastAsia="HG丸ｺﾞｼｯｸM-PRO" w:hAnsi="HG丸ｺﾞｼｯｸM-PRO" w:cs="Times New Roman"/>
          <w:b/>
          <w:sz w:val="20"/>
          <w:szCs w:val="20"/>
        </w:rPr>
      </w:pPr>
      <w:r w:rsidRPr="009D2E35">
        <w:rPr>
          <w:rFonts w:ascii="HG丸ｺﾞｼｯｸM-PRO" w:eastAsia="HG丸ｺﾞｼｯｸM-PRO" w:hAnsi="HG丸ｺﾞｼｯｸM-PRO" w:cs="Times New Roman" w:hint="eastAsia"/>
          <w:b/>
          <w:sz w:val="20"/>
          <w:szCs w:val="20"/>
        </w:rPr>
        <w:t>①　福祉施設から一般就労への移行者数</w:t>
      </w:r>
    </w:p>
    <w:tbl>
      <w:tblPr>
        <w:tblW w:w="7655" w:type="dxa"/>
        <w:tblInd w:w="99" w:type="dxa"/>
        <w:tblCellMar>
          <w:left w:w="99" w:type="dxa"/>
          <w:right w:w="99" w:type="dxa"/>
        </w:tblCellMar>
        <w:tblLook w:val="0000" w:firstRow="0" w:lastRow="0" w:firstColumn="0" w:lastColumn="0" w:noHBand="0" w:noVBand="0"/>
      </w:tblPr>
      <w:tblGrid>
        <w:gridCol w:w="2835"/>
        <w:gridCol w:w="1276"/>
        <w:gridCol w:w="709"/>
        <w:gridCol w:w="2835"/>
      </w:tblGrid>
      <w:tr w:rsidR="003F4D4B" w:rsidRPr="0068242A" w:rsidTr="0073731F">
        <w:trPr>
          <w:trHeight w:val="413"/>
        </w:trPr>
        <w:tc>
          <w:tcPr>
            <w:tcW w:w="2835" w:type="dxa"/>
            <w:tcBorders>
              <w:top w:val="single" w:sz="8" w:space="0" w:color="auto"/>
              <w:left w:val="single" w:sz="8" w:space="0" w:color="auto"/>
              <w:bottom w:val="single" w:sz="4" w:space="0" w:color="auto"/>
              <w:right w:val="single" w:sz="4" w:space="0" w:color="000000"/>
            </w:tcBorders>
            <w:shd w:val="clear" w:color="auto" w:fill="BFBFBF" w:themeFill="background1" w:themeFillShade="BF"/>
            <w:vAlign w:val="center"/>
          </w:tcPr>
          <w:p w:rsidR="003F4D4B" w:rsidRPr="003F4D4B" w:rsidRDefault="003F4D4B" w:rsidP="007F5299">
            <w:pPr>
              <w:spacing w:line="276" w:lineRule="auto"/>
              <w:jc w:val="center"/>
              <w:rPr>
                <w:rFonts w:ascii="HG丸ｺﾞｼｯｸM-PRO" w:eastAsia="HG丸ｺﾞｼｯｸM-PRO" w:hAnsi="HG丸ｺﾞｼｯｸM-PRO" w:cs="ＭＳ Ｐゴシック"/>
                <w:kern w:val="0"/>
                <w:sz w:val="16"/>
                <w:szCs w:val="16"/>
              </w:rPr>
            </w:pPr>
            <w:r w:rsidRPr="003F4D4B">
              <w:rPr>
                <w:rFonts w:ascii="HG丸ｺﾞｼｯｸM-PRO" w:eastAsia="HG丸ｺﾞｼｯｸM-PRO" w:hAnsi="HG丸ｺﾞｼｯｸM-PRO" w:cs="ＭＳ Ｐゴシック" w:hint="eastAsia"/>
                <w:kern w:val="0"/>
                <w:sz w:val="16"/>
                <w:szCs w:val="16"/>
              </w:rPr>
              <w:t>項目</w:t>
            </w:r>
          </w:p>
        </w:tc>
        <w:tc>
          <w:tcPr>
            <w:tcW w:w="1985" w:type="dxa"/>
            <w:gridSpan w:val="2"/>
            <w:tcBorders>
              <w:top w:val="single" w:sz="8" w:space="0" w:color="auto"/>
              <w:left w:val="nil"/>
              <w:bottom w:val="single" w:sz="4" w:space="0" w:color="auto"/>
              <w:right w:val="single" w:sz="4" w:space="0" w:color="000000"/>
            </w:tcBorders>
            <w:shd w:val="clear" w:color="auto" w:fill="BFBFBF" w:themeFill="background1" w:themeFillShade="BF"/>
            <w:noWrap/>
            <w:vAlign w:val="center"/>
          </w:tcPr>
          <w:p w:rsidR="003F4D4B" w:rsidRPr="003F4D4B" w:rsidRDefault="003F4D4B" w:rsidP="007F5299">
            <w:pPr>
              <w:spacing w:line="276" w:lineRule="auto"/>
              <w:jc w:val="center"/>
              <w:rPr>
                <w:rFonts w:ascii="HG丸ｺﾞｼｯｸM-PRO" w:eastAsia="HG丸ｺﾞｼｯｸM-PRO" w:hAnsi="HG丸ｺﾞｼｯｸM-PRO" w:cs="ＭＳ Ｐゴシック"/>
                <w:kern w:val="0"/>
                <w:sz w:val="16"/>
                <w:szCs w:val="16"/>
              </w:rPr>
            </w:pPr>
            <w:r w:rsidRPr="003F4D4B">
              <w:rPr>
                <w:rFonts w:ascii="HG丸ｺﾞｼｯｸM-PRO" w:eastAsia="HG丸ｺﾞｼｯｸM-PRO" w:hAnsi="HG丸ｺﾞｼｯｸM-PRO" w:cs="ＭＳ Ｐゴシック" w:hint="eastAsia"/>
                <w:kern w:val="0"/>
                <w:sz w:val="16"/>
                <w:szCs w:val="16"/>
              </w:rPr>
              <w:t>数値</w:t>
            </w:r>
          </w:p>
        </w:tc>
        <w:tc>
          <w:tcPr>
            <w:tcW w:w="2835" w:type="dxa"/>
            <w:tcBorders>
              <w:top w:val="single" w:sz="8" w:space="0" w:color="auto"/>
              <w:left w:val="nil"/>
              <w:bottom w:val="single" w:sz="4" w:space="0" w:color="auto"/>
              <w:right w:val="single" w:sz="8" w:space="0" w:color="auto"/>
            </w:tcBorders>
            <w:shd w:val="clear" w:color="auto" w:fill="BFBFBF" w:themeFill="background1" w:themeFillShade="BF"/>
            <w:noWrap/>
            <w:vAlign w:val="center"/>
          </w:tcPr>
          <w:p w:rsidR="003F4D4B" w:rsidRPr="003F4D4B" w:rsidRDefault="003F4D4B" w:rsidP="007F5299">
            <w:pPr>
              <w:spacing w:line="276" w:lineRule="auto"/>
              <w:jc w:val="center"/>
              <w:rPr>
                <w:rFonts w:ascii="HG丸ｺﾞｼｯｸM-PRO" w:eastAsia="HG丸ｺﾞｼｯｸM-PRO" w:hAnsi="HG丸ｺﾞｼｯｸM-PRO" w:cs="ＭＳ Ｐゴシック"/>
                <w:kern w:val="0"/>
                <w:sz w:val="16"/>
                <w:szCs w:val="16"/>
              </w:rPr>
            </w:pPr>
            <w:r w:rsidRPr="003F4D4B">
              <w:rPr>
                <w:rFonts w:ascii="HG丸ｺﾞｼｯｸM-PRO" w:eastAsia="HG丸ｺﾞｼｯｸM-PRO" w:hAnsi="HG丸ｺﾞｼｯｸM-PRO" w:cs="ＭＳ Ｐゴシック" w:hint="eastAsia"/>
                <w:kern w:val="0"/>
                <w:sz w:val="16"/>
                <w:szCs w:val="16"/>
              </w:rPr>
              <w:t>考え方</w:t>
            </w:r>
          </w:p>
        </w:tc>
      </w:tr>
      <w:tr w:rsidR="003F4D4B" w:rsidRPr="0068242A" w:rsidTr="002006C7">
        <w:trPr>
          <w:trHeight w:val="981"/>
        </w:trPr>
        <w:tc>
          <w:tcPr>
            <w:tcW w:w="2835" w:type="dxa"/>
            <w:tcBorders>
              <w:top w:val="single" w:sz="4" w:space="0" w:color="auto"/>
              <w:left w:val="single" w:sz="8" w:space="0" w:color="auto"/>
              <w:bottom w:val="single" w:sz="4" w:space="0" w:color="auto"/>
              <w:right w:val="single" w:sz="4" w:space="0" w:color="000000"/>
            </w:tcBorders>
            <w:vAlign w:val="center"/>
          </w:tcPr>
          <w:p w:rsidR="003F4D4B" w:rsidRPr="003F4D4B" w:rsidRDefault="003F4D4B" w:rsidP="007F5299">
            <w:pPr>
              <w:spacing w:line="276" w:lineRule="auto"/>
              <w:rPr>
                <w:rFonts w:ascii="HG丸ｺﾞｼｯｸM-PRO" w:eastAsia="HG丸ｺﾞｼｯｸM-PRO" w:hAnsi="HG丸ｺﾞｼｯｸM-PRO" w:cs="ＭＳ Ｐゴシック"/>
                <w:kern w:val="0"/>
                <w:sz w:val="16"/>
                <w:szCs w:val="16"/>
              </w:rPr>
            </w:pPr>
            <w:r w:rsidRPr="003F4D4B">
              <w:rPr>
                <w:rFonts w:ascii="HG丸ｺﾞｼｯｸM-PRO" w:eastAsia="HG丸ｺﾞｼｯｸM-PRO" w:hAnsi="HG丸ｺﾞｼｯｸM-PRO" w:cs="ＭＳ Ｐゴシック" w:hint="eastAsia"/>
                <w:kern w:val="0"/>
                <w:sz w:val="16"/>
                <w:szCs w:val="16"/>
              </w:rPr>
              <w:t>平成２８年度の年間</w:t>
            </w:r>
          </w:p>
          <w:p w:rsidR="003F4D4B" w:rsidRPr="003F4D4B" w:rsidRDefault="003F4D4B" w:rsidP="007F5299">
            <w:pPr>
              <w:spacing w:line="276" w:lineRule="auto"/>
              <w:rPr>
                <w:rFonts w:ascii="HG丸ｺﾞｼｯｸM-PRO" w:eastAsia="HG丸ｺﾞｼｯｸM-PRO" w:hAnsi="HG丸ｺﾞｼｯｸM-PRO" w:cs="ＭＳ Ｐゴシック"/>
                <w:kern w:val="0"/>
                <w:sz w:val="16"/>
                <w:szCs w:val="16"/>
              </w:rPr>
            </w:pPr>
            <w:r w:rsidRPr="003F4D4B">
              <w:rPr>
                <w:rFonts w:ascii="HG丸ｺﾞｼｯｸM-PRO" w:eastAsia="HG丸ｺﾞｼｯｸM-PRO" w:hAnsi="HG丸ｺﾞｼｯｸM-PRO" w:cs="ＭＳ Ｐゴシック" w:hint="eastAsia"/>
                <w:kern w:val="0"/>
                <w:sz w:val="16"/>
                <w:szCs w:val="16"/>
              </w:rPr>
              <w:t>一般就労者数（Ａ）</w:t>
            </w:r>
          </w:p>
        </w:tc>
        <w:tc>
          <w:tcPr>
            <w:tcW w:w="1276" w:type="dxa"/>
            <w:tcBorders>
              <w:top w:val="nil"/>
              <w:left w:val="nil"/>
              <w:bottom w:val="single" w:sz="4" w:space="0" w:color="auto"/>
              <w:right w:val="nil"/>
            </w:tcBorders>
            <w:noWrap/>
            <w:vAlign w:val="center"/>
          </w:tcPr>
          <w:p w:rsidR="003F4D4B" w:rsidRPr="003F4D4B" w:rsidRDefault="003F4D4B" w:rsidP="007F5299">
            <w:pPr>
              <w:spacing w:line="276" w:lineRule="auto"/>
              <w:jc w:val="right"/>
              <w:rPr>
                <w:rFonts w:ascii="HG丸ｺﾞｼｯｸM-PRO" w:eastAsia="HG丸ｺﾞｼｯｸM-PRO" w:hAnsi="HG丸ｺﾞｼｯｸM-PRO" w:cs="ＭＳ Ｐゴシック"/>
                <w:kern w:val="0"/>
                <w:sz w:val="16"/>
                <w:szCs w:val="16"/>
              </w:rPr>
            </w:pPr>
            <w:r w:rsidRPr="003F4D4B">
              <w:rPr>
                <w:rFonts w:ascii="HG丸ｺﾞｼｯｸM-PRO" w:eastAsia="HG丸ｺﾞｼｯｸM-PRO" w:hAnsi="HG丸ｺﾞｼｯｸM-PRO" w:cs="ＭＳ Ｐゴシック" w:hint="eastAsia"/>
                <w:kern w:val="0"/>
                <w:sz w:val="16"/>
                <w:szCs w:val="16"/>
              </w:rPr>
              <w:t>９２</w:t>
            </w:r>
          </w:p>
        </w:tc>
        <w:tc>
          <w:tcPr>
            <w:tcW w:w="709" w:type="dxa"/>
            <w:tcBorders>
              <w:top w:val="nil"/>
              <w:left w:val="nil"/>
              <w:bottom w:val="single" w:sz="4" w:space="0" w:color="auto"/>
              <w:right w:val="single" w:sz="4" w:space="0" w:color="auto"/>
            </w:tcBorders>
            <w:noWrap/>
            <w:vAlign w:val="center"/>
          </w:tcPr>
          <w:p w:rsidR="003F4D4B" w:rsidRPr="003F4D4B" w:rsidRDefault="003F4D4B" w:rsidP="007F5299">
            <w:pPr>
              <w:spacing w:line="276" w:lineRule="auto"/>
              <w:rPr>
                <w:rFonts w:ascii="HG丸ｺﾞｼｯｸM-PRO" w:eastAsia="HG丸ｺﾞｼｯｸM-PRO" w:hAnsi="HG丸ｺﾞｼｯｸM-PRO" w:cs="ＭＳ Ｐゴシック"/>
                <w:kern w:val="0"/>
                <w:sz w:val="16"/>
                <w:szCs w:val="16"/>
              </w:rPr>
            </w:pPr>
            <w:r w:rsidRPr="003F4D4B">
              <w:rPr>
                <w:rFonts w:ascii="HG丸ｺﾞｼｯｸM-PRO" w:eastAsia="HG丸ｺﾞｼｯｸM-PRO" w:hAnsi="HG丸ｺﾞｼｯｸM-PRO" w:cs="ＭＳ Ｐゴシック" w:hint="eastAsia"/>
                <w:kern w:val="0"/>
                <w:sz w:val="16"/>
                <w:szCs w:val="16"/>
              </w:rPr>
              <w:t>人</w:t>
            </w:r>
          </w:p>
        </w:tc>
        <w:tc>
          <w:tcPr>
            <w:tcW w:w="2835" w:type="dxa"/>
            <w:tcBorders>
              <w:top w:val="nil"/>
              <w:left w:val="nil"/>
              <w:bottom w:val="single" w:sz="4" w:space="0" w:color="auto"/>
              <w:right w:val="single" w:sz="8" w:space="0" w:color="auto"/>
            </w:tcBorders>
            <w:vAlign w:val="center"/>
          </w:tcPr>
          <w:p w:rsidR="003F4D4B" w:rsidRPr="003F4D4B" w:rsidRDefault="003F4D4B" w:rsidP="007F5299">
            <w:pPr>
              <w:spacing w:line="276" w:lineRule="auto"/>
              <w:rPr>
                <w:rFonts w:ascii="HG丸ｺﾞｼｯｸM-PRO" w:eastAsia="HG丸ｺﾞｼｯｸM-PRO" w:hAnsi="HG丸ｺﾞｼｯｸM-PRO" w:cs="ＭＳ Ｐゴシック"/>
                <w:kern w:val="0"/>
                <w:sz w:val="16"/>
                <w:szCs w:val="16"/>
              </w:rPr>
            </w:pPr>
            <w:r w:rsidRPr="003F4D4B">
              <w:rPr>
                <w:rFonts w:ascii="HG丸ｺﾞｼｯｸM-PRO" w:eastAsia="HG丸ｺﾞｼｯｸM-PRO" w:hAnsi="HG丸ｺﾞｼｯｸM-PRO" w:cs="ＭＳ Ｐゴシック" w:hint="eastAsia"/>
                <w:kern w:val="0"/>
                <w:sz w:val="16"/>
                <w:szCs w:val="16"/>
              </w:rPr>
              <w:t>平成２８年度において福祉施設</w:t>
            </w:r>
            <w:r w:rsidRPr="003F4D4B">
              <w:rPr>
                <w:rStyle w:val="a6"/>
                <w:rFonts w:ascii="HG丸ｺﾞｼｯｸM-PRO" w:eastAsia="HG丸ｺﾞｼｯｸM-PRO" w:hAnsi="HG丸ｺﾞｼｯｸM-PRO" w:cs="ＭＳ Ｐゴシック"/>
                <w:kern w:val="0"/>
                <w:sz w:val="16"/>
                <w:szCs w:val="16"/>
              </w:rPr>
              <w:footnoteReference w:id="2"/>
            </w:r>
            <w:r w:rsidRPr="003F4D4B">
              <w:rPr>
                <w:rFonts w:ascii="HG丸ｺﾞｼｯｸM-PRO" w:eastAsia="HG丸ｺﾞｼｯｸM-PRO" w:hAnsi="HG丸ｺﾞｼｯｸM-PRO" w:cs="ＭＳ Ｐゴシック" w:hint="eastAsia"/>
                <w:kern w:val="0"/>
                <w:sz w:val="16"/>
                <w:szCs w:val="16"/>
              </w:rPr>
              <w:t>から一般就労した者の数</w:t>
            </w:r>
          </w:p>
        </w:tc>
      </w:tr>
      <w:tr w:rsidR="003F4D4B" w:rsidRPr="0068242A" w:rsidTr="002006C7">
        <w:trPr>
          <w:trHeight w:val="1122"/>
        </w:trPr>
        <w:tc>
          <w:tcPr>
            <w:tcW w:w="2835" w:type="dxa"/>
            <w:tcBorders>
              <w:top w:val="single" w:sz="4" w:space="0" w:color="auto"/>
              <w:left w:val="single" w:sz="8" w:space="0" w:color="auto"/>
              <w:bottom w:val="single" w:sz="8" w:space="0" w:color="auto"/>
              <w:right w:val="single" w:sz="4" w:space="0" w:color="000000"/>
            </w:tcBorders>
            <w:vAlign w:val="center"/>
          </w:tcPr>
          <w:p w:rsidR="003F4D4B" w:rsidRPr="003F4D4B" w:rsidRDefault="003F4D4B" w:rsidP="007F5299">
            <w:pPr>
              <w:spacing w:line="276" w:lineRule="auto"/>
              <w:rPr>
                <w:rFonts w:ascii="HG丸ｺﾞｼｯｸM-PRO" w:eastAsia="HG丸ｺﾞｼｯｸM-PRO" w:hAnsi="HG丸ｺﾞｼｯｸM-PRO" w:cs="ＭＳ Ｐゴシック"/>
                <w:kern w:val="0"/>
                <w:sz w:val="16"/>
                <w:szCs w:val="16"/>
              </w:rPr>
            </w:pPr>
            <w:r w:rsidRPr="003F4D4B">
              <w:rPr>
                <w:rFonts w:ascii="HG丸ｺﾞｼｯｸM-PRO" w:eastAsia="HG丸ｺﾞｼｯｸM-PRO" w:hAnsi="HG丸ｺﾞｼｯｸM-PRO" w:cs="ＭＳ Ｐゴシック" w:hint="eastAsia"/>
                <w:kern w:val="0"/>
                <w:sz w:val="16"/>
                <w:szCs w:val="16"/>
              </w:rPr>
              <w:t>平成３２年度の年間</w:t>
            </w:r>
          </w:p>
          <w:p w:rsidR="003F4D4B" w:rsidRPr="003F4D4B" w:rsidRDefault="003F4D4B" w:rsidP="007F5299">
            <w:pPr>
              <w:spacing w:line="276" w:lineRule="auto"/>
              <w:rPr>
                <w:rFonts w:ascii="HG丸ｺﾞｼｯｸM-PRO" w:eastAsia="HG丸ｺﾞｼｯｸM-PRO" w:hAnsi="HG丸ｺﾞｼｯｸM-PRO" w:cs="ＭＳ Ｐゴシック"/>
                <w:kern w:val="0"/>
                <w:sz w:val="16"/>
                <w:szCs w:val="16"/>
              </w:rPr>
            </w:pPr>
            <w:r w:rsidRPr="003F4D4B">
              <w:rPr>
                <w:rFonts w:ascii="HG丸ｺﾞｼｯｸM-PRO" w:eastAsia="HG丸ｺﾞｼｯｸM-PRO" w:hAnsi="HG丸ｺﾞｼｯｸM-PRO" w:cs="ＭＳ Ｐゴシック" w:hint="eastAsia"/>
                <w:kern w:val="0"/>
                <w:sz w:val="16"/>
                <w:szCs w:val="16"/>
              </w:rPr>
              <w:t>一般就労者数（Ｂ）</w:t>
            </w:r>
          </w:p>
        </w:tc>
        <w:tc>
          <w:tcPr>
            <w:tcW w:w="1276" w:type="dxa"/>
            <w:tcBorders>
              <w:top w:val="nil"/>
              <w:left w:val="nil"/>
              <w:bottom w:val="single" w:sz="8" w:space="0" w:color="auto"/>
              <w:right w:val="nil"/>
            </w:tcBorders>
            <w:vAlign w:val="center"/>
          </w:tcPr>
          <w:p w:rsidR="003F4D4B" w:rsidRPr="003F4D4B" w:rsidRDefault="003F4D4B" w:rsidP="007F5299">
            <w:pPr>
              <w:spacing w:line="276" w:lineRule="auto"/>
              <w:jc w:val="right"/>
              <w:rPr>
                <w:rFonts w:ascii="HG丸ｺﾞｼｯｸM-PRO" w:eastAsia="HG丸ｺﾞｼｯｸM-PRO" w:hAnsi="HG丸ｺﾞｼｯｸM-PRO" w:cs="ＭＳ Ｐゴシック"/>
                <w:kern w:val="0"/>
                <w:sz w:val="16"/>
                <w:szCs w:val="16"/>
              </w:rPr>
            </w:pPr>
            <w:r w:rsidRPr="003F4D4B">
              <w:rPr>
                <w:rFonts w:ascii="HG丸ｺﾞｼｯｸM-PRO" w:eastAsia="HG丸ｺﾞｼｯｸM-PRO" w:hAnsi="HG丸ｺﾞｼｯｸM-PRO" w:cs="ＭＳ Ｐゴシック" w:hint="eastAsia"/>
                <w:kern w:val="0"/>
                <w:sz w:val="16"/>
                <w:szCs w:val="16"/>
              </w:rPr>
              <w:t>１０８</w:t>
            </w:r>
            <w:r w:rsidRPr="003F4D4B">
              <w:rPr>
                <w:rFonts w:ascii="HG丸ｺﾞｼｯｸM-PRO" w:eastAsia="HG丸ｺﾞｼｯｸM-PRO" w:hAnsi="HG丸ｺﾞｼｯｸM-PRO" w:cs="ＭＳ Ｐゴシック" w:hint="eastAsia"/>
                <w:kern w:val="0"/>
                <w:sz w:val="16"/>
                <w:szCs w:val="16"/>
              </w:rPr>
              <w:br/>
            </w:r>
            <w:r w:rsidR="003365F7" w:rsidRPr="003F4D4B">
              <w:rPr>
                <w:rFonts w:ascii="HG丸ｺﾞｼｯｸM-PRO" w:eastAsia="HG丸ｺﾞｼｯｸM-PRO" w:hAnsi="HG丸ｺﾞｼｯｸM-PRO" w:cs="ＭＳ Ｐゴシック"/>
                <w:kern w:val="0"/>
                <w:sz w:val="16"/>
                <w:szCs w:val="16"/>
              </w:rPr>
              <w:t>（</w:t>
            </w:r>
            <w:r w:rsidRPr="003F4D4B">
              <w:rPr>
                <w:rFonts w:ascii="HG丸ｺﾞｼｯｸM-PRO" w:eastAsia="HG丸ｺﾞｼｯｸM-PRO" w:hAnsi="HG丸ｺﾞｼｯｸM-PRO" w:cs="ＭＳ Ｐゴシック" w:hint="eastAsia"/>
                <w:kern w:val="0"/>
                <w:sz w:val="16"/>
                <w:szCs w:val="16"/>
              </w:rPr>
              <w:t>１１７</w:t>
            </w:r>
          </w:p>
        </w:tc>
        <w:tc>
          <w:tcPr>
            <w:tcW w:w="709" w:type="dxa"/>
            <w:tcBorders>
              <w:top w:val="nil"/>
              <w:left w:val="nil"/>
              <w:bottom w:val="single" w:sz="8" w:space="0" w:color="auto"/>
              <w:right w:val="single" w:sz="4" w:space="0" w:color="auto"/>
            </w:tcBorders>
            <w:vAlign w:val="center"/>
          </w:tcPr>
          <w:p w:rsidR="003F4D4B" w:rsidRPr="003F4D4B" w:rsidRDefault="003F4D4B" w:rsidP="007F5299">
            <w:pPr>
              <w:spacing w:line="276" w:lineRule="auto"/>
              <w:rPr>
                <w:rFonts w:ascii="HG丸ｺﾞｼｯｸM-PRO" w:eastAsia="HG丸ｺﾞｼｯｸM-PRO" w:hAnsi="HG丸ｺﾞｼｯｸM-PRO" w:cs="ＭＳ Ｐゴシック"/>
                <w:kern w:val="0"/>
                <w:sz w:val="16"/>
                <w:szCs w:val="16"/>
              </w:rPr>
            </w:pPr>
            <w:r w:rsidRPr="003F4D4B">
              <w:rPr>
                <w:rFonts w:ascii="HG丸ｺﾞｼｯｸM-PRO" w:eastAsia="HG丸ｺﾞｼｯｸM-PRO" w:hAnsi="HG丸ｺﾞｼｯｸM-PRO" w:cs="ＭＳ Ｐゴシック" w:hint="eastAsia"/>
                <w:kern w:val="0"/>
                <w:sz w:val="16"/>
                <w:szCs w:val="16"/>
              </w:rPr>
              <w:t>人</w:t>
            </w:r>
            <w:r w:rsidRPr="003F4D4B">
              <w:rPr>
                <w:rFonts w:ascii="HG丸ｺﾞｼｯｸM-PRO" w:eastAsia="HG丸ｺﾞｼｯｸM-PRO" w:hAnsi="HG丸ｺﾞｼｯｸM-PRO" w:cs="ＭＳ Ｐゴシック" w:hint="eastAsia"/>
                <w:kern w:val="0"/>
                <w:sz w:val="16"/>
                <w:szCs w:val="16"/>
              </w:rPr>
              <w:br/>
              <w:t>%)</w:t>
            </w:r>
          </w:p>
        </w:tc>
        <w:tc>
          <w:tcPr>
            <w:tcW w:w="2835" w:type="dxa"/>
            <w:tcBorders>
              <w:top w:val="nil"/>
              <w:left w:val="nil"/>
              <w:bottom w:val="single" w:sz="8" w:space="0" w:color="auto"/>
              <w:right w:val="single" w:sz="8" w:space="0" w:color="auto"/>
            </w:tcBorders>
            <w:vAlign w:val="center"/>
          </w:tcPr>
          <w:p w:rsidR="003F4D4B" w:rsidRPr="003F4D4B" w:rsidRDefault="003F4D4B" w:rsidP="007F5299">
            <w:pPr>
              <w:spacing w:line="276" w:lineRule="auto"/>
              <w:rPr>
                <w:rFonts w:ascii="HG丸ｺﾞｼｯｸM-PRO" w:eastAsia="HG丸ｺﾞｼｯｸM-PRO" w:hAnsi="HG丸ｺﾞｼｯｸM-PRO" w:cs="ＭＳ Ｐゴシック"/>
                <w:kern w:val="0"/>
                <w:sz w:val="16"/>
                <w:szCs w:val="16"/>
              </w:rPr>
            </w:pPr>
            <w:r w:rsidRPr="003F4D4B">
              <w:rPr>
                <w:rFonts w:ascii="HG丸ｺﾞｼｯｸM-PRO" w:eastAsia="HG丸ｺﾞｼｯｸM-PRO" w:hAnsi="HG丸ｺﾞｼｯｸM-PRO" w:cs="ＭＳ Ｐゴシック" w:hint="eastAsia"/>
                <w:kern w:val="0"/>
                <w:sz w:val="16"/>
                <w:szCs w:val="16"/>
              </w:rPr>
              <w:t>平成３２</w:t>
            </w:r>
            <w:r w:rsidR="002B7AAC">
              <w:rPr>
                <w:rFonts w:ascii="HG丸ｺﾞｼｯｸM-PRO" w:eastAsia="HG丸ｺﾞｼｯｸM-PRO" w:hAnsi="HG丸ｺﾞｼｯｸM-PRO" w:cs="ＭＳ Ｐゴシック" w:hint="eastAsia"/>
                <w:kern w:val="0"/>
                <w:sz w:val="16"/>
                <w:szCs w:val="16"/>
              </w:rPr>
              <w:t>年</w:t>
            </w:r>
            <w:r w:rsidRPr="003F4D4B">
              <w:rPr>
                <w:rFonts w:ascii="HG丸ｺﾞｼｯｸM-PRO" w:eastAsia="HG丸ｺﾞｼｯｸM-PRO" w:hAnsi="HG丸ｺﾞｼｯｸM-PRO" w:cs="ＭＳ Ｐゴシック" w:hint="eastAsia"/>
                <w:kern w:val="0"/>
                <w:sz w:val="16"/>
                <w:szCs w:val="16"/>
              </w:rPr>
              <w:t>度において福祉施設から一般就労した者の数</w:t>
            </w:r>
          </w:p>
          <w:p w:rsidR="003F4D4B" w:rsidRPr="003F4D4B" w:rsidRDefault="003365F7" w:rsidP="007F5299">
            <w:pPr>
              <w:spacing w:line="276" w:lineRule="auto"/>
              <w:jc w:val="center"/>
              <w:rPr>
                <w:rFonts w:ascii="HG丸ｺﾞｼｯｸM-PRO" w:eastAsia="HG丸ｺﾞｼｯｸM-PRO" w:hAnsi="HG丸ｺﾞｼｯｸM-PRO" w:cs="ＭＳ Ｐゴシック"/>
                <w:kern w:val="0"/>
                <w:sz w:val="16"/>
                <w:szCs w:val="16"/>
              </w:rPr>
            </w:pPr>
            <w:r w:rsidRPr="003F4D4B">
              <w:rPr>
                <w:rFonts w:ascii="HG丸ｺﾞｼｯｸM-PRO" w:eastAsia="HG丸ｺﾞｼｯｸM-PRO" w:hAnsi="HG丸ｺﾞｼｯｸM-PRO" w:cs="ＭＳ Ｐゴシック" w:hint="eastAsia"/>
                <w:kern w:val="0"/>
                <w:sz w:val="16"/>
                <w:szCs w:val="16"/>
              </w:rPr>
              <w:t>（</w:t>
            </w:r>
            <w:r w:rsidR="003F4D4B" w:rsidRPr="003F4D4B">
              <w:rPr>
                <w:rFonts w:ascii="HG丸ｺﾞｼｯｸM-PRO" w:eastAsia="HG丸ｺﾞｼｯｸM-PRO" w:hAnsi="HG丸ｺﾞｼｯｸM-PRO" w:cs="ＭＳ Ｐゴシック" w:hint="eastAsia"/>
                <w:kern w:val="0"/>
                <w:sz w:val="16"/>
                <w:szCs w:val="16"/>
              </w:rPr>
              <w:t>Ｂ／Ａ）</w:t>
            </w:r>
          </w:p>
        </w:tc>
      </w:tr>
    </w:tbl>
    <w:p w:rsidR="003F4D4B" w:rsidRPr="009D2E35" w:rsidRDefault="003F4D4B" w:rsidP="00047DAB">
      <w:pPr>
        <w:spacing w:line="480" w:lineRule="auto"/>
        <w:rPr>
          <w:rFonts w:ascii="HG丸ｺﾞｼｯｸM-PRO" w:eastAsia="HG丸ｺﾞｼｯｸM-PRO" w:hAnsi="HG丸ｺﾞｼｯｸM-PRO" w:cs="ＭＳ Ｐゴシック"/>
          <w:b/>
          <w:kern w:val="0"/>
          <w:sz w:val="20"/>
          <w:szCs w:val="20"/>
        </w:rPr>
      </w:pPr>
      <w:r w:rsidRPr="009D2E35">
        <w:rPr>
          <w:rFonts w:ascii="HG丸ｺﾞｼｯｸM-PRO" w:eastAsia="HG丸ｺﾞｼｯｸM-PRO" w:hAnsi="HG丸ｺﾞｼｯｸM-PRO" w:cs="ＭＳ Ｐゴシック" w:hint="eastAsia"/>
          <w:b/>
          <w:kern w:val="0"/>
          <w:sz w:val="20"/>
          <w:szCs w:val="20"/>
        </w:rPr>
        <w:t>②　就労移行支援事業の利用者数</w:t>
      </w:r>
    </w:p>
    <w:tbl>
      <w:tblPr>
        <w:tblW w:w="7655" w:type="dxa"/>
        <w:tblInd w:w="99" w:type="dxa"/>
        <w:tblLayout w:type="fixed"/>
        <w:tblCellMar>
          <w:left w:w="99" w:type="dxa"/>
          <w:right w:w="99" w:type="dxa"/>
        </w:tblCellMar>
        <w:tblLook w:val="0000" w:firstRow="0" w:lastRow="0" w:firstColumn="0" w:lastColumn="0" w:noHBand="0" w:noVBand="0"/>
      </w:tblPr>
      <w:tblGrid>
        <w:gridCol w:w="2835"/>
        <w:gridCol w:w="1418"/>
        <w:gridCol w:w="567"/>
        <w:gridCol w:w="2835"/>
      </w:tblGrid>
      <w:tr w:rsidR="003F4D4B" w:rsidRPr="0068242A" w:rsidTr="00047DAB">
        <w:trPr>
          <w:trHeight w:val="413"/>
        </w:trPr>
        <w:tc>
          <w:tcPr>
            <w:tcW w:w="2835" w:type="dxa"/>
            <w:tcBorders>
              <w:top w:val="single" w:sz="8" w:space="0" w:color="auto"/>
              <w:left w:val="single" w:sz="8" w:space="0" w:color="auto"/>
              <w:bottom w:val="single" w:sz="4" w:space="0" w:color="auto"/>
              <w:right w:val="single" w:sz="4" w:space="0" w:color="000000"/>
            </w:tcBorders>
            <w:shd w:val="clear" w:color="auto" w:fill="BFBFBF" w:themeFill="background1" w:themeFillShade="BF"/>
            <w:vAlign w:val="center"/>
          </w:tcPr>
          <w:p w:rsidR="003F4D4B" w:rsidRPr="003F4D4B" w:rsidRDefault="003F4D4B" w:rsidP="007F5299">
            <w:pPr>
              <w:spacing w:line="276" w:lineRule="auto"/>
              <w:jc w:val="center"/>
              <w:rPr>
                <w:rFonts w:ascii="HG丸ｺﾞｼｯｸM-PRO" w:eastAsia="HG丸ｺﾞｼｯｸM-PRO" w:hAnsi="HG丸ｺﾞｼｯｸM-PRO" w:cs="ＭＳ Ｐゴシック"/>
                <w:kern w:val="0"/>
                <w:sz w:val="16"/>
                <w:szCs w:val="16"/>
              </w:rPr>
            </w:pPr>
            <w:r w:rsidRPr="003F4D4B">
              <w:rPr>
                <w:rFonts w:ascii="HG丸ｺﾞｼｯｸM-PRO" w:eastAsia="HG丸ｺﾞｼｯｸM-PRO" w:hAnsi="HG丸ｺﾞｼｯｸM-PRO" w:cs="ＭＳ Ｐゴシック" w:hint="eastAsia"/>
                <w:kern w:val="0"/>
                <w:sz w:val="16"/>
                <w:szCs w:val="16"/>
              </w:rPr>
              <w:t>項目</w:t>
            </w:r>
          </w:p>
        </w:tc>
        <w:tc>
          <w:tcPr>
            <w:tcW w:w="1985" w:type="dxa"/>
            <w:gridSpan w:val="2"/>
            <w:tcBorders>
              <w:top w:val="single" w:sz="8" w:space="0" w:color="auto"/>
              <w:left w:val="nil"/>
              <w:bottom w:val="single" w:sz="4" w:space="0" w:color="auto"/>
              <w:right w:val="single" w:sz="4" w:space="0" w:color="000000"/>
            </w:tcBorders>
            <w:shd w:val="clear" w:color="auto" w:fill="BFBFBF" w:themeFill="background1" w:themeFillShade="BF"/>
            <w:noWrap/>
            <w:vAlign w:val="center"/>
          </w:tcPr>
          <w:p w:rsidR="003F4D4B" w:rsidRPr="003F4D4B" w:rsidRDefault="003F4D4B" w:rsidP="007F5299">
            <w:pPr>
              <w:spacing w:line="276" w:lineRule="auto"/>
              <w:jc w:val="center"/>
              <w:rPr>
                <w:rFonts w:ascii="HG丸ｺﾞｼｯｸM-PRO" w:eastAsia="HG丸ｺﾞｼｯｸM-PRO" w:hAnsi="HG丸ｺﾞｼｯｸM-PRO" w:cs="ＭＳ Ｐゴシック"/>
                <w:kern w:val="0"/>
                <w:sz w:val="16"/>
                <w:szCs w:val="16"/>
              </w:rPr>
            </w:pPr>
            <w:r w:rsidRPr="003F4D4B">
              <w:rPr>
                <w:rFonts w:ascii="HG丸ｺﾞｼｯｸM-PRO" w:eastAsia="HG丸ｺﾞｼｯｸM-PRO" w:hAnsi="HG丸ｺﾞｼｯｸM-PRO" w:cs="ＭＳ Ｐゴシック" w:hint="eastAsia"/>
                <w:kern w:val="0"/>
                <w:sz w:val="16"/>
                <w:szCs w:val="16"/>
              </w:rPr>
              <w:t>数値</w:t>
            </w:r>
          </w:p>
        </w:tc>
        <w:tc>
          <w:tcPr>
            <w:tcW w:w="2835" w:type="dxa"/>
            <w:tcBorders>
              <w:top w:val="single" w:sz="8" w:space="0" w:color="auto"/>
              <w:left w:val="nil"/>
              <w:bottom w:val="single" w:sz="4" w:space="0" w:color="auto"/>
              <w:right w:val="single" w:sz="8" w:space="0" w:color="auto"/>
            </w:tcBorders>
            <w:shd w:val="clear" w:color="auto" w:fill="BFBFBF" w:themeFill="background1" w:themeFillShade="BF"/>
            <w:noWrap/>
            <w:vAlign w:val="center"/>
          </w:tcPr>
          <w:p w:rsidR="003F4D4B" w:rsidRPr="003F4D4B" w:rsidRDefault="003F4D4B" w:rsidP="007F5299">
            <w:pPr>
              <w:spacing w:line="276" w:lineRule="auto"/>
              <w:jc w:val="center"/>
              <w:rPr>
                <w:rFonts w:ascii="HG丸ｺﾞｼｯｸM-PRO" w:eastAsia="HG丸ｺﾞｼｯｸM-PRO" w:hAnsi="HG丸ｺﾞｼｯｸM-PRO" w:cs="ＭＳ Ｐゴシック"/>
                <w:kern w:val="0"/>
                <w:sz w:val="16"/>
                <w:szCs w:val="16"/>
              </w:rPr>
            </w:pPr>
            <w:r w:rsidRPr="003F4D4B">
              <w:rPr>
                <w:rFonts w:ascii="HG丸ｺﾞｼｯｸM-PRO" w:eastAsia="HG丸ｺﾞｼｯｸM-PRO" w:hAnsi="HG丸ｺﾞｼｯｸM-PRO" w:cs="ＭＳ Ｐゴシック" w:hint="eastAsia"/>
                <w:kern w:val="0"/>
                <w:sz w:val="16"/>
                <w:szCs w:val="16"/>
              </w:rPr>
              <w:t>考え方</w:t>
            </w:r>
          </w:p>
        </w:tc>
      </w:tr>
      <w:tr w:rsidR="003F4D4B" w:rsidRPr="0068242A" w:rsidTr="00047DAB">
        <w:trPr>
          <w:trHeight w:val="926"/>
        </w:trPr>
        <w:tc>
          <w:tcPr>
            <w:tcW w:w="2835" w:type="dxa"/>
            <w:tcBorders>
              <w:top w:val="single" w:sz="4" w:space="0" w:color="auto"/>
              <w:left w:val="single" w:sz="8" w:space="0" w:color="auto"/>
              <w:bottom w:val="single" w:sz="4" w:space="0" w:color="auto"/>
              <w:right w:val="single" w:sz="4" w:space="0" w:color="000000"/>
            </w:tcBorders>
            <w:vAlign w:val="center"/>
          </w:tcPr>
          <w:p w:rsidR="003F4D4B" w:rsidRPr="003F4D4B" w:rsidRDefault="003F4D4B" w:rsidP="007F5299">
            <w:pPr>
              <w:spacing w:line="276" w:lineRule="auto"/>
              <w:rPr>
                <w:rFonts w:ascii="HG丸ｺﾞｼｯｸM-PRO" w:eastAsia="HG丸ｺﾞｼｯｸM-PRO" w:hAnsi="HG丸ｺﾞｼｯｸM-PRO" w:cs="ＭＳ Ｐゴシック"/>
                <w:kern w:val="0"/>
                <w:sz w:val="16"/>
                <w:szCs w:val="16"/>
              </w:rPr>
            </w:pPr>
            <w:r w:rsidRPr="003F4D4B">
              <w:rPr>
                <w:rFonts w:ascii="HG丸ｺﾞｼｯｸM-PRO" w:eastAsia="HG丸ｺﾞｼｯｸM-PRO" w:hAnsi="HG丸ｺﾞｼｯｸM-PRO" w:cs="ＭＳ Ｐゴシック" w:hint="eastAsia"/>
                <w:kern w:val="0"/>
                <w:sz w:val="16"/>
                <w:szCs w:val="16"/>
              </w:rPr>
              <w:t>平成２８年度末の就労移行支援事業の利用者</w:t>
            </w:r>
            <w:r w:rsidR="003365F7" w:rsidRPr="003F4D4B">
              <w:rPr>
                <w:rFonts w:ascii="HG丸ｺﾞｼｯｸM-PRO" w:eastAsia="HG丸ｺﾞｼｯｸM-PRO" w:hAnsi="HG丸ｺﾞｼｯｸM-PRO" w:cs="ＭＳ Ｐゴシック" w:hint="eastAsia"/>
                <w:kern w:val="0"/>
                <w:sz w:val="16"/>
                <w:szCs w:val="16"/>
              </w:rPr>
              <w:t>数（</w:t>
            </w:r>
            <w:r w:rsidR="003365F7" w:rsidRPr="003F4D4B">
              <w:rPr>
                <w:rFonts w:ascii="HG丸ｺﾞｼｯｸM-PRO" w:eastAsia="HG丸ｺﾞｼｯｸM-PRO" w:hAnsi="HG丸ｺﾞｼｯｸM-PRO" w:cs="ＭＳ Ｐゴシック"/>
                <w:kern w:val="0"/>
                <w:sz w:val="16"/>
                <w:szCs w:val="16"/>
              </w:rPr>
              <w:t>Ｃ）</w:t>
            </w:r>
          </w:p>
        </w:tc>
        <w:tc>
          <w:tcPr>
            <w:tcW w:w="1418" w:type="dxa"/>
            <w:tcBorders>
              <w:top w:val="nil"/>
              <w:left w:val="nil"/>
              <w:bottom w:val="single" w:sz="4" w:space="0" w:color="auto"/>
              <w:right w:val="nil"/>
            </w:tcBorders>
            <w:noWrap/>
            <w:vAlign w:val="center"/>
          </w:tcPr>
          <w:p w:rsidR="003F4D4B" w:rsidRPr="003F4D4B" w:rsidRDefault="003F4D4B" w:rsidP="007F5299">
            <w:pPr>
              <w:spacing w:line="276" w:lineRule="auto"/>
              <w:jc w:val="right"/>
              <w:rPr>
                <w:rFonts w:ascii="HG丸ｺﾞｼｯｸM-PRO" w:eastAsia="HG丸ｺﾞｼｯｸM-PRO" w:hAnsi="HG丸ｺﾞｼｯｸM-PRO" w:cs="ＭＳ Ｐゴシック"/>
                <w:kern w:val="0"/>
                <w:sz w:val="16"/>
                <w:szCs w:val="16"/>
              </w:rPr>
            </w:pPr>
            <w:r w:rsidRPr="003F4D4B">
              <w:rPr>
                <w:rFonts w:ascii="HG丸ｺﾞｼｯｸM-PRO" w:eastAsia="HG丸ｺﾞｼｯｸM-PRO" w:hAnsi="HG丸ｺﾞｼｯｸM-PRO" w:cs="ＭＳ Ｐゴシック" w:hint="eastAsia"/>
                <w:kern w:val="0"/>
                <w:sz w:val="16"/>
                <w:szCs w:val="16"/>
              </w:rPr>
              <w:t>１７９</w:t>
            </w:r>
          </w:p>
        </w:tc>
        <w:tc>
          <w:tcPr>
            <w:tcW w:w="567" w:type="dxa"/>
            <w:tcBorders>
              <w:top w:val="nil"/>
              <w:left w:val="nil"/>
              <w:bottom w:val="single" w:sz="4" w:space="0" w:color="auto"/>
              <w:right w:val="single" w:sz="4" w:space="0" w:color="auto"/>
            </w:tcBorders>
            <w:noWrap/>
            <w:vAlign w:val="center"/>
          </w:tcPr>
          <w:p w:rsidR="003F4D4B" w:rsidRPr="003F4D4B" w:rsidRDefault="003F4D4B" w:rsidP="007F5299">
            <w:pPr>
              <w:spacing w:line="276" w:lineRule="auto"/>
              <w:rPr>
                <w:rFonts w:ascii="HG丸ｺﾞｼｯｸM-PRO" w:eastAsia="HG丸ｺﾞｼｯｸM-PRO" w:hAnsi="HG丸ｺﾞｼｯｸM-PRO" w:cs="ＭＳ Ｐゴシック"/>
                <w:kern w:val="0"/>
                <w:sz w:val="16"/>
                <w:szCs w:val="16"/>
              </w:rPr>
            </w:pPr>
            <w:r w:rsidRPr="003F4D4B">
              <w:rPr>
                <w:rFonts w:ascii="HG丸ｺﾞｼｯｸM-PRO" w:eastAsia="HG丸ｺﾞｼｯｸM-PRO" w:hAnsi="HG丸ｺﾞｼｯｸM-PRO" w:cs="ＭＳ Ｐゴシック" w:hint="eastAsia"/>
                <w:kern w:val="0"/>
                <w:sz w:val="16"/>
                <w:szCs w:val="16"/>
              </w:rPr>
              <w:t>人</w:t>
            </w:r>
          </w:p>
        </w:tc>
        <w:tc>
          <w:tcPr>
            <w:tcW w:w="2835" w:type="dxa"/>
            <w:tcBorders>
              <w:top w:val="nil"/>
              <w:left w:val="nil"/>
              <w:bottom w:val="single" w:sz="4" w:space="0" w:color="auto"/>
              <w:right w:val="single" w:sz="8" w:space="0" w:color="auto"/>
            </w:tcBorders>
            <w:vAlign w:val="center"/>
          </w:tcPr>
          <w:p w:rsidR="003F4D4B" w:rsidRPr="003F4D4B" w:rsidRDefault="003F4D4B" w:rsidP="007F5299">
            <w:pPr>
              <w:spacing w:line="276" w:lineRule="auto"/>
              <w:jc w:val="center"/>
              <w:rPr>
                <w:rFonts w:ascii="HG丸ｺﾞｼｯｸM-PRO" w:eastAsia="HG丸ｺﾞｼｯｸM-PRO" w:hAnsi="HG丸ｺﾞｼｯｸM-PRO" w:cs="ＭＳ Ｐゴシック"/>
                <w:kern w:val="0"/>
                <w:sz w:val="16"/>
                <w:szCs w:val="16"/>
              </w:rPr>
            </w:pPr>
            <w:r w:rsidRPr="003F4D4B">
              <w:rPr>
                <w:rFonts w:ascii="HG丸ｺﾞｼｯｸM-PRO" w:eastAsia="HG丸ｺﾞｼｯｸM-PRO" w:hAnsi="HG丸ｺﾞｼｯｸM-PRO" w:cs="ＭＳ Ｐゴシック" w:hint="eastAsia"/>
                <w:kern w:val="0"/>
                <w:sz w:val="16"/>
                <w:szCs w:val="16"/>
              </w:rPr>
              <w:t>―</w:t>
            </w:r>
          </w:p>
        </w:tc>
      </w:tr>
      <w:tr w:rsidR="003F4D4B" w:rsidRPr="0068242A" w:rsidTr="00047DAB">
        <w:trPr>
          <w:trHeight w:val="981"/>
        </w:trPr>
        <w:tc>
          <w:tcPr>
            <w:tcW w:w="2835" w:type="dxa"/>
            <w:tcBorders>
              <w:top w:val="single" w:sz="4" w:space="0" w:color="auto"/>
              <w:left w:val="single" w:sz="8" w:space="0" w:color="auto"/>
              <w:bottom w:val="single" w:sz="8" w:space="0" w:color="auto"/>
              <w:right w:val="single" w:sz="4" w:space="0" w:color="000000"/>
            </w:tcBorders>
            <w:vAlign w:val="center"/>
          </w:tcPr>
          <w:p w:rsidR="003F4D4B" w:rsidRPr="003F4D4B" w:rsidRDefault="003F4D4B" w:rsidP="007F5299">
            <w:pPr>
              <w:spacing w:line="276" w:lineRule="auto"/>
              <w:rPr>
                <w:rFonts w:ascii="HG丸ｺﾞｼｯｸM-PRO" w:eastAsia="HG丸ｺﾞｼｯｸM-PRO" w:hAnsi="HG丸ｺﾞｼｯｸM-PRO" w:cs="ＭＳ Ｐゴシック"/>
                <w:kern w:val="0"/>
                <w:sz w:val="16"/>
                <w:szCs w:val="16"/>
              </w:rPr>
            </w:pPr>
            <w:r w:rsidRPr="003F4D4B">
              <w:rPr>
                <w:rFonts w:ascii="HG丸ｺﾞｼｯｸM-PRO" w:eastAsia="HG丸ｺﾞｼｯｸM-PRO" w:hAnsi="HG丸ｺﾞｼｯｸM-PRO" w:cs="ＭＳ Ｐゴシック" w:hint="eastAsia"/>
                <w:kern w:val="0"/>
                <w:sz w:val="16"/>
                <w:szCs w:val="16"/>
              </w:rPr>
              <w:t>平成３２年度末の就労移行支援事業の利用者数（D）</w:t>
            </w:r>
          </w:p>
        </w:tc>
        <w:tc>
          <w:tcPr>
            <w:tcW w:w="1418" w:type="dxa"/>
            <w:tcBorders>
              <w:top w:val="nil"/>
              <w:left w:val="nil"/>
              <w:bottom w:val="single" w:sz="8" w:space="0" w:color="auto"/>
              <w:right w:val="nil"/>
            </w:tcBorders>
            <w:vAlign w:val="center"/>
          </w:tcPr>
          <w:p w:rsidR="003F4D4B" w:rsidRPr="003F4D4B" w:rsidRDefault="003F4D4B" w:rsidP="007F5299">
            <w:pPr>
              <w:spacing w:line="276" w:lineRule="auto"/>
              <w:jc w:val="right"/>
              <w:rPr>
                <w:rFonts w:ascii="HG丸ｺﾞｼｯｸM-PRO" w:eastAsia="HG丸ｺﾞｼｯｸM-PRO" w:hAnsi="HG丸ｺﾞｼｯｸM-PRO" w:cs="ＭＳ Ｐゴシック"/>
                <w:kern w:val="0"/>
                <w:sz w:val="16"/>
                <w:szCs w:val="16"/>
              </w:rPr>
            </w:pPr>
            <w:r w:rsidRPr="003F4D4B">
              <w:rPr>
                <w:rFonts w:ascii="HG丸ｺﾞｼｯｸM-PRO" w:eastAsia="HG丸ｺﾞｼｯｸM-PRO" w:hAnsi="HG丸ｺﾞｼｯｸM-PRO" w:cs="ＭＳ Ｐゴシック" w:hint="eastAsia"/>
                <w:kern w:val="0"/>
                <w:sz w:val="16"/>
                <w:szCs w:val="16"/>
              </w:rPr>
              <w:t>２１２</w:t>
            </w:r>
          </w:p>
          <w:p w:rsidR="003F4D4B" w:rsidRPr="003F4D4B" w:rsidRDefault="003365F7" w:rsidP="007F5299">
            <w:pPr>
              <w:spacing w:line="276" w:lineRule="auto"/>
              <w:jc w:val="right"/>
              <w:rPr>
                <w:rFonts w:ascii="HG丸ｺﾞｼｯｸM-PRO" w:eastAsia="HG丸ｺﾞｼｯｸM-PRO" w:hAnsi="HG丸ｺﾞｼｯｸM-PRO" w:cs="ＭＳ Ｐゴシック"/>
                <w:kern w:val="0"/>
                <w:sz w:val="16"/>
                <w:szCs w:val="16"/>
              </w:rPr>
            </w:pPr>
            <w:r w:rsidRPr="003F4D4B">
              <w:rPr>
                <w:rFonts w:ascii="HG丸ｺﾞｼｯｸM-PRO" w:eastAsia="HG丸ｺﾞｼｯｸM-PRO" w:hAnsi="HG丸ｺﾞｼｯｸM-PRO" w:cs="ＭＳ Ｐゴシック" w:hint="eastAsia"/>
                <w:kern w:val="0"/>
                <w:sz w:val="16"/>
                <w:szCs w:val="16"/>
              </w:rPr>
              <w:t>（</w:t>
            </w:r>
            <w:r w:rsidR="003F4D4B" w:rsidRPr="003F4D4B">
              <w:rPr>
                <w:rFonts w:ascii="HG丸ｺﾞｼｯｸM-PRO" w:eastAsia="HG丸ｺﾞｼｯｸM-PRO" w:hAnsi="HG丸ｺﾞｼｯｸM-PRO" w:cs="ＭＳ Ｐゴシック" w:hint="eastAsia"/>
                <w:kern w:val="0"/>
                <w:sz w:val="16"/>
                <w:szCs w:val="16"/>
              </w:rPr>
              <w:t>１１８</w:t>
            </w:r>
          </w:p>
        </w:tc>
        <w:tc>
          <w:tcPr>
            <w:tcW w:w="567" w:type="dxa"/>
            <w:tcBorders>
              <w:top w:val="nil"/>
              <w:left w:val="nil"/>
              <w:bottom w:val="single" w:sz="8" w:space="0" w:color="auto"/>
              <w:right w:val="single" w:sz="4" w:space="0" w:color="auto"/>
            </w:tcBorders>
            <w:vAlign w:val="center"/>
          </w:tcPr>
          <w:p w:rsidR="003F4D4B" w:rsidRPr="003F4D4B" w:rsidRDefault="003F4D4B" w:rsidP="007F5299">
            <w:pPr>
              <w:spacing w:line="276" w:lineRule="auto"/>
              <w:rPr>
                <w:rFonts w:ascii="HG丸ｺﾞｼｯｸM-PRO" w:eastAsia="HG丸ｺﾞｼｯｸM-PRO" w:hAnsi="HG丸ｺﾞｼｯｸM-PRO" w:cs="ＭＳ Ｐゴシック"/>
                <w:kern w:val="0"/>
                <w:sz w:val="16"/>
                <w:szCs w:val="16"/>
              </w:rPr>
            </w:pPr>
            <w:r w:rsidRPr="003F4D4B">
              <w:rPr>
                <w:rFonts w:ascii="HG丸ｺﾞｼｯｸM-PRO" w:eastAsia="HG丸ｺﾞｼｯｸM-PRO" w:hAnsi="HG丸ｺﾞｼｯｸM-PRO" w:cs="ＭＳ Ｐゴシック" w:hint="eastAsia"/>
                <w:kern w:val="0"/>
                <w:sz w:val="16"/>
                <w:szCs w:val="16"/>
              </w:rPr>
              <w:t>人</w:t>
            </w:r>
            <w:r w:rsidRPr="003F4D4B">
              <w:rPr>
                <w:rFonts w:ascii="HG丸ｺﾞｼｯｸM-PRO" w:eastAsia="HG丸ｺﾞｼｯｸM-PRO" w:hAnsi="HG丸ｺﾞｼｯｸM-PRO" w:cs="ＭＳ Ｐゴシック" w:hint="eastAsia"/>
                <w:kern w:val="0"/>
                <w:sz w:val="16"/>
                <w:szCs w:val="16"/>
              </w:rPr>
              <w:br/>
              <w:t>％）</w:t>
            </w:r>
          </w:p>
        </w:tc>
        <w:tc>
          <w:tcPr>
            <w:tcW w:w="2835" w:type="dxa"/>
            <w:tcBorders>
              <w:top w:val="nil"/>
              <w:left w:val="nil"/>
              <w:bottom w:val="single" w:sz="8" w:space="0" w:color="auto"/>
              <w:right w:val="single" w:sz="8" w:space="0" w:color="auto"/>
            </w:tcBorders>
            <w:noWrap/>
            <w:vAlign w:val="center"/>
          </w:tcPr>
          <w:p w:rsidR="003F4D4B" w:rsidRPr="003F4D4B" w:rsidRDefault="003365F7" w:rsidP="007F5299">
            <w:pPr>
              <w:spacing w:line="276" w:lineRule="auto"/>
              <w:jc w:val="center"/>
              <w:rPr>
                <w:rFonts w:ascii="HG丸ｺﾞｼｯｸM-PRO" w:eastAsia="HG丸ｺﾞｼｯｸM-PRO" w:hAnsi="HG丸ｺﾞｼｯｸM-PRO" w:cs="ＭＳ Ｐゴシック"/>
                <w:kern w:val="0"/>
                <w:sz w:val="16"/>
                <w:szCs w:val="16"/>
              </w:rPr>
            </w:pPr>
            <w:r w:rsidRPr="003F4D4B">
              <w:rPr>
                <w:rFonts w:ascii="HG丸ｺﾞｼｯｸM-PRO" w:eastAsia="HG丸ｺﾞｼｯｸM-PRO" w:hAnsi="HG丸ｺﾞｼｯｸM-PRO" w:cs="ＭＳ Ｐゴシック" w:hint="eastAsia"/>
                <w:kern w:val="0"/>
                <w:sz w:val="16"/>
                <w:szCs w:val="16"/>
              </w:rPr>
              <w:t>（</w:t>
            </w:r>
            <w:r w:rsidR="003F4D4B" w:rsidRPr="003F4D4B">
              <w:rPr>
                <w:rFonts w:ascii="HG丸ｺﾞｼｯｸM-PRO" w:eastAsia="HG丸ｺﾞｼｯｸM-PRO" w:hAnsi="HG丸ｺﾞｼｯｸM-PRO" w:cs="ＭＳ Ｐゴシック" w:hint="eastAsia"/>
                <w:kern w:val="0"/>
                <w:sz w:val="16"/>
                <w:szCs w:val="16"/>
              </w:rPr>
              <w:t>D／C）</w:t>
            </w:r>
          </w:p>
        </w:tc>
      </w:tr>
    </w:tbl>
    <w:p w:rsidR="003F4D4B" w:rsidRPr="009D2E35" w:rsidRDefault="003F4D4B" w:rsidP="00047DAB">
      <w:pPr>
        <w:spacing w:line="480" w:lineRule="auto"/>
        <w:rPr>
          <w:rFonts w:ascii="HG丸ｺﾞｼｯｸM-PRO" w:eastAsia="HG丸ｺﾞｼｯｸM-PRO" w:hAnsi="HG丸ｺﾞｼｯｸM-PRO" w:cs="ＭＳ Ｐゴシック"/>
          <w:b/>
          <w:kern w:val="0"/>
          <w:sz w:val="20"/>
          <w:szCs w:val="20"/>
        </w:rPr>
      </w:pPr>
      <w:r w:rsidRPr="009D2E35">
        <w:rPr>
          <w:rFonts w:ascii="HG丸ｺﾞｼｯｸM-PRO" w:eastAsia="HG丸ｺﾞｼｯｸM-PRO" w:hAnsi="HG丸ｺﾞｼｯｸM-PRO" w:cs="ＭＳ Ｐゴシック" w:hint="eastAsia"/>
          <w:b/>
          <w:kern w:val="0"/>
          <w:sz w:val="20"/>
          <w:szCs w:val="20"/>
        </w:rPr>
        <w:t>③　就労移行支援事業所ごとの就労移行率</w:t>
      </w:r>
    </w:p>
    <w:tbl>
      <w:tblPr>
        <w:tblW w:w="7660" w:type="dxa"/>
        <w:tblInd w:w="94" w:type="dxa"/>
        <w:tblCellMar>
          <w:left w:w="99" w:type="dxa"/>
          <w:right w:w="99" w:type="dxa"/>
        </w:tblCellMar>
        <w:tblLook w:val="0000" w:firstRow="0" w:lastRow="0" w:firstColumn="0" w:lastColumn="0" w:noHBand="0" w:noVBand="0"/>
      </w:tblPr>
      <w:tblGrid>
        <w:gridCol w:w="2840"/>
        <w:gridCol w:w="1467"/>
        <w:gridCol w:w="518"/>
        <w:gridCol w:w="2835"/>
      </w:tblGrid>
      <w:tr w:rsidR="003F4D4B" w:rsidRPr="0068242A" w:rsidTr="00047DAB">
        <w:trPr>
          <w:trHeight w:val="413"/>
        </w:trPr>
        <w:tc>
          <w:tcPr>
            <w:tcW w:w="2840" w:type="dxa"/>
            <w:tcBorders>
              <w:top w:val="single" w:sz="8" w:space="0" w:color="auto"/>
              <w:left w:val="single" w:sz="8" w:space="0" w:color="auto"/>
              <w:bottom w:val="single" w:sz="4" w:space="0" w:color="auto"/>
              <w:right w:val="single" w:sz="4" w:space="0" w:color="000000"/>
            </w:tcBorders>
            <w:shd w:val="clear" w:color="auto" w:fill="BFBFBF" w:themeFill="background1" w:themeFillShade="BF"/>
            <w:vAlign w:val="center"/>
          </w:tcPr>
          <w:p w:rsidR="003F4D4B" w:rsidRPr="003F4D4B" w:rsidRDefault="003F4D4B" w:rsidP="007F5299">
            <w:pPr>
              <w:spacing w:line="276" w:lineRule="auto"/>
              <w:jc w:val="center"/>
              <w:rPr>
                <w:rFonts w:ascii="HG丸ｺﾞｼｯｸM-PRO" w:eastAsia="HG丸ｺﾞｼｯｸM-PRO" w:hAnsi="HG丸ｺﾞｼｯｸM-PRO" w:cs="ＭＳ Ｐゴシック"/>
                <w:kern w:val="0"/>
                <w:sz w:val="16"/>
                <w:szCs w:val="16"/>
              </w:rPr>
            </w:pPr>
            <w:r w:rsidRPr="003F4D4B">
              <w:rPr>
                <w:rFonts w:ascii="HG丸ｺﾞｼｯｸM-PRO" w:eastAsia="HG丸ｺﾞｼｯｸM-PRO" w:hAnsi="HG丸ｺﾞｼｯｸM-PRO" w:cs="ＭＳ Ｐゴシック" w:hint="eastAsia"/>
                <w:kern w:val="0"/>
                <w:sz w:val="16"/>
                <w:szCs w:val="16"/>
              </w:rPr>
              <w:t>項目</w:t>
            </w:r>
          </w:p>
        </w:tc>
        <w:tc>
          <w:tcPr>
            <w:tcW w:w="1985" w:type="dxa"/>
            <w:gridSpan w:val="2"/>
            <w:tcBorders>
              <w:top w:val="single" w:sz="8" w:space="0" w:color="auto"/>
              <w:left w:val="nil"/>
              <w:bottom w:val="single" w:sz="4" w:space="0" w:color="auto"/>
              <w:right w:val="single" w:sz="4" w:space="0" w:color="000000"/>
            </w:tcBorders>
            <w:shd w:val="clear" w:color="auto" w:fill="BFBFBF" w:themeFill="background1" w:themeFillShade="BF"/>
            <w:noWrap/>
            <w:vAlign w:val="center"/>
          </w:tcPr>
          <w:p w:rsidR="003F4D4B" w:rsidRPr="003F4D4B" w:rsidRDefault="003F4D4B" w:rsidP="007F5299">
            <w:pPr>
              <w:spacing w:line="276" w:lineRule="auto"/>
              <w:jc w:val="center"/>
              <w:rPr>
                <w:rFonts w:ascii="HG丸ｺﾞｼｯｸM-PRO" w:eastAsia="HG丸ｺﾞｼｯｸM-PRO" w:hAnsi="HG丸ｺﾞｼｯｸM-PRO" w:cs="ＭＳ Ｐゴシック"/>
                <w:kern w:val="0"/>
                <w:sz w:val="16"/>
                <w:szCs w:val="16"/>
              </w:rPr>
            </w:pPr>
            <w:r w:rsidRPr="003F4D4B">
              <w:rPr>
                <w:rFonts w:ascii="HG丸ｺﾞｼｯｸM-PRO" w:eastAsia="HG丸ｺﾞｼｯｸM-PRO" w:hAnsi="HG丸ｺﾞｼｯｸM-PRO" w:cs="ＭＳ Ｐゴシック" w:hint="eastAsia"/>
                <w:kern w:val="0"/>
                <w:sz w:val="16"/>
                <w:szCs w:val="16"/>
              </w:rPr>
              <w:t>数値</w:t>
            </w:r>
          </w:p>
        </w:tc>
        <w:tc>
          <w:tcPr>
            <w:tcW w:w="2835" w:type="dxa"/>
            <w:tcBorders>
              <w:top w:val="single" w:sz="8" w:space="0" w:color="auto"/>
              <w:left w:val="nil"/>
              <w:bottom w:val="single" w:sz="4" w:space="0" w:color="auto"/>
              <w:right w:val="single" w:sz="8" w:space="0" w:color="auto"/>
            </w:tcBorders>
            <w:shd w:val="clear" w:color="auto" w:fill="BFBFBF" w:themeFill="background1" w:themeFillShade="BF"/>
            <w:noWrap/>
            <w:vAlign w:val="center"/>
          </w:tcPr>
          <w:p w:rsidR="003F4D4B" w:rsidRPr="003F4D4B" w:rsidRDefault="003F4D4B" w:rsidP="007F5299">
            <w:pPr>
              <w:spacing w:line="276" w:lineRule="auto"/>
              <w:jc w:val="center"/>
              <w:rPr>
                <w:rFonts w:ascii="HG丸ｺﾞｼｯｸM-PRO" w:eastAsia="HG丸ｺﾞｼｯｸM-PRO" w:hAnsi="HG丸ｺﾞｼｯｸM-PRO" w:cs="ＭＳ Ｐゴシック"/>
                <w:kern w:val="0"/>
                <w:sz w:val="16"/>
                <w:szCs w:val="16"/>
              </w:rPr>
            </w:pPr>
            <w:r w:rsidRPr="003F4D4B">
              <w:rPr>
                <w:rFonts w:ascii="HG丸ｺﾞｼｯｸM-PRO" w:eastAsia="HG丸ｺﾞｼｯｸM-PRO" w:hAnsi="HG丸ｺﾞｼｯｸM-PRO" w:cs="ＭＳ Ｐゴシック" w:hint="eastAsia"/>
                <w:kern w:val="0"/>
                <w:sz w:val="16"/>
                <w:szCs w:val="16"/>
              </w:rPr>
              <w:t>考え方</w:t>
            </w:r>
          </w:p>
        </w:tc>
      </w:tr>
      <w:tr w:rsidR="00676E15" w:rsidRPr="0068242A" w:rsidTr="00047DAB">
        <w:trPr>
          <w:trHeight w:val="998"/>
        </w:trPr>
        <w:tc>
          <w:tcPr>
            <w:tcW w:w="2840" w:type="dxa"/>
            <w:tcBorders>
              <w:top w:val="single" w:sz="4" w:space="0" w:color="auto"/>
              <w:left w:val="single" w:sz="8" w:space="0" w:color="auto"/>
              <w:bottom w:val="single" w:sz="8" w:space="0" w:color="auto"/>
              <w:right w:val="single" w:sz="4" w:space="0" w:color="000000"/>
            </w:tcBorders>
            <w:vAlign w:val="center"/>
          </w:tcPr>
          <w:p w:rsidR="00676E15" w:rsidRPr="003F4D4B" w:rsidRDefault="00676E15" w:rsidP="007F5299">
            <w:pPr>
              <w:spacing w:line="276" w:lineRule="auto"/>
              <w:rPr>
                <w:rFonts w:ascii="HG丸ｺﾞｼｯｸM-PRO" w:eastAsia="HG丸ｺﾞｼｯｸM-PRO" w:hAnsi="HG丸ｺﾞｼｯｸM-PRO" w:cs="ＭＳ Ｐゴシック"/>
                <w:kern w:val="0"/>
                <w:sz w:val="16"/>
                <w:szCs w:val="16"/>
              </w:rPr>
            </w:pPr>
            <w:r w:rsidRPr="003F4D4B">
              <w:rPr>
                <w:rFonts w:ascii="HG丸ｺﾞｼｯｸM-PRO" w:eastAsia="HG丸ｺﾞｼｯｸM-PRO" w:hAnsi="HG丸ｺﾞｼｯｸM-PRO" w:cs="ＭＳ Ｐゴシック" w:hint="eastAsia"/>
                <w:kern w:val="0"/>
                <w:sz w:val="16"/>
                <w:szCs w:val="16"/>
              </w:rPr>
              <w:t>平成３２年度末における就労移行率が３割以上の割合</w:t>
            </w:r>
          </w:p>
        </w:tc>
        <w:tc>
          <w:tcPr>
            <w:tcW w:w="1467" w:type="dxa"/>
            <w:tcBorders>
              <w:top w:val="nil"/>
              <w:left w:val="nil"/>
              <w:bottom w:val="single" w:sz="8" w:space="0" w:color="auto"/>
              <w:right w:val="nil"/>
            </w:tcBorders>
            <w:vAlign w:val="center"/>
          </w:tcPr>
          <w:p w:rsidR="00676E15" w:rsidRPr="003F4D4B" w:rsidRDefault="00676E15" w:rsidP="007F5299">
            <w:pPr>
              <w:spacing w:line="276" w:lineRule="auto"/>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５０</w:t>
            </w:r>
          </w:p>
        </w:tc>
        <w:tc>
          <w:tcPr>
            <w:tcW w:w="518" w:type="dxa"/>
            <w:tcBorders>
              <w:top w:val="nil"/>
              <w:left w:val="nil"/>
              <w:bottom w:val="single" w:sz="8" w:space="0" w:color="auto"/>
              <w:right w:val="single" w:sz="4" w:space="0" w:color="auto"/>
            </w:tcBorders>
            <w:vAlign w:val="center"/>
          </w:tcPr>
          <w:p w:rsidR="00676E15" w:rsidRPr="003F4D4B" w:rsidRDefault="00676E15">
            <w:pPr>
              <w:spacing w:line="276" w:lineRule="auto"/>
              <w:rPr>
                <w:rFonts w:ascii="HG丸ｺﾞｼｯｸM-PRO" w:eastAsia="HG丸ｺﾞｼｯｸM-PRO" w:hAnsi="HG丸ｺﾞｼｯｸM-PRO" w:cs="ＭＳ Ｐゴシック"/>
                <w:kern w:val="0"/>
                <w:sz w:val="16"/>
                <w:szCs w:val="16"/>
              </w:rPr>
            </w:pPr>
            <w:r w:rsidRPr="003F4D4B">
              <w:rPr>
                <w:rFonts w:ascii="HG丸ｺﾞｼｯｸM-PRO" w:eastAsia="HG丸ｺﾞｼｯｸM-PRO" w:hAnsi="HG丸ｺﾞｼｯｸM-PRO" w:cs="ＭＳ Ｐゴシック" w:hint="eastAsia"/>
                <w:kern w:val="0"/>
                <w:sz w:val="16"/>
                <w:szCs w:val="16"/>
              </w:rPr>
              <w:t>％</w:t>
            </w:r>
          </w:p>
        </w:tc>
        <w:tc>
          <w:tcPr>
            <w:tcW w:w="2835" w:type="dxa"/>
            <w:tcBorders>
              <w:top w:val="nil"/>
              <w:left w:val="nil"/>
              <w:bottom w:val="single" w:sz="8" w:space="0" w:color="auto"/>
              <w:right w:val="single" w:sz="8" w:space="0" w:color="auto"/>
            </w:tcBorders>
            <w:noWrap/>
            <w:vAlign w:val="center"/>
          </w:tcPr>
          <w:p w:rsidR="00676E15" w:rsidRPr="003F4D4B" w:rsidRDefault="00676E15" w:rsidP="007F5299">
            <w:pPr>
              <w:spacing w:line="276" w:lineRule="auto"/>
              <w:rPr>
                <w:rFonts w:ascii="HG丸ｺﾞｼｯｸM-PRO" w:eastAsia="HG丸ｺﾞｼｯｸM-PRO" w:hAnsi="HG丸ｺﾞｼｯｸM-PRO" w:cs="ＭＳ Ｐゴシック"/>
                <w:kern w:val="0"/>
                <w:sz w:val="16"/>
                <w:szCs w:val="16"/>
              </w:rPr>
            </w:pPr>
            <w:r w:rsidRPr="003F4D4B">
              <w:rPr>
                <w:rFonts w:ascii="HG丸ｺﾞｼｯｸM-PRO" w:eastAsia="HG丸ｺﾞｼｯｸM-PRO" w:hAnsi="HG丸ｺﾞｼｯｸM-PRO" w:cs="ＭＳ Ｐゴシック" w:hint="eastAsia"/>
                <w:kern w:val="0"/>
                <w:sz w:val="16"/>
                <w:szCs w:val="16"/>
              </w:rPr>
              <w:t>平成３２年度末における就労移行支援事業所のうち、就労移行率が３割以上の割合</w:t>
            </w:r>
          </w:p>
        </w:tc>
      </w:tr>
    </w:tbl>
    <w:p w:rsidR="003F4D4B" w:rsidRPr="009D2E35" w:rsidRDefault="003F4D4B" w:rsidP="00047DAB">
      <w:pPr>
        <w:spacing w:line="480" w:lineRule="auto"/>
        <w:rPr>
          <w:rFonts w:ascii="HG丸ｺﾞｼｯｸM-PRO" w:eastAsia="HG丸ｺﾞｼｯｸM-PRO" w:hAnsi="HG丸ｺﾞｼｯｸM-PRO" w:cs="ＭＳ Ｐゴシック"/>
          <w:b/>
          <w:kern w:val="0"/>
          <w:sz w:val="20"/>
          <w:szCs w:val="20"/>
        </w:rPr>
      </w:pPr>
      <w:r w:rsidRPr="009D2E35">
        <w:rPr>
          <w:rFonts w:ascii="HG丸ｺﾞｼｯｸM-PRO" w:eastAsia="HG丸ｺﾞｼｯｸM-PRO" w:hAnsi="HG丸ｺﾞｼｯｸM-PRO" w:cs="ＭＳ Ｐゴシック" w:hint="eastAsia"/>
          <w:b/>
          <w:kern w:val="0"/>
          <w:sz w:val="20"/>
          <w:szCs w:val="20"/>
        </w:rPr>
        <w:t>④　就労定着支援による支援を開始した時点から１年後の職場定着率</w:t>
      </w:r>
    </w:p>
    <w:tbl>
      <w:tblPr>
        <w:tblStyle w:val="a3"/>
        <w:tblW w:w="0" w:type="auto"/>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835"/>
        <w:gridCol w:w="1985"/>
        <w:gridCol w:w="1941"/>
        <w:gridCol w:w="1851"/>
      </w:tblGrid>
      <w:tr w:rsidR="003F4D4B" w:rsidRPr="0068242A" w:rsidTr="0073731F">
        <w:trPr>
          <w:trHeight w:val="454"/>
        </w:trPr>
        <w:tc>
          <w:tcPr>
            <w:tcW w:w="2835" w:type="dxa"/>
            <w:shd w:val="clear" w:color="auto" w:fill="BFBFBF" w:themeFill="background1" w:themeFillShade="BF"/>
            <w:vAlign w:val="center"/>
          </w:tcPr>
          <w:p w:rsidR="003F4D4B" w:rsidRPr="003F4D4B" w:rsidRDefault="003F4D4B" w:rsidP="007F5299">
            <w:pPr>
              <w:spacing w:line="276" w:lineRule="auto"/>
              <w:jc w:val="center"/>
              <w:rPr>
                <w:rFonts w:ascii="HG丸ｺﾞｼｯｸM-PRO" w:eastAsia="HG丸ｺﾞｼｯｸM-PRO" w:hAnsi="HG丸ｺﾞｼｯｸM-PRO" w:cs="ＭＳ Ｐゴシック"/>
                <w:kern w:val="0"/>
                <w:sz w:val="16"/>
                <w:szCs w:val="16"/>
              </w:rPr>
            </w:pPr>
            <w:r w:rsidRPr="003F4D4B">
              <w:rPr>
                <w:rFonts w:ascii="HG丸ｺﾞｼｯｸM-PRO" w:eastAsia="HG丸ｺﾞｼｯｸM-PRO" w:hAnsi="HG丸ｺﾞｼｯｸM-PRO" w:cs="ＭＳ Ｐゴシック" w:hint="eastAsia"/>
                <w:kern w:val="0"/>
                <w:sz w:val="16"/>
                <w:szCs w:val="16"/>
              </w:rPr>
              <w:t>項目</w:t>
            </w:r>
          </w:p>
        </w:tc>
        <w:tc>
          <w:tcPr>
            <w:tcW w:w="1985" w:type="dxa"/>
            <w:shd w:val="clear" w:color="auto" w:fill="BFBFBF" w:themeFill="background1" w:themeFillShade="BF"/>
            <w:vAlign w:val="center"/>
          </w:tcPr>
          <w:p w:rsidR="003F4D4B" w:rsidRPr="003F4D4B" w:rsidRDefault="003F4D4B" w:rsidP="007F5299">
            <w:pPr>
              <w:spacing w:line="276" w:lineRule="auto"/>
              <w:jc w:val="center"/>
              <w:rPr>
                <w:rFonts w:ascii="HG丸ｺﾞｼｯｸM-PRO" w:eastAsia="HG丸ｺﾞｼｯｸM-PRO" w:hAnsi="HG丸ｺﾞｼｯｸM-PRO" w:cs="ＭＳ Ｐゴシック"/>
                <w:kern w:val="0"/>
                <w:sz w:val="16"/>
                <w:szCs w:val="16"/>
              </w:rPr>
            </w:pPr>
            <w:r w:rsidRPr="003F4D4B">
              <w:rPr>
                <w:rFonts w:ascii="HG丸ｺﾞｼｯｸM-PRO" w:eastAsia="HG丸ｺﾞｼｯｸM-PRO" w:hAnsi="HG丸ｺﾞｼｯｸM-PRO" w:cs="ＭＳ Ｐゴシック" w:hint="eastAsia"/>
                <w:kern w:val="0"/>
                <w:sz w:val="16"/>
                <w:szCs w:val="16"/>
              </w:rPr>
              <w:t>年度</w:t>
            </w:r>
          </w:p>
        </w:tc>
        <w:tc>
          <w:tcPr>
            <w:tcW w:w="1941" w:type="dxa"/>
            <w:shd w:val="clear" w:color="auto" w:fill="BFBFBF" w:themeFill="background1" w:themeFillShade="BF"/>
            <w:vAlign w:val="center"/>
          </w:tcPr>
          <w:p w:rsidR="003F4D4B" w:rsidRPr="003F4D4B" w:rsidRDefault="003F4D4B" w:rsidP="007F5299">
            <w:pPr>
              <w:spacing w:line="276" w:lineRule="auto"/>
              <w:jc w:val="center"/>
              <w:rPr>
                <w:rFonts w:ascii="HG丸ｺﾞｼｯｸM-PRO" w:eastAsia="HG丸ｺﾞｼｯｸM-PRO" w:hAnsi="HG丸ｺﾞｼｯｸM-PRO" w:cs="ＭＳ Ｐゴシック"/>
                <w:kern w:val="0"/>
                <w:sz w:val="16"/>
                <w:szCs w:val="16"/>
              </w:rPr>
            </w:pPr>
            <w:r w:rsidRPr="003F4D4B">
              <w:rPr>
                <w:rFonts w:ascii="HG丸ｺﾞｼｯｸM-PRO" w:eastAsia="HG丸ｺﾞｼｯｸM-PRO" w:hAnsi="HG丸ｺﾞｼｯｸM-PRO" w:cs="ＭＳ Ｐゴシック" w:hint="eastAsia"/>
                <w:kern w:val="0"/>
                <w:sz w:val="16"/>
                <w:szCs w:val="16"/>
              </w:rPr>
              <w:t>数値</w:t>
            </w:r>
          </w:p>
        </w:tc>
        <w:tc>
          <w:tcPr>
            <w:tcW w:w="1851" w:type="dxa"/>
            <w:shd w:val="clear" w:color="auto" w:fill="BFBFBF" w:themeFill="background1" w:themeFillShade="BF"/>
            <w:vAlign w:val="center"/>
          </w:tcPr>
          <w:p w:rsidR="003F4D4B" w:rsidRPr="003F4D4B" w:rsidRDefault="003F4D4B" w:rsidP="007F5299">
            <w:pPr>
              <w:spacing w:line="276" w:lineRule="auto"/>
              <w:jc w:val="center"/>
              <w:rPr>
                <w:rFonts w:ascii="HG丸ｺﾞｼｯｸM-PRO" w:eastAsia="HG丸ｺﾞｼｯｸM-PRO" w:hAnsi="HG丸ｺﾞｼｯｸM-PRO" w:cs="ＭＳ Ｐゴシック"/>
                <w:kern w:val="0"/>
                <w:sz w:val="16"/>
                <w:szCs w:val="16"/>
              </w:rPr>
            </w:pPr>
            <w:r w:rsidRPr="003F4D4B">
              <w:rPr>
                <w:rFonts w:ascii="HG丸ｺﾞｼｯｸM-PRO" w:eastAsia="HG丸ｺﾞｼｯｸM-PRO" w:hAnsi="HG丸ｺﾞｼｯｸM-PRO" w:cs="ＭＳ Ｐゴシック" w:hint="eastAsia"/>
                <w:kern w:val="0"/>
                <w:sz w:val="16"/>
                <w:szCs w:val="16"/>
              </w:rPr>
              <w:t>考え方</w:t>
            </w:r>
          </w:p>
        </w:tc>
      </w:tr>
      <w:tr w:rsidR="00B93871" w:rsidRPr="0068242A" w:rsidTr="002006C7">
        <w:trPr>
          <w:trHeight w:val="425"/>
        </w:trPr>
        <w:tc>
          <w:tcPr>
            <w:tcW w:w="2835" w:type="dxa"/>
            <w:vMerge w:val="restart"/>
            <w:vAlign w:val="center"/>
          </w:tcPr>
          <w:p w:rsidR="00B93871" w:rsidRPr="003F4D4B" w:rsidRDefault="00B93871" w:rsidP="007F5299">
            <w:pPr>
              <w:spacing w:line="276" w:lineRule="auto"/>
              <w:rPr>
                <w:rFonts w:ascii="HG丸ｺﾞｼｯｸM-PRO" w:eastAsia="HG丸ｺﾞｼｯｸM-PRO" w:hAnsi="HG丸ｺﾞｼｯｸM-PRO" w:cs="ＭＳ Ｐゴシック"/>
                <w:kern w:val="0"/>
                <w:sz w:val="16"/>
                <w:szCs w:val="16"/>
              </w:rPr>
            </w:pPr>
            <w:r w:rsidRPr="003F4D4B">
              <w:rPr>
                <w:rFonts w:ascii="HG丸ｺﾞｼｯｸM-PRO" w:eastAsia="HG丸ｺﾞｼｯｸM-PRO" w:hAnsi="HG丸ｺﾞｼｯｸM-PRO" w:cs="ＭＳ Ｐゴシック" w:hint="eastAsia"/>
                <w:kern w:val="0"/>
                <w:sz w:val="16"/>
                <w:szCs w:val="16"/>
              </w:rPr>
              <w:t>各年度における就労定着による支援開始から１年後の職場定着率</w:t>
            </w:r>
          </w:p>
        </w:tc>
        <w:tc>
          <w:tcPr>
            <w:tcW w:w="1985" w:type="dxa"/>
            <w:vAlign w:val="center"/>
          </w:tcPr>
          <w:p w:rsidR="00B93871" w:rsidRPr="003F4D4B" w:rsidRDefault="00B93871" w:rsidP="007F5299">
            <w:pPr>
              <w:spacing w:line="276" w:lineRule="auto"/>
              <w:jc w:val="center"/>
              <w:rPr>
                <w:rFonts w:ascii="HG丸ｺﾞｼｯｸM-PRO" w:eastAsia="HG丸ｺﾞｼｯｸM-PRO" w:hAnsi="HG丸ｺﾞｼｯｸM-PRO" w:cs="ＭＳ Ｐゴシック"/>
                <w:kern w:val="0"/>
                <w:sz w:val="16"/>
                <w:szCs w:val="16"/>
              </w:rPr>
            </w:pPr>
            <w:r w:rsidRPr="003F4D4B">
              <w:rPr>
                <w:rFonts w:ascii="HG丸ｺﾞｼｯｸM-PRO" w:eastAsia="HG丸ｺﾞｼｯｸM-PRO" w:hAnsi="HG丸ｺﾞｼｯｸM-PRO" w:cs="ＭＳ Ｐゴシック" w:hint="eastAsia"/>
                <w:kern w:val="0"/>
                <w:sz w:val="16"/>
                <w:szCs w:val="16"/>
              </w:rPr>
              <w:t>平成３０年度</w:t>
            </w:r>
          </w:p>
        </w:tc>
        <w:tc>
          <w:tcPr>
            <w:tcW w:w="1941" w:type="dxa"/>
            <w:vAlign w:val="center"/>
          </w:tcPr>
          <w:p w:rsidR="00B93871" w:rsidRPr="003F4D4B" w:rsidRDefault="00B93871" w:rsidP="007F5299">
            <w:pPr>
              <w:spacing w:line="276" w:lineRule="auto"/>
              <w:jc w:val="center"/>
              <w:rPr>
                <w:rFonts w:ascii="HG丸ｺﾞｼｯｸM-PRO" w:eastAsia="HG丸ｺﾞｼｯｸM-PRO" w:hAnsi="HG丸ｺﾞｼｯｸM-PRO" w:cs="ＭＳ Ｐゴシック"/>
                <w:kern w:val="0"/>
                <w:sz w:val="16"/>
                <w:szCs w:val="16"/>
              </w:rPr>
            </w:pPr>
            <w:r w:rsidRPr="003F4D4B">
              <w:rPr>
                <w:rFonts w:ascii="HG丸ｺﾞｼｯｸM-PRO" w:eastAsia="HG丸ｺﾞｼｯｸM-PRO" w:hAnsi="HG丸ｺﾞｼｯｸM-PRO" w:cs="ＭＳ Ｐゴシック" w:hint="eastAsia"/>
                <w:kern w:val="0"/>
                <w:sz w:val="16"/>
                <w:szCs w:val="16"/>
              </w:rPr>
              <w:t>―</w:t>
            </w:r>
          </w:p>
        </w:tc>
        <w:tc>
          <w:tcPr>
            <w:tcW w:w="1851" w:type="dxa"/>
            <w:vMerge w:val="restart"/>
            <w:vAlign w:val="center"/>
          </w:tcPr>
          <w:p w:rsidR="00B93871" w:rsidRPr="003F4D4B" w:rsidRDefault="00B93871" w:rsidP="007F5299">
            <w:pPr>
              <w:spacing w:line="276" w:lineRule="auto"/>
              <w:jc w:val="center"/>
              <w:rPr>
                <w:rFonts w:ascii="HG丸ｺﾞｼｯｸM-PRO" w:eastAsia="HG丸ｺﾞｼｯｸM-PRO" w:hAnsi="HG丸ｺﾞｼｯｸM-PRO" w:cs="ＭＳ Ｐゴシック"/>
                <w:kern w:val="0"/>
                <w:sz w:val="16"/>
                <w:szCs w:val="16"/>
              </w:rPr>
            </w:pPr>
            <w:r w:rsidRPr="003F4D4B">
              <w:rPr>
                <w:rFonts w:ascii="HG丸ｺﾞｼｯｸM-PRO" w:eastAsia="HG丸ｺﾞｼｯｸM-PRO" w:hAnsi="HG丸ｺﾞｼｯｸM-PRO" w:cs="ＭＳ Ｐゴシック" w:hint="eastAsia"/>
                <w:kern w:val="0"/>
                <w:sz w:val="16"/>
                <w:szCs w:val="16"/>
              </w:rPr>
              <w:t>―</w:t>
            </w:r>
          </w:p>
        </w:tc>
      </w:tr>
      <w:tr w:rsidR="00B93871" w:rsidRPr="0068242A" w:rsidTr="002006C7">
        <w:trPr>
          <w:trHeight w:val="416"/>
        </w:trPr>
        <w:tc>
          <w:tcPr>
            <w:tcW w:w="2835" w:type="dxa"/>
            <w:vMerge/>
          </w:tcPr>
          <w:p w:rsidR="00B93871" w:rsidRPr="0068242A" w:rsidRDefault="00B93871" w:rsidP="007F5299">
            <w:pPr>
              <w:spacing w:line="276" w:lineRule="auto"/>
              <w:rPr>
                <w:rFonts w:ascii="HG丸ｺﾞｼｯｸM-PRO" w:eastAsia="HG丸ｺﾞｼｯｸM-PRO" w:hAnsi="HG丸ｺﾞｼｯｸM-PRO" w:cs="ＭＳ Ｐゴシック"/>
                <w:kern w:val="0"/>
                <w:sz w:val="24"/>
                <w:szCs w:val="24"/>
              </w:rPr>
            </w:pPr>
          </w:p>
        </w:tc>
        <w:tc>
          <w:tcPr>
            <w:tcW w:w="1985" w:type="dxa"/>
            <w:vAlign w:val="center"/>
          </w:tcPr>
          <w:p w:rsidR="00B93871" w:rsidRPr="003F4D4B" w:rsidRDefault="00B93871" w:rsidP="007F5299">
            <w:pPr>
              <w:spacing w:line="276" w:lineRule="auto"/>
              <w:jc w:val="center"/>
              <w:rPr>
                <w:rFonts w:ascii="HG丸ｺﾞｼｯｸM-PRO" w:eastAsia="HG丸ｺﾞｼｯｸM-PRO" w:hAnsi="HG丸ｺﾞｼｯｸM-PRO" w:cs="ＭＳ Ｐゴシック"/>
                <w:kern w:val="0"/>
                <w:sz w:val="16"/>
                <w:szCs w:val="16"/>
              </w:rPr>
            </w:pPr>
            <w:r w:rsidRPr="003F4D4B">
              <w:rPr>
                <w:rFonts w:ascii="HG丸ｺﾞｼｯｸM-PRO" w:eastAsia="HG丸ｺﾞｼｯｸM-PRO" w:hAnsi="HG丸ｺﾞｼｯｸM-PRO" w:cs="ＭＳ Ｐゴシック" w:hint="eastAsia"/>
                <w:kern w:val="0"/>
                <w:sz w:val="16"/>
                <w:szCs w:val="16"/>
              </w:rPr>
              <w:t>平成３１年度</w:t>
            </w:r>
          </w:p>
        </w:tc>
        <w:tc>
          <w:tcPr>
            <w:tcW w:w="1941" w:type="dxa"/>
            <w:vAlign w:val="center"/>
          </w:tcPr>
          <w:p w:rsidR="00B93871" w:rsidRPr="003F4D4B" w:rsidRDefault="00B93871" w:rsidP="007F5299">
            <w:pPr>
              <w:spacing w:line="276" w:lineRule="auto"/>
              <w:jc w:val="center"/>
              <w:rPr>
                <w:rFonts w:ascii="HG丸ｺﾞｼｯｸM-PRO" w:eastAsia="HG丸ｺﾞｼｯｸM-PRO" w:hAnsi="HG丸ｺﾞｼｯｸM-PRO" w:cs="ＭＳ Ｐゴシック"/>
                <w:kern w:val="0"/>
                <w:sz w:val="16"/>
                <w:szCs w:val="16"/>
              </w:rPr>
            </w:pPr>
            <w:r w:rsidRPr="003F4D4B">
              <w:rPr>
                <w:rFonts w:ascii="HG丸ｺﾞｼｯｸM-PRO" w:eastAsia="HG丸ｺﾞｼｯｸM-PRO" w:hAnsi="HG丸ｺﾞｼｯｸM-PRO" w:cs="ＭＳ Ｐゴシック" w:hint="eastAsia"/>
                <w:kern w:val="0"/>
                <w:sz w:val="16"/>
                <w:szCs w:val="16"/>
              </w:rPr>
              <w:t>８０％</w:t>
            </w:r>
          </w:p>
        </w:tc>
        <w:tc>
          <w:tcPr>
            <w:tcW w:w="1851" w:type="dxa"/>
            <w:vMerge/>
          </w:tcPr>
          <w:p w:rsidR="00B93871" w:rsidRPr="0068242A" w:rsidRDefault="00B93871" w:rsidP="007F5299">
            <w:pPr>
              <w:spacing w:line="276" w:lineRule="auto"/>
              <w:rPr>
                <w:rFonts w:ascii="HG丸ｺﾞｼｯｸM-PRO" w:eastAsia="HG丸ｺﾞｼｯｸM-PRO" w:hAnsi="HG丸ｺﾞｼｯｸM-PRO" w:cs="ＭＳ Ｐゴシック"/>
                <w:kern w:val="0"/>
                <w:sz w:val="24"/>
                <w:szCs w:val="24"/>
              </w:rPr>
            </w:pPr>
          </w:p>
        </w:tc>
      </w:tr>
      <w:tr w:rsidR="00B93871" w:rsidRPr="0068242A" w:rsidTr="002006C7">
        <w:trPr>
          <w:trHeight w:val="408"/>
        </w:trPr>
        <w:tc>
          <w:tcPr>
            <w:tcW w:w="2835" w:type="dxa"/>
            <w:vMerge/>
          </w:tcPr>
          <w:p w:rsidR="00B93871" w:rsidRPr="0068242A" w:rsidRDefault="00B93871" w:rsidP="007F5299">
            <w:pPr>
              <w:spacing w:line="276" w:lineRule="auto"/>
              <w:rPr>
                <w:rFonts w:ascii="HG丸ｺﾞｼｯｸM-PRO" w:eastAsia="HG丸ｺﾞｼｯｸM-PRO" w:hAnsi="HG丸ｺﾞｼｯｸM-PRO" w:cs="ＭＳ Ｐゴシック"/>
                <w:kern w:val="0"/>
                <w:sz w:val="24"/>
                <w:szCs w:val="24"/>
              </w:rPr>
            </w:pPr>
          </w:p>
        </w:tc>
        <w:tc>
          <w:tcPr>
            <w:tcW w:w="1985" w:type="dxa"/>
            <w:vAlign w:val="center"/>
          </w:tcPr>
          <w:p w:rsidR="00B93871" w:rsidRPr="003F4D4B" w:rsidRDefault="00B93871" w:rsidP="007F5299">
            <w:pPr>
              <w:spacing w:line="276" w:lineRule="auto"/>
              <w:jc w:val="center"/>
              <w:rPr>
                <w:rFonts w:ascii="HG丸ｺﾞｼｯｸM-PRO" w:eastAsia="HG丸ｺﾞｼｯｸM-PRO" w:hAnsi="HG丸ｺﾞｼｯｸM-PRO" w:cs="ＭＳ Ｐゴシック"/>
                <w:kern w:val="0"/>
                <w:sz w:val="16"/>
                <w:szCs w:val="16"/>
              </w:rPr>
            </w:pPr>
            <w:r w:rsidRPr="003F4D4B">
              <w:rPr>
                <w:rFonts w:ascii="HG丸ｺﾞｼｯｸM-PRO" w:eastAsia="HG丸ｺﾞｼｯｸM-PRO" w:hAnsi="HG丸ｺﾞｼｯｸM-PRO" w:cs="ＭＳ Ｐゴシック" w:hint="eastAsia"/>
                <w:kern w:val="0"/>
                <w:sz w:val="16"/>
                <w:szCs w:val="16"/>
              </w:rPr>
              <w:t>平成３２年度</w:t>
            </w:r>
          </w:p>
        </w:tc>
        <w:tc>
          <w:tcPr>
            <w:tcW w:w="1941" w:type="dxa"/>
            <w:vAlign w:val="center"/>
          </w:tcPr>
          <w:p w:rsidR="00B93871" w:rsidRPr="003F4D4B" w:rsidRDefault="00B93871" w:rsidP="007F5299">
            <w:pPr>
              <w:spacing w:line="276" w:lineRule="auto"/>
              <w:jc w:val="center"/>
              <w:rPr>
                <w:rFonts w:ascii="HG丸ｺﾞｼｯｸM-PRO" w:eastAsia="HG丸ｺﾞｼｯｸM-PRO" w:hAnsi="HG丸ｺﾞｼｯｸM-PRO" w:cs="ＭＳ Ｐゴシック"/>
                <w:kern w:val="0"/>
                <w:sz w:val="16"/>
                <w:szCs w:val="16"/>
              </w:rPr>
            </w:pPr>
            <w:r w:rsidRPr="003F4D4B">
              <w:rPr>
                <w:rFonts w:ascii="HG丸ｺﾞｼｯｸM-PRO" w:eastAsia="HG丸ｺﾞｼｯｸM-PRO" w:hAnsi="HG丸ｺﾞｼｯｸM-PRO" w:cs="ＭＳ Ｐゴシック" w:hint="eastAsia"/>
                <w:kern w:val="0"/>
                <w:sz w:val="16"/>
                <w:szCs w:val="16"/>
              </w:rPr>
              <w:t>８０％</w:t>
            </w:r>
          </w:p>
        </w:tc>
        <w:tc>
          <w:tcPr>
            <w:tcW w:w="1851" w:type="dxa"/>
            <w:vMerge/>
          </w:tcPr>
          <w:p w:rsidR="00B93871" w:rsidRPr="0068242A" w:rsidRDefault="00B93871" w:rsidP="007F5299">
            <w:pPr>
              <w:spacing w:line="276" w:lineRule="auto"/>
              <w:rPr>
                <w:rFonts w:ascii="HG丸ｺﾞｼｯｸM-PRO" w:eastAsia="HG丸ｺﾞｼｯｸM-PRO" w:hAnsi="HG丸ｺﾞｼｯｸM-PRO" w:cs="ＭＳ Ｐゴシック"/>
                <w:kern w:val="0"/>
                <w:sz w:val="24"/>
                <w:szCs w:val="24"/>
              </w:rPr>
            </w:pPr>
          </w:p>
        </w:tc>
      </w:tr>
    </w:tbl>
    <w:p w:rsidR="003F4D4B" w:rsidRDefault="003F4D4B" w:rsidP="00B61E89">
      <w:pPr>
        <w:spacing w:line="276" w:lineRule="auto"/>
        <w:rPr>
          <w:rFonts w:ascii="HG丸ｺﾞｼｯｸM-PRO" w:eastAsia="HG丸ｺﾞｼｯｸM-PRO" w:hAnsi="HG丸ｺﾞｼｯｸM-PRO"/>
          <w:sz w:val="20"/>
          <w:szCs w:val="20"/>
        </w:rPr>
      </w:pPr>
    </w:p>
    <w:p w:rsidR="00B61E89" w:rsidRPr="003F4D4B" w:rsidRDefault="003F4D4B" w:rsidP="00D346F5">
      <w:pPr>
        <w:spacing w:line="480" w:lineRule="auto"/>
        <w:ind w:firstLineChars="100" w:firstLine="201"/>
        <w:rPr>
          <w:rFonts w:ascii="HG丸ｺﾞｼｯｸM-PRO" w:eastAsia="HG丸ｺﾞｼｯｸM-PRO" w:hAnsi="HG丸ｺﾞｼｯｸM-PRO"/>
          <w:b/>
          <w:sz w:val="20"/>
          <w:szCs w:val="20"/>
          <w:u w:val="single"/>
        </w:rPr>
      </w:pPr>
      <w:r w:rsidRPr="003F4D4B">
        <w:rPr>
          <w:rFonts w:ascii="HG丸ｺﾞｼｯｸM-PRO" w:eastAsia="HG丸ｺﾞｼｯｸM-PRO" w:hAnsi="HG丸ｺﾞｼｯｸM-PRO" w:hint="eastAsia"/>
          <w:b/>
          <w:sz w:val="20"/>
          <w:szCs w:val="20"/>
          <w:u w:val="single"/>
        </w:rPr>
        <w:t>５</w:t>
      </w:r>
      <w:r w:rsidR="00D76CC6">
        <w:rPr>
          <w:rFonts w:ascii="HG丸ｺﾞｼｯｸM-PRO" w:eastAsia="HG丸ｺﾞｼｯｸM-PRO" w:hAnsi="HG丸ｺﾞｼｯｸM-PRO" w:hint="eastAsia"/>
          <w:b/>
          <w:sz w:val="20"/>
          <w:szCs w:val="20"/>
          <w:u w:val="single"/>
        </w:rPr>
        <w:t xml:space="preserve">　</w:t>
      </w:r>
      <w:r w:rsidR="00B61E89" w:rsidRPr="003F4D4B">
        <w:rPr>
          <w:rFonts w:ascii="HG丸ｺﾞｼｯｸM-PRO" w:eastAsia="HG丸ｺﾞｼｯｸM-PRO" w:hAnsi="HG丸ｺﾞｼｯｸM-PRO" w:hint="eastAsia"/>
          <w:b/>
          <w:sz w:val="20"/>
          <w:szCs w:val="20"/>
          <w:u w:val="single"/>
        </w:rPr>
        <w:t>障害児支援の提供体制の整備等</w:t>
      </w:r>
      <w:r w:rsidR="00810DAE" w:rsidRPr="00810DAE">
        <w:rPr>
          <w:rFonts w:ascii="HG丸ｺﾞｼｯｸM-PRO" w:eastAsia="HG丸ｺﾞｼｯｸM-PRO" w:hAnsi="HG丸ｺﾞｼｯｸM-PRO" w:hint="eastAsia"/>
          <w:b/>
          <w:sz w:val="20"/>
          <w:szCs w:val="20"/>
        </w:rPr>
        <w:t>（本編P</w:t>
      </w:r>
      <w:r w:rsidR="00810DAE">
        <w:rPr>
          <w:rFonts w:ascii="HG丸ｺﾞｼｯｸM-PRO" w:eastAsia="HG丸ｺﾞｼｯｸM-PRO" w:hAnsi="HG丸ｺﾞｼｯｸM-PRO" w:hint="eastAsia"/>
          <w:b/>
          <w:sz w:val="20"/>
          <w:szCs w:val="20"/>
        </w:rPr>
        <w:t>３７</w:t>
      </w:r>
      <w:r w:rsidR="00810DAE" w:rsidRPr="00810DAE">
        <w:rPr>
          <w:rFonts w:ascii="HG丸ｺﾞｼｯｸM-PRO" w:eastAsia="HG丸ｺﾞｼｯｸM-PRO" w:hAnsi="HG丸ｺﾞｼｯｸM-PRO" w:hint="eastAsia"/>
          <w:b/>
          <w:sz w:val="20"/>
          <w:szCs w:val="20"/>
        </w:rPr>
        <w:t>）</w:t>
      </w:r>
    </w:p>
    <w:p w:rsidR="00B61E89" w:rsidRPr="003F4D4B" w:rsidRDefault="003F4D4B" w:rsidP="00B61E89">
      <w:pPr>
        <w:spacing w:line="276" w:lineRule="auto"/>
        <w:rPr>
          <w:rFonts w:ascii="HG丸ｺﾞｼｯｸM-PRO" w:eastAsia="HG丸ｺﾞｼｯｸM-PRO" w:hAnsi="HG丸ｺﾞｼｯｸM-PRO" w:cs="ＭＳ Ｐゴシック"/>
          <w:b/>
          <w:kern w:val="0"/>
          <w:sz w:val="20"/>
          <w:szCs w:val="20"/>
        </w:rPr>
      </w:pPr>
      <w:r w:rsidRPr="003F4D4B">
        <w:rPr>
          <w:rFonts w:ascii="HG丸ｺﾞｼｯｸM-PRO" w:eastAsia="HG丸ｺﾞｼｯｸM-PRO" w:hAnsi="HG丸ｺﾞｼｯｸM-PRO" w:cs="Times New Roman" w:hint="eastAsia"/>
          <w:b/>
          <w:sz w:val="20"/>
          <w:szCs w:val="20"/>
        </w:rPr>
        <w:t xml:space="preserve">① </w:t>
      </w:r>
      <w:r w:rsidR="00B61E89" w:rsidRPr="003F4D4B">
        <w:rPr>
          <w:rFonts w:ascii="HG丸ｺﾞｼｯｸM-PRO" w:eastAsia="HG丸ｺﾞｼｯｸM-PRO" w:hAnsi="HG丸ｺﾞｼｯｸM-PRO" w:cs="Times New Roman" w:hint="eastAsia"/>
          <w:b/>
          <w:sz w:val="20"/>
          <w:szCs w:val="20"/>
        </w:rPr>
        <w:t>重層的な地域支援体制の構築を目指すための児童発達支援センターの設置及び保育所等訪問支援</w:t>
      </w:r>
      <w:r w:rsidR="00EC0453">
        <w:rPr>
          <w:rFonts w:ascii="HG丸ｺﾞｼｯｸM-PRO" w:eastAsia="HG丸ｺﾞｼｯｸM-PRO" w:hAnsi="HG丸ｺﾞｼｯｸM-PRO" w:cs="Times New Roman" w:hint="eastAsia"/>
          <w:b/>
          <w:sz w:val="20"/>
          <w:szCs w:val="20"/>
        </w:rPr>
        <w:t>の充実</w:t>
      </w:r>
    </w:p>
    <w:p w:rsidR="00B61E89" w:rsidRPr="003F4D4B" w:rsidRDefault="003F4D4B" w:rsidP="003F4D4B">
      <w:pPr>
        <w:spacing w:line="480" w:lineRule="auto"/>
        <w:ind w:firstLineChars="100" w:firstLine="201"/>
        <w:rPr>
          <w:rFonts w:ascii="HG丸ｺﾞｼｯｸM-PRO" w:eastAsia="HG丸ｺﾞｼｯｸM-PRO" w:hAnsi="HG丸ｺﾞｼｯｸM-PRO" w:cs="ＭＳ Ｐゴシック"/>
          <w:b/>
          <w:kern w:val="0"/>
          <w:sz w:val="20"/>
          <w:szCs w:val="20"/>
        </w:rPr>
      </w:pPr>
      <w:r w:rsidRPr="003F4D4B">
        <w:rPr>
          <w:rFonts w:ascii="HG丸ｺﾞｼｯｸM-PRO" w:eastAsia="HG丸ｺﾞｼｯｸM-PRO" w:hAnsi="HG丸ｺﾞｼｯｸM-PRO" w:cs="ＭＳ Ｐゴシック" w:hint="eastAsia"/>
          <w:b/>
          <w:kern w:val="0"/>
          <w:sz w:val="20"/>
          <w:szCs w:val="20"/>
        </w:rPr>
        <w:t>・</w:t>
      </w:r>
      <w:r w:rsidR="00B61E89" w:rsidRPr="003F4D4B">
        <w:rPr>
          <w:rFonts w:ascii="HG丸ｺﾞｼｯｸM-PRO" w:eastAsia="HG丸ｺﾞｼｯｸM-PRO" w:hAnsi="HG丸ｺﾞｼｯｸM-PRO" w:cs="ＭＳ Ｐゴシック" w:hint="eastAsia"/>
          <w:b/>
          <w:kern w:val="0"/>
          <w:sz w:val="20"/>
          <w:szCs w:val="20"/>
        </w:rPr>
        <w:t>児童発達支援センターの設置</w:t>
      </w:r>
    </w:p>
    <w:p w:rsidR="00B61E89" w:rsidRPr="00B61E89" w:rsidRDefault="00537CAC" w:rsidP="00B61E89">
      <w:pPr>
        <w:spacing w:line="276" w:lineRule="auto"/>
        <w:ind w:firstLineChars="100" w:firstLine="200"/>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船橋市には児童発達支援センターがすでに２か</w:t>
      </w:r>
      <w:r w:rsidR="00B61E89" w:rsidRPr="00B61E89">
        <w:rPr>
          <w:rFonts w:ascii="HG丸ｺﾞｼｯｸM-PRO" w:eastAsia="HG丸ｺﾞｼｯｸM-PRO" w:hAnsi="HG丸ｺﾞｼｯｸM-PRO" w:hint="eastAsia"/>
          <w:kern w:val="0"/>
          <w:sz w:val="20"/>
          <w:szCs w:val="20"/>
        </w:rPr>
        <w:t>所設置されておりますが、障害の重度化・重複化や多様化に対応し、児童発達支援センターを中核とした障害種別や年齢別等のニーズに対応できる重層的な地域支援体制の構築を目指すため、既存の児童発達支援センターの機能強化、またさらなる設置に向けた検討</w:t>
      </w:r>
      <w:r w:rsidR="003B7712">
        <w:rPr>
          <w:rFonts w:ascii="HG丸ｺﾞｼｯｸM-PRO" w:eastAsia="HG丸ｺﾞｼｯｸM-PRO" w:hAnsi="HG丸ｺﾞｼｯｸM-PRO" w:hint="eastAsia"/>
          <w:kern w:val="0"/>
          <w:sz w:val="20"/>
          <w:szCs w:val="20"/>
        </w:rPr>
        <w:t>を行ってまいります。</w:t>
      </w:r>
    </w:p>
    <w:p w:rsidR="00B61E89" w:rsidRPr="003F4D4B" w:rsidRDefault="003F4D4B" w:rsidP="003F4D4B">
      <w:pPr>
        <w:spacing w:line="480" w:lineRule="auto"/>
        <w:ind w:firstLineChars="100" w:firstLine="201"/>
        <w:rPr>
          <w:rFonts w:ascii="HG丸ｺﾞｼｯｸM-PRO" w:eastAsia="HG丸ｺﾞｼｯｸM-PRO" w:hAnsi="HG丸ｺﾞｼｯｸM-PRO" w:cs="ＭＳ Ｐゴシック"/>
          <w:b/>
          <w:kern w:val="0"/>
          <w:sz w:val="20"/>
          <w:szCs w:val="20"/>
        </w:rPr>
      </w:pPr>
      <w:r w:rsidRPr="003F4D4B">
        <w:rPr>
          <w:rFonts w:ascii="HG丸ｺﾞｼｯｸM-PRO" w:eastAsia="HG丸ｺﾞｼｯｸM-PRO" w:hAnsi="HG丸ｺﾞｼｯｸM-PRO" w:cs="ＭＳ Ｐゴシック" w:hint="eastAsia"/>
          <w:b/>
          <w:kern w:val="0"/>
          <w:sz w:val="20"/>
          <w:szCs w:val="20"/>
        </w:rPr>
        <w:t>・</w:t>
      </w:r>
      <w:r w:rsidR="00B61E89" w:rsidRPr="003F4D4B">
        <w:rPr>
          <w:rFonts w:ascii="HG丸ｺﾞｼｯｸM-PRO" w:eastAsia="HG丸ｺﾞｼｯｸM-PRO" w:hAnsi="HG丸ｺﾞｼｯｸM-PRO" w:cs="ＭＳ Ｐゴシック" w:hint="eastAsia"/>
          <w:b/>
          <w:kern w:val="0"/>
          <w:sz w:val="20"/>
          <w:szCs w:val="20"/>
        </w:rPr>
        <w:t>保育所等訪問支援の</w:t>
      </w:r>
      <w:r w:rsidR="00B61E89" w:rsidRPr="003F4D4B">
        <w:rPr>
          <w:rFonts w:ascii="HG丸ｺﾞｼｯｸM-PRO" w:eastAsia="HG丸ｺﾞｼｯｸM-PRO" w:hAnsi="HG丸ｺﾞｼｯｸM-PRO" w:hint="eastAsia"/>
          <w:b/>
          <w:kern w:val="0"/>
          <w:sz w:val="20"/>
          <w:szCs w:val="20"/>
        </w:rPr>
        <w:t>実施体制の構築とその活用</w:t>
      </w:r>
    </w:p>
    <w:p w:rsidR="00B61E89" w:rsidRPr="00B61E89" w:rsidRDefault="00B61E89" w:rsidP="00B61E89">
      <w:pPr>
        <w:spacing w:line="276" w:lineRule="auto"/>
        <w:ind w:firstLineChars="100" w:firstLine="200"/>
        <w:rPr>
          <w:rFonts w:ascii="HG丸ｺﾞｼｯｸM-PRO" w:eastAsia="HG丸ｺﾞｼｯｸM-PRO" w:hAnsi="HG丸ｺﾞｼｯｸM-PRO" w:cs="ＭＳ Ｐゴシック"/>
          <w:kern w:val="0"/>
          <w:sz w:val="20"/>
          <w:szCs w:val="20"/>
        </w:rPr>
      </w:pPr>
      <w:r w:rsidRPr="00B61E89">
        <w:rPr>
          <w:rFonts w:ascii="HG丸ｺﾞｼｯｸM-PRO" w:eastAsia="HG丸ｺﾞｼｯｸM-PRO" w:hAnsi="HG丸ｺﾞｼｯｸM-PRO" w:cs="ＭＳ Ｐゴシック" w:hint="eastAsia"/>
          <w:kern w:val="0"/>
          <w:sz w:val="20"/>
          <w:szCs w:val="20"/>
        </w:rPr>
        <w:t>船橋市では２事業所が保育所等訪問支援の指定を受けています。事業所の機能強化を促すとともに、関係機関との協議を深め、障害児通所支援事業所等が保育所</w:t>
      </w:r>
      <w:r w:rsidRPr="00B61E89">
        <w:rPr>
          <w:rFonts w:ascii="HG丸ｺﾞｼｯｸM-PRO" w:eastAsia="HG丸ｺﾞｼｯｸM-PRO" w:hAnsi="HG丸ｺﾞｼｯｸM-PRO" w:hint="eastAsia"/>
          <w:kern w:val="0"/>
          <w:sz w:val="20"/>
          <w:szCs w:val="20"/>
        </w:rPr>
        <w:t>、学校</w:t>
      </w:r>
      <w:r w:rsidRPr="00B61E89">
        <w:rPr>
          <w:rFonts w:ascii="HG丸ｺﾞｼｯｸM-PRO" w:eastAsia="HG丸ｺﾞｼｯｸM-PRO" w:hAnsi="HG丸ｺﾞｼｯｸM-PRO" w:cs="ＭＳ Ｐゴシック" w:hint="eastAsia"/>
          <w:kern w:val="0"/>
          <w:sz w:val="20"/>
          <w:szCs w:val="20"/>
        </w:rPr>
        <w:t>等の育ちの場での支援に協力できるような体制を構築し、障害のある</w:t>
      </w:r>
      <w:r w:rsidR="006C5063">
        <w:rPr>
          <w:rFonts w:ascii="HG丸ｺﾞｼｯｸM-PRO" w:eastAsia="HG丸ｺﾞｼｯｸM-PRO" w:hAnsi="HG丸ｺﾞｼｯｸM-PRO" w:cs="ＭＳ Ｐゴシック" w:hint="eastAsia"/>
          <w:kern w:val="0"/>
          <w:sz w:val="20"/>
          <w:szCs w:val="20"/>
        </w:rPr>
        <w:t>子供</w:t>
      </w:r>
      <w:r w:rsidRPr="00B61E89">
        <w:rPr>
          <w:rFonts w:ascii="HG丸ｺﾞｼｯｸM-PRO" w:eastAsia="HG丸ｺﾞｼｯｸM-PRO" w:hAnsi="HG丸ｺﾞｼｯｸM-PRO" w:cs="ＭＳ Ｐゴシック" w:hint="eastAsia"/>
          <w:kern w:val="0"/>
          <w:sz w:val="20"/>
          <w:szCs w:val="20"/>
        </w:rPr>
        <w:t>の地域社会への参加・包容（インクルージョン）の推進を図ります。</w:t>
      </w:r>
    </w:p>
    <w:p w:rsidR="00B61E89" w:rsidRPr="003F4D4B" w:rsidRDefault="003F4D4B" w:rsidP="00D346F5">
      <w:pPr>
        <w:spacing w:line="480" w:lineRule="auto"/>
        <w:rPr>
          <w:rFonts w:ascii="HG丸ｺﾞｼｯｸM-PRO" w:eastAsia="HG丸ｺﾞｼｯｸM-PRO" w:hAnsi="HG丸ｺﾞｼｯｸM-PRO" w:cs="ＭＳ Ｐゴシック"/>
          <w:b/>
          <w:kern w:val="0"/>
          <w:sz w:val="20"/>
          <w:szCs w:val="20"/>
        </w:rPr>
      </w:pPr>
      <w:r w:rsidRPr="003F4D4B">
        <w:rPr>
          <w:rFonts w:ascii="HG丸ｺﾞｼｯｸM-PRO" w:eastAsia="HG丸ｺﾞｼｯｸM-PRO" w:hAnsi="HG丸ｺﾞｼｯｸM-PRO" w:cs="ＭＳ Ｐゴシック" w:hint="eastAsia"/>
          <w:b/>
          <w:kern w:val="0"/>
          <w:sz w:val="20"/>
          <w:szCs w:val="20"/>
        </w:rPr>
        <w:t xml:space="preserve">② </w:t>
      </w:r>
      <w:r w:rsidR="00B61E89" w:rsidRPr="003F4D4B">
        <w:rPr>
          <w:rFonts w:ascii="HG丸ｺﾞｼｯｸM-PRO" w:eastAsia="HG丸ｺﾞｼｯｸM-PRO" w:hAnsi="HG丸ｺﾞｼｯｸM-PRO" w:hint="eastAsia"/>
          <w:b/>
          <w:kern w:val="0"/>
          <w:sz w:val="20"/>
          <w:szCs w:val="20"/>
        </w:rPr>
        <w:t>重症心身障害児に対する支援体制の充実</w:t>
      </w:r>
    </w:p>
    <w:p w:rsidR="00B61E89" w:rsidRPr="00B61E89" w:rsidRDefault="00537CAC" w:rsidP="00B61E89">
      <w:pPr>
        <w:spacing w:line="276" w:lineRule="auto"/>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船橋市では主に重症心身障害児を支援する児童発達支援事業所が１か所、放課後等デイサービス事業所が２か</w:t>
      </w:r>
      <w:r w:rsidR="00B61E89" w:rsidRPr="00B61E89">
        <w:rPr>
          <w:rFonts w:ascii="HG丸ｺﾞｼｯｸM-PRO" w:eastAsia="HG丸ｺﾞｼｯｸM-PRO" w:hAnsi="HG丸ｺﾞｼｯｸM-PRO" w:hint="eastAsia"/>
          <w:sz w:val="20"/>
          <w:szCs w:val="20"/>
        </w:rPr>
        <w:t>所確保されています。</w:t>
      </w:r>
    </w:p>
    <w:p w:rsidR="00B61E89" w:rsidRPr="00B61E89" w:rsidRDefault="00B61E89" w:rsidP="00B61E89">
      <w:pPr>
        <w:spacing w:line="276" w:lineRule="auto"/>
        <w:ind w:firstLineChars="100" w:firstLine="200"/>
        <w:rPr>
          <w:rFonts w:ascii="HG丸ｺﾞｼｯｸM-PRO" w:eastAsia="HG丸ｺﾞｼｯｸM-PRO" w:hAnsi="HG丸ｺﾞｼｯｸM-PRO"/>
          <w:sz w:val="20"/>
          <w:szCs w:val="20"/>
        </w:rPr>
      </w:pPr>
      <w:r w:rsidRPr="00B61E89">
        <w:rPr>
          <w:rFonts w:ascii="HG丸ｺﾞｼｯｸM-PRO" w:eastAsia="HG丸ｺﾞｼｯｸM-PRO" w:hAnsi="HG丸ｺﾞｼｯｸM-PRO" w:hint="eastAsia"/>
          <w:sz w:val="20"/>
          <w:szCs w:val="20"/>
        </w:rPr>
        <w:t>重症心身障害児が身近な地域にある児童発達支援や放課後等デイサービス等を受けられるように地域における課題の整理や地域資源の開発等を行いながら、支援体制の充実を図ります。</w:t>
      </w:r>
    </w:p>
    <w:p w:rsidR="00B61E89" w:rsidRPr="003F4D4B" w:rsidRDefault="003F4D4B" w:rsidP="00D346F5">
      <w:pPr>
        <w:spacing w:line="480" w:lineRule="auto"/>
        <w:rPr>
          <w:rFonts w:ascii="HG丸ｺﾞｼｯｸM-PRO" w:eastAsia="HG丸ｺﾞｼｯｸM-PRO" w:hAnsi="HG丸ｺﾞｼｯｸM-PRO" w:cs="ＭＳ Ｐゴシック"/>
          <w:b/>
          <w:kern w:val="0"/>
          <w:sz w:val="20"/>
          <w:szCs w:val="20"/>
        </w:rPr>
      </w:pPr>
      <w:r w:rsidRPr="003F4D4B">
        <w:rPr>
          <w:rFonts w:ascii="HG丸ｺﾞｼｯｸM-PRO" w:eastAsia="HG丸ｺﾞｼｯｸM-PRO" w:hAnsi="HG丸ｺﾞｼｯｸM-PRO" w:cs="ＭＳ Ｐゴシック" w:hint="eastAsia"/>
          <w:b/>
          <w:kern w:val="0"/>
          <w:sz w:val="20"/>
          <w:szCs w:val="20"/>
        </w:rPr>
        <w:t xml:space="preserve">③ </w:t>
      </w:r>
      <w:r w:rsidR="00B61E89" w:rsidRPr="003F4D4B">
        <w:rPr>
          <w:rFonts w:ascii="HG丸ｺﾞｼｯｸM-PRO" w:eastAsia="HG丸ｺﾞｼｯｸM-PRO" w:hAnsi="HG丸ｺﾞｼｯｸM-PRO" w:hint="eastAsia"/>
          <w:b/>
          <w:kern w:val="0"/>
          <w:sz w:val="20"/>
          <w:szCs w:val="20"/>
        </w:rPr>
        <w:t>医療的ケア児に対する支援体制の</w:t>
      </w:r>
      <w:r w:rsidR="00976588">
        <w:rPr>
          <w:rFonts w:ascii="HG丸ｺﾞｼｯｸM-PRO" w:eastAsia="HG丸ｺﾞｼｯｸM-PRO" w:hAnsi="HG丸ｺﾞｼｯｸM-PRO" w:hint="eastAsia"/>
          <w:b/>
          <w:kern w:val="0"/>
          <w:sz w:val="20"/>
          <w:szCs w:val="20"/>
        </w:rPr>
        <w:t>整備</w:t>
      </w:r>
    </w:p>
    <w:p w:rsidR="00B93871" w:rsidRDefault="00B61E89" w:rsidP="00B93871">
      <w:pPr>
        <w:spacing w:line="276" w:lineRule="auto"/>
        <w:ind w:firstLineChars="100" w:firstLine="200"/>
        <w:rPr>
          <w:rFonts w:ascii="HG丸ｺﾞｼｯｸM-PRO" w:eastAsia="HG丸ｺﾞｼｯｸM-PRO" w:hAnsi="HG丸ｺﾞｼｯｸM-PRO"/>
          <w:sz w:val="20"/>
          <w:szCs w:val="20"/>
        </w:rPr>
      </w:pPr>
      <w:r w:rsidRPr="00B61E89">
        <w:rPr>
          <w:rFonts w:ascii="HG丸ｺﾞｼｯｸM-PRO" w:eastAsia="HG丸ｺﾞｼｯｸM-PRO" w:hAnsi="HG丸ｺﾞｼｯｸM-PRO" w:hint="eastAsia"/>
          <w:sz w:val="20"/>
          <w:szCs w:val="20"/>
        </w:rPr>
        <w:t>船橋市では障害のある</w:t>
      </w:r>
      <w:r w:rsidR="006C5063">
        <w:rPr>
          <w:rFonts w:ascii="HG丸ｺﾞｼｯｸM-PRO" w:eastAsia="HG丸ｺﾞｼｯｸM-PRO" w:hAnsi="HG丸ｺﾞｼｯｸM-PRO" w:hint="eastAsia"/>
          <w:sz w:val="20"/>
          <w:szCs w:val="20"/>
        </w:rPr>
        <w:t>子供</w:t>
      </w:r>
      <w:r w:rsidRPr="00B61E89">
        <w:rPr>
          <w:rFonts w:ascii="HG丸ｺﾞｼｯｸM-PRO" w:eastAsia="HG丸ｺﾞｼｯｸM-PRO" w:hAnsi="HG丸ｺﾞｼｯｸM-PRO" w:hint="eastAsia"/>
          <w:sz w:val="20"/>
          <w:szCs w:val="20"/>
        </w:rPr>
        <w:t>の心身の状況に応じた各関連分野の支援が受けられるよう、保健所、病院・診療所、訪問看護ステーション、保育所、学校等の関係者が連携を図るための協議の場を設け、各関連分野が共通の理解に基づき協働する総合的な支援体制の整備を目指します。</w:t>
      </w:r>
    </w:p>
    <w:p w:rsidR="00B93871" w:rsidRDefault="00B93871" w:rsidP="00B93871">
      <w:pPr>
        <w:spacing w:line="276" w:lineRule="auto"/>
        <w:ind w:firstLineChars="100" w:firstLine="200"/>
        <w:rPr>
          <w:rFonts w:ascii="HG丸ｺﾞｼｯｸM-PRO" w:eastAsia="HG丸ｺﾞｼｯｸM-PRO" w:hAnsi="HG丸ｺﾞｼｯｸM-PRO"/>
          <w:sz w:val="20"/>
          <w:szCs w:val="20"/>
        </w:rPr>
      </w:pPr>
    </w:p>
    <w:p w:rsidR="00D346F5" w:rsidRDefault="00D346F5" w:rsidP="00B93871">
      <w:pPr>
        <w:spacing w:line="276" w:lineRule="auto"/>
        <w:ind w:firstLineChars="100" w:firstLine="200"/>
        <w:rPr>
          <w:rFonts w:ascii="HG丸ｺﾞｼｯｸM-PRO" w:eastAsia="HG丸ｺﾞｼｯｸM-PRO" w:hAnsi="HG丸ｺﾞｼｯｸM-PRO"/>
          <w:sz w:val="20"/>
          <w:szCs w:val="20"/>
        </w:rPr>
      </w:pPr>
    </w:p>
    <w:p w:rsidR="00D346F5" w:rsidRDefault="00D346F5" w:rsidP="00B93871">
      <w:pPr>
        <w:spacing w:line="276" w:lineRule="auto"/>
        <w:ind w:firstLineChars="100" w:firstLine="200"/>
        <w:rPr>
          <w:rFonts w:ascii="HG丸ｺﾞｼｯｸM-PRO" w:eastAsia="HG丸ｺﾞｼｯｸM-PRO" w:hAnsi="HG丸ｺﾞｼｯｸM-PRO"/>
          <w:sz w:val="20"/>
          <w:szCs w:val="20"/>
        </w:rPr>
      </w:pPr>
    </w:p>
    <w:p w:rsidR="00D346F5" w:rsidRDefault="00D346F5" w:rsidP="00B93871">
      <w:pPr>
        <w:spacing w:line="276" w:lineRule="auto"/>
        <w:ind w:firstLineChars="100" w:firstLine="200"/>
        <w:rPr>
          <w:rFonts w:ascii="HG丸ｺﾞｼｯｸM-PRO" w:eastAsia="HG丸ｺﾞｼｯｸM-PRO" w:hAnsi="HG丸ｺﾞｼｯｸM-PRO"/>
          <w:sz w:val="20"/>
          <w:szCs w:val="20"/>
        </w:rPr>
      </w:pPr>
    </w:p>
    <w:p w:rsidR="00D346F5" w:rsidRDefault="00D346F5" w:rsidP="00B93871">
      <w:pPr>
        <w:spacing w:line="276" w:lineRule="auto"/>
        <w:ind w:firstLineChars="100" w:firstLine="200"/>
        <w:rPr>
          <w:rFonts w:ascii="HG丸ｺﾞｼｯｸM-PRO" w:eastAsia="HG丸ｺﾞｼｯｸM-PRO" w:hAnsi="HG丸ｺﾞｼｯｸM-PRO"/>
          <w:sz w:val="20"/>
          <w:szCs w:val="20"/>
        </w:rPr>
      </w:pPr>
    </w:p>
    <w:p w:rsidR="00D346F5" w:rsidRDefault="00D346F5" w:rsidP="00B93871">
      <w:pPr>
        <w:spacing w:line="276" w:lineRule="auto"/>
        <w:ind w:firstLineChars="100" w:firstLine="200"/>
        <w:rPr>
          <w:rFonts w:ascii="HG丸ｺﾞｼｯｸM-PRO" w:eastAsia="HG丸ｺﾞｼｯｸM-PRO" w:hAnsi="HG丸ｺﾞｼｯｸM-PRO"/>
          <w:sz w:val="20"/>
          <w:szCs w:val="20"/>
        </w:rPr>
      </w:pPr>
    </w:p>
    <w:p w:rsidR="00AC6AD7" w:rsidRDefault="00B61E89" w:rsidP="00B93871">
      <w:pPr>
        <w:spacing w:line="276" w:lineRule="auto"/>
        <w:rPr>
          <w:rFonts w:ascii="HG丸ｺﾞｼｯｸM-PRO" w:eastAsia="HG丸ｺﾞｼｯｸM-PRO" w:hAnsi="HG丸ｺﾞｼｯｸM-PRO"/>
          <w:b/>
          <w:sz w:val="24"/>
          <w:szCs w:val="24"/>
        </w:rPr>
      </w:pPr>
      <w:r w:rsidRPr="00AC6AD7">
        <w:rPr>
          <w:rFonts w:ascii="HG丸ｺﾞｼｯｸM-PRO" w:eastAsia="HG丸ｺﾞｼｯｸM-PRO" w:hAnsi="HG丸ｺﾞｼｯｸM-PRO" w:hint="eastAsia"/>
          <w:b/>
          <w:sz w:val="24"/>
          <w:szCs w:val="24"/>
          <w:u w:val="single"/>
        </w:rPr>
        <w:t>Ⅳ　障害福祉サービス等の見込み量及び見込み量確保のための方策</w:t>
      </w:r>
      <w:r w:rsidRPr="00AC6AD7">
        <w:rPr>
          <w:rFonts w:ascii="HG丸ｺﾞｼｯｸM-PRO" w:eastAsia="HG丸ｺﾞｼｯｸM-PRO" w:hAnsi="HG丸ｺﾞｼｯｸM-PRO" w:hint="eastAsia"/>
          <w:b/>
          <w:sz w:val="24"/>
          <w:szCs w:val="24"/>
        </w:rPr>
        <w:t xml:space="preserve">　</w:t>
      </w:r>
    </w:p>
    <w:p w:rsidR="00B61E89" w:rsidRPr="00AC6AD7" w:rsidRDefault="003365F7" w:rsidP="00B61E89">
      <w:pPr>
        <w:spacing w:line="276" w:lineRule="auto"/>
        <w:rPr>
          <w:rFonts w:ascii="HG丸ｺﾞｼｯｸM-PRO" w:eastAsia="HG丸ｺﾞｼｯｸM-PRO" w:hAnsi="HG丸ｺﾞｼｯｸM-PRO"/>
          <w:b/>
          <w:sz w:val="24"/>
          <w:szCs w:val="24"/>
        </w:rPr>
      </w:pPr>
      <w:r w:rsidRPr="00AC6AD7">
        <w:rPr>
          <w:rFonts w:ascii="HG丸ｺﾞｼｯｸM-PRO" w:eastAsia="HG丸ｺﾞｼｯｸM-PRO" w:hAnsi="HG丸ｺﾞｼｯｸM-PRO" w:hint="eastAsia"/>
          <w:b/>
          <w:sz w:val="24"/>
          <w:szCs w:val="24"/>
        </w:rPr>
        <w:t>（</w:t>
      </w:r>
      <w:r w:rsidR="00B61E89" w:rsidRPr="00AC6AD7">
        <w:rPr>
          <w:rFonts w:ascii="HG丸ｺﾞｼｯｸM-PRO" w:eastAsia="HG丸ｺﾞｼｯｸM-PRO" w:hAnsi="HG丸ｺﾞｼｯｸM-PRO" w:hint="eastAsia"/>
          <w:b/>
          <w:sz w:val="24"/>
          <w:szCs w:val="24"/>
        </w:rPr>
        <w:t>本編P</w:t>
      </w:r>
      <w:r w:rsidR="008B091D">
        <w:rPr>
          <w:rFonts w:ascii="HG丸ｺﾞｼｯｸM-PRO" w:eastAsia="HG丸ｺﾞｼｯｸM-PRO" w:hAnsi="HG丸ｺﾞｼｯｸM-PRO" w:hint="eastAsia"/>
          <w:b/>
          <w:sz w:val="24"/>
          <w:szCs w:val="24"/>
        </w:rPr>
        <w:t>３９</w:t>
      </w:r>
      <w:r w:rsidR="00B61E89" w:rsidRPr="00AC6AD7">
        <w:rPr>
          <w:rFonts w:ascii="HG丸ｺﾞｼｯｸM-PRO" w:eastAsia="HG丸ｺﾞｼｯｸM-PRO" w:hAnsi="HG丸ｺﾞｼｯｸM-PRO" w:hint="eastAsia"/>
          <w:b/>
          <w:sz w:val="24"/>
          <w:szCs w:val="24"/>
        </w:rPr>
        <w:t>）</w:t>
      </w:r>
    </w:p>
    <w:p w:rsidR="00B61E89" w:rsidRDefault="00B61E89" w:rsidP="00810DAE">
      <w:pPr>
        <w:spacing w:line="480" w:lineRule="auto"/>
        <w:ind w:firstLineChars="100" w:firstLine="200"/>
        <w:rPr>
          <w:rFonts w:ascii="HG丸ｺﾞｼｯｸM-PRO" w:eastAsia="HG丸ｺﾞｼｯｸM-PRO" w:hAnsi="HG丸ｺﾞｼｯｸM-PRO"/>
          <w:sz w:val="20"/>
          <w:szCs w:val="20"/>
        </w:rPr>
      </w:pPr>
      <w:r w:rsidRPr="00B61E89">
        <w:rPr>
          <w:rFonts w:ascii="HG丸ｺﾞｼｯｸM-PRO" w:eastAsia="HG丸ｺﾞｼｯｸM-PRO" w:hAnsi="HG丸ｺﾞｼｯｸM-PRO" w:hint="eastAsia"/>
          <w:sz w:val="20"/>
          <w:szCs w:val="20"/>
        </w:rPr>
        <w:t>障害福祉サービス等の見込み量及び見込み量確保のための方策等を記載しております。</w:t>
      </w:r>
    </w:p>
    <w:p w:rsidR="00AC6AD7" w:rsidRDefault="00B61E89" w:rsidP="00B61E89">
      <w:pPr>
        <w:spacing w:line="276" w:lineRule="auto"/>
        <w:rPr>
          <w:rFonts w:ascii="HG丸ｺﾞｼｯｸM-PRO" w:eastAsia="HG丸ｺﾞｼｯｸM-PRO" w:hAnsi="HG丸ｺﾞｼｯｸM-PRO"/>
          <w:b/>
          <w:sz w:val="24"/>
          <w:szCs w:val="24"/>
        </w:rPr>
      </w:pPr>
      <w:r w:rsidRPr="00AC6AD7">
        <w:rPr>
          <w:rFonts w:ascii="HG丸ｺﾞｼｯｸM-PRO" w:eastAsia="HG丸ｺﾞｼｯｸM-PRO" w:hAnsi="HG丸ｺﾞｼｯｸM-PRO" w:hint="eastAsia"/>
          <w:b/>
          <w:sz w:val="24"/>
          <w:szCs w:val="24"/>
          <w:u w:val="single"/>
        </w:rPr>
        <w:t>Ⅴ　地域生活支援事業の見込み量及び見込み量確保のための方策</w:t>
      </w:r>
      <w:r w:rsidRPr="00AC6AD7">
        <w:rPr>
          <w:rFonts w:ascii="HG丸ｺﾞｼｯｸM-PRO" w:eastAsia="HG丸ｺﾞｼｯｸM-PRO" w:hAnsi="HG丸ｺﾞｼｯｸM-PRO" w:hint="eastAsia"/>
          <w:b/>
          <w:sz w:val="24"/>
          <w:szCs w:val="24"/>
        </w:rPr>
        <w:t xml:space="preserve"> </w:t>
      </w:r>
    </w:p>
    <w:p w:rsidR="00B61E89" w:rsidRPr="00AC6AD7" w:rsidRDefault="003365F7" w:rsidP="00B61E89">
      <w:pPr>
        <w:spacing w:line="276" w:lineRule="auto"/>
        <w:rPr>
          <w:rFonts w:ascii="HG丸ｺﾞｼｯｸM-PRO" w:eastAsia="HG丸ｺﾞｼｯｸM-PRO" w:hAnsi="HG丸ｺﾞｼｯｸM-PRO"/>
          <w:b/>
          <w:sz w:val="24"/>
          <w:szCs w:val="24"/>
        </w:rPr>
      </w:pPr>
      <w:r w:rsidRPr="00AC6AD7">
        <w:rPr>
          <w:rFonts w:ascii="HG丸ｺﾞｼｯｸM-PRO" w:eastAsia="HG丸ｺﾞｼｯｸM-PRO" w:hAnsi="HG丸ｺﾞｼｯｸM-PRO" w:hint="eastAsia"/>
          <w:b/>
          <w:sz w:val="24"/>
          <w:szCs w:val="24"/>
        </w:rPr>
        <w:t>（</w:t>
      </w:r>
      <w:r w:rsidR="00B61E89" w:rsidRPr="00AC6AD7">
        <w:rPr>
          <w:rFonts w:ascii="HG丸ｺﾞｼｯｸM-PRO" w:eastAsia="HG丸ｺﾞｼｯｸM-PRO" w:hAnsi="HG丸ｺﾞｼｯｸM-PRO" w:hint="eastAsia"/>
          <w:b/>
          <w:sz w:val="24"/>
          <w:szCs w:val="24"/>
        </w:rPr>
        <w:t>本編P</w:t>
      </w:r>
      <w:r w:rsidR="008B091D">
        <w:rPr>
          <w:rFonts w:ascii="HG丸ｺﾞｼｯｸM-PRO" w:eastAsia="HG丸ｺﾞｼｯｸM-PRO" w:hAnsi="HG丸ｺﾞｼｯｸM-PRO" w:hint="eastAsia"/>
          <w:b/>
          <w:sz w:val="24"/>
          <w:szCs w:val="24"/>
        </w:rPr>
        <w:t>４６</w:t>
      </w:r>
      <w:r w:rsidR="00B61E89" w:rsidRPr="00AC6AD7">
        <w:rPr>
          <w:rFonts w:ascii="HG丸ｺﾞｼｯｸM-PRO" w:eastAsia="HG丸ｺﾞｼｯｸM-PRO" w:hAnsi="HG丸ｺﾞｼｯｸM-PRO" w:hint="eastAsia"/>
          <w:b/>
          <w:sz w:val="24"/>
          <w:szCs w:val="24"/>
        </w:rPr>
        <w:t>）</w:t>
      </w:r>
    </w:p>
    <w:p w:rsidR="00B61E89" w:rsidRDefault="00B61E89" w:rsidP="00810DAE">
      <w:pPr>
        <w:spacing w:line="480" w:lineRule="auto"/>
        <w:rPr>
          <w:rFonts w:ascii="HG丸ｺﾞｼｯｸM-PRO" w:eastAsia="HG丸ｺﾞｼｯｸM-PRO" w:hAnsi="HG丸ｺﾞｼｯｸM-PRO"/>
          <w:sz w:val="20"/>
          <w:szCs w:val="20"/>
        </w:rPr>
      </w:pPr>
      <w:r w:rsidRPr="00B61E89">
        <w:rPr>
          <w:rFonts w:ascii="HG丸ｺﾞｼｯｸM-PRO" w:eastAsia="HG丸ｺﾞｼｯｸM-PRO" w:hAnsi="HG丸ｺﾞｼｯｸM-PRO" w:hint="eastAsia"/>
          <w:sz w:val="20"/>
          <w:szCs w:val="20"/>
        </w:rPr>
        <w:t xml:space="preserve">　地域生活支援事業の見込み量及び見込み量確保のための方策等を記載しております。</w:t>
      </w:r>
    </w:p>
    <w:p w:rsidR="00B61E89" w:rsidRPr="00B93871" w:rsidRDefault="00B61E89" w:rsidP="00B93871">
      <w:pPr>
        <w:spacing w:line="276" w:lineRule="auto"/>
        <w:rPr>
          <w:rFonts w:ascii="HG丸ｺﾞｼｯｸM-PRO" w:eastAsia="HG丸ｺﾞｼｯｸM-PRO" w:hAnsi="HG丸ｺﾞｼｯｸM-PRO"/>
          <w:b/>
          <w:sz w:val="24"/>
          <w:szCs w:val="24"/>
        </w:rPr>
      </w:pPr>
      <w:r w:rsidRPr="00AC6AD7">
        <w:rPr>
          <w:rFonts w:ascii="HG丸ｺﾞｼｯｸM-PRO" w:eastAsia="HG丸ｺﾞｼｯｸM-PRO" w:hAnsi="HG丸ｺﾞｼｯｸM-PRO" w:hint="eastAsia"/>
          <w:b/>
          <w:sz w:val="24"/>
          <w:szCs w:val="24"/>
          <w:u w:val="single"/>
        </w:rPr>
        <w:t>Ⅵ　障害児通所支援及び障害児相談支援等の見込み量及び見込み量確保のための方策</w:t>
      </w:r>
      <w:r w:rsidRPr="00B93871">
        <w:rPr>
          <w:rFonts w:ascii="HG丸ｺﾞｼｯｸM-PRO" w:eastAsia="HG丸ｺﾞｼｯｸM-PRO" w:hAnsi="HG丸ｺﾞｼｯｸM-PRO" w:hint="eastAsia"/>
          <w:b/>
          <w:sz w:val="24"/>
          <w:szCs w:val="24"/>
        </w:rPr>
        <w:t xml:space="preserve">　</w:t>
      </w:r>
      <w:r w:rsidR="003365F7" w:rsidRPr="00B93871">
        <w:rPr>
          <w:rFonts w:ascii="HG丸ｺﾞｼｯｸM-PRO" w:eastAsia="HG丸ｺﾞｼｯｸM-PRO" w:hAnsi="HG丸ｺﾞｼｯｸM-PRO" w:hint="eastAsia"/>
          <w:b/>
          <w:sz w:val="24"/>
          <w:szCs w:val="24"/>
        </w:rPr>
        <w:t>（</w:t>
      </w:r>
      <w:r w:rsidRPr="00B93871">
        <w:rPr>
          <w:rFonts w:ascii="HG丸ｺﾞｼｯｸM-PRO" w:eastAsia="HG丸ｺﾞｼｯｸM-PRO" w:hAnsi="HG丸ｺﾞｼｯｸM-PRO" w:hint="eastAsia"/>
          <w:b/>
          <w:sz w:val="24"/>
          <w:szCs w:val="24"/>
        </w:rPr>
        <w:t>本編P</w:t>
      </w:r>
      <w:r w:rsidR="00810DAE">
        <w:rPr>
          <w:rFonts w:ascii="HG丸ｺﾞｼｯｸM-PRO" w:eastAsia="HG丸ｺﾞｼｯｸM-PRO" w:hAnsi="HG丸ｺﾞｼｯｸM-PRO" w:hint="eastAsia"/>
          <w:b/>
          <w:sz w:val="24"/>
          <w:szCs w:val="24"/>
        </w:rPr>
        <w:t>６７</w:t>
      </w:r>
      <w:r w:rsidRPr="00B93871">
        <w:rPr>
          <w:rFonts w:ascii="HG丸ｺﾞｼｯｸM-PRO" w:eastAsia="HG丸ｺﾞｼｯｸM-PRO" w:hAnsi="HG丸ｺﾞｼｯｸM-PRO" w:hint="eastAsia"/>
          <w:b/>
          <w:sz w:val="24"/>
          <w:szCs w:val="24"/>
        </w:rPr>
        <w:t xml:space="preserve">）　</w:t>
      </w:r>
    </w:p>
    <w:p w:rsidR="00B61E89" w:rsidRDefault="00B61E89" w:rsidP="00810DAE">
      <w:pPr>
        <w:spacing w:line="480" w:lineRule="auto"/>
        <w:ind w:firstLineChars="100" w:firstLine="200"/>
        <w:rPr>
          <w:rFonts w:ascii="HG丸ｺﾞｼｯｸM-PRO" w:eastAsia="HG丸ｺﾞｼｯｸM-PRO" w:hAnsi="HG丸ｺﾞｼｯｸM-PRO"/>
          <w:sz w:val="20"/>
          <w:szCs w:val="20"/>
        </w:rPr>
      </w:pPr>
      <w:r w:rsidRPr="00B61E89">
        <w:rPr>
          <w:rFonts w:ascii="HG丸ｺﾞｼｯｸM-PRO" w:eastAsia="HG丸ｺﾞｼｯｸM-PRO" w:hAnsi="HG丸ｺﾞｼｯｸM-PRO" w:hint="eastAsia"/>
          <w:sz w:val="20"/>
          <w:szCs w:val="20"/>
        </w:rPr>
        <w:t>障害児通所支援</w:t>
      </w:r>
      <w:r w:rsidR="00810DAE">
        <w:rPr>
          <w:rFonts w:ascii="HG丸ｺﾞｼｯｸM-PRO" w:eastAsia="HG丸ｺﾞｼｯｸM-PRO" w:hAnsi="HG丸ｺﾞｼｯｸM-PRO" w:hint="eastAsia"/>
          <w:sz w:val="20"/>
          <w:szCs w:val="20"/>
        </w:rPr>
        <w:t>等</w:t>
      </w:r>
      <w:r w:rsidRPr="00B61E89">
        <w:rPr>
          <w:rFonts w:ascii="HG丸ｺﾞｼｯｸM-PRO" w:eastAsia="HG丸ｺﾞｼｯｸM-PRO" w:hAnsi="HG丸ｺﾞｼｯｸM-PRO" w:hint="eastAsia"/>
          <w:sz w:val="20"/>
          <w:szCs w:val="20"/>
        </w:rPr>
        <w:t>の見込み量及び見込み量確保のための方策等を記載しております。</w:t>
      </w:r>
    </w:p>
    <w:p w:rsidR="00B61E89" w:rsidRPr="00AC6AD7" w:rsidRDefault="00B61E89" w:rsidP="00B61E89">
      <w:pPr>
        <w:spacing w:line="276" w:lineRule="auto"/>
        <w:rPr>
          <w:rFonts w:ascii="HG丸ｺﾞｼｯｸM-PRO" w:eastAsia="HG丸ｺﾞｼｯｸM-PRO" w:hAnsi="HG丸ｺﾞｼｯｸM-PRO"/>
          <w:b/>
          <w:sz w:val="24"/>
          <w:szCs w:val="24"/>
        </w:rPr>
      </w:pPr>
      <w:r w:rsidRPr="00AC6AD7">
        <w:rPr>
          <w:rFonts w:ascii="HG丸ｺﾞｼｯｸM-PRO" w:eastAsia="HG丸ｺﾞｼｯｸM-PRO" w:hAnsi="HG丸ｺﾞｼｯｸM-PRO" w:hint="eastAsia"/>
          <w:b/>
          <w:sz w:val="24"/>
          <w:szCs w:val="24"/>
          <w:u w:val="single"/>
        </w:rPr>
        <w:t>Ⅶ　障害福祉計画及び障害児福祉計画の推進</w:t>
      </w:r>
      <w:r w:rsidRPr="00AC6AD7">
        <w:rPr>
          <w:rFonts w:ascii="HG丸ｺﾞｼｯｸM-PRO" w:eastAsia="HG丸ｺﾞｼｯｸM-PRO" w:hAnsi="HG丸ｺﾞｼｯｸM-PRO" w:hint="eastAsia"/>
          <w:b/>
          <w:sz w:val="24"/>
          <w:szCs w:val="24"/>
        </w:rPr>
        <w:t xml:space="preserve">　</w:t>
      </w:r>
      <w:r w:rsidR="003365F7" w:rsidRPr="00AC6AD7">
        <w:rPr>
          <w:rFonts w:ascii="HG丸ｺﾞｼｯｸM-PRO" w:eastAsia="HG丸ｺﾞｼｯｸM-PRO" w:hAnsi="HG丸ｺﾞｼｯｸM-PRO" w:hint="eastAsia"/>
          <w:b/>
          <w:sz w:val="24"/>
          <w:szCs w:val="24"/>
        </w:rPr>
        <w:t>（</w:t>
      </w:r>
      <w:r w:rsidRPr="00AC6AD7">
        <w:rPr>
          <w:rFonts w:ascii="HG丸ｺﾞｼｯｸM-PRO" w:eastAsia="HG丸ｺﾞｼｯｸM-PRO" w:hAnsi="HG丸ｺﾞｼｯｸM-PRO" w:hint="eastAsia"/>
          <w:b/>
          <w:sz w:val="24"/>
          <w:szCs w:val="24"/>
        </w:rPr>
        <w:t>本編P</w:t>
      </w:r>
      <w:r w:rsidR="009D2E35">
        <w:rPr>
          <w:rFonts w:ascii="HG丸ｺﾞｼｯｸM-PRO" w:eastAsia="HG丸ｺﾞｼｯｸM-PRO" w:hAnsi="HG丸ｺﾞｼｯｸM-PRO" w:hint="eastAsia"/>
          <w:b/>
          <w:sz w:val="24"/>
          <w:szCs w:val="24"/>
        </w:rPr>
        <w:t>７０</w:t>
      </w:r>
      <w:r w:rsidRPr="00AC6AD7">
        <w:rPr>
          <w:rFonts w:ascii="HG丸ｺﾞｼｯｸM-PRO" w:eastAsia="HG丸ｺﾞｼｯｸM-PRO" w:hAnsi="HG丸ｺﾞｼｯｸM-PRO" w:hint="eastAsia"/>
          <w:b/>
          <w:sz w:val="24"/>
          <w:szCs w:val="24"/>
        </w:rPr>
        <w:t>）</w:t>
      </w:r>
    </w:p>
    <w:p w:rsidR="00B61E89" w:rsidRPr="00B61E89" w:rsidRDefault="00B61E89" w:rsidP="00B93871">
      <w:pPr>
        <w:spacing w:line="276" w:lineRule="auto"/>
        <w:rPr>
          <w:rFonts w:ascii="HG丸ｺﾞｼｯｸM-PRO" w:eastAsia="HG丸ｺﾞｼｯｸM-PRO" w:hAnsi="HG丸ｺﾞｼｯｸM-PRO"/>
          <w:sz w:val="20"/>
          <w:szCs w:val="20"/>
        </w:rPr>
      </w:pPr>
      <w:r w:rsidRPr="00B61E89">
        <w:rPr>
          <w:rFonts w:ascii="HG丸ｺﾞｼｯｸM-PRO" w:eastAsia="HG丸ｺﾞｼｯｸM-PRO" w:hAnsi="HG丸ｺﾞｼｯｸM-PRO" w:hint="eastAsia"/>
          <w:sz w:val="20"/>
          <w:szCs w:val="20"/>
        </w:rPr>
        <w:t>１　制度の周知</w:t>
      </w:r>
    </w:p>
    <w:p w:rsidR="00B61E89" w:rsidRPr="00B61E89" w:rsidRDefault="00B61E89" w:rsidP="00B61E89">
      <w:pPr>
        <w:spacing w:line="276" w:lineRule="auto"/>
        <w:rPr>
          <w:rFonts w:ascii="HG丸ｺﾞｼｯｸM-PRO" w:eastAsia="HG丸ｺﾞｼｯｸM-PRO" w:hAnsi="HG丸ｺﾞｼｯｸM-PRO"/>
          <w:sz w:val="20"/>
          <w:szCs w:val="20"/>
        </w:rPr>
      </w:pPr>
      <w:r w:rsidRPr="00B61E89">
        <w:rPr>
          <w:rFonts w:ascii="HG丸ｺﾞｼｯｸM-PRO" w:eastAsia="HG丸ｺﾞｼｯｸM-PRO" w:hAnsi="HG丸ｺﾞｼｯｸM-PRO" w:hint="eastAsia"/>
          <w:sz w:val="20"/>
          <w:szCs w:val="20"/>
        </w:rPr>
        <w:t>２　制度の円滑な実施</w:t>
      </w:r>
    </w:p>
    <w:p w:rsidR="00B61E89" w:rsidRDefault="00B61E89" w:rsidP="00B61E89">
      <w:pPr>
        <w:spacing w:line="276" w:lineRule="auto"/>
        <w:rPr>
          <w:rFonts w:ascii="HG丸ｺﾞｼｯｸM-PRO" w:eastAsia="HG丸ｺﾞｼｯｸM-PRO" w:hAnsi="HG丸ｺﾞｼｯｸM-PRO"/>
          <w:sz w:val="20"/>
          <w:szCs w:val="20"/>
        </w:rPr>
      </w:pPr>
      <w:r w:rsidRPr="00B61E89">
        <w:rPr>
          <w:rFonts w:ascii="HG丸ｺﾞｼｯｸM-PRO" w:eastAsia="HG丸ｺﾞｼｯｸM-PRO" w:hAnsi="HG丸ｺﾞｼｯｸM-PRO" w:hint="eastAsia"/>
          <w:sz w:val="20"/>
          <w:szCs w:val="20"/>
        </w:rPr>
        <w:t>３　計画達成状況の点検及び評価</w:t>
      </w:r>
    </w:p>
    <w:p w:rsidR="00E2763F" w:rsidRDefault="00E2763F" w:rsidP="00B61E89">
      <w:pPr>
        <w:spacing w:line="276" w:lineRule="auto"/>
        <w:rPr>
          <w:rFonts w:ascii="HG丸ｺﾞｼｯｸM-PRO" w:eastAsia="HG丸ｺﾞｼｯｸM-PRO" w:hAnsi="HG丸ｺﾞｼｯｸM-PRO"/>
          <w:sz w:val="20"/>
          <w:szCs w:val="20"/>
        </w:rPr>
      </w:pPr>
    </w:p>
    <w:p w:rsidR="00E2763F" w:rsidRPr="00E2763F" w:rsidRDefault="00E2763F" w:rsidP="00E2763F">
      <w:pPr>
        <w:spacing w:line="360" w:lineRule="auto"/>
        <w:rPr>
          <w:rFonts w:ascii="HG丸ｺﾞｼｯｸM-PRO" w:eastAsia="HG丸ｺﾞｼｯｸM-PRO" w:hAnsi="HG丸ｺﾞｼｯｸM-PRO"/>
          <w:b/>
          <w:sz w:val="24"/>
          <w:szCs w:val="24"/>
        </w:rPr>
      </w:pPr>
      <w:r w:rsidRPr="00E2763F">
        <w:rPr>
          <w:rFonts w:ascii="HG丸ｺﾞｼｯｸM-PRO" w:eastAsia="HG丸ｺﾞｼｯｸM-PRO" w:hAnsi="HG丸ｺﾞｼｯｸM-PRO" w:hint="eastAsia"/>
          <w:b/>
          <w:sz w:val="24"/>
          <w:szCs w:val="24"/>
        </w:rPr>
        <w:t>＜今後の予定＞</w:t>
      </w:r>
    </w:p>
    <w:p w:rsidR="00E2763F" w:rsidRDefault="003365F7" w:rsidP="00B61E89">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E2763F">
        <w:rPr>
          <w:rFonts w:ascii="HG丸ｺﾞｼｯｸM-PRO" w:eastAsia="HG丸ｺﾞｼｯｸM-PRO" w:hAnsi="HG丸ｺﾞｼｯｸM-PRO" w:hint="eastAsia"/>
          <w:sz w:val="20"/>
          <w:szCs w:val="20"/>
        </w:rPr>
        <w:t>１）パブリック・コメントの実施</w:t>
      </w:r>
    </w:p>
    <w:p w:rsidR="00E2763F" w:rsidRDefault="009A05CA" w:rsidP="00B61E89">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平成２９年１２月１５日（金）～平成３０年１月</w:t>
      </w:r>
      <w:r w:rsidR="003B325B">
        <w:rPr>
          <w:rFonts w:ascii="HG丸ｺﾞｼｯｸM-PRO" w:eastAsia="HG丸ｺﾞｼｯｸM-PRO" w:hAnsi="HG丸ｺﾞｼｯｸM-PRO" w:hint="eastAsia"/>
          <w:sz w:val="20"/>
          <w:szCs w:val="20"/>
        </w:rPr>
        <w:t>１５日（月</w:t>
      </w:r>
      <w:r w:rsidR="00E2763F">
        <w:rPr>
          <w:rFonts w:ascii="HG丸ｺﾞｼｯｸM-PRO" w:eastAsia="HG丸ｺﾞｼｯｸM-PRO" w:hAnsi="HG丸ｺﾞｼｯｸM-PRO" w:hint="eastAsia"/>
          <w:sz w:val="20"/>
          <w:szCs w:val="20"/>
        </w:rPr>
        <w:t>）</w:t>
      </w:r>
    </w:p>
    <w:p w:rsidR="00E2763F" w:rsidRDefault="003365F7" w:rsidP="00B61E89">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E2763F">
        <w:rPr>
          <w:rFonts w:ascii="HG丸ｺﾞｼｯｸM-PRO" w:eastAsia="HG丸ｺﾞｼｯｸM-PRO" w:hAnsi="HG丸ｺﾞｼｯｸM-PRO" w:hint="eastAsia"/>
          <w:sz w:val="20"/>
          <w:szCs w:val="20"/>
        </w:rPr>
        <w:t>２）計画策定時期</w:t>
      </w:r>
    </w:p>
    <w:p w:rsidR="00E2763F" w:rsidRPr="00E2763F" w:rsidRDefault="00E2763F" w:rsidP="00B61E89">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平成３０年３月</w:t>
      </w:r>
    </w:p>
    <w:sectPr w:rsidR="00E2763F" w:rsidRPr="00E2763F">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0B4" w:rsidRDefault="004470B4" w:rsidP="004470B4">
      <w:r>
        <w:separator/>
      </w:r>
    </w:p>
  </w:endnote>
  <w:endnote w:type="continuationSeparator" w:id="0">
    <w:p w:rsidR="004470B4" w:rsidRDefault="004470B4" w:rsidP="0044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ja-JP"/>
      </w:rPr>
      <w:id w:val="1549181206"/>
      <w:docPartObj>
        <w:docPartGallery w:val="Page Numbers (Bottom of Page)"/>
        <w:docPartUnique/>
      </w:docPartObj>
    </w:sdtPr>
    <w:sdtEndPr>
      <w:rPr>
        <w:lang w:val="en-US"/>
      </w:rPr>
    </w:sdtEndPr>
    <w:sdtContent>
      <w:p w:rsidR="005304E6" w:rsidRDefault="005304E6" w:rsidP="005304E6">
        <w:pPr>
          <w:pStyle w:val="a9"/>
          <w:jc w:val="center"/>
        </w:pPr>
        <w:r>
          <w:rPr>
            <w:rFonts w:asciiTheme="majorHAnsi" w:eastAsiaTheme="majorEastAsia" w:hAnsiTheme="majorHAnsi" w:cstheme="majorBidi"/>
            <w:sz w:val="28"/>
            <w:szCs w:val="28"/>
            <w:lang w:val="ja-JP"/>
          </w:rPr>
          <w:t xml:space="preserve"> </w:t>
        </w:r>
        <w:r>
          <w:rPr>
            <w:sz w:val="22"/>
            <w:szCs w:val="21"/>
          </w:rPr>
          <w:fldChar w:fldCharType="begin"/>
        </w:r>
        <w:r>
          <w:instrText>PAGE    \* MERGEFORMAT</w:instrText>
        </w:r>
        <w:r>
          <w:rPr>
            <w:sz w:val="22"/>
            <w:szCs w:val="21"/>
          </w:rPr>
          <w:fldChar w:fldCharType="separate"/>
        </w:r>
        <w:r w:rsidR="00195ABF" w:rsidRPr="00195ABF">
          <w:rPr>
            <w:rFonts w:asciiTheme="majorHAnsi" w:eastAsiaTheme="majorEastAsia" w:hAnsiTheme="majorHAnsi" w:cstheme="majorBidi"/>
            <w:noProof/>
            <w:sz w:val="28"/>
            <w:szCs w:val="28"/>
            <w:lang w:val="ja-JP"/>
          </w:rPr>
          <w:t>1</w:t>
        </w:r>
        <w:r>
          <w:rPr>
            <w:rFonts w:asciiTheme="majorHAnsi" w:eastAsiaTheme="majorEastAsia" w:hAnsiTheme="majorHAnsi" w:cstheme="majorBidi"/>
            <w:sz w:val="28"/>
            <w:szCs w:val="28"/>
          </w:rPr>
          <w:fldChar w:fldCharType="end"/>
        </w:r>
      </w:p>
    </w:sdtContent>
  </w:sdt>
  <w:p w:rsidR="005304E6" w:rsidRDefault="005304E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0B4" w:rsidRDefault="004470B4" w:rsidP="004470B4">
      <w:r>
        <w:separator/>
      </w:r>
    </w:p>
  </w:footnote>
  <w:footnote w:type="continuationSeparator" w:id="0">
    <w:p w:rsidR="004470B4" w:rsidRDefault="004470B4" w:rsidP="004470B4">
      <w:r>
        <w:continuationSeparator/>
      </w:r>
    </w:p>
  </w:footnote>
  <w:footnote w:id="1">
    <w:p w:rsidR="004470B4" w:rsidRPr="005F53DC" w:rsidRDefault="004470B4" w:rsidP="004470B4">
      <w:pPr>
        <w:pStyle w:val="a4"/>
        <w:rPr>
          <w:rFonts w:ascii="HG丸ｺﾞｼｯｸM-PRO" w:eastAsia="HG丸ｺﾞｼｯｸM-PRO" w:hAnsi="HG丸ｺﾞｼｯｸM-PRO"/>
          <w:sz w:val="20"/>
          <w:szCs w:val="20"/>
        </w:rPr>
      </w:pPr>
      <w:r w:rsidRPr="005F53DC">
        <w:rPr>
          <w:rStyle w:val="a6"/>
          <w:rFonts w:ascii="HG丸ｺﾞｼｯｸM-PRO" w:eastAsia="HG丸ｺﾞｼｯｸM-PRO" w:hAnsi="HG丸ｺﾞｼｯｸM-PRO"/>
          <w:sz w:val="20"/>
          <w:szCs w:val="20"/>
        </w:rPr>
        <w:footnoteRef/>
      </w:r>
      <w:r w:rsidRPr="005F53DC">
        <w:rPr>
          <w:rFonts w:ascii="HG丸ｺﾞｼｯｸM-PRO" w:eastAsia="HG丸ｺﾞｼｯｸM-PRO" w:hAnsi="HG丸ｺﾞｼｯｸM-PRO" w:hint="eastAsia"/>
          <w:sz w:val="20"/>
          <w:szCs w:val="20"/>
        </w:rPr>
        <w:t xml:space="preserve"> 施設入所者は施設入所支援の利用者です。</w:t>
      </w:r>
    </w:p>
  </w:footnote>
  <w:footnote w:id="2">
    <w:p w:rsidR="003F4D4B" w:rsidRPr="005F53DC" w:rsidRDefault="003F4D4B" w:rsidP="003F4D4B">
      <w:pPr>
        <w:pStyle w:val="a4"/>
        <w:rPr>
          <w:rFonts w:ascii="HG丸ｺﾞｼｯｸM-PRO" w:eastAsia="HG丸ｺﾞｼｯｸM-PRO" w:hAnsi="HG丸ｺﾞｼｯｸM-PRO"/>
          <w:sz w:val="20"/>
          <w:szCs w:val="20"/>
        </w:rPr>
      </w:pPr>
      <w:r w:rsidRPr="005F53DC">
        <w:rPr>
          <w:rStyle w:val="a6"/>
          <w:rFonts w:ascii="HG丸ｺﾞｼｯｸM-PRO" w:eastAsia="HG丸ｺﾞｼｯｸM-PRO" w:hAnsi="HG丸ｺﾞｼｯｸM-PRO"/>
          <w:sz w:val="20"/>
          <w:szCs w:val="20"/>
        </w:rPr>
        <w:footnoteRef/>
      </w:r>
      <w:r w:rsidRPr="005F53DC">
        <w:rPr>
          <w:rFonts w:ascii="HG丸ｺﾞｼｯｸM-PRO" w:eastAsia="HG丸ｺﾞｼｯｸM-PRO" w:hAnsi="HG丸ｺﾞｼｯｸM-PRO" w:hint="eastAsia"/>
          <w:sz w:val="20"/>
          <w:szCs w:val="20"/>
        </w:rPr>
        <w:t>生活介護、自立訓練</w:t>
      </w:r>
      <w:r w:rsidR="003365F7" w:rsidRPr="005F53DC">
        <w:rPr>
          <w:rFonts w:ascii="HG丸ｺﾞｼｯｸM-PRO" w:eastAsia="HG丸ｺﾞｼｯｸM-PRO" w:hAnsi="HG丸ｺﾞｼｯｸM-PRO" w:hint="eastAsia"/>
          <w:sz w:val="20"/>
          <w:szCs w:val="20"/>
        </w:rPr>
        <w:t>（</w:t>
      </w:r>
      <w:r w:rsidRPr="005F53DC">
        <w:rPr>
          <w:rFonts w:ascii="HG丸ｺﾞｼｯｸM-PRO" w:eastAsia="HG丸ｺﾞｼｯｸM-PRO" w:hAnsi="HG丸ｺﾞｼｯｸM-PRO" w:hint="eastAsia"/>
          <w:sz w:val="20"/>
          <w:szCs w:val="20"/>
        </w:rPr>
        <w:t>機能訓練、生活訓練（宿泊型自立訓練含む））、就労移行支援、就労継続支援（A型、B型）を行う事業所です。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C2B"/>
    <w:rsid w:val="00047DAB"/>
    <w:rsid w:val="00125585"/>
    <w:rsid w:val="00195ABF"/>
    <w:rsid w:val="002006C7"/>
    <w:rsid w:val="002B7AAC"/>
    <w:rsid w:val="00307A9F"/>
    <w:rsid w:val="003365F7"/>
    <w:rsid w:val="00385E6C"/>
    <w:rsid w:val="003B325B"/>
    <w:rsid w:val="003B7712"/>
    <w:rsid w:val="003F46B3"/>
    <w:rsid w:val="003F4D4B"/>
    <w:rsid w:val="003F545F"/>
    <w:rsid w:val="004470B4"/>
    <w:rsid w:val="004C5834"/>
    <w:rsid w:val="005304E6"/>
    <w:rsid w:val="00537CAC"/>
    <w:rsid w:val="005C7D4A"/>
    <w:rsid w:val="005F53DC"/>
    <w:rsid w:val="006605DB"/>
    <w:rsid w:val="00675C2B"/>
    <w:rsid w:val="00676E15"/>
    <w:rsid w:val="00682239"/>
    <w:rsid w:val="006C5063"/>
    <w:rsid w:val="0073731F"/>
    <w:rsid w:val="007B306D"/>
    <w:rsid w:val="00810DAE"/>
    <w:rsid w:val="008151E7"/>
    <w:rsid w:val="00894C99"/>
    <w:rsid w:val="008B091D"/>
    <w:rsid w:val="009602C2"/>
    <w:rsid w:val="0096480D"/>
    <w:rsid w:val="00976588"/>
    <w:rsid w:val="009A05CA"/>
    <w:rsid w:val="009D2E35"/>
    <w:rsid w:val="00A6556F"/>
    <w:rsid w:val="00A65D47"/>
    <w:rsid w:val="00A92029"/>
    <w:rsid w:val="00AC6AD7"/>
    <w:rsid w:val="00B22D94"/>
    <w:rsid w:val="00B61E89"/>
    <w:rsid w:val="00B93871"/>
    <w:rsid w:val="00B95416"/>
    <w:rsid w:val="00C208CF"/>
    <w:rsid w:val="00CE0339"/>
    <w:rsid w:val="00D045A0"/>
    <w:rsid w:val="00D346F5"/>
    <w:rsid w:val="00D76CC6"/>
    <w:rsid w:val="00DA120E"/>
    <w:rsid w:val="00E211DC"/>
    <w:rsid w:val="00E2763F"/>
    <w:rsid w:val="00E52A0E"/>
    <w:rsid w:val="00EC0453"/>
    <w:rsid w:val="00F214F2"/>
    <w:rsid w:val="00F27813"/>
    <w:rsid w:val="00FB6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5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B6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4470B4"/>
    <w:pPr>
      <w:snapToGrid w:val="0"/>
      <w:jc w:val="left"/>
    </w:pPr>
  </w:style>
  <w:style w:type="character" w:customStyle="1" w:styleId="a5">
    <w:name w:val="脚注文字列 (文字)"/>
    <w:basedOn w:val="a0"/>
    <w:link w:val="a4"/>
    <w:uiPriority w:val="99"/>
    <w:semiHidden/>
    <w:rsid w:val="004470B4"/>
  </w:style>
  <w:style w:type="character" w:styleId="a6">
    <w:name w:val="footnote reference"/>
    <w:basedOn w:val="a0"/>
    <w:uiPriority w:val="99"/>
    <w:semiHidden/>
    <w:unhideWhenUsed/>
    <w:rsid w:val="004470B4"/>
    <w:rPr>
      <w:vertAlign w:val="superscript"/>
    </w:rPr>
  </w:style>
  <w:style w:type="paragraph" w:styleId="a7">
    <w:name w:val="header"/>
    <w:basedOn w:val="a"/>
    <w:link w:val="a8"/>
    <w:uiPriority w:val="99"/>
    <w:unhideWhenUsed/>
    <w:rsid w:val="005304E6"/>
    <w:pPr>
      <w:tabs>
        <w:tab w:val="center" w:pos="4252"/>
        <w:tab w:val="right" w:pos="8504"/>
      </w:tabs>
      <w:snapToGrid w:val="0"/>
    </w:pPr>
  </w:style>
  <w:style w:type="character" w:customStyle="1" w:styleId="a8">
    <w:name w:val="ヘッダー (文字)"/>
    <w:basedOn w:val="a0"/>
    <w:link w:val="a7"/>
    <w:uiPriority w:val="99"/>
    <w:rsid w:val="005304E6"/>
  </w:style>
  <w:style w:type="paragraph" w:styleId="a9">
    <w:name w:val="footer"/>
    <w:basedOn w:val="a"/>
    <w:link w:val="aa"/>
    <w:uiPriority w:val="99"/>
    <w:unhideWhenUsed/>
    <w:rsid w:val="005304E6"/>
    <w:pPr>
      <w:tabs>
        <w:tab w:val="center" w:pos="4252"/>
        <w:tab w:val="right" w:pos="8504"/>
      </w:tabs>
      <w:snapToGrid w:val="0"/>
    </w:pPr>
  </w:style>
  <w:style w:type="character" w:customStyle="1" w:styleId="aa">
    <w:name w:val="フッター (文字)"/>
    <w:basedOn w:val="a0"/>
    <w:link w:val="a9"/>
    <w:uiPriority w:val="99"/>
    <w:rsid w:val="005304E6"/>
  </w:style>
  <w:style w:type="paragraph" w:styleId="ab">
    <w:name w:val="Balloon Text"/>
    <w:basedOn w:val="a"/>
    <w:link w:val="ac"/>
    <w:uiPriority w:val="99"/>
    <w:semiHidden/>
    <w:unhideWhenUsed/>
    <w:rsid w:val="005304E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304E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5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B6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4470B4"/>
    <w:pPr>
      <w:snapToGrid w:val="0"/>
      <w:jc w:val="left"/>
    </w:pPr>
  </w:style>
  <w:style w:type="character" w:customStyle="1" w:styleId="a5">
    <w:name w:val="脚注文字列 (文字)"/>
    <w:basedOn w:val="a0"/>
    <w:link w:val="a4"/>
    <w:uiPriority w:val="99"/>
    <w:semiHidden/>
    <w:rsid w:val="004470B4"/>
  </w:style>
  <w:style w:type="character" w:styleId="a6">
    <w:name w:val="footnote reference"/>
    <w:basedOn w:val="a0"/>
    <w:uiPriority w:val="99"/>
    <w:semiHidden/>
    <w:unhideWhenUsed/>
    <w:rsid w:val="004470B4"/>
    <w:rPr>
      <w:vertAlign w:val="superscript"/>
    </w:rPr>
  </w:style>
  <w:style w:type="paragraph" w:styleId="a7">
    <w:name w:val="header"/>
    <w:basedOn w:val="a"/>
    <w:link w:val="a8"/>
    <w:uiPriority w:val="99"/>
    <w:unhideWhenUsed/>
    <w:rsid w:val="005304E6"/>
    <w:pPr>
      <w:tabs>
        <w:tab w:val="center" w:pos="4252"/>
        <w:tab w:val="right" w:pos="8504"/>
      </w:tabs>
      <w:snapToGrid w:val="0"/>
    </w:pPr>
  </w:style>
  <w:style w:type="character" w:customStyle="1" w:styleId="a8">
    <w:name w:val="ヘッダー (文字)"/>
    <w:basedOn w:val="a0"/>
    <w:link w:val="a7"/>
    <w:uiPriority w:val="99"/>
    <w:rsid w:val="005304E6"/>
  </w:style>
  <w:style w:type="paragraph" w:styleId="a9">
    <w:name w:val="footer"/>
    <w:basedOn w:val="a"/>
    <w:link w:val="aa"/>
    <w:uiPriority w:val="99"/>
    <w:unhideWhenUsed/>
    <w:rsid w:val="005304E6"/>
    <w:pPr>
      <w:tabs>
        <w:tab w:val="center" w:pos="4252"/>
        <w:tab w:val="right" w:pos="8504"/>
      </w:tabs>
      <w:snapToGrid w:val="0"/>
    </w:pPr>
  </w:style>
  <w:style w:type="character" w:customStyle="1" w:styleId="aa">
    <w:name w:val="フッター (文字)"/>
    <w:basedOn w:val="a0"/>
    <w:link w:val="a9"/>
    <w:uiPriority w:val="99"/>
    <w:rsid w:val="005304E6"/>
  </w:style>
  <w:style w:type="paragraph" w:styleId="ab">
    <w:name w:val="Balloon Text"/>
    <w:basedOn w:val="a"/>
    <w:link w:val="ac"/>
    <w:uiPriority w:val="99"/>
    <w:semiHidden/>
    <w:unhideWhenUsed/>
    <w:rsid w:val="005304E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304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585</Words>
  <Characters>3337</Characters>
  <Application>Microsoft Office Word</Application>
  <DocSecurity>8</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船橋市役所</cp:lastModifiedBy>
  <cp:revision>2</cp:revision>
  <cp:lastPrinted>2017-11-27T05:28:00Z</cp:lastPrinted>
  <dcterms:created xsi:type="dcterms:W3CDTF">2017-12-13T00:56:00Z</dcterms:created>
  <dcterms:modified xsi:type="dcterms:W3CDTF">2017-12-13T00:56:00Z</dcterms:modified>
</cp:coreProperties>
</file>