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20" w:rsidRDefault="007C5520" w:rsidP="007C552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第６</w:t>
      </w:r>
      <w:r w:rsidRPr="00F97865">
        <w:rPr>
          <w:rFonts w:ascii="ＭＳ ゴシック" w:eastAsia="ＭＳ ゴシック" w:hAnsi="ＭＳ ゴシック" w:hint="eastAsia"/>
        </w:rPr>
        <w:t>号様式</w:t>
      </w:r>
    </w:p>
    <w:p w:rsidR="007C5520" w:rsidRPr="00F97865" w:rsidRDefault="007C5520" w:rsidP="007C5520">
      <w:pPr>
        <w:widowControl/>
        <w:jc w:val="center"/>
        <w:rPr>
          <w:rFonts w:ascii="ＭＳ ゴシック" w:eastAsia="ＭＳ ゴシック" w:hAnsi="ＭＳ ゴシック"/>
          <w:b/>
        </w:rPr>
      </w:pPr>
      <w:r w:rsidRPr="00F97865">
        <w:rPr>
          <w:rFonts w:ascii="ＭＳ ゴシック" w:eastAsia="ＭＳ ゴシック" w:hAnsi="ＭＳ ゴシック" w:hint="eastAsia"/>
          <w:b/>
          <w:sz w:val="24"/>
        </w:rPr>
        <w:t>身体障害者診断書・意見書（</w:t>
      </w:r>
      <w:r w:rsidRPr="00F97865">
        <w:rPr>
          <w:rFonts w:ascii="ＭＳ ゴシック" w:eastAsia="ＭＳ ゴシック" w:hAnsi="ＭＳ ゴシック" w:cs="HG丸ｺﾞｼｯｸM-PRO" w:hint="eastAsia"/>
          <w:b/>
          <w:sz w:val="24"/>
        </w:rPr>
        <w:t>脳原性運動機能障害用</w:t>
      </w:r>
      <w:r w:rsidRPr="00F97865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7C5520" w:rsidRPr="00F97865" w:rsidRDefault="007C5520" w:rsidP="007C5520">
      <w:pPr>
        <w:pStyle w:val="a3"/>
        <w:spacing w:line="240" w:lineRule="auto"/>
        <w:rPr>
          <w:rFonts w:ascii="ＭＳ ゴシック" w:eastAsia="ＭＳ ゴシック" w:hAnsi="ＭＳ ゴシック"/>
          <w:spacing w:val="0"/>
        </w:rPr>
      </w:pPr>
      <w:r w:rsidRPr="00F97865">
        <w:rPr>
          <w:rFonts w:ascii="ＭＳ ゴシック" w:eastAsia="ＭＳ ゴシック" w:hAnsi="ＭＳ ゴシック" w:hint="eastAsia"/>
          <w:spacing w:val="1"/>
        </w:rPr>
        <w:t xml:space="preserve"> </w:t>
      </w:r>
      <w:r w:rsidRPr="00F97865">
        <w:rPr>
          <w:rFonts w:ascii="ＭＳ ゴシック" w:eastAsia="ＭＳ ゴシック" w:hAnsi="ＭＳ ゴシック" w:hint="eastAsia"/>
        </w:rPr>
        <w:t>総括表</w:t>
      </w:r>
    </w:p>
    <w:p w:rsidR="007C5520" w:rsidRPr="00F97865" w:rsidRDefault="007C5520" w:rsidP="007C5520">
      <w:pPr>
        <w:pStyle w:val="a3"/>
        <w:spacing w:line="110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9"/>
        <w:gridCol w:w="2268"/>
        <w:gridCol w:w="1581"/>
        <w:gridCol w:w="912"/>
        <w:gridCol w:w="767"/>
        <w:gridCol w:w="2268"/>
        <w:gridCol w:w="142"/>
        <w:gridCol w:w="992"/>
        <w:gridCol w:w="163"/>
      </w:tblGrid>
      <w:tr w:rsidR="007C5520" w:rsidRPr="00F97865" w:rsidTr="00871379">
        <w:trPr>
          <w:trHeight w:hRule="exact" w:val="860"/>
        </w:trPr>
        <w:tc>
          <w:tcPr>
            <w:tcW w:w="4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20" w:rsidRPr="00F21F68" w:rsidRDefault="007C5520" w:rsidP="00871379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21F6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0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5520" w:rsidRPr="00F21F68" w:rsidRDefault="007C5520" w:rsidP="00871379">
            <w:pPr>
              <w:pStyle w:val="a3"/>
              <w:spacing w:line="24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  <w:spacing w:val="2"/>
                <w:sz w:val="21"/>
              </w:rPr>
              <w:t>年　　月　　日生（　　　）歳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5520" w:rsidRPr="00F21F68" w:rsidRDefault="007C5520" w:rsidP="00871379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7C5520" w:rsidRPr="00F97865" w:rsidTr="00871379">
        <w:trPr>
          <w:trHeight w:hRule="exact" w:val="510"/>
        </w:trPr>
        <w:tc>
          <w:tcPr>
            <w:tcW w:w="946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0" w:rsidRPr="00F97865" w:rsidRDefault="007C5520" w:rsidP="00871379">
            <w:pPr>
              <w:pStyle w:val="a3"/>
              <w:spacing w:before="82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住　所</w:t>
            </w:r>
            <w:r>
              <w:rPr>
                <w:rFonts w:ascii="ＭＳ ゴシック" w:eastAsia="ＭＳ ゴシック" w:hAnsi="ＭＳ ゴシック" w:hint="eastAsia"/>
              </w:rPr>
              <w:t xml:space="preserve">　船橋市</w:t>
            </w:r>
          </w:p>
        </w:tc>
      </w:tr>
      <w:tr w:rsidR="007C5520" w:rsidRPr="00F97865" w:rsidTr="00871379">
        <w:trPr>
          <w:trHeight w:hRule="exact" w:val="578"/>
        </w:trPr>
        <w:tc>
          <w:tcPr>
            <w:tcW w:w="946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5520" w:rsidRPr="00F97865" w:rsidRDefault="007C5520" w:rsidP="00871379">
            <w:pPr>
              <w:pStyle w:val="a3"/>
              <w:spacing w:before="17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①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障害名（部位を明記）</w:t>
            </w:r>
          </w:p>
        </w:tc>
      </w:tr>
      <w:tr w:rsidR="007C5520" w:rsidRPr="00F97865" w:rsidTr="00871379">
        <w:trPr>
          <w:trHeight w:hRule="exact" w:val="964"/>
        </w:trPr>
        <w:tc>
          <w:tcPr>
            <w:tcW w:w="5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7C5520" w:rsidRPr="00F97865" w:rsidRDefault="007C5520" w:rsidP="00871379">
            <w:pPr>
              <w:pStyle w:val="a3"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②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原因となった疾病・外傷名</w:t>
            </w:r>
          </w:p>
        </w:tc>
        <w:tc>
          <w:tcPr>
            <w:tcW w:w="4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  <w:vAlign w:val="center"/>
          </w:tcPr>
          <w:p w:rsidR="007C5520" w:rsidRPr="00F97865" w:rsidRDefault="007C5520" w:rsidP="001007FC">
            <w:pPr>
              <w:pStyle w:val="a3"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交通　労災　その他の事故　戦傷　戦災</w:t>
            </w:r>
          </w:p>
          <w:p w:rsidR="007C5520" w:rsidRDefault="001007FC" w:rsidP="00871379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自然災害　</w:t>
            </w:r>
            <w:r w:rsidR="007C5520"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疾病　先天性　その他（</w:t>
            </w:r>
            <w:r w:rsidR="007C5520" w:rsidRPr="00F97865">
              <w:rPr>
                <w:rFonts w:ascii="ＭＳ ゴシック" w:eastAsia="ＭＳ ゴシック" w:hAnsi="ＭＳ ゴシック" w:hint="eastAsia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="007C5520"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　　）</w:t>
            </w:r>
          </w:p>
          <w:p w:rsidR="007C5520" w:rsidRPr="009D0B78" w:rsidRDefault="007C5520" w:rsidP="00871379">
            <w:pPr>
              <w:pStyle w:val="a3"/>
              <w:spacing w:line="280" w:lineRule="exact"/>
              <w:jc w:val="right"/>
              <w:rPr>
                <w:rFonts w:ascii="ＭＳ ゴシック" w:eastAsia="ＭＳ ゴシック" w:hAnsi="ＭＳ ゴシック"/>
                <w:spacing w:val="0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z w:val="18"/>
                <w:u w:val="wave"/>
              </w:rPr>
              <w:t>※上記のいずれかを必ず選択してください</w:t>
            </w:r>
          </w:p>
        </w:tc>
      </w:tr>
      <w:tr w:rsidR="007C5520" w:rsidRPr="00F97865" w:rsidTr="00871379">
        <w:trPr>
          <w:trHeight w:hRule="exact" w:val="510"/>
        </w:trPr>
        <w:tc>
          <w:tcPr>
            <w:tcW w:w="946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0" w:rsidRPr="00F97865" w:rsidRDefault="007C5520" w:rsidP="00871379">
            <w:pPr>
              <w:pStyle w:val="a3"/>
              <w:spacing w:before="120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③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疾病・外傷発生年月日　　　　　　年　　月　　日・場所</w:t>
            </w:r>
          </w:p>
        </w:tc>
      </w:tr>
      <w:tr w:rsidR="007C5520" w:rsidRPr="00F97865" w:rsidTr="00871379">
        <w:trPr>
          <w:trHeight w:hRule="exact" w:val="2534"/>
        </w:trPr>
        <w:tc>
          <w:tcPr>
            <w:tcW w:w="94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0" w:rsidRPr="00F97865" w:rsidRDefault="007C5520" w:rsidP="00871379">
            <w:pPr>
              <w:pStyle w:val="a3"/>
              <w:spacing w:before="60"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④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参考となる経過・現症（エックス線写真及び検査所見を含む。）</w:t>
            </w:r>
          </w:p>
          <w:p w:rsidR="007C5520" w:rsidRPr="00F97865" w:rsidRDefault="007C5520" w:rsidP="00871379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7C5520" w:rsidRPr="00F97865" w:rsidRDefault="007C5520" w:rsidP="00871379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7C5520" w:rsidRDefault="007C5520" w:rsidP="00871379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7C5520" w:rsidRDefault="007C5520" w:rsidP="00871379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7C5520" w:rsidRPr="00F97865" w:rsidRDefault="007C5520" w:rsidP="00871379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7C5520" w:rsidRPr="00F97865" w:rsidRDefault="007C5520" w:rsidP="00871379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7C5520" w:rsidRPr="00F97865" w:rsidRDefault="007C5520" w:rsidP="00871379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7C5520" w:rsidRDefault="007C5520" w:rsidP="00871379">
            <w:pPr>
              <w:pStyle w:val="a3"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障害固定又は障害確定（推定）　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7C5520" w:rsidRPr="009D0B78" w:rsidRDefault="007C5520" w:rsidP="00871379">
            <w:pPr>
              <w:pStyle w:val="a3"/>
              <w:spacing w:line="240" w:lineRule="exact"/>
              <w:ind w:firstLineChars="1600" w:firstLine="2976"/>
              <w:jc w:val="right"/>
              <w:rPr>
                <w:rFonts w:ascii="ＭＳ ゴシック" w:eastAsia="ＭＳ ゴシック" w:hAnsi="ＭＳ ゴシック"/>
                <w:spacing w:val="0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z w:val="18"/>
                <w:u w:val="wave"/>
              </w:rPr>
              <w:t>※診断日以前の日付をご記入ください</w:t>
            </w:r>
          </w:p>
        </w:tc>
      </w:tr>
      <w:tr w:rsidR="007C5520" w:rsidRPr="00F97865" w:rsidTr="00871379">
        <w:trPr>
          <w:trHeight w:hRule="exact" w:val="2535"/>
        </w:trPr>
        <w:tc>
          <w:tcPr>
            <w:tcW w:w="94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0" w:rsidRPr="00F97865" w:rsidRDefault="007C5520" w:rsidP="00871379">
            <w:pPr>
              <w:pStyle w:val="a3"/>
              <w:spacing w:before="60"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⑤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総合所見</w:t>
            </w:r>
          </w:p>
          <w:p w:rsidR="007C5520" w:rsidRDefault="007C5520" w:rsidP="00871379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7C5520" w:rsidRDefault="007C5520" w:rsidP="00871379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7C5520" w:rsidRDefault="007C5520" w:rsidP="00871379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7C5520" w:rsidRDefault="007C5520" w:rsidP="00871379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7C5520" w:rsidRDefault="001007FC" w:rsidP="00871379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noProof/>
                <w:spacing w:val="1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55245</wp:posOffset>
                      </wp:positionV>
                      <wp:extent cx="4981575" cy="638175"/>
                      <wp:effectExtent l="0" t="0" r="3175" b="190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81575" cy="638175"/>
                                <a:chOff x="2880" y="8865"/>
                                <a:chExt cx="7845" cy="1005"/>
                              </a:xfrm>
                            </wpg:grpSpPr>
                            <wps:wsp>
                              <wps:cNvPr id="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80" y="9315"/>
                                  <a:ext cx="4380" cy="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5520" w:rsidRPr="00F97865" w:rsidRDefault="007C5520" w:rsidP="007C5520">
                                    <w:pPr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F97865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〔将来再認定：　要 ・ 不要 〕</w:t>
                                    </w:r>
                                    <w:r w:rsidRPr="00F97865">
                                      <w:rPr>
                                        <w:rFonts w:ascii="ＭＳ ゴシック" w:eastAsia="ＭＳ ゴシック" w:hAnsi="ＭＳ ゴシック" w:hint="eastAsia"/>
                                        <w:spacing w:val="1"/>
                                      </w:rPr>
                                      <w:t xml:space="preserve">　要の場合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10" y="8865"/>
                                  <a:ext cx="3315" cy="1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5520" w:rsidRPr="00451137" w:rsidRDefault="007C5520" w:rsidP="007C5520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ind w:firstLineChars="2700" w:firstLine="5746"/>
                                      <w:rPr>
                                        <w:rFonts w:ascii="ＭＳ ゴシック" w:eastAsia="ＭＳ ゴシック" w:hAnsi="ＭＳ ゴシック"/>
                                        <w:spacing w:val="0"/>
                                        <w:sz w:val="21"/>
                                        <w:szCs w:val="21"/>
                                      </w:rPr>
                                    </w:pPr>
                                    <w:r w:rsidRPr="00451137">
                                      <w:rPr>
                                        <w:rFonts w:hint="eastAsia"/>
                                        <w:b/>
                                        <w:spacing w:val="1"/>
                                        <w:sz w:val="21"/>
                                        <w:szCs w:val="21"/>
                                      </w:rPr>
                                      <w:t>再</w:t>
                                    </w: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pacing w:val="1"/>
                                        <w:sz w:val="21"/>
                                        <w:szCs w:val="21"/>
                                      </w:rPr>
                                      <w:t>再認定の理由</w:t>
                                    </w: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（重度化・軽度化）</w:t>
                                    </w:r>
                                  </w:p>
                                  <w:p w:rsidR="007C5520" w:rsidRPr="00451137" w:rsidRDefault="007C5520" w:rsidP="007C5520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Cs w:val="21"/>
                                      </w:rPr>
                                    </w:pP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zCs w:val="21"/>
                                      </w:rPr>
                                      <w:t>再認定の時期（　　　年　　月）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85" y="9150"/>
                                  <a:ext cx="270" cy="570"/>
                                </a:xfrm>
                                <a:prstGeom prst="leftBrace">
                                  <a:avLst>
                                    <a:gd name="adj1" fmla="val 1759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83.75pt;margin-top:4.35pt;width:392.25pt;height:50.25pt;z-index:251660288" coordorigin="2880,8865" coordsize="7845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2880;top:9315;width:43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    <v:textbox inset="5.85pt,.7pt,5.85pt,.7pt">
                          <w:txbxContent>
                            <w:p w:rsidR="007C5520" w:rsidRPr="00F97865" w:rsidRDefault="007C5520" w:rsidP="007C5520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F97865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〔将来再認定：　要 ・ 不要 〕</w:t>
                              </w:r>
                              <w:r w:rsidRPr="00F97865">
                                <w:rPr>
                                  <w:rFonts w:ascii="ＭＳ ゴシック" w:eastAsia="ＭＳ ゴシック" w:hAnsi="ＭＳ ゴシック" w:hint="eastAsia"/>
                                  <w:spacing w:val="1"/>
                                </w:rPr>
                                <w:t xml:space="preserve">　要の場合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7410;top:8865;width:3315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      <v:textbox inset="5.85pt,.7pt,5.85pt,.7pt">
                          <w:txbxContent>
                            <w:p w:rsidR="007C5520" w:rsidRPr="00451137" w:rsidRDefault="007C5520" w:rsidP="007C5520">
                              <w:pPr>
                                <w:pStyle w:val="a3"/>
                                <w:wordWrap/>
                                <w:spacing w:line="240" w:lineRule="auto"/>
                                <w:ind w:firstLineChars="2700" w:firstLine="5746"/>
                                <w:rPr>
                                  <w:rFonts w:ascii="ＭＳ ゴシック" w:eastAsia="ＭＳ ゴシック" w:hAnsi="ＭＳ ゴシック"/>
                                  <w:spacing w:val="0"/>
                                  <w:sz w:val="21"/>
                                  <w:szCs w:val="21"/>
                                </w:rPr>
                              </w:pPr>
                              <w:r w:rsidRPr="00451137">
                                <w:rPr>
                                  <w:rFonts w:hint="eastAsia"/>
                                  <w:b/>
                                  <w:spacing w:val="1"/>
                                  <w:sz w:val="21"/>
                                  <w:szCs w:val="21"/>
                                </w:rPr>
                                <w:t>再</w:t>
                              </w: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pacing w:val="1"/>
                                  <w:sz w:val="21"/>
                                  <w:szCs w:val="21"/>
                                </w:rPr>
                                <w:t>再認定の理由</w:t>
                              </w: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（重度化・軽度化）</w:t>
                              </w:r>
                            </w:p>
                            <w:p w:rsidR="007C5520" w:rsidRPr="00451137" w:rsidRDefault="007C5520" w:rsidP="007C5520">
                              <w:p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再認定の時期（　　　年　　月）</w:t>
                              </w:r>
                            </w:p>
                          </w:txbxContent>
                        </v:textbox>
                      </v:shape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AutoShape 5" o:spid="_x0000_s1029" type="#_x0000_t87" style="position:absolute;left:7185;top:9150;width:2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l7sIA&#10;AADaAAAADwAAAGRycy9kb3ducmV2LnhtbESP3YrCMBSE7xd8h3AE7zRVcFmqUURRdHdB/Ls/NMe2&#10;2JyUJGr16c2CsJfDzHzDjKeNqcSNnC8tK+j3EhDEmdUl5wqOh2X3C4QPyBory6TgQR6mk9bHGFNt&#10;77yj2z7kIkLYp6igCKFOpfRZQQZ9z9bE0TtbZzBE6XKpHd4j3FRykCSf0mDJcaHAmuYFZZf91Sio&#10;Lsvjk35Pq+y6cd/57LH42WwPSnXazWwEIlAT/sPv9lorGMLflXgD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OXuwgAAANoAAAAPAAAAAAAAAAAAAAAAAJgCAABkcnMvZG93&#10;bnJldi54bWxQSwUGAAAAAAQABAD1AAAAhwMAAAAA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7C5520" w:rsidRDefault="007C5520" w:rsidP="00871379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7C5520" w:rsidRDefault="007C5520" w:rsidP="00871379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7C5520" w:rsidRDefault="007C5520" w:rsidP="00871379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7C5520" w:rsidRPr="009D0B78" w:rsidRDefault="007C5520" w:rsidP="00871379">
            <w:pPr>
              <w:pStyle w:val="a3"/>
              <w:spacing w:line="240" w:lineRule="exact"/>
              <w:jc w:val="right"/>
              <w:rPr>
                <w:rFonts w:ascii="ＭＳ ゴシック" w:eastAsia="ＭＳ ゴシック" w:hAnsi="ＭＳ ゴシック"/>
                <w:spacing w:val="0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pacing w:val="1"/>
                <w:sz w:val="18"/>
                <w:u w:val="wave"/>
              </w:rPr>
              <w:t>※診断日から１年以上５年以内の期間でご記入ください</w:t>
            </w:r>
          </w:p>
        </w:tc>
      </w:tr>
      <w:tr w:rsidR="007C5520" w:rsidRPr="00F97865" w:rsidTr="00871379">
        <w:trPr>
          <w:trHeight w:hRule="exact" w:val="851"/>
        </w:trPr>
        <w:tc>
          <w:tcPr>
            <w:tcW w:w="946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0" w:rsidRPr="00F97865" w:rsidRDefault="007C5520" w:rsidP="0087137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⑥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その他参考となる合併症状</w:t>
            </w:r>
          </w:p>
        </w:tc>
      </w:tr>
      <w:tr w:rsidR="007C5520" w:rsidRPr="00F97865" w:rsidTr="00871379">
        <w:trPr>
          <w:trHeight w:hRule="exact" w:val="731"/>
        </w:trPr>
        <w:tc>
          <w:tcPr>
            <w:tcW w:w="9462" w:type="dxa"/>
            <w:gridSpan w:val="9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5520" w:rsidRPr="00F97865" w:rsidRDefault="007C5520" w:rsidP="00871379">
            <w:pPr>
              <w:pStyle w:val="a3"/>
              <w:spacing w:before="5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上記のとおり診断する。併せて以下の意見を付す。</w:t>
            </w:r>
          </w:p>
          <w:p w:rsidR="007C5520" w:rsidRPr="00F97865" w:rsidRDefault="007C5520" w:rsidP="0087137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</w:p>
        </w:tc>
      </w:tr>
      <w:tr w:rsidR="007C5520" w:rsidRPr="00F97865" w:rsidTr="00871379">
        <w:trPr>
          <w:trHeight w:hRule="exact" w:val="987"/>
        </w:trPr>
        <w:tc>
          <w:tcPr>
            <w:tcW w:w="2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C5520" w:rsidRPr="00F97865" w:rsidRDefault="007C5520" w:rsidP="00871379">
            <w:pPr>
              <w:pStyle w:val="a3"/>
              <w:spacing w:before="59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825" w:type="dxa"/>
            <w:gridSpan w:val="7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C5520" w:rsidRPr="00F97865" w:rsidRDefault="007C5520" w:rsidP="00871379">
            <w:pPr>
              <w:pStyle w:val="a3"/>
              <w:jc w:val="left"/>
              <w:rPr>
                <w:rFonts w:ascii="ＭＳ ゴシック" w:eastAsia="ＭＳ ゴシック" w:hAnsi="ＭＳ ゴシック"/>
              </w:rPr>
            </w:pPr>
            <w:r w:rsidRPr="001007FC">
              <w:rPr>
                <w:rFonts w:ascii="ＭＳ ゴシック" w:eastAsia="ＭＳ ゴシック" w:hAnsi="ＭＳ ゴシック" w:hint="eastAsia"/>
                <w:spacing w:val="11"/>
                <w:w w:val="91"/>
                <w:fitText w:val="2200" w:id="862717440"/>
              </w:rPr>
              <w:t>病院又は診療所の名</w:t>
            </w:r>
            <w:r w:rsidRPr="001007FC">
              <w:rPr>
                <w:rFonts w:ascii="ＭＳ ゴシック" w:eastAsia="ＭＳ ゴシック" w:hAnsi="ＭＳ ゴシック" w:hint="eastAsia"/>
                <w:spacing w:val="4"/>
                <w:w w:val="91"/>
                <w:fitText w:val="2200" w:id="862717440"/>
              </w:rPr>
              <w:t>称</w:t>
            </w:r>
          </w:p>
          <w:p w:rsidR="007C5520" w:rsidRPr="00F97865" w:rsidRDefault="007C5520" w:rsidP="00871379">
            <w:pPr>
              <w:pStyle w:val="a3"/>
              <w:rPr>
                <w:rFonts w:ascii="ＭＳ ゴシック" w:eastAsia="ＭＳ ゴシック" w:hAnsi="ＭＳ ゴシック"/>
              </w:rPr>
            </w:pPr>
            <w:r w:rsidRPr="001007FC">
              <w:rPr>
                <w:rFonts w:ascii="ＭＳ ゴシック" w:eastAsia="ＭＳ ゴシック" w:hAnsi="ＭＳ ゴシック" w:hint="eastAsia"/>
                <w:spacing w:val="0"/>
                <w:w w:val="95"/>
                <w:fitText w:val="2200" w:id="862717441"/>
              </w:rPr>
              <w:t xml:space="preserve">所　 　 　在　　　 </w:t>
            </w:r>
            <w:r w:rsidRPr="001007FC">
              <w:rPr>
                <w:rFonts w:ascii="ＭＳ ゴシック" w:eastAsia="ＭＳ ゴシック" w:hAnsi="ＭＳ ゴシック" w:hint="eastAsia"/>
                <w:spacing w:val="8"/>
                <w:w w:val="95"/>
                <w:fitText w:val="2200" w:id="862717441"/>
              </w:rPr>
              <w:t>地</w:t>
            </w:r>
          </w:p>
          <w:p w:rsidR="007C5520" w:rsidRPr="00F97865" w:rsidRDefault="007C5520" w:rsidP="00871379">
            <w:pPr>
              <w:pStyle w:val="a3"/>
              <w:spacing w:before="59"/>
              <w:rPr>
                <w:rFonts w:ascii="ＭＳ ゴシック" w:eastAsia="ＭＳ ゴシック" w:hAnsi="ＭＳ ゴシック"/>
                <w:spacing w:val="1"/>
              </w:rPr>
            </w:pPr>
            <w:r w:rsidRPr="001007FC">
              <w:rPr>
                <w:rFonts w:ascii="ＭＳ ゴシック" w:eastAsia="ＭＳ ゴシック" w:hAnsi="ＭＳ ゴシック" w:hint="eastAsia"/>
                <w:spacing w:val="10"/>
                <w:w w:val="95"/>
                <w:fitText w:val="2640" w:id="862717442"/>
              </w:rPr>
              <w:t xml:space="preserve">担当診療科名　　   　</w:t>
            </w:r>
            <w:r w:rsidRPr="001007FC">
              <w:rPr>
                <w:rFonts w:ascii="ＭＳ ゴシック" w:eastAsia="ＭＳ ゴシック" w:hAnsi="ＭＳ ゴシック" w:hint="eastAsia"/>
                <w:spacing w:val="4"/>
                <w:w w:val="95"/>
                <w:fitText w:val="2640" w:id="862717442"/>
              </w:rPr>
              <w:t>科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医師氏名　　　　  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97865">
              <w:rPr>
                <w:rFonts w:ascii="ＭＳ ゴシック" w:eastAsia="ＭＳ ゴシック" w:hAnsi="ＭＳ ゴシック"/>
              </w:rPr>
              <w:fldChar w:fldCharType="begin"/>
            </w:r>
            <w:r w:rsidRPr="00F97865">
              <w:rPr>
                <w:rFonts w:ascii="ＭＳ ゴシック" w:eastAsia="ＭＳ ゴシック" w:hAnsi="ＭＳ ゴシック"/>
              </w:rPr>
              <w:instrText xml:space="preserve"> eq \o\ac(○,</w:instrText>
            </w:r>
            <w:r w:rsidRPr="00F97865">
              <w:rPr>
                <w:rFonts w:ascii="ＭＳ ゴシック" w:eastAsia="ＭＳ ゴシック" w:hAnsi="ＭＳ ゴシック"/>
                <w:position w:val="3"/>
                <w:sz w:val="15"/>
              </w:rPr>
              <w:instrText>印</w:instrText>
            </w:r>
            <w:r w:rsidRPr="00F97865">
              <w:rPr>
                <w:rFonts w:ascii="ＭＳ ゴシック" w:eastAsia="ＭＳ ゴシック" w:hAnsi="ＭＳ ゴシック"/>
              </w:rPr>
              <w:instrText>)</w:instrText>
            </w:r>
            <w:r w:rsidRPr="00F97865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7C5520" w:rsidRPr="00F97865" w:rsidTr="00871379">
        <w:trPr>
          <w:trHeight w:hRule="exact" w:val="568"/>
        </w:trPr>
        <w:tc>
          <w:tcPr>
            <w:tcW w:w="946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5520" w:rsidRPr="00F97865" w:rsidRDefault="007C5520" w:rsidP="00871379">
            <w:pPr>
              <w:pStyle w:val="a3"/>
              <w:spacing w:before="120" w:line="17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身体障害者福祉法第１５条第３項の意見〔障害程度等級についても参考意見を記入〕</w:t>
            </w:r>
          </w:p>
          <w:p w:rsidR="007C5520" w:rsidRPr="00F97865" w:rsidRDefault="007C5520" w:rsidP="0087137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                         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F97865">
              <w:rPr>
                <w:rFonts w:ascii="ＭＳ ゴシック" w:eastAsia="ＭＳ ゴシック" w:hAnsi="ＭＳ ゴシック" w:hint="eastAsia"/>
              </w:rPr>
              <w:t>等級表による個別等級</w:t>
            </w:r>
          </w:p>
        </w:tc>
      </w:tr>
      <w:tr w:rsidR="007C5520" w:rsidRPr="00F97865" w:rsidTr="00871379">
        <w:trPr>
          <w:cantSplit/>
          <w:trHeight w:hRule="exact" w:val="289"/>
        </w:trPr>
        <w:tc>
          <w:tcPr>
            <w:tcW w:w="5897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5520" w:rsidRPr="00F97865" w:rsidRDefault="007C5520" w:rsidP="0087137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障害の程度は、身体障害者福祉法別表に掲げる障害に</w:t>
            </w:r>
          </w:p>
          <w:p w:rsidR="007C5520" w:rsidRPr="00F97865" w:rsidRDefault="007C5520" w:rsidP="0087137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　　・該当する　（　　級相当）</w:t>
            </w:r>
          </w:p>
          <w:p w:rsidR="007C5520" w:rsidRPr="00F97865" w:rsidRDefault="007C5520" w:rsidP="00871379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　　・該当しない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0" w:rsidRPr="00F97865" w:rsidRDefault="007C5520" w:rsidP="008713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  <w:r w:rsidRPr="00F97865">
              <w:rPr>
                <w:rFonts w:ascii="ＭＳ ゴシック" w:eastAsia="ＭＳ ゴシック" w:hAnsi="ＭＳ ゴシック" w:hint="eastAsia"/>
              </w:rPr>
              <w:t>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5520" w:rsidRPr="00F97865" w:rsidRDefault="007C5520" w:rsidP="008713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</w:rPr>
              <w:t>等級</w:t>
            </w:r>
          </w:p>
        </w:tc>
        <w:tc>
          <w:tcPr>
            <w:tcW w:w="16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C5520" w:rsidRPr="00F97865" w:rsidRDefault="007C5520" w:rsidP="008713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C5520" w:rsidRPr="00F97865" w:rsidTr="00871379">
        <w:trPr>
          <w:cantSplit/>
          <w:trHeight w:hRule="exact" w:val="289"/>
        </w:trPr>
        <w:tc>
          <w:tcPr>
            <w:tcW w:w="5897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5520" w:rsidRPr="00F97865" w:rsidRDefault="007C5520" w:rsidP="0087137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5520" w:rsidRPr="00F97865" w:rsidRDefault="007C5520" w:rsidP="00871379">
            <w:pPr>
              <w:pStyle w:val="a3"/>
              <w:ind w:firstLineChars="100" w:firstLine="226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上</w:t>
            </w:r>
            <w:r w:rsidRPr="00F97865">
              <w:rPr>
                <w:rFonts w:ascii="ＭＳ ゴシック" w:eastAsia="ＭＳ ゴシック" w:hAnsi="ＭＳ ゴシック" w:hint="eastAsia"/>
              </w:rPr>
              <w:t>肢</w:t>
            </w:r>
            <w:r>
              <w:rPr>
                <w:rFonts w:ascii="ＭＳ ゴシック" w:eastAsia="ＭＳ ゴシック" w:hAnsi="ＭＳ ゴシック" w:hint="eastAsia"/>
              </w:rPr>
              <w:t>（両・右・左）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C5520" w:rsidRPr="00F97865" w:rsidRDefault="007C5520" w:rsidP="008713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C5520" w:rsidRPr="00F97865" w:rsidRDefault="007C5520" w:rsidP="008713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C5520" w:rsidRPr="00F97865" w:rsidTr="00871379">
        <w:trPr>
          <w:cantSplit/>
          <w:trHeight w:hRule="exact" w:val="317"/>
        </w:trPr>
        <w:tc>
          <w:tcPr>
            <w:tcW w:w="5897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5520" w:rsidRPr="00F97865" w:rsidRDefault="007C5520" w:rsidP="0087137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0" w:rsidRPr="00F97865" w:rsidRDefault="007C5520" w:rsidP="00871379">
            <w:pPr>
              <w:pStyle w:val="a3"/>
              <w:spacing w:line="240" w:lineRule="auto"/>
              <w:ind w:firstLineChars="100" w:firstLine="226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</w:rPr>
              <w:t>移動機能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5520" w:rsidRPr="00F97865" w:rsidRDefault="007C5520" w:rsidP="0087137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C5520" w:rsidRPr="00F97865" w:rsidRDefault="007C5520" w:rsidP="00871379">
            <w:pPr>
              <w:pStyle w:val="a3"/>
              <w:spacing w:line="144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C5520" w:rsidRPr="00F97865" w:rsidTr="00871379">
        <w:trPr>
          <w:trHeight w:hRule="exact" w:val="90"/>
        </w:trPr>
        <w:tc>
          <w:tcPr>
            <w:tcW w:w="946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0" w:rsidRPr="00F97865" w:rsidRDefault="007C5520" w:rsidP="00871379">
            <w:pPr>
              <w:pStyle w:val="a3"/>
              <w:spacing w:line="14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C5520" w:rsidRPr="00F97865" w:rsidTr="00871379">
        <w:trPr>
          <w:trHeight w:hRule="exact" w:val="1049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520" w:rsidRPr="00F97865" w:rsidRDefault="007C5520" w:rsidP="00871379">
            <w:pPr>
              <w:pStyle w:val="a3"/>
              <w:spacing w:before="34" w:line="220" w:lineRule="exact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注</w:t>
            </w:r>
          </w:p>
        </w:tc>
        <w:tc>
          <w:tcPr>
            <w:tcW w:w="909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0" w:rsidRPr="00F97865" w:rsidRDefault="007C5520" w:rsidP="00871379">
            <w:pPr>
              <w:pStyle w:val="a3"/>
              <w:spacing w:before="34" w:line="220" w:lineRule="exact"/>
              <w:ind w:left="344" w:hangingChars="200" w:hanging="344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１　障害名には、現在起こっている障害、例えば上下肢麻痺等を記入し、原因となった疾病には、脳性麻痺等原因となった疾患名を記入してください。</w:t>
            </w:r>
          </w:p>
          <w:p w:rsidR="007C5520" w:rsidRPr="00F97865" w:rsidRDefault="007C5520" w:rsidP="00871379">
            <w:pPr>
              <w:pStyle w:val="a3"/>
              <w:spacing w:before="34" w:line="220" w:lineRule="exact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２　「障害の状態及び所見を記載した書面」（別様式）を添付してください。</w:t>
            </w:r>
          </w:p>
          <w:p w:rsidR="007C5520" w:rsidRPr="00F97865" w:rsidRDefault="001007FC" w:rsidP="00871379">
            <w:pPr>
              <w:pStyle w:val="a3"/>
              <w:spacing w:before="34" w:line="220" w:lineRule="exact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307975</wp:posOffset>
                      </wp:positionV>
                      <wp:extent cx="5153025" cy="286385"/>
                      <wp:effectExtent l="19685" t="22225" r="27940" b="2476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302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5520" w:rsidRPr="0092250A" w:rsidRDefault="007C5520" w:rsidP="007C552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8"/>
                                    </w:rPr>
                                  </w:pPr>
                                  <w:r w:rsidRPr="0092250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8"/>
                                    </w:rPr>
                                    <w:t>身体障害者福祉法第１５条第１項に規定する指定医師の診断を受けてください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0" style="position:absolute;left:0;text-align:left;margin-left:16.55pt;margin-top:24.25pt;width:405.7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" strokeweight="3pt">
                      <v:stroke linestyle="thinThin"/>
                      <v:textbox inset="5.85pt,.7pt,5.85pt,.7pt">
                        <w:txbxContent>
                          <w:p w:rsidR="007C5520" w:rsidRPr="0092250A" w:rsidRDefault="007C5520" w:rsidP="007C55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</w:pPr>
                            <w:r w:rsidRPr="0092250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>身体障害者福祉法第１５条第１項に規定する指定医師の診断を受けてください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5520" w:rsidRPr="00F97865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３　障害区分や等級決定のため、地方社会福祉審議会から改めて問い合わせする場合があります。</w:t>
            </w:r>
          </w:p>
        </w:tc>
      </w:tr>
    </w:tbl>
    <w:p w:rsidR="007C5520" w:rsidRPr="00F97865" w:rsidRDefault="007C5520" w:rsidP="007C5520">
      <w:pPr>
        <w:widowControl/>
        <w:spacing w:line="20" w:lineRule="exact"/>
        <w:jc w:val="left"/>
        <w:rPr>
          <w:rFonts w:ascii="ＭＳ ゴシック" w:eastAsia="ＭＳ ゴシック" w:hAnsi="ＭＳ ゴシック"/>
        </w:rPr>
      </w:pPr>
    </w:p>
    <w:p w:rsidR="00AE06B9" w:rsidRDefault="00AE06B9"/>
    <w:tbl>
      <w:tblPr>
        <w:tblpPr w:leftFromText="142" w:rightFromText="142" w:vertAnchor="text" w:horzAnchor="margin" w:tblpXSpec="center" w:tblpY="182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7C5520" w:rsidRPr="00776D12" w:rsidTr="00871379">
        <w:trPr>
          <w:cantSplit/>
          <w:trHeight w:hRule="exact" w:val="454"/>
        </w:trPr>
        <w:tc>
          <w:tcPr>
            <w:tcW w:w="9099" w:type="dxa"/>
            <w:tcBorders>
              <w:top w:val="nil"/>
              <w:left w:val="nil"/>
              <w:right w:val="nil"/>
            </w:tcBorders>
            <w:tcMar>
              <w:top w:w="113" w:type="dxa"/>
              <w:bottom w:w="113" w:type="dxa"/>
            </w:tcMar>
          </w:tcPr>
          <w:p w:rsidR="007C5520" w:rsidRPr="00C95C80" w:rsidRDefault="007C5520" w:rsidP="00871379">
            <w:pPr>
              <w:spacing w:line="360" w:lineRule="exact"/>
              <w:ind w:left="102" w:right="51"/>
              <w:rPr>
                <w:rFonts w:ascii="ＭＳ 明朝" w:hAnsi="ＭＳ 明朝"/>
                <w:sz w:val="24"/>
              </w:rPr>
            </w:pPr>
            <w:r w:rsidRPr="00C95C80">
              <w:rPr>
                <w:rFonts w:ascii="ＭＳ 明朝" w:hAnsi="ＭＳ 明朝" w:hint="eastAsia"/>
                <w:sz w:val="24"/>
              </w:rPr>
              <w:lastRenderedPageBreak/>
              <w:t>脳原性運動機能障害用</w:t>
            </w:r>
          </w:p>
          <w:p w:rsidR="007C5520" w:rsidRPr="00C95C80" w:rsidRDefault="007C5520" w:rsidP="00871379">
            <w:pPr>
              <w:tabs>
                <w:tab w:val="right" w:pos="8100"/>
              </w:tabs>
              <w:spacing w:line="360" w:lineRule="exact"/>
              <w:ind w:right="50"/>
              <w:rPr>
                <w:rFonts w:ascii="ＭＳ 明朝" w:hAnsi="ＭＳ 明朝"/>
                <w:sz w:val="24"/>
              </w:rPr>
            </w:pPr>
          </w:p>
        </w:tc>
      </w:tr>
      <w:tr w:rsidR="007C5520" w:rsidRPr="00776D12" w:rsidTr="00871379">
        <w:trPr>
          <w:cantSplit/>
          <w:trHeight w:hRule="exact" w:val="12713"/>
        </w:trPr>
        <w:tc>
          <w:tcPr>
            <w:tcW w:w="9099" w:type="dxa"/>
            <w:tcBorders>
              <w:bottom w:val="nil"/>
            </w:tcBorders>
            <w:tcMar>
              <w:top w:w="113" w:type="dxa"/>
              <w:bottom w:w="113" w:type="dxa"/>
            </w:tcMar>
          </w:tcPr>
          <w:p w:rsidR="007C5520" w:rsidRPr="00C95C80" w:rsidRDefault="007C5520" w:rsidP="00871379">
            <w:pPr>
              <w:spacing w:line="340" w:lineRule="exact"/>
              <w:ind w:leftChars="100" w:left="210" w:right="50"/>
              <w:jc w:val="right"/>
              <w:rPr>
                <w:rFonts w:ascii="ＭＳ 明朝" w:hAnsi="ＭＳ 明朝"/>
                <w:sz w:val="24"/>
              </w:rPr>
            </w:pPr>
            <w:r w:rsidRPr="00C95C80">
              <w:rPr>
                <w:rFonts w:ascii="ＭＳ 明朝" w:hAnsi="ＭＳ 明朝" w:hint="eastAsia"/>
                <w:sz w:val="24"/>
              </w:rPr>
              <w:t>（該当するものを○で囲むこと）</w:t>
            </w:r>
          </w:p>
          <w:p w:rsidR="007C5520" w:rsidRPr="00C95C80" w:rsidRDefault="007C5520" w:rsidP="00871379">
            <w:pPr>
              <w:spacing w:line="420" w:lineRule="exact"/>
              <w:ind w:leftChars="100" w:left="210" w:right="50"/>
              <w:rPr>
                <w:rFonts w:ascii="ＭＳ 明朝" w:hAnsi="ＭＳ 明朝"/>
                <w:sz w:val="24"/>
              </w:rPr>
            </w:pPr>
            <w:r w:rsidRPr="00C95C80">
              <w:rPr>
                <w:rFonts w:ascii="ＭＳ 明朝" w:hAnsi="ＭＳ 明朝" w:hint="eastAsia"/>
                <w:sz w:val="24"/>
              </w:rPr>
              <w:t>１　上肢機能障害</w:t>
            </w:r>
          </w:p>
          <w:p w:rsidR="007C5520" w:rsidRPr="00C95C80" w:rsidRDefault="007C5520" w:rsidP="00871379">
            <w:pPr>
              <w:spacing w:line="420" w:lineRule="exact"/>
              <w:ind w:leftChars="100" w:left="210" w:right="50" w:firstLineChars="100" w:firstLine="240"/>
              <w:rPr>
                <w:rFonts w:ascii="ＭＳ 明朝" w:hAnsi="ＭＳ 明朝"/>
                <w:sz w:val="24"/>
              </w:rPr>
            </w:pPr>
            <w:r w:rsidRPr="00C95C80">
              <w:rPr>
                <w:rFonts w:ascii="ＭＳ 明朝" w:hAnsi="ＭＳ 明朝" w:hint="eastAsia"/>
                <w:sz w:val="24"/>
              </w:rPr>
              <w:t>ア　両上肢機能障害</w:t>
            </w:r>
          </w:p>
          <w:p w:rsidR="007C5520" w:rsidRPr="00C95C80" w:rsidRDefault="007C5520" w:rsidP="00871379">
            <w:pPr>
              <w:spacing w:line="420" w:lineRule="exact"/>
              <w:ind w:leftChars="100" w:left="210" w:right="50" w:firstLineChars="200" w:firstLine="480"/>
              <w:rPr>
                <w:rFonts w:ascii="ＭＳ 明朝" w:hAnsi="ＭＳ 明朝"/>
                <w:sz w:val="24"/>
              </w:rPr>
            </w:pPr>
            <w:r w:rsidRPr="00C95C80">
              <w:rPr>
                <w:rFonts w:ascii="ＭＳ 明朝" w:hAnsi="ＭＳ 明朝" w:hint="eastAsia"/>
                <w:sz w:val="24"/>
              </w:rPr>
              <w:t>&lt;</w:t>
            </w:r>
            <w:r w:rsidRPr="00C95C80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7C5520" w:rsidRPr="00C95C80">
                    <w:rPr>
                      <w:rFonts w:ascii="ＭＳ 明朝" w:hAnsi="ＭＳ 明朝"/>
                      <w:sz w:val="24"/>
                    </w:rPr>
                    <w:t>ひも</w:t>
                  </w:r>
                </w:rt>
                <w:rubyBase>
                  <w:r w:rsidR="007C5520" w:rsidRPr="00C95C80">
                    <w:rPr>
                      <w:rFonts w:ascii="ＭＳ 明朝" w:hAnsi="ＭＳ 明朝"/>
                      <w:sz w:val="24"/>
                    </w:rPr>
                    <w:t>紐</w:t>
                  </w:r>
                </w:rubyBase>
              </w:ruby>
            </w:r>
            <w:r w:rsidRPr="00C95C80">
              <w:rPr>
                <w:rFonts w:ascii="ＭＳ 明朝" w:hAnsi="ＭＳ 明朝" w:hint="eastAsia"/>
                <w:sz w:val="24"/>
              </w:rPr>
              <w:t>結びテスト結果&gt;</w:t>
            </w:r>
          </w:p>
          <w:p w:rsidR="007C5520" w:rsidRPr="00C95C80" w:rsidRDefault="007C5520" w:rsidP="00871379">
            <w:pPr>
              <w:spacing w:line="420" w:lineRule="exact"/>
              <w:ind w:leftChars="100" w:left="210" w:right="50" w:firstLineChars="300" w:firstLine="720"/>
              <w:rPr>
                <w:rFonts w:ascii="ＭＳ 明朝" w:hAnsi="ＭＳ 明朝"/>
                <w:sz w:val="24"/>
              </w:rPr>
            </w:pPr>
            <w:r w:rsidRPr="00C95C80">
              <w:rPr>
                <w:rFonts w:ascii="ＭＳ 明朝" w:hAnsi="ＭＳ 明朝" w:hint="eastAsia"/>
                <w:sz w:val="24"/>
              </w:rPr>
              <w:t>１度目の１分間</w:t>
            </w:r>
            <w:r w:rsidRPr="00C95C80">
              <w:rPr>
                <w:rFonts w:ascii="ＭＳ 明朝" w:hAnsi="ＭＳ 明朝" w:hint="eastAsia"/>
                <w:sz w:val="24"/>
                <w:u w:val="single"/>
              </w:rPr>
              <w:t xml:space="preserve">　　　　　　</w:t>
            </w:r>
            <w:r w:rsidRPr="00C95C80">
              <w:rPr>
                <w:rFonts w:ascii="ＭＳ 明朝" w:hAnsi="ＭＳ 明朝" w:hint="eastAsia"/>
                <w:sz w:val="24"/>
              </w:rPr>
              <w:t>本</w:t>
            </w:r>
          </w:p>
          <w:p w:rsidR="007C5520" w:rsidRPr="00C95C80" w:rsidRDefault="007C5520" w:rsidP="00871379">
            <w:pPr>
              <w:spacing w:line="420" w:lineRule="exact"/>
              <w:ind w:leftChars="100" w:left="210" w:right="50" w:firstLineChars="300" w:firstLine="720"/>
              <w:rPr>
                <w:rFonts w:ascii="ＭＳ 明朝" w:hAnsi="ＭＳ 明朝"/>
                <w:sz w:val="24"/>
              </w:rPr>
            </w:pPr>
            <w:r w:rsidRPr="00C95C80">
              <w:rPr>
                <w:rFonts w:ascii="ＭＳ 明朝" w:hAnsi="ＭＳ 明朝" w:hint="eastAsia"/>
                <w:sz w:val="24"/>
              </w:rPr>
              <w:t>２度目の１分間</w:t>
            </w:r>
            <w:r w:rsidRPr="00C95C80">
              <w:rPr>
                <w:rFonts w:ascii="ＭＳ 明朝" w:hAnsi="ＭＳ 明朝" w:hint="eastAsia"/>
                <w:sz w:val="24"/>
                <w:u w:val="single"/>
              </w:rPr>
              <w:t xml:space="preserve">　　　　　　</w:t>
            </w:r>
            <w:r w:rsidRPr="00C95C80">
              <w:rPr>
                <w:rFonts w:ascii="ＭＳ 明朝" w:hAnsi="ＭＳ 明朝" w:hint="eastAsia"/>
                <w:sz w:val="24"/>
              </w:rPr>
              <w:t>本</w:t>
            </w:r>
          </w:p>
          <w:p w:rsidR="007C5520" w:rsidRPr="00C95C80" w:rsidRDefault="007C5520" w:rsidP="00871379">
            <w:pPr>
              <w:spacing w:line="420" w:lineRule="exact"/>
              <w:ind w:right="50" w:firstLineChars="400" w:firstLine="960"/>
              <w:rPr>
                <w:rFonts w:ascii="ＭＳ 明朝" w:hAnsi="ＭＳ 明朝"/>
                <w:sz w:val="24"/>
              </w:rPr>
            </w:pPr>
            <w:r w:rsidRPr="00C95C80">
              <w:rPr>
                <w:rFonts w:ascii="ＭＳ 明朝" w:hAnsi="ＭＳ 明朝" w:hint="eastAsia"/>
                <w:sz w:val="24"/>
              </w:rPr>
              <w:t>３度目の１分間</w:t>
            </w:r>
            <w:r w:rsidRPr="00C95C80">
              <w:rPr>
                <w:rFonts w:ascii="ＭＳ 明朝" w:hAnsi="ＭＳ 明朝" w:hint="eastAsia"/>
                <w:sz w:val="24"/>
                <w:u w:val="single"/>
              </w:rPr>
              <w:t xml:space="preserve">　　　　　　</w:t>
            </w:r>
            <w:r w:rsidRPr="00C95C80">
              <w:rPr>
                <w:rFonts w:ascii="ＭＳ 明朝" w:hAnsi="ＭＳ 明朝" w:hint="eastAsia"/>
                <w:sz w:val="24"/>
              </w:rPr>
              <w:t>本</w:t>
            </w:r>
          </w:p>
          <w:p w:rsidR="007C5520" w:rsidRPr="00C95C80" w:rsidRDefault="007C5520" w:rsidP="00871379">
            <w:pPr>
              <w:spacing w:line="420" w:lineRule="exact"/>
              <w:ind w:right="50" w:firstLineChars="400" w:firstLine="960"/>
              <w:rPr>
                <w:rFonts w:ascii="ＭＳ 明朝" w:hAnsi="ＭＳ 明朝"/>
                <w:sz w:val="24"/>
              </w:rPr>
            </w:pPr>
            <w:r w:rsidRPr="00C95C80">
              <w:rPr>
                <w:rFonts w:ascii="ＭＳ 明朝" w:hAnsi="ＭＳ 明朝" w:hint="eastAsia"/>
                <w:sz w:val="24"/>
              </w:rPr>
              <w:t>４度目の１分間</w:t>
            </w:r>
            <w:r w:rsidRPr="00C95C80">
              <w:rPr>
                <w:rFonts w:ascii="ＭＳ 明朝" w:hAnsi="ＭＳ 明朝" w:hint="eastAsia"/>
                <w:sz w:val="24"/>
                <w:u w:val="single"/>
              </w:rPr>
              <w:t xml:space="preserve">　　　　　　</w:t>
            </w:r>
            <w:r w:rsidRPr="00C95C80">
              <w:rPr>
                <w:rFonts w:ascii="ＭＳ 明朝" w:hAnsi="ＭＳ 明朝" w:hint="eastAsia"/>
                <w:sz w:val="24"/>
              </w:rPr>
              <w:t>本</w:t>
            </w:r>
          </w:p>
          <w:p w:rsidR="007C5520" w:rsidRPr="00C95C80" w:rsidRDefault="007C5520" w:rsidP="00871379">
            <w:pPr>
              <w:spacing w:line="420" w:lineRule="exact"/>
              <w:ind w:right="50" w:firstLineChars="400" w:firstLine="960"/>
              <w:rPr>
                <w:rFonts w:ascii="ＭＳ 明朝" w:hAnsi="ＭＳ 明朝"/>
                <w:sz w:val="24"/>
              </w:rPr>
            </w:pPr>
            <w:r w:rsidRPr="00C95C80">
              <w:rPr>
                <w:rFonts w:ascii="ＭＳ 明朝" w:hAnsi="ＭＳ 明朝" w:hint="eastAsia"/>
                <w:sz w:val="24"/>
              </w:rPr>
              <w:t>５度目の１分間</w:t>
            </w:r>
            <w:r w:rsidRPr="00C95C80">
              <w:rPr>
                <w:rFonts w:ascii="ＭＳ 明朝" w:hAnsi="ＭＳ 明朝" w:hint="eastAsia"/>
                <w:sz w:val="24"/>
                <w:u w:val="single"/>
              </w:rPr>
              <w:t xml:space="preserve">　　　　　　</w:t>
            </w:r>
            <w:r w:rsidRPr="00C95C80">
              <w:rPr>
                <w:rFonts w:ascii="ＭＳ 明朝" w:hAnsi="ＭＳ 明朝" w:hint="eastAsia"/>
                <w:sz w:val="24"/>
              </w:rPr>
              <w:t>本</w:t>
            </w:r>
          </w:p>
          <w:p w:rsidR="007C5520" w:rsidRPr="00C95C80" w:rsidRDefault="007C5520" w:rsidP="00871379">
            <w:pPr>
              <w:spacing w:line="420" w:lineRule="exact"/>
              <w:ind w:right="50" w:firstLineChars="700" w:firstLine="1680"/>
              <w:rPr>
                <w:rFonts w:ascii="ＭＳ 明朝" w:hAnsi="ＭＳ 明朝"/>
                <w:sz w:val="24"/>
              </w:rPr>
            </w:pPr>
            <w:r w:rsidRPr="00C95C80">
              <w:rPr>
                <w:rFonts w:ascii="ＭＳ 明朝" w:hAnsi="ＭＳ 明朝" w:hint="eastAsia"/>
                <w:sz w:val="24"/>
              </w:rPr>
              <w:t xml:space="preserve">計　　　</w:t>
            </w:r>
            <w:r w:rsidRPr="00C95C80">
              <w:rPr>
                <w:rFonts w:ascii="ＭＳ 明朝" w:hAnsi="ＭＳ 明朝" w:hint="eastAsia"/>
                <w:sz w:val="24"/>
                <w:u w:val="single"/>
              </w:rPr>
              <w:t xml:space="preserve">　　　　　　</w:t>
            </w:r>
            <w:r w:rsidRPr="00C95C80">
              <w:rPr>
                <w:rFonts w:ascii="ＭＳ 明朝" w:hAnsi="ＭＳ 明朝" w:hint="eastAsia"/>
                <w:sz w:val="24"/>
              </w:rPr>
              <w:t>本</w:t>
            </w:r>
          </w:p>
          <w:p w:rsidR="007C5520" w:rsidRPr="00C95C80" w:rsidRDefault="007C5520" w:rsidP="00871379">
            <w:pPr>
              <w:spacing w:line="420" w:lineRule="exact"/>
              <w:ind w:right="50"/>
              <w:rPr>
                <w:rFonts w:ascii="ＭＳ 明朝" w:hAnsi="ＭＳ 明朝"/>
                <w:sz w:val="24"/>
              </w:rPr>
            </w:pPr>
            <w:r w:rsidRPr="00C95C80">
              <w:rPr>
                <w:rFonts w:ascii="ＭＳ 明朝" w:hAnsi="ＭＳ 明朝" w:hint="eastAsia"/>
                <w:sz w:val="24"/>
              </w:rPr>
              <w:t xml:space="preserve">　　イ　一上肢機能障害</w:t>
            </w:r>
          </w:p>
          <w:p w:rsidR="007C5520" w:rsidRPr="00C95C80" w:rsidRDefault="007C5520" w:rsidP="00871379">
            <w:pPr>
              <w:spacing w:line="420" w:lineRule="exact"/>
              <w:ind w:right="50" w:firstLineChars="300" w:firstLine="720"/>
              <w:rPr>
                <w:rFonts w:ascii="ＭＳ 明朝" w:hAnsi="ＭＳ 明朝"/>
                <w:sz w:val="24"/>
              </w:rPr>
            </w:pPr>
            <w:r w:rsidRPr="00C95C80">
              <w:rPr>
                <w:rFonts w:ascii="ＭＳ 明朝" w:hAnsi="ＭＳ 明朝" w:hint="eastAsia"/>
                <w:sz w:val="24"/>
              </w:rPr>
              <w:t>&lt;５動作の能力テスト結果&gt;</w:t>
            </w:r>
          </w:p>
          <w:p w:rsidR="007C5520" w:rsidRPr="00C95C80" w:rsidRDefault="007C5520" w:rsidP="00871379">
            <w:pPr>
              <w:tabs>
                <w:tab w:val="left" w:pos="5040"/>
                <w:tab w:val="left" w:pos="6120"/>
              </w:tabs>
              <w:spacing w:line="420" w:lineRule="exact"/>
              <w:ind w:right="50" w:firstLineChars="400" w:firstLine="960"/>
              <w:rPr>
                <w:rFonts w:ascii="ＭＳ 明朝" w:hAnsi="ＭＳ 明朝"/>
                <w:sz w:val="24"/>
              </w:rPr>
            </w:pPr>
            <w:r w:rsidRPr="00C95C80">
              <w:rPr>
                <w:rFonts w:ascii="ＭＳ 明朝" w:hAnsi="ＭＳ 明朝" w:hint="eastAsia"/>
                <w:sz w:val="24"/>
              </w:rPr>
              <w:t>ａ　封筒を</w:t>
            </w:r>
            <w:r w:rsidRPr="00C95C80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7C5520" w:rsidRPr="00C95C80">
                    <w:rPr>
                      <w:rFonts w:ascii="ＭＳ 明朝" w:hAnsi="ＭＳ 明朝"/>
                      <w:sz w:val="24"/>
                    </w:rPr>
                    <w:t>はさみ</w:t>
                  </w:r>
                </w:rt>
                <w:rubyBase>
                  <w:r w:rsidR="007C5520" w:rsidRPr="00C95C80">
                    <w:rPr>
                      <w:rFonts w:ascii="ＭＳ 明朝" w:hAnsi="ＭＳ 明朝"/>
                      <w:sz w:val="24"/>
                    </w:rPr>
                    <w:t>鋏</w:t>
                  </w:r>
                </w:rubyBase>
              </w:ruby>
            </w:r>
            <w:r w:rsidRPr="00C95C80">
              <w:rPr>
                <w:rFonts w:ascii="ＭＳ 明朝" w:hAnsi="ＭＳ 明朝" w:hint="eastAsia"/>
                <w:sz w:val="24"/>
              </w:rPr>
              <w:t>で切る時に固定する</w:t>
            </w:r>
            <w:r>
              <w:rPr>
                <w:rFonts w:ascii="ＭＳ 明朝" w:hAnsi="ＭＳ 明朝" w:hint="eastAsia"/>
                <w:sz w:val="24"/>
              </w:rPr>
              <w:t xml:space="preserve">。　　</w:t>
            </w:r>
            <w:r w:rsidRPr="00C95C80">
              <w:rPr>
                <w:rFonts w:ascii="ＭＳ 明朝" w:hAnsi="ＭＳ 明朝" w:hint="eastAsia"/>
                <w:sz w:val="24"/>
              </w:rPr>
              <w:t>（・可能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95C80">
              <w:rPr>
                <w:rFonts w:ascii="ＭＳ 明朝" w:hAnsi="ＭＳ 明朝" w:hint="eastAsia"/>
                <w:sz w:val="24"/>
              </w:rPr>
              <w:t>・不可能）</w:t>
            </w:r>
          </w:p>
          <w:p w:rsidR="007C5520" w:rsidRPr="00C95C80" w:rsidRDefault="007C5520" w:rsidP="00871379">
            <w:pPr>
              <w:tabs>
                <w:tab w:val="left" w:pos="5040"/>
                <w:tab w:val="left" w:pos="6120"/>
              </w:tabs>
              <w:spacing w:line="420" w:lineRule="exact"/>
              <w:ind w:right="50" w:firstLineChars="400" w:firstLine="960"/>
              <w:rPr>
                <w:rFonts w:ascii="ＭＳ 明朝" w:hAnsi="ＭＳ 明朝"/>
                <w:sz w:val="24"/>
              </w:rPr>
            </w:pPr>
            <w:r w:rsidRPr="00C95C80">
              <w:rPr>
                <w:rFonts w:ascii="ＭＳ 明朝" w:hAnsi="ＭＳ 明朝" w:hint="eastAsia"/>
                <w:sz w:val="24"/>
              </w:rPr>
              <w:t>ｂ　財布から硬貨を出す</w:t>
            </w:r>
            <w:r>
              <w:rPr>
                <w:rFonts w:ascii="ＭＳ 明朝" w:hAnsi="ＭＳ 明朝" w:hint="eastAsia"/>
                <w:sz w:val="24"/>
              </w:rPr>
              <w:t xml:space="preserve">。　　　　　　</w:t>
            </w:r>
            <w:r w:rsidRPr="00C95C80">
              <w:rPr>
                <w:rFonts w:ascii="ＭＳ 明朝" w:hAnsi="ＭＳ 明朝" w:hint="eastAsia"/>
                <w:sz w:val="24"/>
              </w:rPr>
              <w:t>（・可能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95C80">
              <w:rPr>
                <w:rFonts w:ascii="ＭＳ 明朝" w:hAnsi="ＭＳ 明朝" w:hint="eastAsia"/>
                <w:sz w:val="24"/>
              </w:rPr>
              <w:t>・不可能）</w:t>
            </w:r>
          </w:p>
          <w:p w:rsidR="007C5520" w:rsidRPr="00C95C80" w:rsidRDefault="007C5520" w:rsidP="00871379">
            <w:pPr>
              <w:tabs>
                <w:tab w:val="left" w:pos="5040"/>
                <w:tab w:val="left" w:pos="6120"/>
              </w:tabs>
              <w:spacing w:line="420" w:lineRule="exact"/>
              <w:ind w:right="50" w:firstLineChars="400" w:firstLine="960"/>
              <w:rPr>
                <w:rFonts w:ascii="ＭＳ 明朝" w:hAnsi="ＭＳ 明朝"/>
                <w:sz w:val="24"/>
              </w:rPr>
            </w:pPr>
            <w:r w:rsidRPr="00C95C80">
              <w:rPr>
                <w:rFonts w:ascii="ＭＳ 明朝" w:hAnsi="ＭＳ 明朝" w:hint="eastAsia"/>
                <w:sz w:val="24"/>
              </w:rPr>
              <w:t>ｃ　傘をさす</w:t>
            </w:r>
            <w:r>
              <w:rPr>
                <w:rFonts w:ascii="ＭＳ 明朝" w:hAnsi="ＭＳ 明朝" w:hint="eastAsia"/>
                <w:sz w:val="24"/>
              </w:rPr>
              <w:t xml:space="preserve">。　　　　　　　　　　　</w:t>
            </w:r>
            <w:r w:rsidRPr="00C95C80">
              <w:rPr>
                <w:rFonts w:ascii="ＭＳ 明朝" w:hAnsi="ＭＳ 明朝" w:hint="eastAsia"/>
                <w:sz w:val="24"/>
              </w:rPr>
              <w:t>（・可能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95C80">
              <w:rPr>
                <w:rFonts w:ascii="ＭＳ 明朝" w:hAnsi="ＭＳ 明朝" w:hint="eastAsia"/>
                <w:sz w:val="24"/>
              </w:rPr>
              <w:t>・不可能）</w:t>
            </w:r>
          </w:p>
          <w:p w:rsidR="007C5520" w:rsidRPr="00C95C80" w:rsidRDefault="007C5520" w:rsidP="00871379">
            <w:pPr>
              <w:tabs>
                <w:tab w:val="left" w:pos="5040"/>
                <w:tab w:val="left" w:pos="6120"/>
              </w:tabs>
              <w:spacing w:line="420" w:lineRule="exact"/>
              <w:ind w:right="50" w:firstLineChars="400" w:firstLine="960"/>
              <w:rPr>
                <w:rFonts w:ascii="ＭＳ 明朝" w:hAnsi="ＭＳ 明朝"/>
                <w:sz w:val="24"/>
              </w:rPr>
            </w:pPr>
            <w:r w:rsidRPr="00C95C80">
              <w:rPr>
                <w:rFonts w:ascii="ＭＳ 明朝" w:hAnsi="ＭＳ 明朝" w:hint="eastAsia"/>
                <w:sz w:val="24"/>
              </w:rPr>
              <w:t>ｄ　健側の</w:t>
            </w:r>
            <w:r w:rsidRPr="00C95C80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7C5520" w:rsidRPr="00C95C80">
                    <w:rPr>
                      <w:rFonts w:ascii="ＭＳ 明朝" w:hAnsi="ＭＳ 明朝"/>
                      <w:sz w:val="24"/>
                    </w:rPr>
                    <w:t>つめ</w:t>
                  </w:r>
                </w:rt>
                <w:rubyBase>
                  <w:r w:rsidR="007C5520" w:rsidRPr="00C95C80">
                    <w:rPr>
                      <w:rFonts w:ascii="ＭＳ 明朝" w:hAnsi="ＭＳ 明朝"/>
                      <w:sz w:val="24"/>
                    </w:rPr>
                    <w:t>爪</w:t>
                  </w:r>
                </w:rubyBase>
              </w:ruby>
            </w:r>
            <w:r w:rsidRPr="00C95C80">
              <w:rPr>
                <w:rFonts w:ascii="ＭＳ 明朝" w:hAnsi="ＭＳ 明朝" w:hint="eastAsia"/>
                <w:sz w:val="24"/>
              </w:rPr>
              <w:t>を切る</w:t>
            </w:r>
            <w:r>
              <w:rPr>
                <w:rFonts w:ascii="ＭＳ 明朝" w:hAnsi="ＭＳ 明朝" w:hint="eastAsia"/>
                <w:sz w:val="24"/>
              </w:rPr>
              <w:t xml:space="preserve">。　　　　　　　　</w:t>
            </w:r>
            <w:r w:rsidRPr="00C95C80">
              <w:rPr>
                <w:rFonts w:ascii="ＭＳ 明朝" w:hAnsi="ＭＳ 明朝" w:hint="eastAsia"/>
                <w:sz w:val="24"/>
              </w:rPr>
              <w:t>（・可能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95C80">
              <w:rPr>
                <w:rFonts w:ascii="ＭＳ 明朝" w:hAnsi="ＭＳ 明朝" w:hint="eastAsia"/>
                <w:sz w:val="24"/>
              </w:rPr>
              <w:t>・不可能）</w:t>
            </w:r>
          </w:p>
          <w:p w:rsidR="007C5520" w:rsidRPr="00C95C80" w:rsidRDefault="007C5520" w:rsidP="00871379">
            <w:pPr>
              <w:tabs>
                <w:tab w:val="left" w:pos="5040"/>
                <w:tab w:val="left" w:pos="6120"/>
              </w:tabs>
              <w:spacing w:line="420" w:lineRule="exact"/>
              <w:ind w:right="50" w:firstLineChars="400" w:firstLine="960"/>
              <w:rPr>
                <w:rFonts w:ascii="ＭＳ 明朝" w:hAnsi="ＭＳ 明朝"/>
                <w:sz w:val="24"/>
              </w:rPr>
            </w:pPr>
            <w:r w:rsidRPr="00C95C80">
              <w:rPr>
                <w:rFonts w:ascii="ＭＳ 明朝" w:hAnsi="ＭＳ 明朝" w:hint="eastAsia"/>
                <w:sz w:val="24"/>
              </w:rPr>
              <w:t>ｅ　健側のそで口のボタンを留める</w:t>
            </w:r>
            <w:r>
              <w:rPr>
                <w:rFonts w:ascii="ＭＳ 明朝" w:hAnsi="ＭＳ 明朝" w:hint="eastAsia"/>
                <w:sz w:val="24"/>
              </w:rPr>
              <w:t xml:space="preserve">。　</w:t>
            </w:r>
            <w:r w:rsidRPr="00C95C80">
              <w:rPr>
                <w:rFonts w:ascii="ＭＳ 明朝" w:hAnsi="ＭＳ 明朝" w:hint="eastAsia"/>
                <w:sz w:val="24"/>
              </w:rPr>
              <w:t>（・可能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95C80">
              <w:rPr>
                <w:rFonts w:ascii="ＭＳ 明朝" w:hAnsi="ＭＳ 明朝" w:hint="eastAsia"/>
                <w:sz w:val="24"/>
              </w:rPr>
              <w:t>・不可能）</w:t>
            </w:r>
          </w:p>
          <w:p w:rsidR="007C5520" w:rsidRPr="00C95C80" w:rsidRDefault="007C5520" w:rsidP="00871379">
            <w:pPr>
              <w:spacing w:line="420" w:lineRule="exact"/>
              <w:ind w:right="50"/>
              <w:rPr>
                <w:rFonts w:ascii="ＭＳ 明朝" w:hAnsi="ＭＳ 明朝"/>
                <w:sz w:val="24"/>
              </w:rPr>
            </w:pPr>
            <w:r w:rsidRPr="00C95C80">
              <w:rPr>
                <w:rFonts w:ascii="ＭＳ 明朝" w:hAnsi="ＭＳ 明朝" w:hint="eastAsia"/>
                <w:sz w:val="24"/>
              </w:rPr>
              <w:t xml:space="preserve">　２　移動機能障害</w:t>
            </w:r>
          </w:p>
          <w:p w:rsidR="007C5520" w:rsidRPr="00C95C80" w:rsidRDefault="007C5520" w:rsidP="00871379">
            <w:pPr>
              <w:spacing w:line="420" w:lineRule="exact"/>
              <w:ind w:right="50" w:firstLineChars="200" w:firstLine="480"/>
              <w:rPr>
                <w:rFonts w:ascii="ＭＳ 明朝" w:hAnsi="ＭＳ 明朝"/>
                <w:sz w:val="24"/>
              </w:rPr>
            </w:pPr>
            <w:r w:rsidRPr="00C95C80">
              <w:rPr>
                <w:rFonts w:ascii="ＭＳ 明朝" w:hAnsi="ＭＳ 明朝" w:hint="eastAsia"/>
                <w:sz w:val="24"/>
              </w:rPr>
              <w:t>&lt;下肢・体幹機能評価結果&gt;</w:t>
            </w:r>
          </w:p>
          <w:p w:rsidR="007C5520" w:rsidRPr="00C95C80" w:rsidRDefault="007C5520" w:rsidP="00871379">
            <w:pPr>
              <w:tabs>
                <w:tab w:val="left" w:pos="5040"/>
                <w:tab w:val="left" w:pos="6060"/>
              </w:tabs>
              <w:spacing w:line="420" w:lineRule="exact"/>
              <w:ind w:right="50" w:firstLineChars="200" w:firstLine="480"/>
              <w:rPr>
                <w:rFonts w:ascii="ＭＳ 明朝" w:hAnsi="ＭＳ 明朝"/>
                <w:sz w:val="24"/>
              </w:rPr>
            </w:pPr>
            <w:r w:rsidRPr="00C95C80">
              <w:rPr>
                <w:rFonts w:ascii="ＭＳ 明朝" w:hAnsi="ＭＳ 明朝" w:hint="eastAsia"/>
                <w:sz w:val="24"/>
              </w:rPr>
              <w:t xml:space="preserve">　　ａ　つたい歩きをする</w:t>
            </w:r>
            <w:r>
              <w:rPr>
                <w:rFonts w:ascii="ＭＳ 明朝" w:hAnsi="ＭＳ 明朝" w:hint="eastAsia"/>
                <w:sz w:val="24"/>
              </w:rPr>
              <w:t xml:space="preserve">。　　　　　　　 </w:t>
            </w:r>
            <w:r w:rsidRPr="00C95C80">
              <w:rPr>
                <w:rFonts w:ascii="ＭＳ 明朝" w:hAnsi="ＭＳ 明朝" w:hint="eastAsia"/>
                <w:sz w:val="24"/>
              </w:rPr>
              <w:t>（・可能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95C80">
              <w:rPr>
                <w:rFonts w:ascii="ＭＳ 明朝" w:hAnsi="ＭＳ 明朝" w:hint="eastAsia"/>
                <w:sz w:val="24"/>
              </w:rPr>
              <w:t>・不可能）</w:t>
            </w:r>
          </w:p>
          <w:p w:rsidR="007C5520" w:rsidRPr="00C95C80" w:rsidRDefault="007C5520" w:rsidP="00871379">
            <w:pPr>
              <w:tabs>
                <w:tab w:val="left" w:pos="5040"/>
                <w:tab w:val="left" w:pos="5130"/>
                <w:tab w:val="left" w:pos="6060"/>
              </w:tabs>
              <w:spacing w:line="420" w:lineRule="exact"/>
              <w:ind w:right="50" w:firstLineChars="200" w:firstLine="480"/>
              <w:rPr>
                <w:rFonts w:ascii="ＭＳ 明朝" w:hAnsi="ＭＳ 明朝"/>
                <w:sz w:val="24"/>
              </w:rPr>
            </w:pPr>
            <w:r w:rsidRPr="00C95C80">
              <w:rPr>
                <w:rFonts w:ascii="ＭＳ 明朝" w:hAnsi="ＭＳ 明朝" w:hint="eastAsia"/>
                <w:sz w:val="24"/>
              </w:rPr>
              <w:t xml:space="preserve">　　ｂ　支持なしで立位を保持し、その後</w:t>
            </w:r>
            <w:r w:rsidRPr="00C95C80">
              <w:rPr>
                <w:rFonts w:ascii="ＭＳ 明朝" w:hAnsi="ＭＳ 明朝"/>
                <w:sz w:val="24"/>
              </w:rPr>
              <w:tab/>
            </w:r>
          </w:p>
          <w:p w:rsidR="007C5520" w:rsidRPr="00C95C80" w:rsidRDefault="007C5520" w:rsidP="00871379">
            <w:pPr>
              <w:tabs>
                <w:tab w:val="left" w:pos="5040"/>
                <w:tab w:val="left" w:pos="6060"/>
              </w:tabs>
              <w:spacing w:line="420" w:lineRule="exact"/>
              <w:ind w:right="50" w:firstLineChars="200" w:firstLine="480"/>
              <w:rPr>
                <w:rFonts w:ascii="ＭＳ 明朝" w:hAnsi="ＭＳ 明朝"/>
                <w:sz w:val="24"/>
              </w:rPr>
            </w:pPr>
            <w:r w:rsidRPr="00C95C80">
              <w:rPr>
                <w:rFonts w:ascii="ＭＳ 明朝" w:hAnsi="ＭＳ 明朝" w:hint="eastAsia"/>
                <w:sz w:val="24"/>
              </w:rPr>
              <w:t xml:space="preserve">　　　１０ｍ歩行する</w:t>
            </w:r>
            <w:r>
              <w:rPr>
                <w:rFonts w:ascii="ＭＳ 明朝" w:hAnsi="ＭＳ 明朝" w:hint="eastAsia"/>
                <w:sz w:val="24"/>
              </w:rPr>
              <w:t xml:space="preserve">。　　　　　　　　　 </w:t>
            </w:r>
            <w:r w:rsidRPr="00C95C80">
              <w:rPr>
                <w:rFonts w:ascii="ＭＳ 明朝" w:hAnsi="ＭＳ 明朝" w:hint="eastAsia"/>
                <w:sz w:val="24"/>
              </w:rPr>
              <w:t>（・可能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95C80">
              <w:rPr>
                <w:rFonts w:ascii="ＭＳ 明朝" w:hAnsi="ＭＳ 明朝" w:hint="eastAsia"/>
                <w:sz w:val="24"/>
              </w:rPr>
              <w:t>・不可能）</w:t>
            </w:r>
          </w:p>
          <w:p w:rsidR="007C5520" w:rsidRPr="00C95C80" w:rsidRDefault="007C5520" w:rsidP="00871379">
            <w:pPr>
              <w:tabs>
                <w:tab w:val="left" w:pos="5040"/>
                <w:tab w:val="left" w:pos="5400"/>
                <w:tab w:val="left" w:pos="6060"/>
              </w:tabs>
              <w:spacing w:line="420" w:lineRule="exact"/>
              <w:ind w:right="50" w:firstLineChars="400" w:firstLine="960"/>
              <w:rPr>
                <w:rFonts w:ascii="ＭＳ 明朝" w:hAnsi="ＭＳ 明朝"/>
                <w:sz w:val="24"/>
              </w:rPr>
            </w:pPr>
            <w:r w:rsidRPr="00C95C80">
              <w:rPr>
                <w:rFonts w:ascii="ＭＳ 明朝" w:hAnsi="ＭＳ 明朝" w:hint="eastAsia"/>
                <w:sz w:val="24"/>
              </w:rPr>
              <w:t xml:space="preserve">ｃ　</w:t>
            </w:r>
            <w:r w:rsidRPr="00C95C80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7C5520" w:rsidRPr="00C95C80">
                    <w:rPr>
                      <w:rFonts w:ascii="ＭＳ 明朝" w:hAnsi="ＭＳ 明朝"/>
                      <w:sz w:val="24"/>
                    </w:rPr>
                    <w:t>いす</w:t>
                  </w:r>
                </w:rt>
                <w:rubyBase>
                  <w:r w:rsidR="007C5520" w:rsidRPr="00C95C80">
                    <w:rPr>
                      <w:rFonts w:ascii="ＭＳ 明朝" w:hAnsi="ＭＳ 明朝"/>
                      <w:sz w:val="24"/>
                    </w:rPr>
                    <w:t>椅子</w:t>
                  </w:r>
                </w:rubyBase>
              </w:ruby>
            </w:r>
            <w:r w:rsidRPr="00C95C80">
              <w:rPr>
                <w:rFonts w:ascii="ＭＳ 明朝" w:hAnsi="ＭＳ 明朝" w:hint="eastAsia"/>
                <w:sz w:val="24"/>
              </w:rPr>
              <w:t>から立ち上り、１０ｍ歩行し</w:t>
            </w:r>
            <w:r>
              <w:rPr>
                <w:rFonts w:ascii="ＭＳ 明朝" w:hAnsi="ＭＳ 明朝" w:hint="eastAsia"/>
                <w:sz w:val="24"/>
              </w:rPr>
              <w:t xml:space="preserve">　 </w:t>
            </w:r>
            <w:r w:rsidRPr="00C95C80">
              <w:rPr>
                <w:rFonts w:ascii="ＭＳ 明朝" w:hAnsi="ＭＳ 明朝" w:hint="eastAsia"/>
                <w:sz w:val="24"/>
              </w:rPr>
              <w:t>（・可能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95C80">
              <w:rPr>
                <w:rFonts w:ascii="ＭＳ 明朝" w:hAnsi="ＭＳ 明朝" w:hint="eastAsia"/>
                <w:sz w:val="24"/>
              </w:rPr>
              <w:t>・不可能）</w:t>
            </w:r>
          </w:p>
          <w:p w:rsidR="007C5520" w:rsidRPr="00C95C80" w:rsidRDefault="007C5520" w:rsidP="00871379">
            <w:pPr>
              <w:tabs>
                <w:tab w:val="left" w:pos="6995"/>
                <w:tab w:val="left" w:pos="7040"/>
              </w:tabs>
              <w:spacing w:line="420" w:lineRule="exact"/>
              <w:ind w:right="50" w:firstLineChars="400" w:firstLine="960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C95C80">
              <w:rPr>
                <w:rFonts w:ascii="ＭＳ 明朝" w:hAnsi="ＭＳ 明朝" w:hint="eastAsia"/>
                <w:sz w:val="24"/>
              </w:rPr>
              <w:t xml:space="preserve">　再び</w:t>
            </w:r>
            <w:r w:rsidRPr="00C95C80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7C5520" w:rsidRPr="00C95C80">
                    <w:rPr>
                      <w:rFonts w:ascii="ＭＳ 明朝" w:hAnsi="ＭＳ 明朝"/>
                      <w:sz w:val="24"/>
                    </w:rPr>
                    <w:t>いす</w:t>
                  </w:r>
                </w:rt>
                <w:rubyBase>
                  <w:r w:rsidR="007C5520" w:rsidRPr="00C95C80">
                    <w:rPr>
                      <w:rFonts w:ascii="ＭＳ 明朝" w:hAnsi="ＭＳ 明朝"/>
                      <w:sz w:val="24"/>
                    </w:rPr>
                    <w:t>椅子</w:t>
                  </w:r>
                </w:rubyBase>
              </w:ruby>
            </w:r>
            <w:r w:rsidRPr="00C95C80">
              <w:rPr>
                <w:rFonts w:ascii="ＭＳ 明朝" w:hAnsi="ＭＳ 明朝" w:hint="eastAsia"/>
                <w:sz w:val="24"/>
              </w:rPr>
              <w:t xml:space="preserve">に座る　</w:t>
            </w:r>
            <w:r>
              <w:rPr>
                <w:rFonts w:ascii="ＭＳ 明朝" w:hAnsi="ＭＳ 明朝" w:hint="eastAsia"/>
                <w:sz w:val="24"/>
              </w:rPr>
              <w:t>。</w:t>
            </w:r>
            <w:r w:rsidRPr="00C95C80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95C80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95C80">
              <w:rPr>
                <w:rFonts w:ascii="ＭＳ 明朝" w:hAnsi="ＭＳ 明朝" w:hint="eastAsia"/>
                <w:sz w:val="24"/>
                <w:u w:val="single"/>
              </w:rPr>
              <w:t xml:space="preserve">　　　　　　</w:t>
            </w:r>
            <w:r w:rsidRPr="00C95C80">
              <w:rPr>
                <w:rFonts w:ascii="ＭＳ 明朝" w:hAnsi="ＭＳ 明朝" w:hint="eastAsia"/>
                <w:sz w:val="24"/>
              </w:rPr>
              <w:t>秒</w:t>
            </w:r>
          </w:p>
          <w:p w:rsidR="007C5520" w:rsidRDefault="007C5520" w:rsidP="00871379">
            <w:pPr>
              <w:tabs>
                <w:tab w:val="left" w:pos="5040"/>
                <w:tab w:val="left" w:pos="6060"/>
              </w:tabs>
              <w:spacing w:line="420" w:lineRule="exact"/>
              <w:ind w:right="50" w:firstLineChars="400" w:firstLine="960"/>
              <w:rPr>
                <w:rFonts w:ascii="ＭＳ 明朝" w:hAnsi="ＭＳ 明朝"/>
                <w:sz w:val="24"/>
              </w:rPr>
            </w:pPr>
            <w:r w:rsidRPr="00C95C80">
              <w:rPr>
                <w:rFonts w:ascii="ＭＳ 明朝" w:hAnsi="ＭＳ 明朝" w:hint="eastAsia"/>
                <w:sz w:val="24"/>
              </w:rPr>
              <w:t>ｄ　５０ｃｍ幅の範囲内を直線歩行する</w:t>
            </w:r>
            <w:r>
              <w:rPr>
                <w:rFonts w:ascii="ＭＳ 明朝" w:hAnsi="ＭＳ 明朝" w:hint="eastAsia"/>
                <w:sz w:val="24"/>
              </w:rPr>
              <w:t>。</w:t>
            </w:r>
            <w:r w:rsidRPr="00C95C80">
              <w:rPr>
                <w:rFonts w:ascii="ＭＳ 明朝" w:hAnsi="ＭＳ 明朝" w:hint="eastAsia"/>
                <w:sz w:val="24"/>
              </w:rPr>
              <w:t>（・可能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95C80">
              <w:rPr>
                <w:rFonts w:ascii="ＭＳ 明朝" w:hAnsi="ＭＳ 明朝" w:hint="eastAsia"/>
                <w:sz w:val="24"/>
              </w:rPr>
              <w:t>・不可能）</w:t>
            </w:r>
          </w:p>
          <w:p w:rsidR="007C5520" w:rsidRDefault="007C5520" w:rsidP="00871379">
            <w:pPr>
              <w:tabs>
                <w:tab w:val="left" w:pos="5040"/>
                <w:tab w:val="left" w:pos="6060"/>
              </w:tabs>
              <w:spacing w:line="420" w:lineRule="exact"/>
              <w:ind w:right="50" w:firstLineChars="400" w:firstLine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ｅ　足を開き、しゃがみこんで再び立ち上がる</w:t>
            </w:r>
          </w:p>
          <w:p w:rsidR="007C5520" w:rsidRPr="00A31577" w:rsidRDefault="007C5520" w:rsidP="00871379">
            <w:pPr>
              <w:tabs>
                <w:tab w:val="left" w:pos="5040"/>
                <w:tab w:val="left" w:pos="6060"/>
              </w:tabs>
              <w:spacing w:line="420" w:lineRule="exact"/>
              <w:ind w:right="50" w:firstLineChars="2250" w:firstLine="5400"/>
              <w:rPr>
                <w:rFonts w:ascii="ＭＳ 明朝" w:hAnsi="ＭＳ 明朝"/>
                <w:sz w:val="24"/>
              </w:rPr>
            </w:pPr>
            <w:r w:rsidRPr="00C95C80">
              <w:rPr>
                <w:rFonts w:ascii="ＭＳ 明朝" w:hAnsi="ＭＳ 明朝" w:hint="eastAsia"/>
                <w:sz w:val="24"/>
              </w:rPr>
              <w:t>（・可能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95C80">
              <w:rPr>
                <w:rFonts w:ascii="ＭＳ 明朝" w:hAnsi="ＭＳ 明朝" w:hint="eastAsia"/>
                <w:sz w:val="24"/>
              </w:rPr>
              <w:t>・不可能）</w:t>
            </w:r>
          </w:p>
          <w:p w:rsidR="007C5520" w:rsidRPr="00C95C80" w:rsidRDefault="007C5520" w:rsidP="00871379">
            <w:pPr>
              <w:tabs>
                <w:tab w:val="right" w:pos="7200"/>
              </w:tabs>
              <w:spacing w:line="420" w:lineRule="exact"/>
              <w:ind w:right="51"/>
              <w:rPr>
                <w:rFonts w:ascii="ＭＳ 明朝" w:hAnsi="ＭＳ 明朝"/>
                <w:sz w:val="24"/>
              </w:rPr>
            </w:pPr>
          </w:p>
          <w:p w:rsidR="007C5520" w:rsidRPr="00C95C80" w:rsidRDefault="007C5520" w:rsidP="00871379">
            <w:pPr>
              <w:tabs>
                <w:tab w:val="right" w:pos="7200"/>
              </w:tabs>
              <w:spacing w:line="420" w:lineRule="exact"/>
              <w:ind w:right="5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注　この様式は、乳幼児期以前の非進行性の脳病変による運動機能障害に用いる。</w:t>
            </w:r>
          </w:p>
        </w:tc>
      </w:tr>
    </w:tbl>
    <w:p w:rsidR="007C5520" w:rsidRDefault="007C5520" w:rsidP="007C5520">
      <w:pPr>
        <w:ind w:right="50"/>
        <w:rPr>
          <w:rFonts w:ascii="ＭＳ 明朝" w:hAnsi="ＭＳ 明朝"/>
          <w:sz w:val="20"/>
        </w:rPr>
      </w:pPr>
    </w:p>
    <w:tbl>
      <w:tblPr>
        <w:tblpPr w:leftFromText="142" w:rightFromText="142" w:vertAnchor="text" w:horzAnchor="margin" w:tblpXSpec="center" w:tblpY="1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7C5520" w:rsidRPr="00776D12" w:rsidTr="00871379">
        <w:trPr>
          <w:trHeight w:val="12304"/>
        </w:trPr>
        <w:tc>
          <w:tcPr>
            <w:tcW w:w="8919" w:type="dxa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column">
                    <wp:posOffset>4081780</wp:posOffset>
                  </wp:positionH>
                  <wp:positionV relativeFrom="paragraph">
                    <wp:posOffset>1120140</wp:posOffset>
                  </wp:positionV>
                  <wp:extent cx="1485900" cy="813435"/>
                  <wp:effectExtent l="19050" t="0" r="0" b="0"/>
                  <wp:wrapNone/>
                  <wp:docPr id="42" name="図 42" descr="3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3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81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D2B66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 xml:space="preserve">　上肢機能テストの具体的方法</w:t>
            </w:r>
          </w:p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 xml:space="preserve">　ア　</w:t>
            </w:r>
            <w:r w:rsidRPr="005D2B66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C5520" w:rsidRPr="005D2B66">
                    <w:rPr>
                      <w:rFonts w:ascii="ＭＳ 明朝" w:hAnsi="ＭＳ 明朝"/>
                      <w:sz w:val="22"/>
                      <w:szCs w:val="22"/>
                    </w:rPr>
                    <w:t>ひも</w:t>
                  </w:r>
                </w:rt>
                <w:rubyBase>
                  <w:r w:rsidR="007C5520" w:rsidRPr="005D2B66">
                    <w:rPr>
                      <w:rFonts w:ascii="ＭＳ 明朝" w:hAnsi="ＭＳ 明朝"/>
                      <w:sz w:val="22"/>
                      <w:szCs w:val="22"/>
                    </w:rPr>
                    <w:t>紐</w:t>
                  </w:r>
                </w:rubyBase>
              </w:ruby>
            </w:r>
            <w:r w:rsidRPr="005D2B66">
              <w:rPr>
                <w:rFonts w:ascii="ＭＳ 明朝" w:hAnsi="ＭＳ 明朝" w:hint="eastAsia"/>
                <w:sz w:val="22"/>
                <w:szCs w:val="22"/>
              </w:rPr>
              <w:t>結びテスト</w:t>
            </w:r>
          </w:p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 xml:space="preserve">　　事務用とじ</w:t>
            </w:r>
            <w:r w:rsidRPr="005D2B66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C5520" w:rsidRPr="005D2B66">
                    <w:rPr>
                      <w:rFonts w:ascii="ＭＳ 明朝" w:hAnsi="ＭＳ 明朝"/>
                      <w:sz w:val="22"/>
                      <w:szCs w:val="22"/>
                    </w:rPr>
                    <w:t>ひも</w:t>
                  </w:r>
                </w:rt>
                <w:rubyBase>
                  <w:r w:rsidR="007C5520" w:rsidRPr="005D2B66">
                    <w:rPr>
                      <w:rFonts w:ascii="ＭＳ 明朝" w:hAnsi="ＭＳ 明朝"/>
                      <w:sz w:val="22"/>
                      <w:szCs w:val="22"/>
                    </w:rPr>
                    <w:t>紐</w:t>
                  </w:r>
                </w:rubyBase>
              </w:ruby>
            </w:r>
            <w:r w:rsidRPr="005D2B66">
              <w:rPr>
                <w:rFonts w:ascii="ＭＳ 明朝" w:hAnsi="ＭＳ 明朝" w:hint="eastAsia"/>
                <w:sz w:val="22"/>
                <w:szCs w:val="22"/>
              </w:rPr>
              <w:t>（概ね４３ｃｍ規格のもの）を使用する。</w:t>
            </w:r>
          </w:p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>①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D2B66">
              <w:rPr>
                <w:rFonts w:ascii="ＭＳ 明朝" w:hAnsi="ＭＳ 明朝" w:hint="eastAsia"/>
                <w:sz w:val="22"/>
                <w:szCs w:val="22"/>
              </w:rPr>
              <w:t>とじ</w:t>
            </w:r>
            <w:r w:rsidRPr="005D2B66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C5520" w:rsidRPr="005D2B66">
                    <w:rPr>
                      <w:rFonts w:ascii="ＭＳ 明朝" w:hAnsi="ＭＳ 明朝"/>
                      <w:sz w:val="22"/>
                      <w:szCs w:val="22"/>
                    </w:rPr>
                    <w:t>ひも</w:t>
                  </w:r>
                </w:rt>
                <w:rubyBase>
                  <w:r w:rsidR="007C5520" w:rsidRPr="005D2B66">
                    <w:rPr>
                      <w:rFonts w:ascii="ＭＳ 明朝" w:hAnsi="ＭＳ 明朝"/>
                      <w:sz w:val="22"/>
                      <w:szCs w:val="22"/>
                    </w:rPr>
                    <w:t>紐</w:t>
                  </w:r>
                </w:rubyBase>
              </w:ruby>
            </w:r>
            <w:r w:rsidRPr="005D2B66">
              <w:rPr>
                <w:rFonts w:ascii="ＭＳ 明朝" w:hAnsi="ＭＳ 明朝" w:hint="eastAsia"/>
                <w:sz w:val="22"/>
                <w:szCs w:val="22"/>
              </w:rPr>
              <w:t>を机の上、被験者前方に図のように</w:t>
            </w:r>
          </w:p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>置き並べる。</w:t>
            </w:r>
          </w:p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②　</w:t>
            </w:r>
            <w:r w:rsidRPr="005D2B66">
              <w:rPr>
                <w:rFonts w:ascii="ＭＳ 明朝" w:hAnsi="ＭＳ 明朝" w:hint="eastAsia"/>
                <w:sz w:val="22"/>
                <w:szCs w:val="22"/>
              </w:rPr>
              <w:t>被験者は手前の</w:t>
            </w:r>
            <w:r w:rsidRPr="005D2B66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C5520" w:rsidRPr="005D2B66">
                    <w:rPr>
                      <w:rFonts w:ascii="ＭＳ 明朝" w:hAnsi="ＭＳ 明朝"/>
                      <w:sz w:val="22"/>
                      <w:szCs w:val="22"/>
                    </w:rPr>
                    <w:t>ひも</w:t>
                  </w:r>
                </w:rt>
                <w:rubyBase>
                  <w:r w:rsidR="007C5520" w:rsidRPr="005D2B66">
                    <w:rPr>
                      <w:rFonts w:ascii="ＭＳ 明朝" w:hAnsi="ＭＳ 明朝"/>
                      <w:sz w:val="22"/>
                      <w:szCs w:val="22"/>
                    </w:rPr>
                    <w:t>紐</w:t>
                  </w:r>
                </w:rubyBase>
              </w:ruby>
            </w:r>
            <w:r w:rsidRPr="005D2B66">
              <w:rPr>
                <w:rFonts w:ascii="ＭＳ 明朝" w:hAnsi="ＭＳ 明朝" w:hint="eastAsia"/>
                <w:sz w:val="22"/>
                <w:szCs w:val="22"/>
              </w:rPr>
              <w:t>から順に</w:t>
            </w:r>
            <w:r w:rsidRPr="005D2B66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C5520" w:rsidRPr="005D2B66">
                    <w:rPr>
                      <w:rFonts w:ascii="ＭＳ 明朝" w:hAnsi="ＭＳ 明朝"/>
                      <w:sz w:val="22"/>
                      <w:szCs w:val="22"/>
                    </w:rPr>
                    <w:t>ひも</w:t>
                  </w:r>
                </w:rt>
                <w:rubyBase>
                  <w:r w:rsidR="007C5520" w:rsidRPr="005D2B66">
                    <w:rPr>
                      <w:rFonts w:ascii="ＭＳ 明朝" w:hAnsi="ＭＳ 明朝"/>
                      <w:sz w:val="22"/>
                      <w:szCs w:val="22"/>
                    </w:rPr>
                    <w:t>紐</w:t>
                  </w:r>
                </w:rubyBase>
              </w:ruby>
            </w:r>
            <w:r w:rsidRPr="005D2B66">
              <w:rPr>
                <w:rFonts w:ascii="ＭＳ 明朝" w:hAnsi="ＭＳ 明朝" w:hint="eastAsia"/>
                <w:sz w:val="22"/>
                <w:szCs w:val="22"/>
              </w:rPr>
              <w:t>の両端をつまんで、</w:t>
            </w:r>
          </w:p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left="795" w:right="51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>軽くひと結びする。</w:t>
            </w:r>
          </w:p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>注　○　上肢を体や机に押し付けて固定してはいけない。</w:t>
            </w:r>
          </w:p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 xml:space="preserve">　　○　手を机上に浮かして結ぶこと。</w:t>
            </w:r>
          </w:p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③　</w:t>
            </w:r>
            <w:r w:rsidRPr="005D2B66">
              <w:rPr>
                <w:rFonts w:ascii="ＭＳ 明朝" w:hAnsi="ＭＳ 明朝" w:hint="eastAsia"/>
                <w:sz w:val="22"/>
                <w:szCs w:val="22"/>
              </w:rPr>
              <w:t>結び目の位置は問わない。</w:t>
            </w:r>
          </w:p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④　</w:t>
            </w:r>
            <w:r w:rsidRPr="005D2B66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C5520" w:rsidRPr="005D2B66">
                    <w:rPr>
                      <w:rFonts w:ascii="ＭＳ 明朝" w:hAnsi="ＭＳ 明朝"/>
                      <w:sz w:val="22"/>
                      <w:szCs w:val="22"/>
                    </w:rPr>
                    <w:t>ひも</w:t>
                  </w:r>
                </w:rt>
                <w:rubyBase>
                  <w:r w:rsidR="007C5520" w:rsidRPr="005D2B66">
                    <w:rPr>
                      <w:rFonts w:ascii="ＭＳ 明朝" w:hAnsi="ＭＳ 明朝"/>
                      <w:sz w:val="22"/>
                      <w:szCs w:val="22"/>
                    </w:rPr>
                    <w:t>紐</w:t>
                  </w:r>
                </w:rubyBase>
              </w:ruby>
            </w:r>
            <w:r w:rsidRPr="005D2B66">
              <w:rPr>
                <w:rFonts w:ascii="ＭＳ 明朝" w:hAnsi="ＭＳ 明朝" w:hint="eastAsia"/>
                <w:sz w:val="22"/>
                <w:szCs w:val="22"/>
              </w:rPr>
              <w:t>が落ちたり、位置から外れたときには検査担当者が戻す。</w:t>
            </w:r>
          </w:p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⑤　</w:t>
            </w:r>
            <w:r w:rsidRPr="005D2B66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C5520" w:rsidRPr="005D2B66">
                    <w:rPr>
                      <w:rFonts w:ascii="ＭＳ 明朝" w:hAnsi="ＭＳ 明朝"/>
                      <w:sz w:val="22"/>
                      <w:szCs w:val="22"/>
                    </w:rPr>
                    <w:t>ひも</w:t>
                  </w:r>
                </w:rt>
                <w:rubyBase>
                  <w:r w:rsidR="007C5520" w:rsidRPr="005D2B66">
                    <w:rPr>
                      <w:rFonts w:ascii="ＭＳ 明朝" w:hAnsi="ＭＳ 明朝"/>
                      <w:sz w:val="22"/>
                      <w:szCs w:val="22"/>
                    </w:rPr>
                    <w:t>紐</w:t>
                  </w:r>
                </w:rubyBase>
              </w:ruby>
            </w:r>
            <w:r w:rsidRPr="005D2B66">
              <w:rPr>
                <w:rFonts w:ascii="ＭＳ 明朝" w:hAnsi="ＭＳ 明朝" w:hint="eastAsia"/>
                <w:sz w:val="22"/>
                <w:szCs w:val="22"/>
              </w:rPr>
              <w:t>は検査担当者が随時補充する。</w:t>
            </w:r>
          </w:p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⑥　</w:t>
            </w:r>
            <w:r w:rsidRPr="005D2B66">
              <w:rPr>
                <w:rFonts w:ascii="ＭＳ 明朝" w:hAnsi="ＭＳ 明朝" w:hint="eastAsia"/>
                <w:sz w:val="22"/>
                <w:szCs w:val="22"/>
              </w:rPr>
              <w:t>連続して５分間行つても、休み時間を置いて５回行つてもよい。</w:t>
            </w:r>
          </w:p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>イ　５動作の能力テスト</w:t>
            </w:r>
          </w:p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>ａ　封筒を</w:t>
            </w:r>
            <w:r w:rsidRPr="005D2B66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C5520" w:rsidRPr="005D2B66">
                    <w:rPr>
                      <w:rFonts w:ascii="ＭＳ 明朝" w:hAnsi="ＭＳ 明朝"/>
                      <w:sz w:val="22"/>
                      <w:szCs w:val="22"/>
                    </w:rPr>
                    <w:t>はさみ</w:t>
                  </w:r>
                </w:rt>
                <w:rubyBase>
                  <w:r w:rsidR="007C5520" w:rsidRPr="005D2B66">
                    <w:rPr>
                      <w:rFonts w:ascii="ＭＳ 明朝" w:hAnsi="ＭＳ 明朝"/>
                      <w:sz w:val="22"/>
                      <w:szCs w:val="22"/>
                    </w:rPr>
                    <w:t>鋏</w:t>
                  </w:r>
                </w:rubyBase>
              </w:ruby>
            </w:r>
            <w:r w:rsidRPr="005D2B66">
              <w:rPr>
                <w:rFonts w:ascii="ＭＳ 明朝" w:hAnsi="ＭＳ 明朝" w:hint="eastAsia"/>
                <w:sz w:val="22"/>
                <w:szCs w:val="22"/>
              </w:rPr>
              <w:t>で切る時に固定する</w:t>
            </w:r>
          </w:p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 xml:space="preserve">　　患手で封筒をテーブルの上に固定し、健手で鋏を用い封筒を切る。</w:t>
            </w:r>
          </w:p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 xml:space="preserve">　患手を健手で持って封筒の上にのせてもよい。封筒の切る部分をテーブルの端</w:t>
            </w:r>
          </w:p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>から出してもよい。</w:t>
            </w:r>
            <w:r w:rsidRPr="005D2B66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C5520" w:rsidRPr="005D2B66">
                    <w:rPr>
                      <w:rFonts w:ascii="ＭＳ 明朝" w:hAnsi="ＭＳ 明朝"/>
                      <w:sz w:val="22"/>
                      <w:szCs w:val="22"/>
                    </w:rPr>
                    <w:t>はさみ</w:t>
                  </w:r>
                </w:rt>
                <w:rubyBase>
                  <w:r w:rsidR="007C5520" w:rsidRPr="005D2B66">
                    <w:rPr>
                      <w:rFonts w:ascii="ＭＳ 明朝" w:hAnsi="ＭＳ 明朝"/>
                      <w:sz w:val="22"/>
                      <w:szCs w:val="22"/>
                    </w:rPr>
                    <w:t>鋏</w:t>
                  </w:r>
                </w:rubyBase>
              </w:ruby>
            </w:r>
            <w:r w:rsidRPr="005D2B66">
              <w:rPr>
                <w:rFonts w:ascii="ＭＳ 明朝" w:hAnsi="ＭＳ 明朝" w:hint="eastAsia"/>
                <w:sz w:val="22"/>
                <w:szCs w:val="22"/>
              </w:rPr>
              <w:t>はどのようなものを用いてもよい。</w:t>
            </w:r>
          </w:p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>ｂ　財布から硬貨を出す</w:t>
            </w:r>
          </w:p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leftChars="297" w:left="844" w:right="51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 xml:space="preserve">　　財布を患手で持ち、空中に支え（テーブル面上ではなく）、健手で硬貨を出す。ジッパーを開けて閉めることを含む。</w:t>
            </w:r>
          </w:p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>ｃ　傘をさす</w:t>
            </w:r>
          </w:p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 xml:space="preserve">　　開いている傘を空中で支え、１０秒間以上まつすぐ支えている。立位では</w:t>
            </w:r>
          </w:p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>なく座位のままでよい。肩に担いではいけない。</w:t>
            </w:r>
          </w:p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>ｄ　健側の</w:t>
            </w:r>
            <w:r w:rsidRPr="005D2B66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C5520" w:rsidRPr="005D2B66">
                    <w:rPr>
                      <w:rFonts w:ascii="ＭＳ 明朝" w:hAnsi="ＭＳ 明朝"/>
                      <w:sz w:val="22"/>
                      <w:szCs w:val="22"/>
                    </w:rPr>
                    <w:t>つめ</w:t>
                  </w:r>
                </w:rt>
                <w:rubyBase>
                  <w:r w:rsidR="007C5520" w:rsidRPr="005D2B66">
                    <w:rPr>
                      <w:rFonts w:ascii="ＭＳ 明朝" w:hAnsi="ＭＳ 明朝"/>
                      <w:sz w:val="22"/>
                      <w:szCs w:val="22"/>
                    </w:rPr>
                    <w:t>爪</w:t>
                  </w:r>
                </w:rubyBase>
              </w:ruby>
            </w:r>
            <w:r w:rsidRPr="005D2B66">
              <w:rPr>
                <w:rFonts w:ascii="ＭＳ 明朝" w:hAnsi="ＭＳ 明朝" w:hint="eastAsia"/>
                <w:sz w:val="22"/>
                <w:szCs w:val="22"/>
              </w:rPr>
              <w:t>を切る</w:t>
            </w:r>
          </w:p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leftChars="310" w:left="651" w:right="51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 xml:space="preserve">　　大きめの</w:t>
            </w:r>
            <w:r w:rsidRPr="005D2B66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C5520" w:rsidRPr="005D2B66">
                    <w:rPr>
                      <w:rFonts w:ascii="ＭＳ 明朝" w:hAnsi="ＭＳ 明朝"/>
                      <w:sz w:val="22"/>
                      <w:szCs w:val="22"/>
                    </w:rPr>
                    <w:t>つめ</w:t>
                  </w:r>
                </w:rt>
                <w:rubyBase>
                  <w:r w:rsidR="007C5520" w:rsidRPr="005D2B66">
                    <w:rPr>
                      <w:rFonts w:ascii="ＭＳ 明朝" w:hAnsi="ＭＳ 明朝"/>
                      <w:sz w:val="22"/>
                      <w:szCs w:val="22"/>
                    </w:rPr>
                    <w:t>爪</w:t>
                  </w:r>
                </w:rubyBase>
              </w:ruby>
            </w:r>
            <w:r w:rsidRPr="005D2B66">
              <w:rPr>
                <w:rFonts w:ascii="ＭＳ 明朝" w:hAnsi="ＭＳ 明朝" w:hint="eastAsia"/>
                <w:sz w:val="22"/>
                <w:szCs w:val="22"/>
              </w:rPr>
              <w:t>切り（約１０ｃｍ）で特別の細工のないものを患手で持つて行う。</w:t>
            </w:r>
          </w:p>
          <w:p w:rsidR="007C5520" w:rsidRPr="005D2B66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>ｅ　健側のそで口のボタンを留める</w:t>
            </w:r>
          </w:p>
          <w:p w:rsidR="007C5520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leftChars="405" w:left="1070" w:right="51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 xml:space="preserve">　のりの効いて</w:t>
            </w:r>
            <w:r>
              <w:rPr>
                <w:rFonts w:ascii="ＭＳ 明朝" w:hAnsi="ＭＳ 明朝" w:hint="eastAsia"/>
                <w:sz w:val="22"/>
                <w:szCs w:val="22"/>
              </w:rPr>
              <w:t>いないワイシャツを健肢にそでだけ通し、患手でそで口のボタ</w:t>
            </w:r>
          </w:p>
          <w:p w:rsidR="007C5520" w:rsidRPr="00CE6B21" w:rsidRDefault="007C5520" w:rsidP="00871379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leftChars="405" w:left="1070" w:right="51" w:hangingChars="100" w:hanging="22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ン</w:t>
            </w:r>
            <w:r w:rsidRPr="005D2B66">
              <w:rPr>
                <w:rFonts w:ascii="ＭＳ 明朝" w:hAnsi="ＭＳ 明朝" w:hint="eastAsia"/>
                <w:sz w:val="22"/>
                <w:szCs w:val="22"/>
              </w:rPr>
              <w:t>をかける。女性の被験者の場合も男性用のワイシャツを用いる。</w:t>
            </w:r>
          </w:p>
        </w:tc>
      </w:tr>
      <w:tr w:rsidR="007C5520" w:rsidRPr="00776D12" w:rsidTr="00871379">
        <w:trPr>
          <w:trHeight w:hRule="exact" w:val="278"/>
        </w:trPr>
        <w:tc>
          <w:tcPr>
            <w:tcW w:w="89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7C5520" w:rsidRPr="00776D12" w:rsidRDefault="007C5520" w:rsidP="00871379">
            <w:pPr>
              <w:ind w:leftChars="150" w:left="515" w:right="51" w:hangingChars="100" w:hanging="200"/>
              <w:rPr>
                <w:rFonts w:ascii="ＭＳ 明朝" w:hAnsi="ＭＳ 明朝"/>
                <w:sz w:val="20"/>
              </w:rPr>
            </w:pPr>
          </w:p>
        </w:tc>
      </w:tr>
    </w:tbl>
    <w:p w:rsidR="007C5520" w:rsidRPr="00C95C80" w:rsidRDefault="007C5520" w:rsidP="007C5520">
      <w:pPr>
        <w:ind w:right="50"/>
      </w:pPr>
    </w:p>
    <w:p w:rsidR="007C5520" w:rsidRPr="007C5520" w:rsidRDefault="007C5520"/>
    <w:sectPr w:rsidR="007C5520" w:rsidRPr="007C5520" w:rsidSect="006155A0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D4" w:rsidRDefault="00720BD4" w:rsidP="00720BD4">
      <w:r>
        <w:separator/>
      </w:r>
    </w:p>
  </w:endnote>
  <w:endnote w:type="continuationSeparator" w:id="0">
    <w:p w:rsidR="00720BD4" w:rsidRDefault="00720BD4" w:rsidP="0072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D4" w:rsidRDefault="00720BD4" w:rsidP="00720BD4">
      <w:r>
        <w:separator/>
      </w:r>
    </w:p>
  </w:footnote>
  <w:footnote w:type="continuationSeparator" w:id="0">
    <w:p w:rsidR="00720BD4" w:rsidRDefault="00720BD4" w:rsidP="00720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20"/>
    <w:rsid w:val="001007FC"/>
    <w:rsid w:val="00720BD4"/>
    <w:rsid w:val="007C5520"/>
    <w:rsid w:val="00A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C552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ＭＳ 明朝" w:cs="ＭＳ 明朝"/>
      <w:spacing w:val="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720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BD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20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BD4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C552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ＭＳ 明朝" w:cs="ＭＳ 明朝"/>
      <w:spacing w:val="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720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BD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20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BD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情報系</cp:lastModifiedBy>
  <cp:revision>2</cp:revision>
  <cp:lastPrinted>2015-04-16T13:49:00Z</cp:lastPrinted>
  <dcterms:created xsi:type="dcterms:W3CDTF">2017-04-07T02:12:00Z</dcterms:created>
  <dcterms:modified xsi:type="dcterms:W3CDTF">2017-04-07T02:12:00Z</dcterms:modified>
</cp:coreProperties>
</file>