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5554" w:rsidRPr="003E6D2C" w:rsidRDefault="00514F4D" w:rsidP="00795554">
      <w:pPr>
        <w:snapToGrid w:val="0"/>
        <w:rPr>
          <w:rFonts w:ascii="HGP創英角ﾎﾟｯﾌﾟ体" w:eastAsia="HGP創英角ﾎﾟｯﾌﾟ体" w:hAnsi="HGP創英角ﾎﾟｯﾌﾟ体"/>
          <w:bCs/>
          <w:szCs w:val="21"/>
        </w:rPr>
      </w:pPr>
      <w:r w:rsidRPr="003E6D2C">
        <w:rPr>
          <w:rFonts w:ascii="HGP創英角ﾎﾟｯﾌﾟ体" w:eastAsia="HGP創英角ﾎﾟｯﾌﾟ体" w:hAnsi="HGP創英角ﾎﾟｯﾌﾟ体" w:hint="eastAsia"/>
          <w:bCs/>
          <w:noProof/>
          <w:szCs w:val="21"/>
        </w:rPr>
        <mc:AlternateContent>
          <mc:Choice Requires="wps">
            <w:drawing>
              <wp:anchor distT="0" distB="0" distL="114300" distR="114300" simplePos="0" relativeHeight="251685888" behindDoc="0" locked="0" layoutInCell="1" allowOverlap="1" wp14:anchorId="1AA93A79" wp14:editId="6934FB83">
                <wp:simplePos x="0" y="0"/>
                <wp:positionH relativeFrom="column">
                  <wp:posOffset>4486275</wp:posOffset>
                </wp:positionH>
                <wp:positionV relativeFrom="paragraph">
                  <wp:posOffset>114300</wp:posOffset>
                </wp:positionV>
                <wp:extent cx="0" cy="2124075"/>
                <wp:effectExtent l="0" t="0" r="19050" b="9525"/>
                <wp:wrapNone/>
                <wp:docPr id="22" name="直線コネクタ 22"/>
                <wp:cNvGraphicFramePr/>
                <a:graphic xmlns:a="http://schemas.openxmlformats.org/drawingml/2006/main">
                  <a:graphicData uri="http://schemas.microsoft.com/office/word/2010/wordprocessingShape">
                    <wps:wsp>
                      <wps:cNvCnPr/>
                      <wps:spPr>
                        <a:xfrm>
                          <a:off x="0" y="0"/>
                          <a:ext cx="0" cy="2124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B76E79E" id="直線コネクタ 22" o:spid="_x0000_s1026" style="position:absolute;left:0;text-align:lef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53.25pt,9pt" to="353.25pt,1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" strokecolor="#4579b8 [3044]"/>
            </w:pict>
          </mc:Fallback>
        </mc:AlternateContent>
      </w:r>
      <w:r w:rsidRPr="003E6D2C">
        <w:rPr>
          <w:rFonts w:ascii="HGP創英角ﾎﾟｯﾌﾟ体" w:eastAsia="HGP創英角ﾎﾟｯﾌﾟ体" w:hAnsi="HGP創英角ﾎﾟｯﾌﾟ体" w:hint="eastAsia"/>
          <w:bCs/>
          <w:noProof/>
          <w:szCs w:val="21"/>
        </w:rPr>
        <mc:AlternateContent>
          <mc:Choice Requires="wps">
            <w:drawing>
              <wp:anchor distT="0" distB="0" distL="114300" distR="114300" simplePos="0" relativeHeight="251684864" behindDoc="0" locked="0" layoutInCell="1" allowOverlap="1" wp14:anchorId="508EE50A" wp14:editId="14F5A30D">
                <wp:simplePos x="0" y="0"/>
                <wp:positionH relativeFrom="column">
                  <wp:posOffset>3114675</wp:posOffset>
                </wp:positionH>
                <wp:positionV relativeFrom="paragraph">
                  <wp:posOffset>114300</wp:posOffset>
                </wp:positionV>
                <wp:extent cx="1371600" cy="0"/>
                <wp:effectExtent l="0" t="0" r="19050" b="19050"/>
                <wp:wrapNone/>
                <wp:docPr id="21" name="直線コネクタ 21"/>
                <wp:cNvGraphicFramePr/>
                <a:graphic xmlns:a="http://schemas.openxmlformats.org/drawingml/2006/main">
                  <a:graphicData uri="http://schemas.microsoft.com/office/word/2010/wordprocessingShape">
                    <wps:wsp>
                      <wps:cNvCnPr/>
                      <wps:spPr>
                        <a:xfrm>
                          <a:off x="0" y="0"/>
                          <a:ext cx="13716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E74A6E0" id="直線コネクタ 21"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5.25pt,9pt" to="353.2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" strokecolor="#4579b8 [3044]"/>
            </w:pict>
          </mc:Fallback>
        </mc:AlternateContent>
      </w:r>
      <w:r w:rsidRPr="003E6D2C">
        <w:rPr>
          <w:rFonts w:ascii="HGP創英角ﾎﾟｯﾌﾟ体" w:eastAsia="HGP創英角ﾎﾟｯﾌﾟ体" w:hAnsi="HGP創英角ﾎﾟｯﾌﾟ体" w:hint="eastAsia"/>
          <w:bCs/>
          <w:noProof/>
          <w:szCs w:val="21"/>
        </w:rPr>
        <mc:AlternateContent>
          <mc:Choice Requires="wps">
            <w:drawing>
              <wp:anchor distT="0" distB="0" distL="114300" distR="114300" simplePos="0" relativeHeight="251682816" behindDoc="0" locked="0" layoutInCell="1" allowOverlap="1" wp14:anchorId="2E7CEB36" wp14:editId="09584705">
                <wp:simplePos x="0" y="0"/>
                <wp:positionH relativeFrom="column">
                  <wp:posOffset>-19050</wp:posOffset>
                </wp:positionH>
                <wp:positionV relativeFrom="paragraph">
                  <wp:posOffset>114300</wp:posOffset>
                </wp:positionV>
                <wp:extent cx="0" cy="2124075"/>
                <wp:effectExtent l="0" t="0" r="19050" b="9525"/>
                <wp:wrapNone/>
                <wp:docPr id="19" name="直線コネクタ 19"/>
                <wp:cNvGraphicFramePr/>
                <a:graphic xmlns:a="http://schemas.openxmlformats.org/drawingml/2006/main">
                  <a:graphicData uri="http://schemas.microsoft.com/office/word/2010/wordprocessingShape">
                    <wps:wsp>
                      <wps:cNvCnPr/>
                      <wps:spPr>
                        <a:xfrm>
                          <a:off x="0" y="0"/>
                          <a:ext cx="0" cy="2124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BBBAA8B" id="直線コネクタ 19"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9pt" to="-1.5pt,17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" strokecolor="#4579b8 [3044]"/>
            </w:pict>
          </mc:Fallback>
        </mc:AlternateContent>
      </w:r>
      <w:r w:rsidR="00C47CA1">
        <w:rPr>
          <w:rFonts w:ascii="HG丸ｺﾞｼｯｸM-PRO" w:eastAsia="HG丸ｺﾞｼｯｸM-PRO" w:hAnsi="HG丸ｺﾞｼｯｸM-PRO" w:cs="Arial" w:hint="eastAsia"/>
          <w:kern w:val="0"/>
          <w:szCs w:val="21"/>
        </w:rPr>
        <w:t xml:space="preserve">　　　</w:t>
      </w:r>
      <w:r w:rsidR="00795554" w:rsidRPr="003E6D2C">
        <w:rPr>
          <w:rFonts w:ascii="HGP創英角ﾎﾟｯﾌﾟ体" w:eastAsia="HGP創英角ﾎﾟｯﾌﾟ体" w:hAnsi="HGP創英角ﾎﾟｯﾌﾟ体" w:hint="eastAsia"/>
          <w:bCs/>
          <w:noProof/>
          <w:szCs w:val="21"/>
        </w:rPr>
        <mc:AlternateContent>
          <mc:Choice Requires="wps">
            <w:drawing>
              <wp:anchor distT="0" distB="0" distL="114300" distR="114300" simplePos="0" relativeHeight="251681792" behindDoc="0" locked="0" layoutInCell="1" allowOverlap="1" wp14:anchorId="37B101B8" wp14:editId="1C9BBDB2">
                <wp:simplePos x="0" y="0"/>
                <wp:positionH relativeFrom="column">
                  <wp:posOffset>-22860</wp:posOffset>
                </wp:positionH>
                <wp:positionV relativeFrom="paragraph">
                  <wp:posOffset>114300</wp:posOffset>
                </wp:positionV>
                <wp:extent cx="200025" cy="1"/>
                <wp:effectExtent l="0" t="0" r="9525" b="19050"/>
                <wp:wrapNone/>
                <wp:docPr id="18" name="直線コネクタ 18"/>
                <wp:cNvGraphicFramePr/>
                <a:graphic xmlns:a="http://schemas.openxmlformats.org/drawingml/2006/main">
                  <a:graphicData uri="http://schemas.microsoft.com/office/word/2010/wordprocessingShape">
                    <wps:wsp>
                      <wps:cNvCnPr/>
                      <wps:spPr>
                        <a:xfrm flipV="1">
                          <a:off x="0" y="0"/>
                          <a:ext cx="200025" cy="1"/>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7A8BD5" id="直線コネクタ 18" o:spid="_x0000_s1026" style="position:absolute;left:0;text-align:left;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9pt" to="13.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" strokecolor="#4579b8 [3044]"/>
            </w:pict>
          </mc:Fallback>
        </mc:AlternateContent>
      </w:r>
      <w:r w:rsidR="00795554" w:rsidRPr="003E6D2C">
        <w:rPr>
          <w:rFonts w:ascii="HGP創英角ﾎﾟｯﾌﾟ体" w:eastAsia="HGP創英角ﾎﾟｯﾌﾟ体" w:hAnsi="HGP創英角ﾎﾟｯﾌﾟ体" w:hint="eastAsia"/>
          <w:bCs/>
          <w:szCs w:val="21"/>
        </w:rPr>
        <w:t>消毒液の作り方（塩素系漂白剤のうすめかた）</w:t>
      </w:r>
    </w:p>
    <w:p w:rsidR="00795554" w:rsidRPr="003E6D2C" w:rsidRDefault="00795554" w:rsidP="00795554">
      <w:pPr>
        <w:ind w:firstLineChars="100" w:firstLine="211"/>
        <w:rPr>
          <w:rFonts w:ascii="HG丸ｺﾞｼｯｸM-PRO" w:eastAsia="HG丸ｺﾞｼｯｸM-PRO" w:hAnsi="HG丸ｺﾞｼｯｸM-PRO"/>
          <w:b/>
          <w:szCs w:val="21"/>
        </w:rPr>
      </w:pPr>
      <w:r w:rsidRPr="003E6D2C">
        <w:rPr>
          <w:rFonts w:ascii="ＭＳ Ｐゴシック" w:eastAsia="ＭＳ Ｐゴシック" w:hAnsi="ＭＳ Ｐゴシック" w:cs="ＭＳ 明朝" w:hint="eastAsia"/>
          <w:b/>
          <w:szCs w:val="21"/>
        </w:rPr>
        <w:t>㋐</w:t>
      </w:r>
      <w:r w:rsidRPr="003E6D2C">
        <w:rPr>
          <w:rFonts w:ascii="HG丸ｺﾞｼｯｸM-PRO" w:eastAsia="HG丸ｺﾞｼｯｸM-PRO" w:hAnsi="HG丸ｺﾞｼｯｸM-PRO" w:hint="eastAsia"/>
          <w:b/>
          <w:szCs w:val="21"/>
        </w:rPr>
        <w:t>1,000ppm次亜塩素酸ナトリウム溶液</w:t>
      </w:r>
    </w:p>
    <w:p w:rsidR="00795554" w:rsidRPr="00514F4D" w:rsidRDefault="00795554" w:rsidP="00795554">
      <w:pPr>
        <w:ind w:left="420"/>
        <w:rPr>
          <w:rFonts w:ascii="HG丸ｺﾞｼｯｸM-PRO" w:eastAsia="HG丸ｺﾞｼｯｸM-PRO" w:hAnsi="HG丸ｺﾞｼｯｸM-PRO"/>
          <w:sz w:val="20"/>
          <w:szCs w:val="20"/>
        </w:rPr>
      </w:pPr>
      <w:r w:rsidRPr="00514F4D">
        <w:rPr>
          <w:rFonts w:ascii="HG丸ｺﾞｼｯｸM-PRO" w:eastAsia="HG丸ｺﾞｼｯｸM-PRO" w:hAnsi="HG丸ｺﾞｼｯｸM-PRO" w:hint="eastAsia"/>
          <w:sz w:val="20"/>
          <w:szCs w:val="20"/>
        </w:rPr>
        <w:t>①</w:t>
      </w:r>
      <w:r w:rsidRPr="00D6037D">
        <w:rPr>
          <w:rFonts w:ascii="HG丸ｺﾞｼｯｸM-PRO" w:eastAsia="HG丸ｺﾞｼｯｸM-PRO" w:hAnsi="HG丸ｺﾞｼｯｸM-PRO" w:hint="eastAsia"/>
          <w:sz w:val="20"/>
          <w:szCs w:val="20"/>
          <w:u w:val="wave"/>
        </w:rPr>
        <w:t>２Ｌのペットボトル</w:t>
      </w:r>
      <w:r w:rsidRPr="00514F4D">
        <w:rPr>
          <w:rFonts w:ascii="HG丸ｺﾞｼｯｸM-PRO" w:eastAsia="HG丸ｺﾞｼｯｸM-PRO" w:hAnsi="HG丸ｺﾞｼｯｸM-PRO" w:hint="eastAsia"/>
          <w:sz w:val="20"/>
          <w:szCs w:val="20"/>
        </w:rPr>
        <w:t>に水を半分入れる</w:t>
      </w:r>
      <w:r w:rsidR="00F25226" w:rsidRPr="00514F4D">
        <w:rPr>
          <w:rFonts w:ascii="HG丸ｺﾞｼｯｸM-PRO" w:eastAsia="HG丸ｺﾞｼｯｸM-PRO" w:hAnsi="HG丸ｺﾞｼｯｸM-PRO" w:hint="eastAsia"/>
          <w:sz w:val="20"/>
          <w:szCs w:val="20"/>
        </w:rPr>
        <w:t>。</w:t>
      </w:r>
    </w:p>
    <w:p w:rsidR="00795554" w:rsidRPr="00514F4D" w:rsidRDefault="00795554" w:rsidP="00795554">
      <w:pPr>
        <w:ind w:left="420"/>
        <w:rPr>
          <w:rFonts w:ascii="HG丸ｺﾞｼｯｸM-PRO" w:eastAsia="HG丸ｺﾞｼｯｸM-PRO" w:hAnsi="HG丸ｺﾞｼｯｸM-PRO"/>
          <w:sz w:val="20"/>
          <w:szCs w:val="20"/>
        </w:rPr>
      </w:pPr>
      <w:r w:rsidRPr="00514F4D">
        <w:rPr>
          <w:rFonts w:ascii="HG丸ｺﾞｼｯｸM-PRO" w:eastAsia="HG丸ｺﾞｼｯｸM-PRO" w:hAnsi="HG丸ｺﾞｼｯｸM-PRO" w:hint="eastAsia"/>
          <w:sz w:val="20"/>
          <w:szCs w:val="20"/>
        </w:rPr>
        <w:t>②塩素系漂白剤原液を</w:t>
      </w:r>
      <w:r w:rsidRPr="00B109D0">
        <w:rPr>
          <w:rFonts w:ascii="HG丸ｺﾞｼｯｸM-PRO" w:eastAsia="HG丸ｺﾞｼｯｸM-PRO" w:hAnsi="HG丸ｺﾞｼｯｸM-PRO" w:hint="eastAsia"/>
          <w:sz w:val="20"/>
          <w:szCs w:val="20"/>
          <w:u w:val="wave"/>
        </w:rPr>
        <w:t>ペットボトルのキャップ８杯</w:t>
      </w:r>
      <w:r w:rsidRPr="00514F4D">
        <w:rPr>
          <w:rFonts w:ascii="HG丸ｺﾞｼｯｸM-PRO" w:eastAsia="HG丸ｺﾞｼｯｸM-PRO" w:hAnsi="HG丸ｺﾞｼｯｸM-PRO" w:hint="eastAsia"/>
          <w:sz w:val="20"/>
          <w:szCs w:val="20"/>
        </w:rPr>
        <w:t>（40ml以上）</w:t>
      </w:r>
    </w:p>
    <w:p w:rsidR="00795554" w:rsidRPr="00514F4D" w:rsidRDefault="00795554" w:rsidP="00514F4D">
      <w:pPr>
        <w:ind w:leftChars="200" w:left="420" w:firstLineChars="100" w:firstLine="200"/>
        <w:rPr>
          <w:rFonts w:ascii="HG丸ｺﾞｼｯｸM-PRO" w:eastAsia="HG丸ｺﾞｼｯｸM-PRO" w:hAnsi="HG丸ｺﾞｼｯｸM-PRO"/>
          <w:sz w:val="20"/>
          <w:szCs w:val="20"/>
        </w:rPr>
      </w:pPr>
      <w:r w:rsidRPr="00514F4D">
        <w:rPr>
          <w:rFonts w:ascii="HG丸ｺﾞｼｯｸM-PRO" w:eastAsia="HG丸ｺﾞｼｯｸM-PRO" w:hAnsi="HG丸ｺﾞｼｯｸM-PRO" w:hint="eastAsia"/>
          <w:sz w:val="20"/>
          <w:szCs w:val="20"/>
        </w:rPr>
        <w:t>加え、よくまぜる。</w:t>
      </w:r>
    </w:p>
    <w:p w:rsidR="00795554" w:rsidRPr="00514F4D" w:rsidRDefault="00795554" w:rsidP="00514F4D">
      <w:pPr>
        <w:ind w:firstLineChars="200" w:firstLine="400"/>
        <w:rPr>
          <w:rFonts w:ascii="HG丸ｺﾞｼｯｸM-PRO" w:eastAsia="HG丸ｺﾞｼｯｸM-PRO" w:hAnsi="HG丸ｺﾞｼｯｸM-PRO"/>
          <w:sz w:val="20"/>
          <w:szCs w:val="20"/>
        </w:rPr>
      </w:pPr>
      <w:r w:rsidRPr="00514F4D">
        <w:rPr>
          <w:rFonts w:ascii="HG丸ｺﾞｼｯｸM-PRO" w:eastAsia="HG丸ｺﾞｼｯｸM-PRO" w:hAnsi="HG丸ｺﾞｼｯｸM-PRO" w:hint="eastAsia"/>
          <w:sz w:val="20"/>
          <w:szCs w:val="20"/>
        </w:rPr>
        <w:t>③さらに水を入れ２Ｌにし、よくまぜる。</w:t>
      </w:r>
    </w:p>
    <w:p w:rsidR="00795554" w:rsidRPr="003E6D2C" w:rsidRDefault="00795554" w:rsidP="00795554">
      <w:pPr>
        <w:ind w:firstLineChars="100" w:firstLine="211"/>
        <w:rPr>
          <w:rFonts w:ascii="HG丸ｺﾞｼｯｸM-PRO" w:eastAsia="HG丸ｺﾞｼｯｸM-PRO" w:hAnsi="HG丸ｺﾞｼｯｸM-PRO"/>
          <w:b/>
          <w:szCs w:val="21"/>
        </w:rPr>
      </w:pPr>
      <w:r w:rsidRPr="003E6D2C">
        <w:rPr>
          <w:rFonts w:ascii="ＭＳ Ｐゴシック" w:eastAsia="ＭＳ Ｐゴシック" w:hAnsi="ＭＳ Ｐゴシック" w:cs="ＭＳ 明朝" w:hint="eastAsia"/>
          <w:b/>
          <w:szCs w:val="21"/>
        </w:rPr>
        <w:t>㋑</w:t>
      </w:r>
      <w:r w:rsidRPr="003E6D2C">
        <w:rPr>
          <w:rFonts w:ascii="HG丸ｺﾞｼｯｸM-PRO" w:eastAsia="HG丸ｺﾞｼｯｸM-PRO" w:hAnsi="HG丸ｺﾞｼｯｸM-PRO" w:hint="eastAsia"/>
          <w:b/>
          <w:szCs w:val="21"/>
        </w:rPr>
        <w:t>200ppm次亜塩素酸ナトリウム溶液</w:t>
      </w:r>
    </w:p>
    <w:p w:rsidR="00795554" w:rsidRPr="00514F4D" w:rsidRDefault="00795554" w:rsidP="00514F4D">
      <w:pPr>
        <w:ind w:firstLineChars="200" w:firstLine="400"/>
        <w:rPr>
          <w:rFonts w:ascii="HG丸ｺﾞｼｯｸM-PRO" w:eastAsia="HG丸ｺﾞｼｯｸM-PRO" w:hAnsi="HG丸ｺﾞｼｯｸM-PRO"/>
          <w:sz w:val="20"/>
          <w:szCs w:val="20"/>
        </w:rPr>
      </w:pPr>
      <w:r w:rsidRPr="00514F4D">
        <w:rPr>
          <w:rFonts w:ascii="HG丸ｺﾞｼｯｸM-PRO" w:eastAsia="HG丸ｺﾞｼｯｸM-PRO" w:hAnsi="HG丸ｺﾞｼｯｸM-PRO" w:hint="eastAsia"/>
          <w:sz w:val="20"/>
          <w:szCs w:val="20"/>
        </w:rPr>
        <w:t>①</w:t>
      </w:r>
      <w:r w:rsidRPr="00D6037D">
        <w:rPr>
          <w:rFonts w:ascii="HG丸ｺﾞｼｯｸM-PRO" w:eastAsia="HG丸ｺﾞｼｯｸM-PRO" w:hAnsi="HG丸ｺﾞｼｯｸM-PRO" w:hint="eastAsia"/>
          <w:sz w:val="20"/>
          <w:szCs w:val="20"/>
          <w:u w:val="wave"/>
        </w:rPr>
        <w:t>２Ｌのペットボトル</w:t>
      </w:r>
      <w:r w:rsidRPr="00514F4D">
        <w:rPr>
          <w:rFonts w:ascii="HG丸ｺﾞｼｯｸM-PRO" w:eastAsia="HG丸ｺﾞｼｯｸM-PRO" w:hAnsi="HG丸ｺﾞｼｯｸM-PRO" w:hint="eastAsia"/>
          <w:sz w:val="20"/>
          <w:szCs w:val="20"/>
        </w:rPr>
        <w:t>に水を半分入れる</w:t>
      </w:r>
      <w:r w:rsidR="00F25226" w:rsidRPr="00514F4D">
        <w:rPr>
          <w:rFonts w:ascii="HG丸ｺﾞｼｯｸM-PRO" w:eastAsia="HG丸ｺﾞｼｯｸM-PRO" w:hAnsi="HG丸ｺﾞｼｯｸM-PRO" w:hint="eastAsia"/>
          <w:sz w:val="20"/>
          <w:szCs w:val="20"/>
        </w:rPr>
        <w:t>。</w:t>
      </w:r>
    </w:p>
    <w:p w:rsidR="00795554" w:rsidRPr="00514F4D" w:rsidRDefault="00795554" w:rsidP="00514F4D">
      <w:pPr>
        <w:ind w:firstLineChars="200" w:firstLine="400"/>
        <w:rPr>
          <w:rFonts w:ascii="HG丸ｺﾞｼｯｸM-PRO" w:eastAsia="HG丸ｺﾞｼｯｸM-PRO" w:hAnsi="HG丸ｺﾞｼｯｸM-PRO"/>
          <w:sz w:val="20"/>
          <w:szCs w:val="20"/>
        </w:rPr>
      </w:pPr>
      <w:r w:rsidRPr="00514F4D">
        <w:rPr>
          <w:rFonts w:ascii="HG丸ｺﾞｼｯｸM-PRO" w:eastAsia="HG丸ｺﾞｼｯｸM-PRO" w:hAnsi="HG丸ｺﾞｼｯｸM-PRO" w:hint="eastAsia"/>
          <w:sz w:val="20"/>
          <w:szCs w:val="20"/>
        </w:rPr>
        <w:t>②原液を</w:t>
      </w:r>
      <w:r w:rsidRPr="00B109D0">
        <w:rPr>
          <w:rFonts w:ascii="HG丸ｺﾞｼｯｸM-PRO" w:eastAsia="HG丸ｺﾞｼｯｸM-PRO" w:hAnsi="HG丸ｺﾞｼｯｸM-PRO" w:hint="eastAsia"/>
          <w:sz w:val="20"/>
          <w:szCs w:val="20"/>
          <w:u w:val="wave"/>
        </w:rPr>
        <w:t>ペットボトルのキャップ２杯</w:t>
      </w:r>
      <w:r w:rsidRPr="00514F4D">
        <w:rPr>
          <w:rFonts w:ascii="HG丸ｺﾞｼｯｸM-PRO" w:eastAsia="HG丸ｺﾞｼｯｸM-PRO" w:hAnsi="HG丸ｺﾞｼｯｸM-PRO" w:hint="eastAsia"/>
          <w:sz w:val="20"/>
          <w:szCs w:val="20"/>
        </w:rPr>
        <w:t>（10ml以上）加え、よくまぜる。</w:t>
      </w:r>
    </w:p>
    <w:p w:rsidR="00795554" w:rsidRPr="00514F4D" w:rsidRDefault="00795554" w:rsidP="00514F4D">
      <w:pPr>
        <w:ind w:firstLineChars="200" w:firstLine="400"/>
        <w:rPr>
          <w:rFonts w:ascii="HG丸ｺﾞｼｯｸM-PRO" w:eastAsia="HG丸ｺﾞｼｯｸM-PRO" w:hAnsi="HG丸ｺﾞｼｯｸM-PRO"/>
          <w:sz w:val="20"/>
          <w:szCs w:val="20"/>
        </w:rPr>
      </w:pPr>
      <w:r w:rsidRPr="00514F4D">
        <w:rPr>
          <w:rFonts w:ascii="HG丸ｺﾞｼｯｸM-PRO" w:eastAsia="HG丸ｺﾞｼｯｸM-PRO" w:hAnsi="HG丸ｺﾞｼｯｸM-PRO" w:hint="eastAsia"/>
          <w:sz w:val="20"/>
          <w:szCs w:val="20"/>
        </w:rPr>
        <w:t>③さらに水を入れ２Ｌにし、よくまぜる。</w:t>
      </w:r>
    </w:p>
    <w:p w:rsidR="00514F4D" w:rsidRPr="00514F4D" w:rsidRDefault="004A0740" w:rsidP="004A0740">
      <w:pPr>
        <w:ind w:firstLineChars="200" w:firstLine="422"/>
        <w:rPr>
          <w:rFonts w:ascii="HGP創英角ﾎﾟｯﾌﾟ体" w:eastAsia="HGP創英角ﾎﾟｯﾌﾟ体" w:hAnsi="HGP創英角ﾎﾟｯﾌﾟ体"/>
          <w:sz w:val="20"/>
          <w:szCs w:val="20"/>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86912" behindDoc="0" locked="0" layoutInCell="1" allowOverlap="1" wp14:anchorId="08DD21A8" wp14:editId="2660D03F">
                <wp:simplePos x="0" y="0"/>
                <wp:positionH relativeFrom="column">
                  <wp:posOffset>-19050</wp:posOffset>
                </wp:positionH>
                <wp:positionV relativeFrom="paragraph">
                  <wp:posOffset>179705</wp:posOffset>
                </wp:positionV>
                <wp:extent cx="4505325" cy="2124075"/>
                <wp:effectExtent l="0" t="0" r="28575" b="28575"/>
                <wp:wrapNone/>
                <wp:docPr id="23" name="角丸四角形 23"/>
                <wp:cNvGraphicFramePr/>
                <a:graphic xmlns:a="http://schemas.openxmlformats.org/drawingml/2006/main">
                  <a:graphicData uri="http://schemas.microsoft.com/office/word/2010/wordprocessingShape">
                    <wps:wsp>
                      <wps:cNvSpPr/>
                      <wps:spPr>
                        <a:xfrm>
                          <a:off x="0" y="0"/>
                          <a:ext cx="4505325" cy="212407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7AFDEC6" id="角丸四角形 23" o:spid="_x0000_s1026" style="position:absolute;left:0;text-align:left;margin-left:-1.5pt;margin-top:14.15pt;width:354.75pt;height:16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" filled="f" strokecolor="#243f60 [1604]" strokeweight="2pt"/>
            </w:pict>
          </mc:Fallback>
        </mc:AlternateContent>
      </w:r>
      <w:r w:rsidR="00514F4D" w:rsidRPr="00514F4D">
        <w:rPr>
          <w:rFonts w:ascii="HG丸ｺﾞｼｯｸM-PRO" w:eastAsia="HG丸ｺﾞｼｯｸM-PRO" w:hAnsi="HG丸ｺﾞｼｯｸM-PRO" w:hint="eastAsia"/>
          <w:noProof/>
          <w:sz w:val="20"/>
          <w:szCs w:val="20"/>
        </w:rPr>
        <mc:AlternateContent>
          <mc:Choice Requires="wps">
            <w:drawing>
              <wp:anchor distT="0" distB="0" distL="114300" distR="114300" simplePos="0" relativeHeight="251683840" behindDoc="0" locked="0" layoutInCell="1" allowOverlap="1" wp14:anchorId="3CDD9DE6" wp14:editId="1CFF4A96">
                <wp:simplePos x="0" y="0"/>
                <wp:positionH relativeFrom="column">
                  <wp:posOffset>-19050</wp:posOffset>
                </wp:positionH>
                <wp:positionV relativeFrom="paragraph">
                  <wp:posOffset>8255</wp:posOffset>
                </wp:positionV>
                <wp:extent cx="4505325" cy="0"/>
                <wp:effectExtent l="0" t="0" r="9525" b="19050"/>
                <wp:wrapNone/>
                <wp:docPr id="20" name="直線コネクタ 20"/>
                <wp:cNvGraphicFramePr/>
                <a:graphic xmlns:a="http://schemas.openxmlformats.org/drawingml/2006/main">
                  <a:graphicData uri="http://schemas.microsoft.com/office/word/2010/wordprocessingShape">
                    <wps:wsp>
                      <wps:cNvCnPr/>
                      <wps:spPr>
                        <a:xfrm>
                          <a:off x="0" y="0"/>
                          <a:ext cx="45053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D325FD" id="直線コネクタ 20"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pt,.65pt" to="353.2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" strokecolor="#4579b8 [3044]"/>
            </w:pict>
          </mc:Fallback>
        </mc:AlternateContent>
      </w:r>
      <w:r w:rsidR="00514F4D" w:rsidRPr="00514F4D">
        <w:rPr>
          <w:rFonts w:ascii="HGP創英角ﾎﾟｯﾌﾟ体" w:eastAsia="HGP創英角ﾎﾟｯﾌﾟ体" w:hAnsi="HGP創英角ﾎﾟｯﾌﾟ体" w:hint="eastAsia"/>
          <w:sz w:val="20"/>
          <w:szCs w:val="20"/>
        </w:rPr>
        <w:t xml:space="preserve">　　　　　　　　　　　　</w:t>
      </w:r>
    </w:p>
    <w:p w:rsidR="00795554" w:rsidRPr="00B54F5C" w:rsidRDefault="00795554" w:rsidP="004A0740">
      <w:pPr>
        <w:ind w:firstLineChars="200" w:firstLine="420"/>
        <w:rPr>
          <w:rFonts w:ascii="HGP創英角ﾎﾟｯﾌﾟ体" w:eastAsia="HGP創英角ﾎﾟｯﾌﾟ体" w:hAnsi="HGP創英角ﾎﾟｯﾌﾟ体"/>
          <w:szCs w:val="21"/>
        </w:rPr>
      </w:pPr>
      <w:r>
        <w:rPr>
          <w:rFonts w:ascii="HGP創英角ﾎﾟｯﾌﾟ体" w:eastAsia="HGP創英角ﾎﾟｯﾌﾟ体" w:hAnsi="HGP創英角ﾎﾟｯﾌﾟ体" w:hint="eastAsia"/>
          <w:szCs w:val="21"/>
        </w:rPr>
        <w:t>＜</w:t>
      </w:r>
      <w:r w:rsidRPr="00B54F5C">
        <w:rPr>
          <w:rFonts w:ascii="HGP創英角ﾎﾟｯﾌﾟ体" w:eastAsia="HGP創英角ﾎﾟｯﾌﾟ体" w:hAnsi="HGP創英角ﾎﾟｯﾌﾟ体" w:hint="eastAsia"/>
          <w:szCs w:val="21"/>
        </w:rPr>
        <w:t>嘔吐物で汚れた床</w:t>
      </w:r>
      <w:r>
        <w:rPr>
          <w:rFonts w:ascii="HGP創英角ﾎﾟｯﾌﾟ体" w:eastAsia="HGP創英角ﾎﾟｯﾌﾟ体" w:hAnsi="HGP創英角ﾎﾟｯﾌﾟ体" w:hint="eastAsia"/>
          <w:szCs w:val="21"/>
        </w:rPr>
        <w:t>＞</w:t>
      </w:r>
    </w:p>
    <w:p w:rsidR="0035472A" w:rsidRPr="00514F4D" w:rsidRDefault="00795554" w:rsidP="00514F4D">
      <w:pPr>
        <w:ind w:leftChars="100" w:left="610" w:hangingChars="200" w:hanging="400"/>
        <w:rPr>
          <w:rFonts w:ascii="HG丸ｺﾞｼｯｸM-PRO" w:eastAsia="HG丸ｺﾞｼｯｸM-PRO" w:hAnsi="HG丸ｺﾞｼｯｸM-PRO"/>
          <w:sz w:val="20"/>
          <w:szCs w:val="20"/>
        </w:rPr>
      </w:pPr>
      <w:r w:rsidRPr="00514F4D">
        <w:rPr>
          <w:rFonts w:ascii="HG丸ｺﾞｼｯｸM-PRO" w:eastAsia="HG丸ｺﾞｼｯｸM-PRO" w:hAnsi="HG丸ｺﾞｼｯｸM-PRO" w:cs="ＭＳ 明朝" w:hint="eastAsia"/>
          <w:sz w:val="20"/>
          <w:szCs w:val="20"/>
        </w:rPr>
        <w:t xml:space="preserve">①　</w:t>
      </w:r>
      <w:r w:rsidRPr="00514F4D">
        <w:rPr>
          <w:rFonts w:ascii="HG丸ｺﾞｼｯｸM-PRO" w:eastAsia="HG丸ｺﾞｼｯｸM-PRO" w:hAnsi="HG丸ｺﾞｼｯｸM-PRO" w:cs="ＭＳ 明朝" w:hint="eastAsia"/>
          <w:b/>
          <w:sz w:val="20"/>
          <w:szCs w:val="20"/>
        </w:rPr>
        <w:t>㋐</w:t>
      </w:r>
      <w:r w:rsidRPr="00514F4D">
        <w:rPr>
          <w:rFonts w:ascii="HG丸ｺﾞｼｯｸM-PRO" w:eastAsia="HG丸ｺﾞｼｯｸM-PRO" w:hAnsi="HG丸ｺﾞｼｯｸM-PRO" w:hint="eastAsia"/>
          <w:sz w:val="20"/>
          <w:szCs w:val="20"/>
        </w:rPr>
        <w:t>の消毒液で浸した使い捨て布</w:t>
      </w:r>
      <w:r w:rsidR="0035472A" w:rsidRPr="00514F4D">
        <w:rPr>
          <w:rFonts w:ascii="HG丸ｺﾞｼｯｸM-PRO" w:eastAsia="HG丸ｺﾞｼｯｸM-PRO" w:hAnsi="HG丸ｺﾞｼｯｸM-PRO" w:hint="eastAsia"/>
          <w:sz w:val="20"/>
          <w:szCs w:val="20"/>
        </w:rPr>
        <w:t>やペーパータオル</w:t>
      </w:r>
      <w:r w:rsidRPr="00514F4D">
        <w:rPr>
          <w:rFonts w:ascii="HG丸ｺﾞｼｯｸM-PRO" w:eastAsia="HG丸ｺﾞｼｯｸM-PRO" w:hAnsi="HG丸ｺﾞｼｯｸM-PRO" w:hint="eastAsia"/>
          <w:sz w:val="20"/>
          <w:szCs w:val="20"/>
        </w:rPr>
        <w:t>で嘔吐物を覆い、</w:t>
      </w:r>
    </w:p>
    <w:p w:rsidR="00795554" w:rsidRPr="00514F4D" w:rsidRDefault="00795554" w:rsidP="0035472A">
      <w:pPr>
        <w:ind w:leftChars="300" w:left="630"/>
        <w:rPr>
          <w:rFonts w:ascii="HG丸ｺﾞｼｯｸM-PRO" w:eastAsia="HG丸ｺﾞｼｯｸM-PRO" w:hAnsi="HG丸ｺﾞｼｯｸM-PRO"/>
          <w:sz w:val="20"/>
          <w:szCs w:val="20"/>
        </w:rPr>
      </w:pPr>
      <w:r w:rsidRPr="00514F4D">
        <w:rPr>
          <w:rFonts w:ascii="HG丸ｺﾞｼｯｸM-PRO" w:eastAsia="HG丸ｺﾞｼｯｸM-PRO" w:hAnsi="HG丸ｺﾞｼｯｸM-PRO" w:hint="eastAsia"/>
          <w:sz w:val="20"/>
          <w:szCs w:val="20"/>
        </w:rPr>
        <w:t>外側から内側へふき取り面を折りたたみながら静かにふき取る。</w:t>
      </w:r>
    </w:p>
    <w:p w:rsidR="00795554" w:rsidRPr="00514F4D" w:rsidRDefault="00795554" w:rsidP="00514F4D">
      <w:pPr>
        <w:ind w:firstLineChars="100" w:firstLine="200"/>
        <w:rPr>
          <w:rFonts w:ascii="HG丸ｺﾞｼｯｸM-PRO" w:eastAsia="HG丸ｺﾞｼｯｸM-PRO" w:hAnsi="HG丸ｺﾞｼｯｸM-PRO"/>
          <w:sz w:val="20"/>
          <w:szCs w:val="20"/>
        </w:rPr>
      </w:pPr>
      <w:r w:rsidRPr="00514F4D">
        <w:rPr>
          <w:rFonts w:ascii="HG丸ｺﾞｼｯｸM-PRO" w:eastAsia="HG丸ｺﾞｼｯｸM-PRO" w:hAnsi="HG丸ｺﾞｼｯｸM-PRO" w:hint="eastAsia"/>
          <w:sz w:val="20"/>
          <w:szCs w:val="20"/>
        </w:rPr>
        <w:t>②　使用した布等は袋に入れ、</w:t>
      </w:r>
      <w:r w:rsidRPr="00514F4D">
        <w:rPr>
          <w:rFonts w:ascii="HG丸ｺﾞｼｯｸM-PRO" w:eastAsia="HG丸ｺﾞｼｯｸM-PRO" w:hAnsi="HG丸ｺﾞｼｯｸM-PRO" w:cs="ＭＳ 明朝" w:hint="eastAsia"/>
          <w:b/>
          <w:sz w:val="20"/>
          <w:szCs w:val="20"/>
        </w:rPr>
        <w:t>㋐</w:t>
      </w:r>
      <w:r w:rsidRPr="00514F4D">
        <w:rPr>
          <w:rFonts w:ascii="HG丸ｺﾞｼｯｸM-PRO" w:eastAsia="HG丸ｺﾞｼｯｸM-PRO" w:hAnsi="HG丸ｺﾞｼｯｸM-PRO" w:hint="eastAsia"/>
          <w:sz w:val="20"/>
          <w:szCs w:val="20"/>
        </w:rPr>
        <w:t>の消毒液で浸し、消毒・密閉し廃棄</w:t>
      </w:r>
    </w:p>
    <w:p w:rsidR="00795554" w:rsidRPr="00514F4D" w:rsidRDefault="00795554" w:rsidP="00514F4D">
      <w:pPr>
        <w:ind w:firstLineChars="300" w:firstLine="600"/>
        <w:rPr>
          <w:rFonts w:ascii="HG丸ｺﾞｼｯｸM-PRO" w:eastAsia="HG丸ｺﾞｼｯｸM-PRO" w:hAnsi="HG丸ｺﾞｼｯｸM-PRO"/>
          <w:sz w:val="20"/>
          <w:szCs w:val="20"/>
        </w:rPr>
      </w:pPr>
      <w:r w:rsidRPr="00514F4D">
        <w:rPr>
          <w:rFonts w:ascii="HG丸ｺﾞｼｯｸM-PRO" w:eastAsia="HG丸ｺﾞｼｯｸM-PRO" w:hAnsi="HG丸ｺﾞｼｯｸM-PRO" w:hint="eastAsia"/>
          <w:sz w:val="20"/>
          <w:szCs w:val="20"/>
        </w:rPr>
        <w:t>する。</w:t>
      </w:r>
    </w:p>
    <w:p w:rsidR="00795554" w:rsidRPr="00514F4D" w:rsidRDefault="00795554" w:rsidP="00514F4D">
      <w:pPr>
        <w:ind w:leftChars="100" w:left="610" w:hangingChars="200" w:hanging="400"/>
        <w:rPr>
          <w:rFonts w:ascii="HG丸ｺﾞｼｯｸM-PRO" w:eastAsia="HG丸ｺﾞｼｯｸM-PRO" w:hAnsi="HG丸ｺﾞｼｯｸM-PRO"/>
          <w:sz w:val="20"/>
          <w:szCs w:val="20"/>
        </w:rPr>
      </w:pPr>
      <w:r w:rsidRPr="00514F4D">
        <w:rPr>
          <w:rFonts w:ascii="HG丸ｺﾞｼｯｸM-PRO" w:eastAsia="HG丸ｺﾞｼｯｸM-PRO" w:hAnsi="HG丸ｺﾞｼｯｸM-PRO" w:hint="eastAsia"/>
          <w:sz w:val="20"/>
          <w:szCs w:val="20"/>
        </w:rPr>
        <w:t>③　吐物が付着していたフローリング、畳等は</w:t>
      </w:r>
      <w:r w:rsidRPr="00514F4D">
        <w:rPr>
          <w:rFonts w:ascii="HG丸ｺﾞｼｯｸM-PRO" w:eastAsia="HG丸ｺﾞｼｯｸM-PRO" w:hAnsi="HG丸ｺﾞｼｯｸM-PRO" w:cs="ＭＳ 明朝" w:hint="eastAsia"/>
          <w:b/>
          <w:sz w:val="20"/>
          <w:szCs w:val="20"/>
        </w:rPr>
        <w:t>㋐</w:t>
      </w:r>
      <w:r w:rsidRPr="00514F4D">
        <w:rPr>
          <w:rFonts w:ascii="HG丸ｺﾞｼｯｸM-PRO" w:eastAsia="HG丸ｺﾞｼｯｸM-PRO" w:hAnsi="HG丸ｺﾞｼｯｸM-PRO" w:hint="eastAsia"/>
          <w:sz w:val="20"/>
          <w:szCs w:val="20"/>
        </w:rPr>
        <w:t>の消毒液で拭く。１０</w:t>
      </w:r>
    </w:p>
    <w:p w:rsidR="00795554" w:rsidRPr="00514F4D" w:rsidRDefault="00795554" w:rsidP="00795554">
      <w:pPr>
        <w:ind w:leftChars="300" w:left="630"/>
        <w:rPr>
          <w:rFonts w:ascii="HG丸ｺﾞｼｯｸM-PRO" w:eastAsia="HG丸ｺﾞｼｯｸM-PRO" w:hAnsi="HG丸ｺﾞｼｯｸM-PRO"/>
          <w:sz w:val="20"/>
          <w:szCs w:val="20"/>
        </w:rPr>
      </w:pPr>
      <w:r w:rsidRPr="00514F4D">
        <w:rPr>
          <w:rFonts w:ascii="HG丸ｺﾞｼｯｸM-PRO" w:eastAsia="HG丸ｺﾞｼｯｸM-PRO" w:hAnsi="HG丸ｺﾞｼｯｸM-PRO" w:hint="eastAsia"/>
          <w:sz w:val="20"/>
          <w:szCs w:val="20"/>
        </w:rPr>
        <w:t>分程度したら水拭きする。また、塩素系漂白剤の使えない、じゅう</w:t>
      </w:r>
    </w:p>
    <w:p w:rsidR="00795554" w:rsidRPr="00514F4D" w:rsidRDefault="00795554" w:rsidP="00795554">
      <w:pPr>
        <w:ind w:leftChars="300" w:left="630"/>
        <w:rPr>
          <w:rFonts w:ascii="HG丸ｺﾞｼｯｸM-PRO" w:eastAsia="HG丸ｺﾞｼｯｸM-PRO" w:hAnsi="HG丸ｺﾞｼｯｸM-PRO"/>
          <w:sz w:val="20"/>
          <w:szCs w:val="20"/>
        </w:rPr>
      </w:pPr>
      <w:r w:rsidRPr="00514F4D">
        <w:rPr>
          <w:rFonts w:ascii="HG丸ｺﾞｼｯｸM-PRO" w:eastAsia="HG丸ｺﾞｼｯｸM-PRO" w:hAnsi="HG丸ｺﾞｼｯｸM-PRO" w:hint="eastAsia"/>
          <w:sz w:val="20"/>
          <w:szCs w:val="20"/>
        </w:rPr>
        <w:t>たん、布団等は、スチームアイロンの蒸気を使用し、十分に加熱消毒</w:t>
      </w:r>
    </w:p>
    <w:p w:rsidR="00795554" w:rsidRDefault="00795554" w:rsidP="00795554">
      <w:pPr>
        <w:ind w:leftChars="300" w:left="630"/>
        <w:rPr>
          <w:rFonts w:ascii="HG丸ｺﾞｼｯｸM-PRO" w:eastAsia="HG丸ｺﾞｼｯｸM-PRO" w:hAnsi="HG丸ｺﾞｼｯｸM-PRO"/>
          <w:sz w:val="20"/>
          <w:szCs w:val="20"/>
        </w:rPr>
      </w:pPr>
      <w:r w:rsidRPr="00514F4D">
        <w:rPr>
          <w:rFonts w:ascii="HG丸ｺﾞｼｯｸM-PRO" w:eastAsia="HG丸ｺﾞｼｯｸM-PRO" w:hAnsi="HG丸ｺﾞｼｯｸM-PRO" w:hint="eastAsia"/>
          <w:sz w:val="20"/>
          <w:szCs w:val="20"/>
        </w:rPr>
        <w:t>をする。</w:t>
      </w:r>
    </w:p>
    <w:p w:rsidR="00514F4D" w:rsidRPr="004A0740" w:rsidRDefault="004A0740" w:rsidP="00795554">
      <w:pPr>
        <w:ind w:leftChars="300" w:left="630"/>
        <w:rPr>
          <w:rFonts w:ascii="HG丸ｺﾞｼｯｸM-PRO" w:eastAsia="HG丸ｺﾞｼｯｸM-PRO" w:hAnsi="HG丸ｺﾞｼｯｸM-PRO"/>
          <w:sz w:val="16"/>
          <w:szCs w:val="16"/>
        </w:rPr>
      </w:pPr>
      <w:r w:rsidRPr="004A0740">
        <w:rPr>
          <w:rFonts w:ascii="HG丸ｺﾞｼｯｸM-PRO" w:eastAsia="HG丸ｺﾞｼｯｸM-PRO" w:hAnsi="HG丸ｺﾞｼｯｸM-PRO" w:hint="eastAsia"/>
          <w:b/>
          <w:noProof/>
          <w:sz w:val="16"/>
          <w:szCs w:val="16"/>
        </w:rPr>
        <mc:AlternateContent>
          <mc:Choice Requires="wps">
            <w:drawing>
              <wp:anchor distT="0" distB="0" distL="114300" distR="114300" simplePos="0" relativeHeight="251687936" behindDoc="0" locked="0" layoutInCell="1" allowOverlap="1" wp14:anchorId="34D6EA2C" wp14:editId="33E25CBF">
                <wp:simplePos x="0" y="0"/>
                <wp:positionH relativeFrom="column">
                  <wp:posOffset>-19050</wp:posOffset>
                </wp:positionH>
                <wp:positionV relativeFrom="paragraph">
                  <wp:posOffset>160655</wp:posOffset>
                </wp:positionV>
                <wp:extent cx="2009775" cy="1447800"/>
                <wp:effectExtent l="0" t="0" r="28575" b="19050"/>
                <wp:wrapNone/>
                <wp:docPr id="24" name="角丸四角形 24"/>
                <wp:cNvGraphicFramePr/>
                <a:graphic xmlns:a="http://schemas.openxmlformats.org/drawingml/2006/main">
                  <a:graphicData uri="http://schemas.microsoft.com/office/word/2010/wordprocessingShape">
                    <wps:wsp>
                      <wps:cNvSpPr/>
                      <wps:spPr>
                        <a:xfrm>
                          <a:off x="0" y="0"/>
                          <a:ext cx="2009775" cy="1447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CF2A64" id="角丸四角形 24" o:spid="_x0000_s1026" style="position:absolute;left:0;text-align:left;margin-left:-1.5pt;margin-top:12.65pt;width:158.25pt;height:1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" filled="f" strokecolor="#243f60 [1604]" strokeweight="2pt"/>
            </w:pict>
          </mc:Fallback>
        </mc:AlternateContent>
      </w:r>
      <w:r w:rsidRPr="004A0740">
        <w:rPr>
          <w:rFonts w:ascii="HG丸ｺﾞｼｯｸM-PRO" w:eastAsia="HG丸ｺﾞｼｯｸM-PRO" w:hAnsi="HG丸ｺﾞｼｯｸM-PRO" w:hint="eastAsia"/>
          <w:b/>
          <w:noProof/>
          <w:sz w:val="16"/>
          <w:szCs w:val="16"/>
        </w:rPr>
        <mc:AlternateContent>
          <mc:Choice Requires="wps">
            <w:drawing>
              <wp:anchor distT="0" distB="0" distL="114300" distR="114300" simplePos="0" relativeHeight="251688960" behindDoc="0" locked="0" layoutInCell="1" allowOverlap="1" wp14:anchorId="10589D42" wp14:editId="3295B895">
                <wp:simplePos x="0" y="0"/>
                <wp:positionH relativeFrom="column">
                  <wp:posOffset>2114550</wp:posOffset>
                </wp:positionH>
                <wp:positionV relativeFrom="paragraph">
                  <wp:posOffset>160655</wp:posOffset>
                </wp:positionV>
                <wp:extent cx="2505075" cy="1447800"/>
                <wp:effectExtent l="0" t="0" r="28575" b="19050"/>
                <wp:wrapNone/>
                <wp:docPr id="25" name="角丸四角形 25"/>
                <wp:cNvGraphicFramePr/>
                <a:graphic xmlns:a="http://schemas.openxmlformats.org/drawingml/2006/main">
                  <a:graphicData uri="http://schemas.microsoft.com/office/word/2010/wordprocessingShape">
                    <wps:wsp>
                      <wps:cNvSpPr/>
                      <wps:spPr>
                        <a:xfrm>
                          <a:off x="0" y="0"/>
                          <a:ext cx="2505075" cy="144780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F7DD32" id="角丸四角形 25" o:spid="_x0000_s1026" style="position:absolute;left:0;text-align:left;margin-left:166.5pt;margin-top:12.65pt;width:197.25pt;height:11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" filled="f" strokecolor="#243f60 [1604]" strokeweight="2pt"/>
            </w:pict>
          </mc:Fallback>
        </mc:AlternateContent>
      </w:r>
    </w:p>
    <w:p w:rsidR="00795554" w:rsidRPr="004A0740" w:rsidRDefault="00795554" w:rsidP="004A0740">
      <w:pPr>
        <w:ind w:firstLineChars="200" w:firstLine="400"/>
        <w:rPr>
          <w:rFonts w:ascii="HGP創英角ﾎﾟｯﾌﾟ体" w:eastAsia="HGP創英角ﾎﾟｯﾌﾟ体" w:hAnsi="HGP創英角ﾎﾟｯﾌﾟ体"/>
          <w:sz w:val="20"/>
          <w:szCs w:val="20"/>
        </w:rPr>
      </w:pPr>
      <w:r w:rsidRPr="004A0740">
        <w:rPr>
          <w:rFonts w:ascii="HGP創英角ﾎﾟｯﾌﾟ体" w:eastAsia="HGP創英角ﾎﾟｯﾌﾟ体" w:hAnsi="HGP創英角ﾎﾟｯﾌﾟ体" w:hint="eastAsia"/>
          <w:sz w:val="20"/>
          <w:szCs w:val="20"/>
        </w:rPr>
        <w:t xml:space="preserve">＜トイレ周辺＞　　</w:t>
      </w:r>
      <w:r w:rsidR="00514F4D" w:rsidRPr="004A0740">
        <w:rPr>
          <w:rFonts w:ascii="HG丸ｺﾞｼｯｸM-PRO" w:eastAsia="HG丸ｺﾞｼｯｸM-PRO" w:hAnsi="HG丸ｺﾞｼｯｸM-PRO" w:hint="eastAsia"/>
          <w:b/>
          <w:sz w:val="20"/>
          <w:szCs w:val="20"/>
        </w:rPr>
        <w:t xml:space="preserve">　　　　　　　　</w:t>
      </w:r>
      <w:r w:rsidRPr="004A0740">
        <w:rPr>
          <w:rFonts w:ascii="HG丸ｺﾞｼｯｸM-PRO" w:eastAsia="HG丸ｺﾞｼｯｸM-PRO" w:hAnsi="HG丸ｺﾞｼｯｸM-PRO" w:hint="eastAsia"/>
          <w:b/>
          <w:sz w:val="20"/>
          <w:szCs w:val="20"/>
        </w:rPr>
        <w:t>＜</w:t>
      </w:r>
      <w:r w:rsidRPr="004A0740">
        <w:rPr>
          <w:rFonts w:ascii="HGP創英角ﾎﾟｯﾌﾟ体" w:eastAsia="HGP創英角ﾎﾟｯﾌﾟ体" w:hAnsi="HGP創英角ﾎﾟｯﾌﾟ体" w:hint="eastAsia"/>
          <w:sz w:val="20"/>
          <w:szCs w:val="20"/>
        </w:rPr>
        <w:t>糞便や嘔吐物で汚れた衣服など＞</w:t>
      </w:r>
    </w:p>
    <w:p w:rsidR="00795554" w:rsidRPr="004A0740" w:rsidRDefault="00795554" w:rsidP="004A0740">
      <w:pPr>
        <w:ind w:firstLineChars="200" w:firstLine="400"/>
        <w:rPr>
          <w:rFonts w:ascii="HG丸ｺﾞｼｯｸM-PRO" w:eastAsia="HG丸ｺﾞｼｯｸM-PRO" w:hAnsi="HG丸ｺﾞｼｯｸM-PRO"/>
          <w:sz w:val="20"/>
          <w:szCs w:val="20"/>
        </w:rPr>
      </w:pPr>
      <w:r w:rsidRPr="004A0740">
        <w:rPr>
          <w:rFonts w:ascii="HG丸ｺﾞｼｯｸM-PRO" w:eastAsia="HG丸ｺﾞｼｯｸM-PRO" w:hAnsi="HG丸ｺﾞｼｯｸM-PRO" w:hint="eastAsia"/>
          <w:sz w:val="20"/>
          <w:szCs w:val="20"/>
        </w:rPr>
        <w:t>人が手を触れた可能性のある</w:t>
      </w:r>
      <w:r w:rsidR="00514F4D" w:rsidRPr="004A0740">
        <w:rPr>
          <w:rFonts w:ascii="HG丸ｺﾞｼｯｸM-PRO" w:eastAsia="HG丸ｺﾞｼｯｸM-PRO" w:hAnsi="HG丸ｺﾞｼｯｸM-PRO" w:hint="eastAsia"/>
          <w:sz w:val="20"/>
          <w:szCs w:val="20"/>
        </w:rPr>
        <w:t xml:space="preserve">　　　　</w:t>
      </w:r>
      <w:r w:rsidRPr="004A0740">
        <w:rPr>
          <w:rFonts w:ascii="HG丸ｺﾞｼｯｸM-PRO" w:eastAsia="HG丸ｺﾞｼｯｸM-PRO" w:hAnsi="HG丸ｺﾞｼｯｸM-PRO" w:hint="eastAsia"/>
          <w:sz w:val="20"/>
          <w:szCs w:val="20"/>
        </w:rPr>
        <w:t>汚物を取り除き、</w:t>
      </w:r>
      <w:r w:rsidRPr="004A0740">
        <w:rPr>
          <w:rFonts w:ascii="HG丸ｺﾞｼｯｸM-PRO" w:eastAsia="HG丸ｺﾞｼｯｸM-PRO" w:hAnsi="HG丸ｺﾞｼｯｸM-PRO" w:cs="ＭＳ 明朝" w:hint="eastAsia"/>
          <w:b/>
          <w:sz w:val="20"/>
          <w:szCs w:val="20"/>
        </w:rPr>
        <w:t>㋑</w:t>
      </w:r>
      <w:r w:rsidRPr="004A0740">
        <w:rPr>
          <w:rFonts w:ascii="HG丸ｺﾞｼｯｸM-PRO" w:eastAsia="HG丸ｺﾞｼｯｸM-PRO" w:hAnsi="HG丸ｺﾞｼｯｸM-PRO" w:hint="eastAsia"/>
          <w:sz w:val="20"/>
          <w:szCs w:val="20"/>
        </w:rPr>
        <w:t>の消毒液に</w:t>
      </w:r>
    </w:p>
    <w:p w:rsidR="00EE663A" w:rsidRPr="004A0740" w:rsidRDefault="00795554" w:rsidP="004A0740">
      <w:pPr>
        <w:ind w:firstLineChars="100" w:firstLine="200"/>
        <w:rPr>
          <w:rFonts w:ascii="HG丸ｺﾞｼｯｸM-PRO" w:eastAsia="HG丸ｺﾞｼｯｸM-PRO" w:hAnsi="HG丸ｺﾞｼｯｸM-PRO"/>
          <w:sz w:val="20"/>
          <w:szCs w:val="20"/>
        </w:rPr>
      </w:pPr>
      <w:r w:rsidRPr="004A0740">
        <w:rPr>
          <w:rFonts w:ascii="HG丸ｺﾞｼｯｸM-PRO" w:eastAsia="HG丸ｺﾞｼｯｸM-PRO" w:hAnsi="HG丸ｺﾞｼｯｸM-PRO" w:hint="eastAsia"/>
          <w:sz w:val="20"/>
          <w:szCs w:val="20"/>
        </w:rPr>
        <w:t>ところ（ドアノブ、蛇口、水洗</w:t>
      </w:r>
      <w:r w:rsidR="00514F4D" w:rsidRPr="004A0740">
        <w:rPr>
          <w:rFonts w:ascii="HG丸ｺﾞｼｯｸM-PRO" w:eastAsia="HG丸ｺﾞｼｯｸM-PRO" w:hAnsi="HG丸ｺﾞｼｯｸM-PRO" w:hint="eastAsia"/>
          <w:sz w:val="20"/>
          <w:szCs w:val="20"/>
        </w:rPr>
        <w:t xml:space="preserve">　　　</w:t>
      </w:r>
      <w:r w:rsidR="00EE663A" w:rsidRPr="004A0740">
        <w:rPr>
          <w:rFonts w:ascii="HG丸ｺﾞｼｯｸM-PRO" w:eastAsia="HG丸ｺﾞｼｯｸM-PRO" w:hAnsi="HG丸ｺﾞｼｯｸM-PRO" w:hint="eastAsia"/>
          <w:sz w:val="20"/>
          <w:szCs w:val="20"/>
        </w:rPr>
        <w:t>３０分以上つけこむ。色落ちなどで、</w:t>
      </w:r>
    </w:p>
    <w:p w:rsidR="00EE663A" w:rsidRPr="004A0740" w:rsidRDefault="00EE663A" w:rsidP="00EE663A">
      <w:pPr>
        <w:ind w:leftChars="100" w:left="210"/>
        <w:rPr>
          <w:rFonts w:ascii="HG丸ｺﾞｼｯｸM-PRO" w:eastAsia="HG丸ｺﾞｼｯｸM-PRO" w:hAnsi="HG丸ｺﾞｼｯｸM-PRO"/>
          <w:sz w:val="20"/>
          <w:szCs w:val="20"/>
        </w:rPr>
      </w:pPr>
      <w:r w:rsidRPr="004A0740">
        <w:rPr>
          <w:rFonts w:ascii="HG丸ｺﾞｼｯｸM-PRO" w:eastAsia="HG丸ｺﾞｼｯｸM-PRO" w:hAnsi="HG丸ｺﾞｼｯｸM-PRO" w:hint="eastAsia"/>
          <w:sz w:val="20"/>
          <w:szCs w:val="20"/>
        </w:rPr>
        <w:t>レバー、便器等）を</w:t>
      </w:r>
      <w:r w:rsidRPr="004A0740">
        <w:rPr>
          <w:rFonts w:ascii="HG丸ｺﾞｼｯｸM-PRO" w:eastAsia="HG丸ｺﾞｼｯｸM-PRO" w:hAnsi="HG丸ｺﾞｼｯｸM-PRO" w:cs="ＭＳ 明朝" w:hint="eastAsia"/>
          <w:b/>
          <w:sz w:val="20"/>
          <w:szCs w:val="20"/>
        </w:rPr>
        <w:t>㋑</w:t>
      </w:r>
      <w:r w:rsidRPr="004A0740">
        <w:rPr>
          <w:rFonts w:ascii="HG丸ｺﾞｼｯｸM-PRO" w:eastAsia="HG丸ｺﾞｼｯｸM-PRO" w:hAnsi="HG丸ｺﾞｼｯｸM-PRO" w:hint="eastAsia"/>
          <w:sz w:val="20"/>
          <w:szCs w:val="20"/>
        </w:rPr>
        <w:t>の消毒液</w:t>
      </w:r>
      <w:r w:rsidR="00514F4D" w:rsidRPr="004A0740">
        <w:rPr>
          <w:rFonts w:ascii="HG丸ｺﾞｼｯｸM-PRO" w:eastAsia="HG丸ｺﾞｼｯｸM-PRO" w:hAnsi="HG丸ｺﾞｼｯｸM-PRO" w:hint="eastAsia"/>
          <w:sz w:val="20"/>
          <w:szCs w:val="20"/>
        </w:rPr>
        <w:t xml:space="preserve">　　　</w:t>
      </w:r>
      <w:r w:rsidRPr="004A0740">
        <w:rPr>
          <w:rFonts w:ascii="HG丸ｺﾞｼｯｸM-PRO" w:eastAsia="HG丸ｺﾞｼｯｸM-PRO" w:hAnsi="HG丸ｺﾞｼｯｸM-PRO" w:hint="eastAsia"/>
          <w:sz w:val="20"/>
          <w:szCs w:val="20"/>
        </w:rPr>
        <w:t>消毒液が使えない物は</w:t>
      </w:r>
      <w:r w:rsidRPr="004A0740">
        <w:rPr>
          <w:rFonts w:ascii="HG丸ｺﾞｼｯｸM-PRO" w:eastAsia="HG丸ｺﾞｼｯｸM-PRO" w:hAnsi="HG丸ｺﾞｼｯｸM-PRO"/>
          <w:sz w:val="20"/>
          <w:szCs w:val="20"/>
        </w:rPr>
        <w:t>85</w:t>
      </w:r>
      <w:r w:rsidRPr="004A0740">
        <w:rPr>
          <w:rFonts w:ascii="HG丸ｺﾞｼｯｸM-PRO" w:eastAsia="HG丸ｺﾞｼｯｸM-PRO" w:hAnsi="HG丸ｺﾞｼｯｸM-PRO" w:cs="ＭＳ 明朝" w:hint="eastAsia"/>
          <w:sz w:val="20"/>
          <w:szCs w:val="20"/>
        </w:rPr>
        <w:t>℃</w:t>
      </w:r>
      <w:r w:rsidRPr="004A0740">
        <w:rPr>
          <w:rFonts w:ascii="HG丸ｺﾞｼｯｸM-PRO" w:eastAsia="HG丸ｺﾞｼｯｸM-PRO" w:hAnsi="HG丸ｺﾞｼｯｸM-PRO"/>
          <w:sz w:val="20"/>
          <w:szCs w:val="20"/>
        </w:rPr>
        <w:t>で1分間</w:t>
      </w:r>
    </w:p>
    <w:p w:rsidR="00514F4D" w:rsidRPr="004A0740" w:rsidRDefault="00EE663A" w:rsidP="00E11178">
      <w:pPr>
        <w:ind w:leftChars="100" w:left="210"/>
        <w:rPr>
          <w:rFonts w:ascii="HG丸ｺﾞｼｯｸM-PRO" w:eastAsia="HG丸ｺﾞｼｯｸM-PRO" w:hAnsi="HG丸ｺﾞｼｯｸM-PRO"/>
          <w:sz w:val="20"/>
          <w:szCs w:val="20"/>
        </w:rPr>
      </w:pPr>
      <w:r w:rsidRPr="004A0740">
        <w:rPr>
          <w:rFonts w:ascii="HG丸ｺﾞｼｯｸM-PRO" w:eastAsia="HG丸ｺﾞｼｯｸM-PRO" w:hAnsi="HG丸ｺﾞｼｯｸM-PRO" w:hint="eastAsia"/>
          <w:sz w:val="20"/>
          <w:szCs w:val="20"/>
        </w:rPr>
        <w:t>拭く。</w:t>
      </w:r>
      <w:r w:rsidR="00514F4D" w:rsidRPr="004A0740">
        <w:rPr>
          <w:rFonts w:ascii="HG丸ｺﾞｼｯｸM-PRO" w:eastAsia="HG丸ｺﾞｼｯｸM-PRO" w:hAnsi="HG丸ｺﾞｼｯｸM-PRO" w:hint="eastAsia"/>
          <w:sz w:val="20"/>
          <w:szCs w:val="20"/>
        </w:rPr>
        <w:t xml:space="preserve">１０分程度したら水拭き　　　</w:t>
      </w:r>
      <w:r w:rsidRPr="004A0740">
        <w:rPr>
          <w:rFonts w:ascii="HG丸ｺﾞｼｯｸM-PRO" w:eastAsia="HG丸ｺﾞｼｯｸM-PRO" w:hAnsi="HG丸ｺﾞｼｯｸM-PRO"/>
          <w:sz w:val="20"/>
          <w:szCs w:val="20"/>
        </w:rPr>
        <w:t>以上の熱処理</w:t>
      </w:r>
      <w:r w:rsidRPr="004A0740">
        <w:rPr>
          <w:rFonts w:ascii="HG丸ｺﾞｼｯｸM-PRO" w:eastAsia="HG丸ｺﾞｼｯｸM-PRO" w:hAnsi="HG丸ｺﾞｼｯｸM-PRO" w:hint="eastAsia"/>
          <w:sz w:val="20"/>
          <w:szCs w:val="20"/>
        </w:rPr>
        <w:t>。</w:t>
      </w:r>
      <w:r w:rsidR="00514F4D" w:rsidRPr="004A0740">
        <w:rPr>
          <w:rFonts w:ascii="HG丸ｺﾞｼｯｸM-PRO" w:eastAsia="HG丸ｺﾞｼｯｸM-PRO" w:hAnsi="HG丸ｺﾞｼｯｸM-PRO" w:hint="eastAsia"/>
          <w:sz w:val="20"/>
          <w:szCs w:val="20"/>
        </w:rPr>
        <w:t>その後</w:t>
      </w:r>
      <w:r w:rsidR="008400BC">
        <w:rPr>
          <w:rFonts w:ascii="HG丸ｺﾞｼｯｸM-PRO" w:eastAsia="HG丸ｺﾞｼｯｸM-PRO" w:hAnsi="HG丸ｺﾞｼｯｸM-PRO" w:hint="eastAsia"/>
          <w:sz w:val="20"/>
          <w:szCs w:val="20"/>
        </w:rPr>
        <w:t>、</w:t>
      </w:r>
      <w:r w:rsidR="00514F4D" w:rsidRPr="004A0740">
        <w:rPr>
          <w:rFonts w:ascii="HG丸ｺﾞｼｯｸM-PRO" w:eastAsia="HG丸ｺﾞｼｯｸM-PRO" w:hAnsi="HG丸ｺﾞｼｯｸM-PRO" w:hint="eastAsia"/>
          <w:sz w:val="20"/>
          <w:szCs w:val="20"/>
        </w:rPr>
        <w:t>他の洗濯物と</w:t>
      </w:r>
    </w:p>
    <w:p w:rsidR="00514F4D" w:rsidRPr="004A0740" w:rsidRDefault="00514F4D" w:rsidP="00514F4D">
      <w:pPr>
        <w:ind w:leftChars="100" w:left="210"/>
        <w:rPr>
          <w:rFonts w:ascii="HG丸ｺﾞｼｯｸM-PRO" w:eastAsia="HG丸ｺﾞｼｯｸM-PRO" w:hAnsi="HG丸ｺﾞｼｯｸM-PRO"/>
          <w:sz w:val="20"/>
          <w:szCs w:val="20"/>
        </w:rPr>
      </w:pPr>
      <w:r w:rsidRPr="004A0740">
        <w:rPr>
          <w:rFonts w:ascii="HG丸ｺﾞｼｯｸM-PRO" w:eastAsia="HG丸ｺﾞｼｯｸM-PRO" w:hAnsi="HG丸ｺﾞｼｯｸM-PRO" w:hint="eastAsia"/>
          <w:sz w:val="20"/>
          <w:szCs w:val="20"/>
        </w:rPr>
        <w:t xml:space="preserve">する。　　　　　　　　　　　　　　</w:t>
      </w:r>
      <w:r w:rsidR="00E11178" w:rsidRPr="004A0740">
        <w:rPr>
          <w:rFonts w:ascii="HG丸ｺﾞｼｯｸM-PRO" w:eastAsia="HG丸ｺﾞｼｯｸM-PRO" w:hAnsi="HG丸ｺﾞｼｯｸM-PRO" w:hint="eastAsia"/>
          <w:sz w:val="20"/>
          <w:szCs w:val="20"/>
        </w:rPr>
        <w:t>分</w:t>
      </w:r>
      <w:r w:rsidRPr="004A0740">
        <w:rPr>
          <w:rFonts w:ascii="HG丸ｺﾞｼｯｸM-PRO" w:eastAsia="HG丸ｺﾞｼｯｸM-PRO" w:hAnsi="HG丸ｺﾞｼｯｸM-PRO" w:hint="eastAsia"/>
          <w:sz w:val="20"/>
          <w:szCs w:val="20"/>
        </w:rPr>
        <w:t>けて洗う。</w:t>
      </w:r>
    </w:p>
    <w:p w:rsidR="004A0740" w:rsidRDefault="004A0740" w:rsidP="004A0740">
      <w:pPr>
        <w:rPr>
          <w:rFonts w:ascii="HG丸ｺﾞｼｯｸM-PRO" w:eastAsia="HG丸ｺﾞｼｯｸM-PRO" w:hAnsi="HG丸ｺﾞｼｯｸM-PRO"/>
          <w:b/>
          <w:szCs w:val="21"/>
        </w:rPr>
      </w:pPr>
      <w:r>
        <w:rPr>
          <w:rFonts w:ascii="HG丸ｺﾞｼｯｸM-PRO" w:eastAsia="HG丸ｺﾞｼｯｸM-PRO" w:hAnsi="HG丸ｺﾞｼｯｸM-PRO" w:hint="eastAsia"/>
          <w:b/>
          <w:noProof/>
          <w:szCs w:val="21"/>
        </w:rPr>
        <mc:AlternateContent>
          <mc:Choice Requires="wps">
            <w:drawing>
              <wp:anchor distT="0" distB="0" distL="114300" distR="114300" simplePos="0" relativeHeight="251693056" behindDoc="0" locked="0" layoutInCell="1" allowOverlap="1">
                <wp:simplePos x="0" y="0"/>
                <wp:positionH relativeFrom="column">
                  <wp:posOffset>152400</wp:posOffset>
                </wp:positionH>
                <wp:positionV relativeFrom="paragraph">
                  <wp:posOffset>189230</wp:posOffset>
                </wp:positionV>
                <wp:extent cx="4400550" cy="29527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4400550" cy="295275"/>
                        </a:xfrm>
                        <a:prstGeom prst="rect">
                          <a:avLst/>
                        </a:prstGeom>
                        <a:noFill/>
                        <a:ln w="38100" cap="rnd">
                          <a:prstDash val="sysDot"/>
                          <a:roun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08E952" id="正方形/長方形 1" o:spid="_x0000_s1026" style="position:absolute;left:0;text-align:left;margin-left:12pt;margin-top:14.9pt;width:346.5pt;height:23.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" filled="f" strokecolor="#243f60 [1604]" strokeweight="3pt">
                <v:stroke dashstyle="1 1" joinstyle="round" endcap="round"/>
              </v:rect>
            </w:pict>
          </mc:Fallback>
        </mc:AlternateContent>
      </w:r>
    </w:p>
    <w:p w:rsidR="00795554" w:rsidRPr="004A0740" w:rsidRDefault="00E06FF3" w:rsidP="004A0740">
      <w:pPr>
        <w:jc w:val="center"/>
        <w:rPr>
          <w:rFonts w:ascii="HG丸ｺﾞｼｯｸM-PRO" w:eastAsia="HG丸ｺﾞｼｯｸM-PRO" w:hAnsi="HG丸ｺﾞｼｯｸM-PRO" w:cs="Arial"/>
          <w:b/>
          <w:kern w:val="0"/>
          <w:sz w:val="24"/>
          <w:szCs w:val="24"/>
        </w:rPr>
      </w:pPr>
      <w:r>
        <w:rPr>
          <w:rFonts w:ascii="HG丸ｺﾞｼｯｸM-PRO" w:eastAsia="HG丸ｺﾞｼｯｸM-PRO" w:hAnsi="HG丸ｺﾞｼｯｸM-PRO" w:hint="eastAsia"/>
          <w:b/>
          <w:sz w:val="24"/>
          <w:szCs w:val="24"/>
        </w:rPr>
        <w:t>船橋市保健所健康危機対策</w:t>
      </w:r>
      <w:bookmarkStart w:id="0" w:name="_GoBack"/>
      <w:bookmarkEnd w:id="0"/>
      <w:r w:rsidR="00514F4D" w:rsidRPr="004A0740">
        <w:rPr>
          <w:rFonts w:ascii="HG丸ｺﾞｼｯｸM-PRO" w:eastAsia="HG丸ｺﾞｼｯｸM-PRO" w:hAnsi="HG丸ｺﾞｼｯｸM-PRO" w:hint="eastAsia"/>
          <w:b/>
          <w:sz w:val="24"/>
          <w:szCs w:val="24"/>
        </w:rPr>
        <w:t>課</w:t>
      </w:r>
      <w:r w:rsidR="004A0740" w:rsidRPr="004A0740">
        <w:rPr>
          <w:rFonts w:ascii="HG丸ｺﾞｼｯｸM-PRO" w:eastAsia="HG丸ｺﾞｼｯｸM-PRO" w:hAnsi="HG丸ｺﾞｼｯｸM-PRO" w:hint="eastAsia"/>
          <w:b/>
          <w:sz w:val="24"/>
          <w:szCs w:val="24"/>
        </w:rPr>
        <w:t xml:space="preserve">　</w:t>
      </w:r>
      <w:r w:rsidR="002844E4">
        <w:rPr>
          <w:rFonts w:ascii="HG丸ｺﾞｼｯｸM-PRO" w:eastAsia="HG丸ｺﾞｼｯｸM-PRO" w:hAnsi="HG丸ｺﾞｼｯｸM-PRO" w:cs="Arial" w:hint="eastAsia"/>
          <w:b/>
          <w:kern w:val="0"/>
          <w:sz w:val="24"/>
          <w:szCs w:val="24"/>
        </w:rPr>
        <w:t>☎０４７－４０９－２８６７</w:t>
      </w:r>
    </w:p>
    <w:p w:rsidR="00D16ACD" w:rsidRPr="00191C5C" w:rsidRDefault="00EB1AA0" w:rsidP="007505BC">
      <w:pPr>
        <w:ind w:firstLineChars="100" w:firstLine="522"/>
        <w:rPr>
          <w:rFonts w:ascii="HGS創英角ﾎﾟｯﾌﾟ体" w:eastAsia="HGS創英角ﾎﾟｯﾌﾟ体" w:hAnsi="HGS創英角ﾎﾟｯﾌﾟ体"/>
          <w:i/>
          <w:color w:val="333333"/>
          <w:sz w:val="52"/>
          <w:szCs w:val="52"/>
          <w:u w:val="single"/>
        </w:rPr>
      </w:pPr>
      <w:r w:rsidRPr="00191C5C">
        <w:rPr>
          <w:rFonts w:ascii="HGS創英角ﾎﾟｯﾌﾟ体" w:eastAsia="HGS創英角ﾎﾟｯﾌﾟ体" w:hAnsi="HGS創英角ﾎﾟｯﾌﾟ体" w:hint="eastAsia"/>
          <w:b/>
          <w:i/>
          <w:color w:val="333333"/>
          <w:sz w:val="52"/>
          <w:szCs w:val="5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Norovirus</w:t>
      </w:r>
      <w:r w:rsidR="00191C5C">
        <w:rPr>
          <w:rFonts w:ascii="HGS創英角ﾎﾟｯﾌﾟ体" w:eastAsia="HGS創英角ﾎﾟｯﾌﾟ体" w:hAnsi="HGS創英角ﾎﾟｯﾌﾟ体" w:hint="eastAsia"/>
          <w:b/>
          <w:i/>
          <w:color w:val="333333"/>
          <w:sz w:val="52"/>
          <w:szCs w:val="52"/>
          <w:u w:val="single"/>
          <w14:shadow w14:blurRad="69850" w14:dist="43180" w14:dir="5400000" w14:sx="0" w14:sy="0" w14:kx="0" w14:ky="0" w14:algn="none">
            <w14:srgbClr w14:val="000000">
              <w14:alpha w14:val="35000"/>
            </w14:srgbClr>
          </w14:shadow>
          <w14:textOutline w14:w="952" w14:cap="flat" w14:cmpd="sng" w14:algn="ctr">
            <w14:noFill/>
            <w14:prstDash w14:val="solid"/>
            <w14:round/>
          </w14:textOutline>
          <w14:textFill>
            <w14:gradFill>
              <w14:gsLst>
                <w14:gs w14:pos="0">
                  <w14:schemeClr w14:val="accent6">
                    <w14:shade w14:val="20000"/>
                    <w14:satMod w14:val="200000"/>
                  </w14:schemeClr>
                </w14:gs>
                <w14:gs w14:pos="78000">
                  <w14:schemeClr w14:val="accent6">
                    <w14:tint w14:val="90000"/>
                    <w14:shade w14:val="89000"/>
                    <w14:satMod w14:val="220000"/>
                  </w14:schemeClr>
                </w14:gs>
                <w14:gs w14:pos="100000">
                  <w14:schemeClr w14:val="accent6">
                    <w14:tint w14:val="12000"/>
                    <w14:satMod w14:val="255000"/>
                  </w14:schemeClr>
                </w14:gs>
              </w14:gsLst>
              <w14:lin w14:ang="5400000" w14:scaled="0"/>
            </w14:gradFill>
          </w14:textFill>
        </w:rPr>
        <w:t xml:space="preserve">　　　　　　　　　</w:t>
      </w:r>
    </w:p>
    <w:p w:rsidR="001E1270" w:rsidRPr="00CA1382" w:rsidRDefault="001E1270" w:rsidP="007505BC">
      <w:pPr>
        <w:ind w:firstLineChars="100" w:firstLine="723"/>
        <w:rPr>
          <w:rFonts w:ascii="HGP創英角ｺﾞｼｯｸUB" w:eastAsia="HGP創英角ｺﾞｼｯｸUB" w:hAnsi="HGP創英角ｺﾞｼｯｸUB"/>
          <w:b/>
          <w:outline/>
          <w:color w:val="FF0000"/>
          <w:sz w:val="72"/>
          <w:szCs w:val="72"/>
          <w14:shadow w14:blurRad="50800" w14:dist="38100" w14:dir="18900000" w14:sx="100000" w14:sy="100000" w14:kx="0" w14:ky="0" w14:algn="bl">
            <w14:srgbClr w14:val="000000">
              <w14:alpha w14:val="60000"/>
            </w14:srgbClr>
          </w14:shadow>
          <w14:textOutline w14:w="8890" w14:cap="flat" w14:cmpd="sng" w14:algn="ctr">
            <w14:solidFill>
              <w14:srgbClr w14:val="FFFFFF"/>
            </w14:solidFill>
            <w14:prstDash w14:val="solid"/>
            <w14:miter w14:lim="0"/>
          </w14:textOutline>
        </w:rPr>
      </w:pPr>
      <w:r w:rsidRPr="00CA1382">
        <w:rPr>
          <w:rFonts w:ascii="HGP創英角ｺﾞｼｯｸUB" w:eastAsia="HGP創英角ｺﾞｼｯｸUB" w:hAnsi="HGP創英角ｺﾞｼｯｸUB" w:hint="eastAsia"/>
          <w:b/>
          <w:outline/>
          <w:color w:val="FF0000"/>
          <w:sz w:val="72"/>
          <w:szCs w:val="72"/>
          <w14:shadow w14:blurRad="50800" w14:dist="38100" w14:dir="18900000" w14:sx="100000" w14:sy="100000" w14:kx="0" w14:ky="0" w14:algn="bl">
            <w14:srgbClr w14:val="000000">
              <w14:alpha w14:val="60000"/>
            </w14:srgbClr>
          </w14:shadow>
          <w14:textOutline w14:w="8890" w14:cap="flat" w14:cmpd="sng" w14:algn="ctr">
            <w14:solidFill>
              <w14:srgbClr w14:val="FFFFFF"/>
            </w14:solidFill>
            <w14:prstDash w14:val="solid"/>
            <w14:miter w14:lim="0"/>
          </w14:textOutline>
        </w:rPr>
        <w:t>ノロウイルスによる</w:t>
      </w:r>
    </w:p>
    <w:p w:rsidR="00D16ACD" w:rsidRPr="00CA1382" w:rsidRDefault="001E1270" w:rsidP="007505BC">
      <w:pPr>
        <w:ind w:firstLineChars="100" w:firstLine="723"/>
        <w:rPr>
          <w:rFonts w:ascii="HGP創英角ｺﾞｼｯｸUB" w:eastAsia="HGP創英角ｺﾞｼｯｸUB" w:hAnsi="HGP創英角ｺﾞｼｯｸUB"/>
          <w:b/>
          <w:outline/>
          <w:color w:val="FF0000"/>
          <w:sz w:val="72"/>
          <w:szCs w:val="72"/>
          <w14:shadow w14:blurRad="50800" w14:dist="38100" w14:dir="18900000" w14:sx="100000" w14:sy="100000" w14:kx="0" w14:ky="0" w14:algn="bl">
            <w14:srgbClr w14:val="000000">
              <w14:alpha w14:val="60000"/>
            </w14:srgbClr>
          </w14:shadow>
          <w14:textOutline w14:w="8890" w14:cap="flat" w14:cmpd="sng" w14:algn="ctr">
            <w14:solidFill>
              <w14:srgbClr w14:val="FFFFFF"/>
            </w14:solidFill>
            <w14:prstDash w14:val="solid"/>
            <w14:miter w14:lim="0"/>
          </w14:textOutline>
        </w:rPr>
      </w:pPr>
      <w:r w:rsidRPr="00CA1382">
        <w:rPr>
          <w:rFonts w:ascii="HGP創英角ｺﾞｼｯｸUB" w:eastAsia="HGP創英角ｺﾞｼｯｸUB" w:hAnsi="HGP創英角ｺﾞｼｯｸUB" w:hint="eastAsia"/>
          <w:b/>
          <w:outline/>
          <w:color w:val="FF0000"/>
          <w:sz w:val="72"/>
          <w:szCs w:val="72"/>
          <w14:shadow w14:blurRad="50800" w14:dist="38100" w14:dir="18900000" w14:sx="100000" w14:sy="100000" w14:kx="0" w14:ky="0" w14:algn="bl">
            <w14:srgbClr w14:val="000000">
              <w14:alpha w14:val="60000"/>
            </w14:srgbClr>
          </w14:shadow>
          <w14:textOutline w14:w="8890" w14:cap="flat" w14:cmpd="sng" w14:algn="ctr">
            <w14:solidFill>
              <w14:srgbClr w14:val="FFFFFF"/>
            </w14:solidFill>
            <w14:prstDash w14:val="solid"/>
            <w14:miter w14:lim="0"/>
          </w14:textOutline>
        </w:rPr>
        <w:t>感染性胃腸炎に注意</w:t>
      </w:r>
    </w:p>
    <w:p w:rsidR="00D16ACD" w:rsidRPr="00D16ACD" w:rsidRDefault="001E1270">
      <w:pPr>
        <w:rPr>
          <w:rFonts w:ascii="HGS創英角ﾎﾟｯﾌﾟ体" w:eastAsia="HGS創英角ﾎﾟｯﾌﾟ体" w:hAnsi="HGS創英角ﾎﾟｯﾌﾟ体"/>
          <w:i/>
          <w:color w:val="333333"/>
          <w:szCs w:val="21"/>
        </w:rPr>
      </w:pPr>
      <w:r w:rsidRPr="001E1270">
        <w:rPr>
          <w:rFonts w:ascii="HG丸ｺﾞｼｯｸM-PRO" w:eastAsia="HG丸ｺﾞｼｯｸM-PRO" w:hAnsi="HG丸ｺﾞｼｯｸM-PRO"/>
          <w:noProof/>
          <w:szCs w:val="21"/>
        </w:rPr>
        <w:drawing>
          <wp:anchor distT="0" distB="0" distL="0" distR="0" simplePos="0" relativeHeight="251659264" behindDoc="0" locked="0" layoutInCell="1" allowOverlap="0" wp14:anchorId="31E14731" wp14:editId="2A74FDFD">
            <wp:simplePos x="0" y="0"/>
            <wp:positionH relativeFrom="column">
              <wp:posOffset>3018790</wp:posOffset>
            </wp:positionH>
            <wp:positionV relativeFrom="line">
              <wp:posOffset>201930</wp:posOffset>
            </wp:positionV>
            <wp:extent cx="1546225" cy="1171575"/>
            <wp:effectExtent l="0" t="0" r="0" b="9525"/>
            <wp:wrapSquare wrapText="bothSides"/>
            <wp:docPr id="8" name="図 8" descr="ノロウイルスの電子顕微鏡写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ノロウイルスの電子顕微鏡写真"/>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6225"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E1270" w:rsidRDefault="00EB1AA0" w:rsidP="007505BC">
      <w:pPr>
        <w:ind w:firstLineChars="200" w:firstLine="720"/>
        <w:rPr>
          <w:rFonts w:ascii="HGP創英角ﾎﾟｯﾌﾟ体" w:eastAsia="HGP創英角ﾎﾟｯﾌﾟ体" w:hAnsi="HGP創英角ﾎﾟｯﾌﾟ体"/>
          <w:sz w:val="36"/>
          <w:szCs w:val="36"/>
        </w:rPr>
      </w:pPr>
      <w:r w:rsidRPr="001E1270">
        <w:rPr>
          <w:rFonts w:ascii="HGP創英角ﾎﾟｯﾌﾟ体" w:eastAsia="HGP創英角ﾎﾟｯﾌﾟ体" w:hAnsi="HGP創英角ﾎﾟｯﾌﾟ体" w:hint="eastAsia"/>
          <w:sz w:val="36"/>
          <w:szCs w:val="36"/>
        </w:rPr>
        <w:t>ノロウイルスによる</w:t>
      </w:r>
    </w:p>
    <w:p w:rsidR="001E1270" w:rsidRDefault="00EB1AA0" w:rsidP="007505BC">
      <w:pPr>
        <w:ind w:firstLineChars="200" w:firstLine="720"/>
        <w:rPr>
          <w:rFonts w:ascii="HGP創英角ﾎﾟｯﾌﾟ体" w:eastAsia="HGP創英角ﾎﾟｯﾌﾟ体" w:hAnsi="HGP創英角ﾎﾟｯﾌﾟ体"/>
          <w:sz w:val="36"/>
          <w:szCs w:val="36"/>
        </w:rPr>
      </w:pPr>
      <w:r w:rsidRPr="001E1270">
        <w:rPr>
          <w:rFonts w:ascii="HGP創英角ﾎﾟｯﾌﾟ体" w:eastAsia="HGP創英角ﾎﾟｯﾌﾟ体" w:hAnsi="HGP創英角ﾎﾟｯﾌﾟ体" w:hint="eastAsia"/>
          <w:sz w:val="36"/>
          <w:szCs w:val="36"/>
        </w:rPr>
        <w:t>感染性胃腸炎の</w:t>
      </w:r>
    </w:p>
    <w:p w:rsidR="00EB1AA0" w:rsidRDefault="00EB1AA0" w:rsidP="007505BC">
      <w:pPr>
        <w:ind w:firstLineChars="200" w:firstLine="720"/>
        <w:rPr>
          <w:rFonts w:ascii="HGP創英角ﾎﾟｯﾌﾟ体" w:eastAsia="HGP創英角ﾎﾟｯﾌﾟ体" w:hAnsi="HGP創英角ﾎﾟｯﾌﾟ体"/>
          <w:szCs w:val="21"/>
        </w:rPr>
      </w:pPr>
      <w:r w:rsidRPr="001E1270">
        <w:rPr>
          <w:rFonts w:ascii="HGP創英角ﾎﾟｯﾌﾟ体" w:eastAsia="HGP創英角ﾎﾟｯﾌﾟ体" w:hAnsi="HGP創英角ﾎﾟｯﾌﾟ体" w:hint="eastAsia"/>
          <w:sz w:val="36"/>
          <w:szCs w:val="36"/>
        </w:rPr>
        <w:t>集団発生が起きています</w:t>
      </w:r>
    </w:p>
    <w:p w:rsidR="00C310BC" w:rsidRPr="001E1270" w:rsidRDefault="00C310BC" w:rsidP="00C310BC">
      <w:pPr>
        <w:ind w:firstLineChars="100" w:firstLine="210"/>
        <w:rPr>
          <w:rFonts w:ascii="HGP創英角ﾎﾟｯﾌﾟ体" w:eastAsia="HGP創英角ﾎﾟｯﾌﾟ体" w:hAnsi="HGP創英角ﾎﾟｯﾌﾟ体"/>
          <w:szCs w:val="21"/>
        </w:rPr>
      </w:pPr>
    </w:p>
    <w:p w:rsidR="00EB1AA0" w:rsidRPr="007C4CA0" w:rsidRDefault="00EB1AA0" w:rsidP="00390975">
      <w:pPr>
        <w:ind w:leftChars="228" w:left="479" w:firstLineChars="100" w:firstLine="240"/>
        <w:rPr>
          <w:rFonts w:ascii="HG丸ｺﾞｼｯｸM-PRO" w:eastAsia="HG丸ｺﾞｼｯｸM-PRO" w:hAnsi="HG丸ｺﾞｼｯｸM-PRO"/>
          <w:sz w:val="24"/>
          <w:szCs w:val="24"/>
        </w:rPr>
      </w:pPr>
      <w:r w:rsidRPr="007C4CA0">
        <w:rPr>
          <w:rFonts w:ascii="HG丸ｺﾞｼｯｸM-PRO" w:eastAsia="HG丸ｺﾞｼｯｸM-PRO" w:hAnsi="HG丸ｺﾞｼｯｸM-PRO" w:hint="eastAsia"/>
          <w:sz w:val="24"/>
          <w:szCs w:val="24"/>
        </w:rPr>
        <w:t>感染性胃腸炎には、細菌によるもの、ウイルスによるものなど、原因には様々な病原体が</w:t>
      </w:r>
      <w:r w:rsidR="000A6558" w:rsidRPr="007C4CA0">
        <w:rPr>
          <w:rFonts w:ascii="HG丸ｺﾞｼｯｸM-PRO" w:eastAsia="HG丸ｺﾞｼｯｸM-PRO" w:hAnsi="HG丸ｺﾞｼｯｸM-PRO" w:hint="eastAsia"/>
          <w:sz w:val="24"/>
          <w:szCs w:val="24"/>
        </w:rPr>
        <w:t>ありますが、冬季に流行する感染性胃腸炎</w:t>
      </w:r>
      <w:r w:rsidR="00F25226">
        <w:rPr>
          <w:rFonts w:ascii="HG丸ｺﾞｼｯｸM-PRO" w:eastAsia="HG丸ｺﾞｼｯｸM-PRO" w:hAnsi="HG丸ｺﾞｼｯｸM-PRO" w:hint="eastAsia"/>
          <w:sz w:val="24"/>
          <w:szCs w:val="24"/>
        </w:rPr>
        <w:t>の</w:t>
      </w:r>
      <w:r w:rsidR="000A6558" w:rsidRPr="007C4CA0">
        <w:rPr>
          <w:rFonts w:ascii="HG丸ｺﾞｼｯｸM-PRO" w:eastAsia="HG丸ｺﾞｼｯｸM-PRO" w:hAnsi="HG丸ｺﾞｼｯｸM-PRO" w:hint="eastAsia"/>
          <w:sz w:val="24"/>
          <w:szCs w:val="24"/>
        </w:rPr>
        <w:t>多くは、ノロウイルスを原因とするものといわれています。</w:t>
      </w:r>
    </w:p>
    <w:p w:rsidR="000A6558" w:rsidRPr="007C4CA0" w:rsidRDefault="000A6558" w:rsidP="00390975">
      <w:pPr>
        <w:ind w:leftChars="228" w:left="479" w:firstLineChars="100" w:firstLine="240"/>
        <w:rPr>
          <w:rFonts w:ascii="HG丸ｺﾞｼｯｸM-PRO" w:eastAsia="HG丸ｺﾞｼｯｸM-PRO" w:hAnsi="HG丸ｺﾞｼｯｸM-PRO"/>
          <w:sz w:val="24"/>
          <w:szCs w:val="24"/>
        </w:rPr>
      </w:pPr>
      <w:r w:rsidRPr="007C4CA0">
        <w:rPr>
          <w:rFonts w:ascii="HG丸ｺﾞｼｯｸM-PRO" w:eastAsia="HG丸ｺﾞｼｯｸM-PRO" w:hAnsi="HG丸ｺﾞｼｯｸM-PRO" w:hint="eastAsia"/>
          <w:sz w:val="24"/>
          <w:szCs w:val="24"/>
        </w:rPr>
        <w:t>ノロウイルスによる感染性胃腸炎は、乳幼児施設や高齢者施設などで</w:t>
      </w:r>
      <w:r w:rsidR="0035472A" w:rsidRPr="007C4CA0">
        <w:rPr>
          <w:rFonts w:ascii="HG丸ｺﾞｼｯｸM-PRO" w:eastAsia="HG丸ｺﾞｼｯｸM-PRO" w:hAnsi="HG丸ｺﾞｼｯｸM-PRO" w:hint="eastAsia"/>
          <w:sz w:val="24"/>
          <w:szCs w:val="24"/>
        </w:rPr>
        <w:t>集団発生することがあり</w:t>
      </w:r>
      <w:r w:rsidR="00C3146E" w:rsidRPr="007C4CA0">
        <w:rPr>
          <w:rFonts w:ascii="HG丸ｺﾞｼｯｸM-PRO" w:eastAsia="HG丸ｺﾞｼｯｸM-PRO" w:hAnsi="HG丸ｺﾞｼｯｸM-PRO" w:hint="eastAsia"/>
          <w:sz w:val="24"/>
          <w:szCs w:val="24"/>
        </w:rPr>
        <w:t>、特に注意が必要です。</w:t>
      </w:r>
    </w:p>
    <w:p w:rsidR="00CB59B3" w:rsidRPr="007C4CA0" w:rsidRDefault="00C3146E" w:rsidP="00390975">
      <w:pPr>
        <w:autoSpaceDE w:val="0"/>
        <w:autoSpaceDN w:val="0"/>
        <w:adjustRightInd w:val="0"/>
        <w:ind w:leftChars="228" w:left="479" w:firstLineChars="100" w:firstLine="240"/>
        <w:jc w:val="left"/>
        <w:rPr>
          <w:rFonts w:ascii="HG丸ｺﾞｼｯｸM-PRO" w:eastAsia="HG丸ｺﾞｼｯｸM-PRO" w:hAnsi="HG丸ｺﾞｼｯｸM-PRO"/>
          <w:sz w:val="24"/>
          <w:szCs w:val="24"/>
        </w:rPr>
      </w:pPr>
      <w:r w:rsidRPr="007C4CA0">
        <w:rPr>
          <w:rFonts w:ascii="HG丸ｺﾞｼｯｸM-PRO" w:eastAsia="HG丸ｺﾞｼｯｸM-PRO" w:hAnsi="HG丸ｺﾞｼｯｸM-PRO" w:hint="eastAsia"/>
          <w:sz w:val="24"/>
          <w:szCs w:val="24"/>
        </w:rPr>
        <w:t>ノロウイルスに感染した患者の便や嘔吐物には大量のノロウイルスが含まれており、便や嘔吐物を介して</w:t>
      </w:r>
      <w:r w:rsidR="0035472A">
        <w:rPr>
          <w:rFonts w:ascii="HG丸ｺﾞｼｯｸM-PRO" w:eastAsia="HG丸ｺﾞｼｯｸM-PRO" w:hAnsi="HG丸ｺﾞｼｯｸM-PRO" w:hint="eastAsia"/>
          <w:sz w:val="24"/>
          <w:szCs w:val="24"/>
        </w:rPr>
        <w:t>ヒトからヒトへ感染が拡大したり、また飛沫感染や</w:t>
      </w:r>
      <w:r w:rsidRPr="007C4CA0">
        <w:rPr>
          <w:rFonts w:ascii="HG丸ｺﾞｼｯｸM-PRO" w:eastAsia="HG丸ｺﾞｼｯｸM-PRO" w:hAnsi="HG丸ｺﾞｼｯｸM-PRO" w:hint="eastAsia"/>
          <w:sz w:val="24"/>
          <w:szCs w:val="24"/>
        </w:rPr>
        <w:t>埃とともに周辺に散らばるような塵埃感染</w:t>
      </w:r>
      <w:r w:rsidR="0035472A" w:rsidRPr="00290F4D">
        <w:rPr>
          <w:rFonts w:ascii="HG丸ｺﾞｼｯｸM-PRO" w:eastAsia="HG丸ｺﾞｼｯｸM-PRO" w:hAnsi="HG丸ｺﾞｼｯｸM-PRO" w:hint="eastAsia"/>
          <w:sz w:val="16"/>
          <w:szCs w:val="16"/>
        </w:rPr>
        <w:t>（じんあいかんせん）</w:t>
      </w:r>
      <w:r w:rsidR="0035472A">
        <w:rPr>
          <w:rFonts w:ascii="HG丸ｺﾞｼｯｸM-PRO" w:eastAsia="HG丸ｺﾞｼｯｸM-PRO" w:hAnsi="HG丸ｺﾞｼｯｸM-PRO" w:hint="eastAsia"/>
          <w:sz w:val="24"/>
          <w:szCs w:val="24"/>
        </w:rPr>
        <w:t>をしたりすることも</w:t>
      </w:r>
      <w:r w:rsidR="00CB59B3" w:rsidRPr="007C4CA0">
        <w:rPr>
          <w:rFonts w:ascii="HG丸ｺﾞｼｯｸM-PRO" w:eastAsia="HG丸ｺﾞｼｯｸM-PRO" w:hAnsi="HG丸ｺﾞｼｯｸM-PRO" w:hint="eastAsia"/>
          <w:sz w:val="24"/>
          <w:szCs w:val="24"/>
        </w:rPr>
        <w:t>あります。</w:t>
      </w:r>
    </w:p>
    <w:p w:rsidR="00C47CA1" w:rsidRDefault="006A3AD3" w:rsidP="00C47CA1">
      <w:pPr>
        <w:autoSpaceDE w:val="0"/>
        <w:autoSpaceDN w:val="0"/>
        <w:adjustRightInd w:val="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noProof/>
          <w:szCs w:val="21"/>
        </w:rPr>
        <w:drawing>
          <wp:inline distT="0" distB="0" distL="0" distR="0" wp14:anchorId="69E08DA0" wp14:editId="66A63546">
            <wp:extent cx="828675" cy="861558"/>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28675" cy="861558"/>
                    </a:xfrm>
                    <a:prstGeom prst="rect">
                      <a:avLst/>
                    </a:prstGeom>
                    <a:noFill/>
                    <a:ln>
                      <a:noFill/>
                    </a:ln>
                  </pic:spPr>
                </pic:pic>
              </a:graphicData>
            </a:graphic>
          </wp:inline>
        </w:drawing>
      </w:r>
      <w:r>
        <w:rPr>
          <w:rFonts w:ascii="HG丸ｺﾞｼｯｸM-PRO" w:eastAsia="HG丸ｺﾞｼｯｸM-PRO" w:hAnsi="HG丸ｺﾞｼｯｸM-PRO" w:hint="eastAsia"/>
          <w:szCs w:val="21"/>
        </w:rPr>
        <w:t xml:space="preserve">　　　</w:t>
      </w:r>
      <w:r>
        <w:rPr>
          <w:noProof/>
        </w:rPr>
        <w:drawing>
          <wp:inline distT="0" distB="0" distL="0" distR="0" wp14:anchorId="1156ABD4" wp14:editId="450A9EFC">
            <wp:extent cx="895350" cy="847386"/>
            <wp:effectExtent l="0" t="0" r="0" b="0"/>
            <wp:docPr id="27" name="図 27" descr="19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190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1082" cy="862275"/>
                    </a:xfrm>
                    <a:prstGeom prst="rect">
                      <a:avLst/>
                    </a:prstGeom>
                    <a:noFill/>
                    <a:ln>
                      <a:noFill/>
                    </a:ln>
                  </pic:spPr>
                </pic:pic>
              </a:graphicData>
            </a:graphic>
          </wp:inline>
        </w:drawing>
      </w:r>
    </w:p>
    <w:p w:rsidR="00206825" w:rsidRPr="007B4619" w:rsidRDefault="00206825" w:rsidP="00206825">
      <w:pPr>
        <w:autoSpaceDE w:val="0"/>
        <w:autoSpaceDN w:val="0"/>
        <w:adjustRightInd w:val="0"/>
        <w:jc w:val="left"/>
        <w:rPr>
          <w:rFonts w:ascii="HGP創英角ﾎﾟｯﾌﾟ体" w:eastAsia="HGP創英角ﾎﾟｯﾌﾟ体" w:hAnsi="HGP創英角ﾎﾟｯﾌﾟ体"/>
          <w:szCs w:val="21"/>
        </w:rPr>
      </w:pPr>
      <w:r w:rsidRPr="007B4619">
        <w:rPr>
          <w:rFonts w:ascii="HGP創英角ﾎﾟｯﾌﾟ体" w:eastAsia="HGP創英角ﾎﾟｯﾌﾟ体" w:hAnsi="HGP創英角ﾎﾟｯﾌﾟ体" w:hint="eastAsia"/>
          <w:szCs w:val="21"/>
        </w:rPr>
        <w:lastRenderedPageBreak/>
        <w:t>★ノロウイルスとは？</w:t>
      </w:r>
    </w:p>
    <w:p w:rsidR="00206825" w:rsidRPr="00D16ACD" w:rsidRDefault="00206825" w:rsidP="00206825">
      <w:pPr>
        <w:autoSpaceDE w:val="0"/>
        <w:autoSpaceDN w:val="0"/>
        <w:adjustRightInd w:val="0"/>
        <w:ind w:firstLineChars="100" w:firstLine="210"/>
        <w:jc w:val="left"/>
        <w:rPr>
          <w:rFonts w:ascii="HG丸ｺﾞｼｯｸM-PRO" w:eastAsia="HG丸ｺﾞｼｯｸM-PRO" w:hAnsi="HG丸ｺﾞｼｯｸM-PRO" w:cs="HGP創英角ﾎﾟｯﾌﾟ体"/>
          <w:kern w:val="0"/>
          <w:szCs w:val="21"/>
        </w:rPr>
      </w:pPr>
      <w:r w:rsidRPr="00D16ACD">
        <w:rPr>
          <w:rFonts w:ascii="HG丸ｺﾞｼｯｸM-PRO" w:eastAsia="HG丸ｺﾞｼｯｸM-PRO" w:hAnsi="HG丸ｺﾞｼｯｸM-PRO" w:cs="HGP創英角ﾎﾟｯﾌﾟ体" w:hint="eastAsia"/>
          <w:kern w:val="0"/>
          <w:szCs w:val="21"/>
        </w:rPr>
        <w:t>１９６８年の冬、</w:t>
      </w:r>
      <w:r>
        <w:rPr>
          <w:rFonts w:ascii="HG丸ｺﾞｼｯｸM-PRO" w:eastAsia="HG丸ｺﾞｼｯｸM-PRO" w:hAnsi="HG丸ｺﾞｼｯｸM-PRO" w:cs="HGP創英角ﾎﾟｯﾌﾟ体" w:hint="eastAsia"/>
          <w:kern w:val="0"/>
          <w:szCs w:val="21"/>
        </w:rPr>
        <w:t>アメリカ合衆国オハイオ州ノーウォークの小学校で胃腸炎が</w:t>
      </w:r>
      <w:r w:rsidRPr="00D16ACD">
        <w:rPr>
          <w:rFonts w:ascii="HG丸ｺﾞｼｯｸM-PRO" w:eastAsia="HG丸ｺﾞｼｯｸM-PRO" w:hAnsi="HG丸ｺﾞｼｯｸM-PRO" w:cs="HGP創英角ﾎﾟｯﾌﾟ体" w:hint="eastAsia"/>
          <w:kern w:val="0"/>
          <w:szCs w:val="21"/>
        </w:rPr>
        <w:t>流行</w:t>
      </w:r>
      <w:r>
        <w:rPr>
          <w:rFonts w:ascii="HG丸ｺﾞｼｯｸM-PRO" w:eastAsia="HG丸ｺﾞｼｯｸM-PRO" w:hAnsi="HG丸ｺﾞｼｯｸM-PRO" w:cs="HGP創英角ﾎﾟｯﾌﾟ体" w:hint="eastAsia"/>
          <w:kern w:val="0"/>
          <w:szCs w:val="21"/>
        </w:rPr>
        <w:t>し、電子顕微鏡でウイルスが</w:t>
      </w:r>
      <w:r w:rsidRPr="00D16ACD">
        <w:rPr>
          <w:rFonts w:ascii="HG丸ｺﾞｼｯｸM-PRO" w:eastAsia="HG丸ｺﾞｼｯｸM-PRO" w:hAnsi="HG丸ｺﾞｼｯｸM-PRO" w:cs="HGP創英角ﾎﾟｯﾌﾟ体" w:hint="eastAsia"/>
          <w:kern w:val="0"/>
          <w:szCs w:val="21"/>
        </w:rPr>
        <w:t>確認</w:t>
      </w:r>
      <w:r>
        <w:rPr>
          <w:rFonts w:ascii="HG丸ｺﾞｼｯｸM-PRO" w:eastAsia="HG丸ｺﾞｼｯｸM-PRO" w:hAnsi="HG丸ｺﾞｼｯｸM-PRO" w:cs="HGP創英角ﾎﾟｯﾌﾟ体" w:hint="eastAsia"/>
          <w:kern w:val="0"/>
          <w:szCs w:val="21"/>
        </w:rPr>
        <w:t>されました</w:t>
      </w:r>
      <w:r w:rsidRPr="00D16ACD">
        <w:rPr>
          <w:rFonts w:ascii="HG丸ｺﾞｼｯｸM-PRO" w:eastAsia="HG丸ｺﾞｼｯｸM-PRO" w:hAnsi="HG丸ｺﾞｼｯｸM-PRO" w:cs="ＭＳ明朝" w:hint="eastAsia"/>
          <w:kern w:val="0"/>
          <w:szCs w:val="21"/>
        </w:rPr>
        <w:t>。</w:t>
      </w:r>
      <w:r w:rsidRPr="00D16ACD">
        <w:rPr>
          <w:rFonts w:ascii="HG丸ｺﾞｼｯｸM-PRO" w:eastAsia="HG丸ｺﾞｼｯｸM-PRO" w:hAnsi="HG丸ｺﾞｼｯｸM-PRO" w:cs="HGP創英角ﾎﾟｯﾌﾟ体" w:hint="eastAsia"/>
          <w:kern w:val="0"/>
          <w:szCs w:val="21"/>
        </w:rPr>
        <w:t>１９７２年に地名にちなんでノーウォークウイルスと命名</w:t>
      </w:r>
      <w:r>
        <w:rPr>
          <w:rFonts w:ascii="HG丸ｺﾞｼｯｸM-PRO" w:eastAsia="HG丸ｺﾞｼｯｸM-PRO" w:hAnsi="HG丸ｺﾞｼｯｸM-PRO" w:cs="HGP創英角ﾎﾟｯﾌﾟ体" w:hint="eastAsia"/>
          <w:kern w:val="0"/>
          <w:szCs w:val="21"/>
        </w:rPr>
        <w:t>され、２００２年</w:t>
      </w:r>
      <w:r w:rsidRPr="00D16ACD">
        <w:rPr>
          <w:rFonts w:ascii="HG丸ｺﾞｼｯｸM-PRO" w:eastAsia="HG丸ｺﾞｼｯｸM-PRO" w:hAnsi="HG丸ｺﾞｼｯｸM-PRO" w:cs="HGP創英角ﾎﾟｯﾌﾟ体" w:hint="eastAsia"/>
          <w:kern w:val="0"/>
          <w:szCs w:val="21"/>
        </w:rPr>
        <w:t>「ノロウイルス」と</w:t>
      </w:r>
      <w:r>
        <w:rPr>
          <w:rFonts w:ascii="HG丸ｺﾞｼｯｸM-PRO" w:eastAsia="HG丸ｺﾞｼｯｸM-PRO" w:hAnsi="HG丸ｺﾞｼｯｸM-PRO" w:cs="HGP創英角ﾎﾟｯﾌﾟ体" w:hint="eastAsia"/>
          <w:kern w:val="0"/>
          <w:szCs w:val="21"/>
        </w:rPr>
        <w:t>正式に</w:t>
      </w:r>
      <w:r w:rsidRPr="00D16ACD">
        <w:rPr>
          <w:rFonts w:ascii="HG丸ｺﾞｼｯｸM-PRO" w:eastAsia="HG丸ｺﾞｼｯｸM-PRO" w:hAnsi="HG丸ｺﾞｼｯｸM-PRO" w:cs="HGP創英角ﾎﾟｯﾌﾟ体" w:hint="eastAsia"/>
          <w:kern w:val="0"/>
          <w:szCs w:val="21"/>
        </w:rPr>
        <w:t>名称</w:t>
      </w:r>
      <w:r>
        <w:rPr>
          <w:rFonts w:ascii="HG丸ｺﾞｼｯｸM-PRO" w:eastAsia="HG丸ｺﾞｼｯｸM-PRO" w:hAnsi="HG丸ｺﾞｼｯｸM-PRO" w:cs="HGP創英角ﾎﾟｯﾌﾟ体" w:hint="eastAsia"/>
          <w:kern w:val="0"/>
          <w:szCs w:val="21"/>
        </w:rPr>
        <w:t>が決まりました</w:t>
      </w:r>
      <w:r w:rsidRPr="00D16ACD">
        <w:rPr>
          <w:rFonts w:ascii="HG丸ｺﾞｼｯｸM-PRO" w:eastAsia="HG丸ｺﾞｼｯｸM-PRO" w:hAnsi="HG丸ｺﾞｼｯｸM-PRO" w:cs="HGP創英角ﾎﾟｯﾌﾟ体" w:hint="eastAsia"/>
          <w:kern w:val="0"/>
          <w:szCs w:val="21"/>
        </w:rPr>
        <w:t>。直径が25～3５nm</w:t>
      </w:r>
      <w:r w:rsidRPr="00290F4D">
        <w:rPr>
          <w:rFonts w:ascii="HG丸ｺﾞｼｯｸM-PRO" w:eastAsia="HG丸ｺﾞｼｯｸM-PRO" w:hAnsi="HG丸ｺﾞｼｯｸM-PRO" w:cs="HGP創英角ﾎﾟｯﾌﾟ体" w:hint="eastAsia"/>
          <w:kern w:val="0"/>
          <w:sz w:val="18"/>
          <w:szCs w:val="18"/>
        </w:rPr>
        <w:t>（</w:t>
      </w:r>
      <w:r w:rsidR="00290F4D" w:rsidRPr="00290F4D">
        <w:rPr>
          <w:rFonts w:ascii="HG丸ｺﾞｼｯｸM-PRO" w:eastAsia="HG丸ｺﾞｼｯｸM-PRO" w:hAnsi="HG丸ｺﾞｼｯｸM-PRO" w:cs="HGP創英角ﾎﾟｯﾌﾟ体" w:hint="eastAsia"/>
          <w:kern w:val="0"/>
          <w:sz w:val="18"/>
          <w:szCs w:val="18"/>
        </w:rPr>
        <w:t>ナノメートル</w:t>
      </w:r>
      <w:r w:rsidR="00290F4D" w:rsidRPr="00290F4D">
        <w:rPr>
          <w:rFonts w:ascii="HG丸ｺﾞｼｯｸM-PRO" w:eastAsia="HG丸ｺﾞｼｯｸM-PRO" w:hAnsi="HG丸ｺﾞｼｯｸM-PRO" w:cs="HGP創英角ﾎﾟｯﾌﾟ体" w:hint="eastAsia"/>
          <w:kern w:val="0"/>
          <w:sz w:val="18"/>
          <w:szCs w:val="18"/>
          <w:vertAlign w:val="superscript"/>
        </w:rPr>
        <w:t>＊</w:t>
      </w:r>
      <w:r w:rsidRPr="00290F4D">
        <w:rPr>
          <w:rFonts w:ascii="HG丸ｺﾞｼｯｸM-PRO" w:eastAsia="HG丸ｺﾞｼｯｸM-PRO" w:hAnsi="HG丸ｺﾞｼｯｸM-PRO" w:cs="HGP創英角ﾎﾟｯﾌﾟ体" w:hint="eastAsia"/>
          <w:kern w:val="0"/>
          <w:sz w:val="18"/>
          <w:szCs w:val="18"/>
        </w:rPr>
        <w:t>）</w:t>
      </w:r>
      <w:r w:rsidRPr="00D16ACD">
        <w:rPr>
          <w:rFonts w:ascii="HG丸ｺﾞｼｯｸM-PRO" w:eastAsia="HG丸ｺﾞｼｯｸM-PRO" w:hAnsi="HG丸ｺﾞｼｯｸM-PRO" w:cs="HGP創英角ﾎﾟｯﾌﾟ体" w:hint="eastAsia"/>
          <w:kern w:val="0"/>
          <w:szCs w:val="21"/>
        </w:rPr>
        <w:t>で、電子顕微鏡でしか見えない</w:t>
      </w:r>
      <w:r>
        <w:rPr>
          <w:rFonts w:ascii="HG丸ｺﾞｼｯｸM-PRO" w:eastAsia="HG丸ｺﾞｼｯｸM-PRO" w:hAnsi="HG丸ｺﾞｼｯｸM-PRO" w:cs="HGP創英角ﾎﾟｯﾌﾟ体" w:hint="eastAsia"/>
          <w:kern w:val="0"/>
          <w:szCs w:val="21"/>
        </w:rPr>
        <w:t>、</w:t>
      </w:r>
      <w:r w:rsidRPr="00D16ACD">
        <w:rPr>
          <w:rFonts w:ascii="HG丸ｺﾞｼｯｸM-PRO" w:eastAsia="HG丸ｺﾞｼｯｸM-PRO" w:hAnsi="HG丸ｺﾞｼｯｸM-PRO" w:cs="HGP創英角ﾎﾟｯﾌﾟ体" w:hint="eastAsia"/>
          <w:kern w:val="0"/>
          <w:szCs w:val="21"/>
        </w:rPr>
        <w:t>ごく小さな球形のウイルス</w:t>
      </w:r>
      <w:r>
        <w:rPr>
          <w:rFonts w:ascii="HG丸ｺﾞｼｯｸM-PRO" w:eastAsia="HG丸ｺﾞｼｯｸM-PRO" w:hAnsi="HG丸ｺﾞｼｯｸM-PRO" w:cs="HGP創英角ﾎﾟｯﾌﾟ体" w:hint="eastAsia"/>
          <w:kern w:val="0"/>
          <w:szCs w:val="21"/>
        </w:rPr>
        <w:t>です</w:t>
      </w:r>
      <w:r w:rsidRPr="00D16ACD">
        <w:rPr>
          <w:rFonts w:ascii="HG丸ｺﾞｼｯｸM-PRO" w:eastAsia="HG丸ｺﾞｼｯｸM-PRO" w:hAnsi="HG丸ｺﾞｼｯｸM-PRO" w:cs="HGP創英角ﾎﾟｯﾌﾟ体" w:hint="eastAsia"/>
          <w:kern w:val="0"/>
          <w:szCs w:val="21"/>
        </w:rPr>
        <w:t>。</w:t>
      </w:r>
      <w:r w:rsidR="00290F4D">
        <w:rPr>
          <w:rFonts w:ascii="HG丸ｺﾞｼｯｸM-PRO" w:eastAsia="HG丸ｺﾞｼｯｸM-PRO" w:hAnsi="HG丸ｺﾞｼｯｸM-PRO" w:cs="HGP創英角ﾎﾟｯﾌﾟ体" w:hint="eastAsia"/>
          <w:kern w:val="0"/>
          <w:szCs w:val="21"/>
        </w:rPr>
        <w:t xml:space="preserve">　　　　</w:t>
      </w:r>
      <w:r w:rsidR="00290F4D" w:rsidRPr="00290F4D">
        <w:rPr>
          <w:rFonts w:ascii="HG丸ｺﾞｼｯｸM-PRO" w:eastAsia="HG丸ｺﾞｼｯｸM-PRO" w:hAnsi="HG丸ｺﾞｼｯｸM-PRO" w:cs="HGP創英角ﾎﾟｯﾌﾟ体" w:hint="eastAsia"/>
          <w:kern w:val="0"/>
          <w:sz w:val="18"/>
          <w:szCs w:val="18"/>
          <w:vertAlign w:val="superscript"/>
        </w:rPr>
        <w:t>＊</w:t>
      </w:r>
      <w:r w:rsidR="00290F4D" w:rsidRPr="00290F4D">
        <w:rPr>
          <w:rFonts w:ascii="HG丸ｺﾞｼｯｸM-PRO" w:eastAsia="HG丸ｺﾞｼｯｸM-PRO" w:hAnsi="HG丸ｺﾞｼｯｸM-PRO" w:cs="HGP創英角ﾎﾟｯﾌﾟ体" w:hint="eastAsia"/>
          <w:kern w:val="0"/>
          <w:sz w:val="18"/>
          <w:szCs w:val="18"/>
        </w:rPr>
        <w:t>１nmは１mmの100万分の1</w:t>
      </w:r>
    </w:p>
    <w:p w:rsidR="00206825" w:rsidRDefault="00206825" w:rsidP="00206825">
      <w:pPr>
        <w:autoSpaceDE w:val="0"/>
        <w:autoSpaceDN w:val="0"/>
        <w:adjustRightInd w:val="0"/>
        <w:jc w:val="left"/>
        <w:rPr>
          <w:rFonts w:ascii="HG丸ｺﾞｼｯｸM-PRO" w:eastAsia="HG丸ｺﾞｼｯｸM-PRO" w:hAnsi="HG丸ｺﾞｼｯｸM-PRO" w:cs="HGP創英角ﾎﾟｯﾌﾟ体"/>
          <w:kern w:val="0"/>
          <w:szCs w:val="21"/>
        </w:rPr>
      </w:pPr>
    </w:p>
    <w:p w:rsidR="00206825" w:rsidRPr="007B4619" w:rsidRDefault="00206825" w:rsidP="00206825">
      <w:pPr>
        <w:autoSpaceDE w:val="0"/>
        <w:autoSpaceDN w:val="0"/>
        <w:adjustRightInd w:val="0"/>
        <w:jc w:val="left"/>
        <w:rPr>
          <w:rFonts w:ascii="HGP創英角ﾎﾟｯﾌﾟ体" w:eastAsia="HGP創英角ﾎﾟｯﾌﾟ体" w:hAnsi="HGP創英角ﾎﾟｯﾌﾟ体" w:cs="HGP創英角ﾎﾟｯﾌﾟ体"/>
          <w:kern w:val="0"/>
          <w:szCs w:val="21"/>
        </w:rPr>
      </w:pPr>
      <w:r w:rsidRPr="007B4619">
        <w:rPr>
          <w:rFonts w:ascii="HGP創英角ﾎﾟｯﾌﾟ体" w:eastAsia="HGP創英角ﾎﾟｯﾌﾟ体" w:hAnsi="HGP創英角ﾎﾟｯﾌﾟ体" w:cs="HGP創英角ﾎﾟｯﾌﾟ体" w:hint="eastAsia"/>
          <w:kern w:val="0"/>
          <w:szCs w:val="21"/>
        </w:rPr>
        <w:t>★どうやって感染するの？</w:t>
      </w:r>
    </w:p>
    <w:p w:rsidR="00206825" w:rsidRDefault="00206825" w:rsidP="00206825">
      <w:pPr>
        <w:autoSpaceDE w:val="0"/>
        <w:autoSpaceDN w:val="0"/>
        <w:adjustRightInd w:val="0"/>
        <w:jc w:val="left"/>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○経口感染</w:t>
      </w:r>
    </w:p>
    <w:p w:rsidR="00206825" w:rsidRDefault="00206825" w:rsidP="00171947">
      <w:pPr>
        <w:autoSpaceDE w:val="0"/>
        <w:autoSpaceDN w:val="0"/>
        <w:adjustRightInd w:val="0"/>
        <w:ind w:firstLineChars="100" w:firstLine="210"/>
        <w:jc w:val="left"/>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＊ウイルスに汚染された食品（二枚貝</w:t>
      </w:r>
      <w:r w:rsidRPr="00D16ACD">
        <w:rPr>
          <w:rFonts w:ascii="HG丸ｺﾞｼｯｸM-PRO" w:eastAsia="HG丸ｺﾞｼｯｸM-PRO" w:hAnsi="HG丸ｺﾞｼｯｸM-PRO" w:cs="ＭＳＰゴシック" w:hint="eastAsia"/>
          <w:kern w:val="0"/>
          <w:szCs w:val="21"/>
        </w:rPr>
        <w:t>など）を介して感染</w:t>
      </w:r>
    </w:p>
    <w:p w:rsidR="00206825" w:rsidRPr="00D16ACD" w:rsidRDefault="00206825" w:rsidP="00171947">
      <w:pPr>
        <w:autoSpaceDE w:val="0"/>
        <w:autoSpaceDN w:val="0"/>
        <w:adjustRightInd w:val="0"/>
        <w:ind w:firstLineChars="100" w:firstLine="210"/>
        <w:jc w:val="left"/>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＊ウイルスに感染した</w:t>
      </w:r>
      <w:r w:rsidRPr="00D16ACD">
        <w:rPr>
          <w:rFonts w:ascii="HG丸ｺﾞｼｯｸM-PRO" w:eastAsia="HG丸ｺﾞｼｯｸM-PRO" w:hAnsi="HG丸ｺﾞｼｯｸM-PRO" w:cs="ＭＳＰゴシック" w:hint="eastAsia"/>
          <w:kern w:val="0"/>
          <w:szCs w:val="21"/>
        </w:rPr>
        <w:t>人が</w:t>
      </w:r>
      <w:r>
        <w:rPr>
          <w:rFonts w:ascii="HG丸ｺﾞｼｯｸM-PRO" w:eastAsia="HG丸ｺﾞｼｯｸM-PRO" w:hAnsi="HG丸ｺﾞｼｯｸM-PRO" w:cs="ＭＳＰゴシック" w:hint="eastAsia"/>
          <w:kern w:val="0"/>
          <w:szCs w:val="21"/>
        </w:rPr>
        <w:t>調理などで</w:t>
      </w:r>
      <w:r w:rsidRPr="00D16ACD">
        <w:rPr>
          <w:rFonts w:ascii="HG丸ｺﾞｼｯｸM-PRO" w:eastAsia="HG丸ｺﾞｼｯｸM-PRO" w:hAnsi="HG丸ｺﾞｼｯｸM-PRO" w:cs="ＭＳＰゴシック" w:hint="eastAsia"/>
          <w:kern w:val="0"/>
          <w:szCs w:val="21"/>
        </w:rPr>
        <w:t>汚染させた食品を介して感染</w:t>
      </w:r>
    </w:p>
    <w:p w:rsidR="00206825" w:rsidRDefault="00206825" w:rsidP="00206825">
      <w:pPr>
        <w:autoSpaceDE w:val="0"/>
        <w:autoSpaceDN w:val="0"/>
        <w:adjustRightInd w:val="0"/>
        <w:jc w:val="left"/>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○飛沫感染</w:t>
      </w:r>
    </w:p>
    <w:p w:rsidR="00206825" w:rsidRPr="00D16ACD" w:rsidRDefault="00206825" w:rsidP="00171947">
      <w:pPr>
        <w:autoSpaceDE w:val="0"/>
        <w:autoSpaceDN w:val="0"/>
        <w:adjustRightInd w:val="0"/>
        <w:ind w:firstLineChars="100" w:firstLine="210"/>
        <w:jc w:val="left"/>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w:t>
      </w:r>
      <w:r w:rsidRPr="00D16ACD">
        <w:rPr>
          <w:rFonts w:ascii="HG丸ｺﾞｼｯｸM-PRO" w:eastAsia="HG丸ｺﾞｼｯｸM-PRO" w:hAnsi="HG丸ｺﾞｼｯｸM-PRO" w:cs="ＭＳＰゴシック" w:hint="eastAsia"/>
          <w:kern w:val="0"/>
          <w:szCs w:val="21"/>
        </w:rPr>
        <w:t>ウイルスを含んだ吐物や糞便が飛び散った飛沫を吸い込んで感染</w:t>
      </w:r>
    </w:p>
    <w:p w:rsidR="00206825" w:rsidRPr="00D16ACD" w:rsidRDefault="00206825" w:rsidP="00171947">
      <w:pPr>
        <w:autoSpaceDE w:val="0"/>
        <w:autoSpaceDN w:val="0"/>
        <w:adjustRightInd w:val="0"/>
        <w:ind w:firstLineChars="100" w:firstLine="210"/>
        <w:jc w:val="left"/>
        <w:rPr>
          <w:rFonts w:ascii="HG丸ｺﾞｼｯｸM-PRO" w:eastAsia="HG丸ｺﾞｼｯｸM-PRO" w:hAnsi="HG丸ｺﾞｼｯｸM-PRO" w:cs="ＭＳＰゴシック"/>
          <w:kern w:val="0"/>
          <w:szCs w:val="21"/>
        </w:rPr>
      </w:pPr>
      <w:r w:rsidRPr="00D16ACD">
        <w:rPr>
          <w:rFonts w:ascii="HG丸ｺﾞｼｯｸM-PRO" w:eastAsia="HG丸ｺﾞｼｯｸM-PRO" w:hAnsi="HG丸ｺﾞｼｯｸM-PRO" w:cs="ＭＳＰゴシック" w:hint="eastAsia"/>
          <w:kern w:val="0"/>
          <w:szCs w:val="21"/>
        </w:rPr>
        <w:t>＊吐物や糞便の処理（始末）の際に発生した飛沫を吸い込んで感染</w:t>
      </w:r>
    </w:p>
    <w:p w:rsidR="00206825" w:rsidRDefault="00206825" w:rsidP="00206825">
      <w:pPr>
        <w:autoSpaceDE w:val="0"/>
        <w:autoSpaceDN w:val="0"/>
        <w:adjustRightInd w:val="0"/>
        <w:jc w:val="left"/>
        <w:rPr>
          <w:rFonts w:ascii="HG丸ｺﾞｼｯｸM-PRO" w:eastAsia="HG丸ｺﾞｼｯｸM-PRO" w:hAnsi="HG丸ｺﾞｼｯｸM-PRO" w:cs="ＭＳＰゴシック"/>
          <w:kern w:val="0"/>
          <w:szCs w:val="21"/>
        </w:rPr>
      </w:pPr>
      <w:r>
        <w:rPr>
          <w:rFonts w:ascii="HG丸ｺﾞｼｯｸM-PRO" w:eastAsia="HG丸ｺﾞｼｯｸM-PRO" w:hAnsi="HG丸ｺﾞｼｯｸM-PRO" w:cs="ＭＳＰゴシック" w:hint="eastAsia"/>
          <w:kern w:val="0"/>
          <w:szCs w:val="21"/>
        </w:rPr>
        <w:t>○</w:t>
      </w:r>
      <w:r w:rsidRPr="00D16ACD">
        <w:rPr>
          <w:rFonts w:ascii="HG丸ｺﾞｼｯｸM-PRO" w:eastAsia="HG丸ｺﾞｼｯｸM-PRO" w:hAnsi="HG丸ｺﾞｼｯｸM-PRO" w:cs="ＭＳＰゴシック" w:hint="eastAsia"/>
          <w:kern w:val="0"/>
          <w:szCs w:val="21"/>
        </w:rPr>
        <w:t>接触感染</w:t>
      </w:r>
    </w:p>
    <w:p w:rsidR="00206825" w:rsidRPr="00D16ACD" w:rsidRDefault="00206825" w:rsidP="00171947">
      <w:pPr>
        <w:autoSpaceDE w:val="0"/>
        <w:autoSpaceDN w:val="0"/>
        <w:adjustRightInd w:val="0"/>
        <w:ind w:firstLineChars="100" w:firstLine="210"/>
        <w:jc w:val="left"/>
        <w:rPr>
          <w:rFonts w:ascii="HG丸ｺﾞｼｯｸM-PRO" w:eastAsia="HG丸ｺﾞｼｯｸM-PRO" w:hAnsi="HG丸ｺﾞｼｯｸM-PRO" w:cs="ＭＳＰゴシック"/>
          <w:kern w:val="0"/>
          <w:szCs w:val="21"/>
        </w:rPr>
      </w:pPr>
      <w:r w:rsidRPr="00D16ACD">
        <w:rPr>
          <w:rFonts w:ascii="HG丸ｺﾞｼｯｸM-PRO" w:eastAsia="HG丸ｺﾞｼｯｸM-PRO" w:hAnsi="HG丸ｺﾞｼｯｸM-PRO" w:cs="ＭＳＰゴシック" w:hint="eastAsia"/>
          <w:kern w:val="0"/>
          <w:szCs w:val="21"/>
        </w:rPr>
        <w:t>＊感染した人の吐物や糞便に直接接触し、手指を介して口に入る</w:t>
      </w:r>
    </w:p>
    <w:p w:rsidR="00206825" w:rsidRDefault="00206825" w:rsidP="00171947">
      <w:pPr>
        <w:ind w:firstLineChars="100" w:firstLine="210"/>
        <w:rPr>
          <w:rFonts w:ascii="HG丸ｺﾞｼｯｸM-PRO" w:eastAsia="HG丸ｺﾞｼｯｸM-PRO" w:hAnsi="HG丸ｺﾞｼｯｸM-PRO" w:cs="ＭＳＰゴシック"/>
          <w:kern w:val="0"/>
          <w:szCs w:val="21"/>
        </w:rPr>
      </w:pPr>
      <w:r w:rsidRPr="00D16ACD">
        <w:rPr>
          <w:rFonts w:ascii="HG丸ｺﾞｼｯｸM-PRO" w:eastAsia="HG丸ｺﾞｼｯｸM-PRO" w:hAnsi="HG丸ｺﾞｼｯｸM-PRO" w:cs="ＭＳＰゴシック" w:hint="eastAsia"/>
          <w:kern w:val="0"/>
          <w:szCs w:val="21"/>
        </w:rPr>
        <w:t>＊患者が触れたドアノブ、衣服、器具類などに手指が接触し口に入る</w:t>
      </w:r>
    </w:p>
    <w:p w:rsidR="00206825" w:rsidRDefault="00206825" w:rsidP="00206825">
      <w:pPr>
        <w:ind w:firstLineChars="300" w:firstLine="630"/>
        <w:rPr>
          <w:rFonts w:ascii="HG丸ｺﾞｼｯｸM-PRO" w:eastAsia="HG丸ｺﾞｼｯｸM-PRO" w:hAnsi="HG丸ｺﾞｼｯｸM-PRO" w:cs="ＭＳＰゴシック"/>
          <w:kern w:val="0"/>
          <w:szCs w:val="21"/>
        </w:rPr>
      </w:pPr>
    </w:p>
    <w:p w:rsidR="00206825" w:rsidRDefault="00206825" w:rsidP="00206825">
      <w:pPr>
        <w:snapToGrid w:val="0"/>
        <w:jc w:val="center"/>
        <w:rPr>
          <w:rFonts w:ascii="HG丸ｺﾞｼｯｸM-PRO" w:eastAsia="HG丸ｺﾞｼｯｸM-PRO" w:hAnsi="HG丸ｺﾞｼｯｸM-PRO" w:cs="Arial"/>
          <w:b/>
          <w:kern w:val="0"/>
          <w:szCs w:val="21"/>
        </w:rPr>
      </w:pPr>
      <w:r>
        <w:rPr>
          <w:rFonts w:ascii="HG丸ｺﾞｼｯｸM-PRO" w:eastAsia="HG丸ｺﾞｼｯｸM-PRO" w:hAnsi="HG丸ｺﾞｼｯｸM-PRO" w:cs="Arial" w:hint="eastAsia"/>
          <w:b/>
          <w:noProof/>
          <w:kern w:val="0"/>
          <w:szCs w:val="21"/>
        </w:rPr>
        <mc:AlternateContent>
          <mc:Choice Requires="wps">
            <w:drawing>
              <wp:anchor distT="0" distB="0" distL="114300" distR="114300" simplePos="0" relativeHeight="251691008" behindDoc="0" locked="0" layoutInCell="1" allowOverlap="1" wp14:anchorId="57F2D944" wp14:editId="1A85FB58">
                <wp:simplePos x="0" y="0"/>
                <wp:positionH relativeFrom="column">
                  <wp:posOffset>253365</wp:posOffset>
                </wp:positionH>
                <wp:positionV relativeFrom="paragraph">
                  <wp:posOffset>94615</wp:posOffset>
                </wp:positionV>
                <wp:extent cx="3943350" cy="1038225"/>
                <wp:effectExtent l="76200" t="76200" r="95250" b="104775"/>
                <wp:wrapNone/>
                <wp:docPr id="11" name="角丸四角形 11"/>
                <wp:cNvGraphicFramePr/>
                <a:graphic xmlns:a="http://schemas.openxmlformats.org/drawingml/2006/main">
                  <a:graphicData uri="http://schemas.microsoft.com/office/word/2010/wordprocessingShape">
                    <wps:wsp>
                      <wps:cNvSpPr/>
                      <wps:spPr>
                        <a:xfrm>
                          <a:off x="0" y="0"/>
                          <a:ext cx="3943350" cy="1038225"/>
                        </a:xfrm>
                        <a:prstGeom prst="roundRect">
                          <a:avLst/>
                        </a:prstGeom>
                        <a:noFill/>
                        <a:ln w="3175">
                          <a:solidFill>
                            <a:srgbClr val="00B0F0"/>
                          </a:solidFill>
                        </a:ln>
                        <a:effectLst>
                          <a:glow rad="635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B0F327" id="角丸四角形 11" o:spid="_x0000_s1026" style="position:absolute;left:0;text-align:left;margin-left:19.95pt;margin-top:7.45pt;width:310.5pt;height:8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" filled="f" strokecolor="#00b0f0" strokeweight=".25pt"/>
            </w:pict>
          </mc:Fallback>
        </mc:AlternateContent>
      </w:r>
    </w:p>
    <w:p w:rsidR="00206825" w:rsidRPr="00AC6E32" w:rsidRDefault="00206825" w:rsidP="00171947">
      <w:pPr>
        <w:snapToGrid w:val="0"/>
        <w:ind w:firstLineChars="1387" w:firstLine="2924"/>
        <w:rPr>
          <w:rFonts w:ascii="HG丸ｺﾞｼｯｸM-PRO" w:eastAsia="HG丸ｺﾞｼｯｸM-PRO" w:hAnsi="HG丸ｺﾞｼｯｸM-PRO" w:cs="Arial"/>
          <w:b/>
          <w:kern w:val="0"/>
          <w:szCs w:val="21"/>
        </w:rPr>
      </w:pPr>
      <w:r w:rsidRPr="00AC6E32">
        <w:rPr>
          <w:rFonts w:ascii="HG丸ｺﾞｼｯｸM-PRO" w:eastAsia="HG丸ｺﾞｼｯｸM-PRO" w:hAnsi="HG丸ｺﾞｼｯｸM-PRO" w:cs="Arial" w:hint="eastAsia"/>
          <w:b/>
          <w:kern w:val="0"/>
          <w:szCs w:val="21"/>
        </w:rPr>
        <w:t>感染の特徴</w:t>
      </w:r>
    </w:p>
    <w:p w:rsidR="00206825" w:rsidRPr="00CA1382" w:rsidRDefault="00206825" w:rsidP="00CA1382">
      <w:pPr>
        <w:pStyle w:val="a3"/>
        <w:numPr>
          <w:ilvl w:val="0"/>
          <w:numId w:val="14"/>
        </w:numPr>
        <w:snapToGrid w:val="0"/>
        <w:ind w:leftChars="0"/>
        <w:rPr>
          <w:rFonts w:ascii="HG丸ｺﾞｼｯｸM-PRO" w:eastAsia="HG丸ｺﾞｼｯｸM-PRO" w:hAnsi="HG丸ｺﾞｼｯｸM-PRO" w:cs="Arial"/>
          <w:kern w:val="0"/>
          <w:szCs w:val="21"/>
        </w:rPr>
      </w:pPr>
      <w:r w:rsidRPr="00CA1382">
        <w:rPr>
          <w:rFonts w:ascii="HG丸ｺﾞｼｯｸM-PRO" w:eastAsia="HG丸ｺﾞｼｯｸM-PRO" w:hAnsi="HG丸ｺﾞｼｯｸM-PRO" w:cs="Arial" w:hint="eastAsia"/>
          <w:kern w:val="0"/>
          <w:szCs w:val="21"/>
        </w:rPr>
        <w:t>少量で感染し（１０～１００個の摂取）、発症率が高い。</w:t>
      </w:r>
    </w:p>
    <w:p w:rsidR="00206825" w:rsidRPr="00CA1382" w:rsidRDefault="00206825" w:rsidP="00CA1382">
      <w:pPr>
        <w:pStyle w:val="a3"/>
        <w:numPr>
          <w:ilvl w:val="0"/>
          <w:numId w:val="14"/>
        </w:numPr>
        <w:snapToGrid w:val="0"/>
        <w:ind w:leftChars="0"/>
        <w:rPr>
          <w:rFonts w:ascii="HG丸ｺﾞｼｯｸM-PRO" w:eastAsia="HG丸ｺﾞｼｯｸM-PRO" w:hAnsi="HG丸ｺﾞｼｯｸM-PRO" w:cs="Arial"/>
          <w:kern w:val="0"/>
          <w:szCs w:val="21"/>
        </w:rPr>
      </w:pPr>
      <w:r w:rsidRPr="00CA1382">
        <w:rPr>
          <w:rFonts w:ascii="HG丸ｺﾞｼｯｸM-PRO" w:eastAsia="HG丸ｺﾞｼｯｸM-PRO" w:hAnsi="HG丸ｺﾞｼｯｸM-PRO" w:cs="Arial" w:hint="eastAsia"/>
          <w:kern w:val="0"/>
          <w:szCs w:val="21"/>
        </w:rPr>
        <w:t>ウイルスに汚染された食品を通じて感染する。</w:t>
      </w:r>
    </w:p>
    <w:p w:rsidR="00206825" w:rsidRPr="00CA1382" w:rsidRDefault="00206825" w:rsidP="00CA1382">
      <w:pPr>
        <w:pStyle w:val="a3"/>
        <w:numPr>
          <w:ilvl w:val="0"/>
          <w:numId w:val="14"/>
        </w:numPr>
        <w:snapToGrid w:val="0"/>
        <w:ind w:leftChars="0"/>
        <w:rPr>
          <w:rFonts w:ascii="HG丸ｺﾞｼｯｸM-PRO" w:eastAsia="HG丸ｺﾞｼｯｸM-PRO" w:hAnsi="HG丸ｺﾞｼｯｸM-PRO" w:cs="Arial"/>
          <w:kern w:val="0"/>
          <w:szCs w:val="21"/>
        </w:rPr>
      </w:pPr>
      <w:r w:rsidRPr="00CA1382">
        <w:rPr>
          <w:rFonts w:ascii="HG丸ｺﾞｼｯｸM-PRO" w:eastAsia="HG丸ｺﾞｼｯｸM-PRO" w:hAnsi="HG丸ｺﾞｼｯｸM-PRO" w:cs="Arial" w:hint="eastAsia"/>
          <w:kern w:val="0"/>
          <w:szCs w:val="21"/>
        </w:rPr>
        <w:t>ウイルスに汚染された人の手を介して感染する。</w:t>
      </w:r>
    </w:p>
    <w:p w:rsidR="00206825" w:rsidRPr="00CA1382" w:rsidRDefault="00206825" w:rsidP="00CA1382">
      <w:pPr>
        <w:pStyle w:val="a3"/>
        <w:numPr>
          <w:ilvl w:val="0"/>
          <w:numId w:val="14"/>
        </w:numPr>
        <w:snapToGrid w:val="0"/>
        <w:ind w:leftChars="0"/>
        <w:rPr>
          <w:rFonts w:ascii="HG丸ｺﾞｼｯｸM-PRO" w:eastAsia="HG丸ｺﾞｼｯｸM-PRO" w:hAnsi="HG丸ｺﾞｼｯｸM-PRO" w:cs="Arial"/>
          <w:kern w:val="0"/>
          <w:szCs w:val="21"/>
        </w:rPr>
      </w:pPr>
      <w:r w:rsidRPr="00CA1382">
        <w:rPr>
          <w:rFonts w:ascii="HG丸ｺﾞｼｯｸM-PRO" w:eastAsia="HG丸ｺﾞｼｯｸM-PRO" w:hAnsi="HG丸ｺﾞｼｯｸM-PRO" w:cs="Arial" w:hint="eastAsia"/>
          <w:kern w:val="0"/>
          <w:szCs w:val="21"/>
        </w:rPr>
        <w:t>感染者すべてが発症するわけではない。</w:t>
      </w:r>
    </w:p>
    <w:p w:rsidR="00206825" w:rsidRDefault="00206825" w:rsidP="00206825">
      <w:pPr>
        <w:snapToGrid w:val="0"/>
        <w:ind w:leftChars="100" w:left="210" w:firstLineChars="300" w:firstLine="630"/>
        <w:rPr>
          <w:rFonts w:ascii="HG丸ｺﾞｼｯｸM-PRO" w:eastAsia="HG丸ｺﾞｼｯｸM-PRO" w:hAnsi="HG丸ｺﾞｼｯｸM-PRO" w:cs="Arial"/>
          <w:kern w:val="0"/>
          <w:szCs w:val="21"/>
        </w:rPr>
      </w:pPr>
    </w:p>
    <w:p w:rsidR="00206825" w:rsidRDefault="00206825" w:rsidP="00206825">
      <w:pPr>
        <w:snapToGrid w:val="0"/>
        <w:ind w:leftChars="100" w:left="210" w:firstLineChars="300" w:firstLine="632"/>
        <w:rPr>
          <w:rFonts w:ascii="HG丸ｺﾞｼｯｸM-PRO" w:eastAsia="HG丸ｺﾞｼｯｸM-PRO" w:hAnsi="HG丸ｺﾞｼｯｸM-PRO" w:cs="Arial"/>
          <w:kern w:val="0"/>
          <w:szCs w:val="21"/>
        </w:rPr>
      </w:pPr>
      <w:r w:rsidRPr="00AC6E32">
        <w:rPr>
          <w:rFonts w:ascii="HG丸ｺﾞｼｯｸM-PRO" w:eastAsia="HG丸ｺﾞｼｯｸM-PRO" w:hAnsi="HG丸ｺﾞｼｯｸM-PRO" w:cs="Arial" w:hint="eastAsia"/>
          <w:b/>
          <w:noProof/>
          <w:kern w:val="0"/>
          <w:szCs w:val="21"/>
        </w:rPr>
        <mc:AlternateContent>
          <mc:Choice Requires="wps">
            <w:drawing>
              <wp:anchor distT="0" distB="0" distL="114300" distR="114300" simplePos="0" relativeHeight="251692032" behindDoc="0" locked="0" layoutInCell="1" allowOverlap="1" wp14:anchorId="21081931" wp14:editId="4EBB2572">
                <wp:simplePos x="0" y="0"/>
                <wp:positionH relativeFrom="column">
                  <wp:posOffset>253365</wp:posOffset>
                </wp:positionH>
                <wp:positionV relativeFrom="paragraph">
                  <wp:posOffset>66040</wp:posOffset>
                </wp:positionV>
                <wp:extent cx="3943350" cy="885825"/>
                <wp:effectExtent l="76200" t="76200" r="95250" b="104775"/>
                <wp:wrapNone/>
                <wp:docPr id="12" name="角丸四角形 12"/>
                <wp:cNvGraphicFramePr/>
                <a:graphic xmlns:a="http://schemas.openxmlformats.org/drawingml/2006/main">
                  <a:graphicData uri="http://schemas.microsoft.com/office/word/2010/wordprocessingShape">
                    <wps:wsp>
                      <wps:cNvSpPr/>
                      <wps:spPr>
                        <a:xfrm>
                          <a:off x="0" y="0"/>
                          <a:ext cx="3943350" cy="885825"/>
                        </a:xfrm>
                        <a:prstGeom prst="roundRect">
                          <a:avLst/>
                        </a:prstGeom>
                        <a:noFill/>
                        <a:ln w="3175">
                          <a:solidFill>
                            <a:srgbClr val="00B0F0"/>
                          </a:solidFill>
                        </a:ln>
                        <a:effectLst>
                          <a:glow rad="635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45392D" id="角丸四角形 12" o:spid="_x0000_s1026" style="position:absolute;left:0;text-align:left;margin-left:19.95pt;margin-top:5.2pt;width:310.5pt;height:69.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" filled="f" strokecolor="#00b0f0" strokeweight=".25pt"/>
            </w:pict>
          </mc:Fallback>
        </mc:AlternateContent>
      </w:r>
    </w:p>
    <w:p w:rsidR="00206825" w:rsidRPr="00AC6E32" w:rsidRDefault="00206825" w:rsidP="00171947">
      <w:pPr>
        <w:snapToGrid w:val="0"/>
        <w:ind w:firstLineChars="1387" w:firstLine="2924"/>
        <w:rPr>
          <w:rFonts w:ascii="HG丸ｺﾞｼｯｸM-PRO" w:eastAsia="HG丸ｺﾞｼｯｸM-PRO" w:hAnsi="HG丸ｺﾞｼｯｸM-PRO" w:cs="Arial"/>
          <w:b/>
          <w:kern w:val="0"/>
          <w:szCs w:val="21"/>
        </w:rPr>
      </w:pPr>
      <w:r w:rsidRPr="00AC6E32">
        <w:rPr>
          <w:rFonts w:ascii="HG丸ｺﾞｼｯｸM-PRO" w:eastAsia="HG丸ｺﾞｼｯｸM-PRO" w:hAnsi="HG丸ｺﾞｼｯｸM-PRO" w:cs="Arial" w:hint="eastAsia"/>
          <w:b/>
          <w:kern w:val="0"/>
          <w:szCs w:val="21"/>
        </w:rPr>
        <w:t>主な感染源</w:t>
      </w:r>
    </w:p>
    <w:p w:rsidR="00206825" w:rsidRPr="00CA1382" w:rsidRDefault="00206825" w:rsidP="00CA1382">
      <w:pPr>
        <w:pStyle w:val="a3"/>
        <w:numPr>
          <w:ilvl w:val="0"/>
          <w:numId w:val="16"/>
        </w:numPr>
        <w:snapToGrid w:val="0"/>
        <w:ind w:leftChars="0"/>
        <w:rPr>
          <w:rFonts w:ascii="HG丸ｺﾞｼｯｸM-PRO" w:eastAsia="HG丸ｺﾞｼｯｸM-PRO" w:hAnsi="HG丸ｺﾞｼｯｸM-PRO" w:cs="Arial"/>
          <w:kern w:val="0"/>
          <w:szCs w:val="21"/>
        </w:rPr>
      </w:pPr>
      <w:r w:rsidRPr="00CA1382">
        <w:rPr>
          <w:rFonts w:ascii="HG丸ｺﾞｼｯｸM-PRO" w:eastAsia="HG丸ｺﾞｼｯｸM-PRO" w:hAnsi="HG丸ｺﾞｼｯｸM-PRO" w:cs="Arial" w:hint="eastAsia"/>
          <w:kern w:val="0"/>
          <w:szCs w:val="21"/>
        </w:rPr>
        <w:t>カキなどの２枚貝</w:t>
      </w:r>
    </w:p>
    <w:p w:rsidR="00206825" w:rsidRPr="00CA1382" w:rsidRDefault="00206825" w:rsidP="00CA1382">
      <w:pPr>
        <w:pStyle w:val="a3"/>
        <w:numPr>
          <w:ilvl w:val="0"/>
          <w:numId w:val="16"/>
        </w:numPr>
        <w:snapToGrid w:val="0"/>
        <w:ind w:leftChars="0"/>
        <w:rPr>
          <w:rFonts w:ascii="HG丸ｺﾞｼｯｸM-PRO" w:eastAsia="HG丸ｺﾞｼｯｸM-PRO" w:hAnsi="HG丸ｺﾞｼｯｸM-PRO" w:cs="Arial"/>
          <w:kern w:val="0"/>
          <w:szCs w:val="21"/>
        </w:rPr>
      </w:pPr>
      <w:r w:rsidRPr="00CA1382">
        <w:rPr>
          <w:rFonts w:ascii="HG丸ｺﾞｼｯｸM-PRO" w:eastAsia="HG丸ｺﾞｼｯｸM-PRO" w:hAnsi="HG丸ｺﾞｼｯｸM-PRO" w:cs="Arial" w:hint="eastAsia"/>
          <w:kern w:val="0"/>
          <w:szCs w:val="21"/>
        </w:rPr>
        <w:t>患者の糞便・吐物</w:t>
      </w:r>
    </w:p>
    <w:p w:rsidR="00206825" w:rsidRPr="00CA1382" w:rsidRDefault="00206825" w:rsidP="00CA1382">
      <w:pPr>
        <w:pStyle w:val="a3"/>
        <w:numPr>
          <w:ilvl w:val="0"/>
          <w:numId w:val="16"/>
        </w:numPr>
        <w:snapToGrid w:val="0"/>
        <w:ind w:leftChars="0"/>
        <w:rPr>
          <w:rFonts w:ascii="HG丸ｺﾞｼｯｸM-PRO" w:eastAsia="HG丸ｺﾞｼｯｸM-PRO" w:hAnsi="HG丸ｺﾞｼｯｸM-PRO" w:cs="Arial"/>
          <w:kern w:val="0"/>
          <w:szCs w:val="21"/>
        </w:rPr>
      </w:pPr>
      <w:r w:rsidRPr="00CA1382">
        <w:rPr>
          <w:rFonts w:ascii="HG丸ｺﾞｼｯｸM-PRO" w:eastAsia="HG丸ｺﾞｼｯｸM-PRO" w:hAnsi="HG丸ｺﾞｼｯｸM-PRO" w:cs="Arial" w:hint="eastAsia"/>
          <w:kern w:val="0"/>
          <w:szCs w:val="21"/>
        </w:rPr>
        <w:t>ウイルスに汚染された食品や水</w:t>
      </w:r>
    </w:p>
    <w:p w:rsidR="00206825" w:rsidRPr="00795554" w:rsidRDefault="00206825" w:rsidP="00206825">
      <w:pPr>
        <w:autoSpaceDE w:val="0"/>
        <w:autoSpaceDN w:val="0"/>
        <w:adjustRightInd w:val="0"/>
        <w:ind w:left="3795" w:hangingChars="1800" w:hanging="3795"/>
        <w:jc w:val="left"/>
        <w:rPr>
          <w:rFonts w:ascii="HG丸ｺﾞｼｯｸM-PRO" w:eastAsia="HG丸ｺﾞｼｯｸM-PRO" w:hAnsi="HG丸ｺﾞｼｯｸM-PRO" w:cs="Arial"/>
          <w:b/>
          <w:kern w:val="0"/>
          <w:szCs w:val="21"/>
        </w:rPr>
      </w:pPr>
    </w:p>
    <w:p w:rsidR="00206825" w:rsidRDefault="00206825" w:rsidP="00C47CA1">
      <w:pPr>
        <w:autoSpaceDE w:val="0"/>
        <w:autoSpaceDN w:val="0"/>
        <w:adjustRightInd w:val="0"/>
        <w:jc w:val="left"/>
        <w:rPr>
          <w:rFonts w:ascii="HGP創英角ﾎﾟｯﾌﾟ体" w:eastAsia="HGP創英角ﾎﾟｯﾌﾟ体" w:hAnsi="HGP創英角ﾎﾟｯﾌﾟ体" w:cs="Arial"/>
          <w:kern w:val="0"/>
          <w:szCs w:val="21"/>
        </w:rPr>
      </w:pPr>
    </w:p>
    <w:p w:rsidR="004C383A" w:rsidRPr="00C47CA1" w:rsidRDefault="00AC6E32" w:rsidP="007505BC">
      <w:pPr>
        <w:autoSpaceDE w:val="0"/>
        <w:autoSpaceDN w:val="0"/>
        <w:adjustRightInd w:val="0"/>
        <w:ind w:firstLineChars="100" w:firstLine="210"/>
        <w:jc w:val="left"/>
        <w:rPr>
          <w:rFonts w:ascii="HG丸ｺﾞｼｯｸM-PRO" w:eastAsia="HG丸ｺﾞｼｯｸM-PRO" w:hAnsi="HG丸ｺﾞｼｯｸM-PRO"/>
          <w:szCs w:val="21"/>
        </w:rPr>
      </w:pPr>
      <w:r w:rsidRPr="007B4619">
        <w:rPr>
          <w:rFonts w:ascii="HGP創英角ﾎﾟｯﾌﾟ体" w:eastAsia="HGP創英角ﾎﾟｯﾌﾟ体" w:hAnsi="HGP創英角ﾎﾟｯﾌﾟ体" w:cs="Arial" w:hint="eastAsia"/>
          <w:kern w:val="0"/>
          <w:szCs w:val="21"/>
        </w:rPr>
        <w:t>★</w:t>
      </w:r>
      <w:r w:rsidR="004C383A" w:rsidRPr="007B4619">
        <w:rPr>
          <w:rFonts w:ascii="HGP創英角ﾎﾟｯﾌﾟ体" w:eastAsia="HGP創英角ﾎﾟｯﾌﾟ体" w:hAnsi="HGP創英角ﾎﾟｯﾌﾟ体" w:cs="Arial" w:hint="eastAsia"/>
          <w:kern w:val="0"/>
          <w:szCs w:val="21"/>
        </w:rPr>
        <w:t>感染するとどうなるの？</w:t>
      </w:r>
    </w:p>
    <w:p w:rsidR="004C383A" w:rsidRPr="003F1B18" w:rsidRDefault="003F1B18" w:rsidP="004C383A">
      <w:pPr>
        <w:snapToGrid w:val="0"/>
        <w:rPr>
          <w:rFonts w:ascii="HG丸ｺﾞｼｯｸM-PRO" w:eastAsia="HG丸ｺﾞｼｯｸM-PRO" w:hAnsi="HG丸ｺﾞｼｯｸM-PRO" w:cs="Arial"/>
          <w:kern w:val="0"/>
          <w:szCs w:val="21"/>
        </w:rPr>
      </w:pPr>
      <w:r>
        <w:rPr>
          <w:rFonts w:ascii="HG丸ｺﾞｼｯｸM-PRO" w:eastAsia="HG丸ｺﾞｼｯｸM-PRO" w:hAnsi="HG丸ｺﾞｼｯｸM-PRO" w:cs="Arial" w:hint="eastAsia"/>
          <w:noProof/>
          <w:kern w:val="0"/>
          <w:szCs w:val="21"/>
        </w:rPr>
        <mc:AlternateContent>
          <mc:Choice Requires="wps">
            <w:drawing>
              <wp:anchor distT="0" distB="0" distL="114300" distR="114300" simplePos="0" relativeHeight="251663360" behindDoc="0" locked="0" layoutInCell="1" allowOverlap="1" wp14:anchorId="3C68F36C" wp14:editId="214F486F">
                <wp:simplePos x="0" y="0"/>
                <wp:positionH relativeFrom="column">
                  <wp:posOffset>81280</wp:posOffset>
                </wp:positionH>
                <wp:positionV relativeFrom="paragraph">
                  <wp:posOffset>47625</wp:posOffset>
                </wp:positionV>
                <wp:extent cx="4695825" cy="742950"/>
                <wp:effectExtent l="114300" t="114300" r="142875" b="133350"/>
                <wp:wrapNone/>
                <wp:docPr id="13" name="角丸四角形 13"/>
                <wp:cNvGraphicFramePr/>
                <a:graphic xmlns:a="http://schemas.openxmlformats.org/drawingml/2006/main">
                  <a:graphicData uri="http://schemas.microsoft.com/office/word/2010/wordprocessingShape">
                    <wps:wsp>
                      <wps:cNvSpPr/>
                      <wps:spPr>
                        <a:xfrm>
                          <a:off x="0" y="0"/>
                          <a:ext cx="4695825" cy="742950"/>
                        </a:xfrm>
                        <a:prstGeom prst="roundRect">
                          <a:avLst/>
                        </a:prstGeom>
                        <a:noFill/>
                        <a:ln w="3175">
                          <a:solidFill>
                            <a:srgbClr val="0070C0"/>
                          </a:solidFill>
                        </a:ln>
                        <a:effectLst>
                          <a:glow rad="101600">
                            <a:schemeClr val="accent4">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2E1E9B" id="角丸四角形 13" o:spid="_x0000_s1026" style="position:absolute;left:0;text-align:left;margin-left:6.4pt;margin-top:3.75pt;width:369.75pt;height:5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" filled="f" strokecolor="#0070c0" strokeweight=".25pt"/>
            </w:pict>
          </mc:Fallback>
        </mc:AlternateContent>
      </w:r>
    </w:p>
    <w:p w:rsidR="004C383A" w:rsidRPr="00D16ACD" w:rsidRDefault="004C383A" w:rsidP="007505BC">
      <w:pPr>
        <w:snapToGrid w:val="0"/>
        <w:ind w:firstLineChars="100" w:firstLine="210"/>
        <w:rPr>
          <w:rFonts w:ascii="HG丸ｺﾞｼｯｸM-PRO" w:eastAsia="HG丸ｺﾞｼｯｸM-PRO" w:hAnsi="HG丸ｺﾞｼｯｸM-PRO" w:cs="Arial"/>
          <w:kern w:val="0"/>
          <w:szCs w:val="21"/>
        </w:rPr>
      </w:pPr>
      <w:r w:rsidRPr="00D16ACD">
        <w:rPr>
          <w:rFonts w:ascii="HG丸ｺﾞｼｯｸM-PRO" w:eastAsia="HG丸ｺﾞｼｯｸM-PRO" w:hAnsi="HG丸ｺﾞｼｯｸM-PRO" w:cs="Arial" w:hint="eastAsia"/>
          <w:kern w:val="0"/>
          <w:szCs w:val="21"/>
        </w:rPr>
        <w:t xml:space="preserve">　感染後１～２日で発症する。</w:t>
      </w:r>
    </w:p>
    <w:p w:rsidR="004C383A" w:rsidRPr="00D16ACD" w:rsidRDefault="004C383A" w:rsidP="007505BC">
      <w:pPr>
        <w:snapToGrid w:val="0"/>
        <w:ind w:firstLineChars="100" w:firstLine="210"/>
        <w:rPr>
          <w:rFonts w:ascii="HG丸ｺﾞｼｯｸM-PRO" w:eastAsia="HG丸ｺﾞｼｯｸM-PRO" w:hAnsi="HG丸ｺﾞｼｯｸM-PRO" w:cs="Arial"/>
          <w:kern w:val="0"/>
          <w:szCs w:val="21"/>
        </w:rPr>
      </w:pPr>
      <w:r w:rsidRPr="00D16ACD">
        <w:rPr>
          <w:rFonts w:ascii="HG丸ｺﾞｼｯｸM-PRO" w:eastAsia="HG丸ｺﾞｼｯｸM-PRO" w:hAnsi="HG丸ｺﾞｼｯｸM-PRO" w:cs="Arial" w:hint="eastAsia"/>
          <w:kern w:val="0"/>
          <w:szCs w:val="21"/>
        </w:rPr>
        <w:t xml:space="preserve">　吐き気や嘔吐、腹痛、下痢が１～３日続く。</w:t>
      </w:r>
    </w:p>
    <w:p w:rsidR="004C383A" w:rsidRPr="00D16ACD" w:rsidRDefault="005D0DC7" w:rsidP="007505BC">
      <w:pPr>
        <w:snapToGrid w:val="0"/>
        <w:ind w:firstLineChars="200" w:firstLine="420"/>
        <w:rPr>
          <w:rFonts w:ascii="HG丸ｺﾞｼｯｸM-PRO" w:eastAsia="HG丸ｺﾞｼｯｸM-PRO" w:hAnsi="HG丸ｺﾞｼｯｸM-PRO" w:cs="Arial"/>
          <w:kern w:val="0"/>
          <w:szCs w:val="21"/>
        </w:rPr>
      </w:pPr>
      <w:r>
        <w:rPr>
          <w:rFonts w:ascii="HG丸ｺﾞｼｯｸM-PRO" w:eastAsia="HG丸ｺﾞｼｯｸM-PRO" w:hAnsi="HG丸ｺﾞｼｯｸM-PRO" w:cs="Arial" w:hint="eastAsia"/>
          <w:kern w:val="0"/>
          <w:szCs w:val="21"/>
        </w:rPr>
        <w:t>症状が治まってからも1か月</w:t>
      </w:r>
      <w:r w:rsidR="004C383A" w:rsidRPr="00D16ACD">
        <w:rPr>
          <w:rFonts w:ascii="HG丸ｺﾞｼｯｸM-PRO" w:eastAsia="HG丸ｺﾞｼｯｸM-PRO" w:hAnsi="HG丸ｺﾞｼｯｸM-PRO" w:cs="Arial" w:hint="eastAsia"/>
          <w:kern w:val="0"/>
          <w:szCs w:val="21"/>
        </w:rPr>
        <w:t>間、糞便にウイルスを排出することがある。</w:t>
      </w:r>
    </w:p>
    <w:p w:rsidR="004C383A" w:rsidRPr="00D16ACD" w:rsidRDefault="004C383A" w:rsidP="004C383A">
      <w:pPr>
        <w:snapToGrid w:val="0"/>
        <w:rPr>
          <w:rFonts w:ascii="HG丸ｺﾞｼｯｸM-PRO" w:eastAsia="HG丸ｺﾞｼｯｸM-PRO" w:hAnsi="HG丸ｺﾞｼｯｸM-PRO" w:cs="Arial"/>
          <w:kern w:val="0"/>
          <w:szCs w:val="21"/>
        </w:rPr>
      </w:pPr>
    </w:p>
    <w:p w:rsidR="004C383A" w:rsidRPr="00D16ACD" w:rsidRDefault="005D0DC7" w:rsidP="007C4CA0">
      <w:pPr>
        <w:snapToGrid w:val="0"/>
        <w:ind w:leftChars="100" w:left="210" w:firstLineChars="100" w:firstLine="210"/>
        <w:rPr>
          <w:rFonts w:ascii="HG丸ｺﾞｼｯｸM-PRO" w:eastAsia="HG丸ｺﾞｼｯｸM-PRO" w:hAnsi="HG丸ｺﾞｼｯｸM-PRO" w:cs="Arial"/>
          <w:kern w:val="0"/>
          <w:szCs w:val="21"/>
        </w:rPr>
      </w:pPr>
      <w:r>
        <w:rPr>
          <w:rFonts w:ascii="HG丸ｺﾞｼｯｸM-PRO" w:eastAsia="HG丸ｺﾞｼｯｸM-PRO" w:hAnsi="HG丸ｺﾞｼｯｸM-PRO" w:cs="Arial" w:hint="eastAsia"/>
          <w:kern w:val="0"/>
          <w:szCs w:val="21"/>
        </w:rPr>
        <w:t>症状は１～３日で収まりますが便から1か月</w:t>
      </w:r>
      <w:r w:rsidR="004B5F59" w:rsidRPr="00D16ACD">
        <w:rPr>
          <w:rFonts w:ascii="HG丸ｺﾞｼｯｸM-PRO" w:eastAsia="HG丸ｺﾞｼｯｸM-PRO" w:hAnsi="HG丸ｺﾞｼｯｸM-PRO" w:cs="Arial" w:hint="eastAsia"/>
          <w:kern w:val="0"/>
          <w:szCs w:val="21"/>
        </w:rPr>
        <w:t>間ウイルスが排泄されるので、</w:t>
      </w:r>
      <w:r w:rsidR="002D3BC4" w:rsidRPr="00D16ACD">
        <w:rPr>
          <w:rFonts w:ascii="HG丸ｺﾞｼｯｸM-PRO" w:eastAsia="HG丸ｺﾞｼｯｸM-PRO" w:hAnsi="HG丸ｺﾞｼｯｸM-PRO" w:cs="Arial" w:hint="eastAsia"/>
          <w:kern w:val="0"/>
          <w:szCs w:val="21"/>
        </w:rPr>
        <w:t>感染者は</w:t>
      </w:r>
      <w:r w:rsidR="004B5F59" w:rsidRPr="00D16ACD">
        <w:rPr>
          <w:rFonts w:ascii="HG丸ｺﾞｼｯｸM-PRO" w:eastAsia="HG丸ｺﾞｼｯｸM-PRO" w:hAnsi="HG丸ｺﾞｼｯｸM-PRO" w:cs="Arial" w:hint="eastAsia"/>
          <w:kern w:val="0"/>
          <w:szCs w:val="21"/>
        </w:rPr>
        <w:t>手洗い</w:t>
      </w:r>
      <w:r w:rsidR="002D3BC4" w:rsidRPr="00D16ACD">
        <w:rPr>
          <w:rFonts w:ascii="HG丸ｺﾞｼｯｸM-PRO" w:eastAsia="HG丸ｺﾞｼｯｸM-PRO" w:hAnsi="HG丸ｺﾞｼｯｸM-PRO" w:cs="Arial" w:hint="eastAsia"/>
          <w:kern w:val="0"/>
          <w:szCs w:val="21"/>
        </w:rPr>
        <w:t>の徹底や入浴の順を最後にすること</w:t>
      </w:r>
      <w:r w:rsidR="007C4CA0">
        <w:rPr>
          <w:rFonts w:ascii="HG丸ｺﾞｼｯｸM-PRO" w:eastAsia="HG丸ｺﾞｼｯｸM-PRO" w:hAnsi="HG丸ｺﾞｼｯｸM-PRO" w:cs="Arial" w:hint="eastAsia"/>
          <w:kern w:val="0"/>
          <w:szCs w:val="21"/>
        </w:rPr>
        <w:t>など</w:t>
      </w:r>
      <w:r w:rsidR="00290F4D">
        <w:rPr>
          <w:rFonts w:ascii="HG丸ｺﾞｼｯｸM-PRO" w:eastAsia="HG丸ｺﾞｼｯｸM-PRO" w:hAnsi="HG丸ｺﾞｼｯｸM-PRO" w:cs="Arial" w:hint="eastAsia"/>
          <w:kern w:val="0"/>
          <w:szCs w:val="21"/>
        </w:rPr>
        <w:t>が必要です。また乳幼児や高齢者</w:t>
      </w:r>
      <w:r w:rsidR="002D3BC4" w:rsidRPr="00D16ACD">
        <w:rPr>
          <w:rFonts w:ascii="HG丸ｺﾞｼｯｸM-PRO" w:eastAsia="HG丸ｺﾞｼｯｸM-PRO" w:hAnsi="HG丸ｺﾞｼｯｸM-PRO" w:cs="Arial" w:hint="eastAsia"/>
          <w:kern w:val="0"/>
          <w:szCs w:val="21"/>
        </w:rPr>
        <w:t>は</w:t>
      </w:r>
      <w:r w:rsidR="00290F4D">
        <w:rPr>
          <w:rFonts w:ascii="HG丸ｺﾞｼｯｸM-PRO" w:eastAsia="HG丸ｺﾞｼｯｸM-PRO" w:hAnsi="HG丸ｺﾞｼｯｸM-PRO" w:cs="Arial" w:hint="eastAsia"/>
          <w:kern w:val="0"/>
          <w:szCs w:val="21"/>
        </w:rPr>
        <w:t>脱水症状や嘔吐物の誤嚥による肺炎など重症化したり、嘔吐物により窒息したりする</w:t>
      </w:r>
      <w:r w:rsidR="002D3BC4" w:rsidRPr="00D16ACD">
        <w:rPr>
          <w:rFonts w:ascii="HG丸ｺﾞｼｯｸM-PRO" w:eastAsia="HG丸ｺﾞｼｯｸM-PRO" w:hAnsi="HG丸ｺﾞｼｯｸM-PRO" w:cs="Arial" w:hint="eastAsia"/>
          <w:kern w:val="0"/>
          <w:szCs w:val="21"/>
        </w:rPr>
        <w:t>ことがあり注意が必要です。</w:t>
      </w:r>
    </w:p>
    <w:p w:rsidR="004C383A" w:rsidRPr="00290F4D" w:rsidRDefault="004C383A" w:rsidP="004C383A">
      <w:pPr>
        <w:snapToGrid w:val="0"/>
        <w:rPr>
          <w:rFonts w:ascii="HG丸ｺﾞｼｯｸM-PRO" w:eastAsia="HG丸ｺﾞｼｯｸM-PRO" w:hAnsi="HG丸ｺﾞｼｯｸM-PRO" w:cs="Arial"/>
          <w:kern w:val="0"/>
          <w:szCs w:val="21"/>
        </w:rPr>
      </w:pPr>
    </w:p>
    <w:p w:rsidR="004C383A" w:rsidRPr="007B4619" w:rsidRDefault="001519F7" w:rsidP="00C3146E">
      <w:pPr>
        <w:autoSpaceDE w:val="0"/>
        <w:autoSpaceDN w:val="0"/>
        <w:adjustRightInd w:val="0"/>
        <w:jc w:val="left"/>
        <w:rPr>
          <w:rFonts w:ascii="HGP創英角ﾎﾟｯﾌﾟ体" w:eastAsia="HGP創英角ﾎﾟｯﾌﾟ体" w:hAnsi="HGP創英角ﾎﾟｯﾌﾟ体" w:cs="ＭＳＰゴシック"/>
          <w:kern w:val="0"/>
          <w:szCs w:val="21"/>
        </w:rPr>
      </w:pPr>
      <w:r w:rsidRPr="007B4619">
        <w:rPr>
          <w:rFonts w:ascii="HGP創英角ﾎﾟｯﾌﾟ体" w:eastAsia="HGP創英角ﾎﾟｯﾌﾟ体" w:hAnsi="HGP創英角ﾎﾟｯﾌﾟ体" w:cs="ＭＳＰゴシック" w:hint="eastAsia"/>
          <w:kern w:val="0"/>
          <w:szCs w:val="21"/>
        </w:rPr>
        <w:t>★</w:t>
      </w:r>
      <w:r w:rsidR="002D3BC4" w:rsidRPr="007B4619">
        <w:rPr>
          <w:rFonts w:ascii="HGP創英角ﾎﾟｯﾌﾟ体" w:eastAsia="HGP創英角ﾎﾟｯﾌﾟ体" w:hAnsi="HGP創英角ﾎﾟｯﾌﾟ体" w:cs="ＭＳＰゴシック" w:hint="eastAsia"/>
          <w:kern w:val="0"/>
          <w:szCs w:val="21"/>
        </w:rPr>
        <w:t>予防法は？</w:t>
      </w:r>
    </w:p>
    <w:p w:rsidR="00FC2125" w:rsidRDefault="002D3BC4" w:rsidP="00FC2125">
      <w:pPr>
        <w:autoSpaceDE w:val="0"/>
        <w:autoSpaceDN w:val="0"/>
        <w:adjustRightInd w:val="0"/>
        <w:ind w:firstLineChars="100" w:firstLine="210"/>
        <w:jc w:val="left"/>
        <w:rPr>
          <w:rFonts w:ascii="HG丸ｺﾞｼｯｸM-PRO" w:eastAsia="HG丸ｺﾞｼｯｸM-PRO" w:hAnsi="HG丸ｺﾞｼｯｸM-PRO" w:cs="ＭＳＰゴシック"/>
          <w:kern w:val="0"/>
          <w:szCs w:val="21"/>
        </w:rPr>
      </w:pPr>
      <w:r w:rsidRPr="00D16ACD">
        <w:rPr>
          <w:rFonts w:ascii="HG丸ｺﾞｼｯｸM-PRO" w:eastAsia="HG丸ｺﾞｼｯｸM-PRO" w:hAnsi="HG丸ｺﾞｼｯｸM-PRO" w:cs="ＭＳＰゴシック" w:hint="eastAsia"/>
          <w:kern w:val="0"/>
          <w:szCs w:val="21"/>
        </w:rPr>
        <w:t>流水による</w:t>
      </w:r>
      <w:r w:rsidR="00FC2125">
        <w:rPr>
          <w:rFonts w:ascii="HG丸ｺﾞｼｯｸM-PRO" w:eastAsia="HG丸ｺﾞｼｯｸM-PRO" w:hAnsi="HG丸ｺﾞｼｯｸM-PRO" w:cs="ＭＳＰゴシック" w:hint="eastAsia"/>
          <w:kern w:val="0"/>
          <w:szCs w:val="21"/>
        </w:rPr>
        <w:t>確実な</w:t>
      </w:r>
      <w:r w:rsidRPr="00D16ACD">
        <w:rPr>
          <w:rFonts w:ascii="HG丸ｺﾞｼｯｸM-PRO" w:eastAsia="HG丸ｺﾞｼｯｸM-PRO" w:hAnsi="HG丸ｺﾞｼｯｸM-PRO" w:cs="ＭＳＰゴシック" w:hint="eastAsia"/>
          <w:kern w:val="0"/>
          <w:szCs w:val="21"/>
        </w:rPr>
        <w:t>手洗い</w:t>
      </w:r>
      <w:r w:rsidR="00FC2125">
        <w:rPr>
          <w:rFonts w:ascii="HG丸ｺﾞｼｯｸM-PRO" w:eastAsia="HG丸ｺﾞｼｯｸM-PRO" w:hAnsi="HG丸ｺﾞｼｯｸM-PRO" w:cs="ＭＳＰゴシック" w:hint="eastAsia"/>
          <w:kern w:val="0"/>
          <w:szCs w:val="21"/>
        </w:rPr>
        <w:t>で、</w:t>
      </w:r>
      <w:r w:rsidRPr="00D16ACD">
        <w:rPr>
          <w:rFonts w:ascii="HG丸ｺﾞｼｯｸM-PRO" w:eastAsia="HG丸ｺﾞｼｯｸM-PRO" w:hAnsi="HG丸ｺﾞｼｯｸM-PRO" w:cs="ＭＳＰゴシック" w:hint="eastAsia"/>
          <w:kern w:val="0"/>
          <w:szCs w:val="21"/>
        </w:rPr>
        <w:t>付着したウイルスの</w:t>
      </w:r>
      <w:r w:rsidR="00FC2125">
        <w:rPr>
          <w:rFonts w:ascii="HG丸ｺﾞｼｯｸM-PRO" w:eastAsia="HG丸ｺﾞｼｯｸM-PRO" w:hAnsi="HG丸ｺﾞｼｯｸM-PRO" w:cs="ＭＳＰゴシック" w:hint="eastAsia"/>
          <w:kern w:val="0"/>
          <w:szCs w:val="21"/>
        </w:rPr>
        <w:t>ほとんど</w:t>
      </w:r>
      <w:r w:rsidR="001519F7">
        <w:rPr>
          <w:rFonts w:ascii="HG丸ｺﾞｼｯｸM-PRO" w:eastAsia="HG丸ｺﾞｼｯｸM-PRO" w:hAnsi="HG丸ｺﾞｼｯｸM-PRO" w:cs="ＭＳＰゴシック" w:hint="eastAsia"/>
          <w:kern w:val="0"/>
          <w:szCs w:val="21"/>
        </w:rPr>
        <w:t>が除去できます。</w:t>
      </w:r>
      <w:r w:rsidRPr="00D16ACD">
        <w:rPr>
          <w:rFonts w:ascii="HG丸ｺﾞｼｯｸM-PRO" w:eastAsia="HG丸ｺﾞｼｯｸM-PRO" w:hAnsi="HG丸ｺﾞｼｯｸM-PRO" w:cs="ＭＳＰゴシック" w:hint="eastAsia"/>
          <w:kern w:val="0"/>
          <w:szCs w:val="21"/>
        </w:rPr>
        <w:t>石けん自体にはウイルスを死滅させる効果はありま</w:t>
      </w:r>
      <w:r w:rsidR="00E568C8" w:rsidRPr="00D16ACD">
        <w:rPr>
          <w:rFonts w:ascii="HG丸ｺﾞｼｯｸM-PRO" w:eastAsia="HG丸ｺﾞｼｯｸM-PRO" w:hAnsi="HG丸ｺﾞｼｯｸM-PRO" w:cs="ＭＳＰゴシック" w:hint="eastAsia"/>
          <w:kern w:val="0"/>
          <w:szCs w:val="21"/>
        </w:rPr>
        <w:t>せんが、手の脂肪などの汚れを落とすことでウイルスを物理的に落とす効果があります。</w:t>
      </w:r>
    </w:p>
    <w:p w:rsidR="002D3BC4" w:rsidRPr="00B54F5C" w:rsidRDefault="007505BC" w:rsidP="00B54F5C">
      <w:pPr>
        <w:autoSpaceDE w:val="0"/>
        <w:autoSpaceDN w:val="0"/>
        <w:adjustRightInd w:val="0"/>
        <w:ind w:firstLineChars="993" w:firstLine="2085"/>
        <w:jc w:val="left"/>
        <w:rPr>
          <w:rFonts w:ascii="HGP創英角ﾎﾟｯﾌﾟ体" w:eastAsia="HGP創英角ﾎﾟｯﾌﾟ体" w:hAnsi="HGP創英角ﾎﾟｯﾌﾟ体" w:cs="ＭＳＰゴシック"/>
          <w:kern w:val="0"/>
          <w:szCs w:val="21"/>
        </w:rPr>
      </w:pPr>
      <w:r w:rsidRPr="00B54F5C">
        <w:rPr>
          <w:rFonts w:ascii="HGP創英角ﾎﾟｯﾌﾟ体" w:eastAsia="HGP創英角ﾎﾟｯﾌﾟ体" w:hAnsi="HGP創英角ﾎﾟｯﾌﾟ体" w:cs="Arial" w:hint="eastAsia"/>
          <w:noProof/>
          <w:kern w:val="0"/>
          <w:szCs w:val="21"/>
        </w:rPr>
        <mc:AlternateContent>
          <mc:Choice Requires="wps">
            <w:drawing>
              <wp:anchor distT="0" distB="0" distL="114300" distR="114300" simplePos="0" relativeHeight="251664384" behindDoc="0" locked="0" layoutInCell="1" allowOverlap="1" wp14:anchorId="7FFEF703" wp14:editId="73573735">
                <wp:simplePos x="0" y="0"/>
                <wp:positionH relativeFrom="column">
                  <wp:posOffset>128905</wp:posOffset>
                </wp:positionH>
                <wp:positionV relativeFrom="paragraph">
                  <wp:posOffset>4445</wp:posOffset>
                </wp:positionV>
                <wp:extent cx="4714875" cy="1590675"/>
                <wp:effectExtent l="76200" t="76200" r="104775" b="104775"/>
                <wp:wrapNone/>
                <wp:docPr id="14" name="角丸四角形 14"/>
                <wp:cNvGraphicFramePr/>
                <a:graphic xmlns:a="http://schemas.openxmlformats.org/drawingml/2006/main">
                  <a:graphicData uri="http://schemas.microsoft.com/office/word/2010/wordprocessingShape">
                    <wps:wsp>
                      <wps:cNvSpPr/>
                      <wps:spPr>
                        <a:xfrm>
                          <a:off x="0" y="0"/>
                          <a:ext cx="4714875" cy="1590675"/>
                        </a:xfrm>
                        <a:prstGeom prst="roundRect">
                          <a:avLst/>
                        </a:prstGeom>
                        <a:noFill/>
                        <a:ln w="3175">
                          <a:solidFill>
                            <a:srgbClr val="00B0F0"/>
                          </a:solidFill>
                        </a:ln>
                        <a:effectLst>
                          <a:glow rad="63500">
                            <a:schemeClr val="accent2">
                              <a:satMod val="175000"/>
                              <a:alpha val="40000"/>
                            </a:schemeClr>
                          </a:glo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7B5CDC" id="角丸四角形 14" o:spid="_x0000_s1026" style="position:absolute;left:0;text-align:left;margin-left:10.15pt;margin-top:.35pt;width:371.25pt;height:12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" filled="f" strokecolor="#00b0f0" strokeweight=".25pt"/>
            </w:pict>
          </mc:Fallback>
        </mc:AlternateContent>
      </w:r>
      <w:r w:rsidR="00B54F5C">
        <w:rPr>
          <w:rFonts w:ascii="HGP創英角ﾎﾟｯﾌﾟ体" w:eastAsia="HGP創英角ﾎﾟｯﾌﾟ体" w:hAnsi="HGP創英角ﾎﾟｯﾌﾟ体" w:cs="Arial" w:hint="eastAsia"/>
          <w:kern w:val="0"/>
          <w:szCs w:val="21"/>
        </w:rPr>
        <w:t>＜</w:t>
      </w:r>
      <w:r w:rsidR="002D3BC4" w:rsidRPr="00B54F5C">
        <w:rPr>
          <w:rFonts w:ascii="HGP創英角ﾎﾟｯﾌﾟ体" w:eastAsia="HGP創英角ﾎﾟｯﾌﾟ体" w:hAnsi="HGP創英角ﾎﾟｯﾌﾟ体" w:cs="Arial" w:hint="eastAsia"/>
          <w:kern w:val="0"/>
          <w:szCs w:val="21"/>
        </w:rPr>
        <w:t>こんなことに気をつけましょう</w:t>
      </w:r>
      <w:r w:rsidR="00B54F5C">
        <w:rPr>
          <w:rFonts w:ascii="HGP創英角ﾎﾟｯﾌﾟ体" w:eastAsia="HGP創英角ﾎﾟｯﾌﾟ体" w:hAnsi="HGP創英角ﾎﾟｯﾌﾟ体" w:cs="Arial" w:hint="eastAsia"/>
          <w:kern w:val="0"/>
          <w:szCs w:val="21"/>
        </w:rPr>
        <w:t>＞</w:t>
      </w:r>
    </w:p>
    <w:p w:rsidR="002D3BC4" w:rsidRPr="00CA1382" w:rsidRDefault="002D3BC4" w:rsidP="00CA1382">
      <w:pPr>
        <w:pStyle w:val="a3"/>
        <w:numPr>
          <w:ilvl w:val="1"/>
          <w:numId w:val="17"/>
        </w:numPr>
        <w:snapToGrid w:val="0"/>
        <w:ind w:leftChars="0"/>
        <w:rPr>
          <w:rFonts w:ascii="HG丸ｺﾞｼｯｸM-PRO" w:eastAsia="HG丸ｺﾞｼｯｸM-PRO" w:hAnsi="HG丸ｺﾞｼｯｸM-PRO" w:cs="Arial"/>
          <w:kern w:val="0"/>
          <w:szCs w:val="21"/>
        </w:rPr>
      </w:pPr>
      <w:r w:rsidRPr="00CA1382">
        <w:rPr>
          <w:rFonts w:ascii="HG丸ｺﾞｼｯｸM-PRO" w:eastAsia="HG丸ｺﾞｼｯｸM-PRO" w:hAnsi="HG丸ｺﾞｼｯｸM-PRO" w:cs="Arial" w:hint="eastAsia"/>
          <w:kern w:val="0"/>
          <w:szCs w:val="21"/>
        </w:rPr>
        <w:t>食事の前やトイレの後などには、必ず手を洗いましょう。</w:t>
      </w:r>
    </w:p>
    <w:p w:rsidR="002D3BC4" w:rsidRPr="00CA1382" w:rsidRDefault="002D3BC4" w:rsidP="00CA1382">
      <w:pPr>
        <w:pStyle w:val="a3"/>
        <w:numPr>
          <w:ilvl w:val="1"/>
          <w:numId w:val="17"/>
        </w:numPr>
        <w:autoSpaceDE w:val="0"/>
        <w:autoSpaceDN w:val="0"/>
        <w:adjustRightInd w:val="0"/>
        <w:ind w:leftChars="0"/>
        <w:jc w:val="left"/>
        <w:rPr>
          <w:rFonts w:ascii="HG丸ｺﾞｼｯｸM-PRO" w:eastAsia="HG丸ｺﾞｼｯｸM-PRO" w:hAnsi="HG丸ｺﾞｼｯｸM-PRO" w:cs="Arial"/>
          <w:kern w:val="0"/>
          <w:szCs w:val="21"/>
        </w:rPr>
      </w:pPr>
      <w:r w:rsidRPr="00CA1382">
        <w:rPr>
          <w:rFonts w:ascii="HG丸ｺﾞｼｯｸM-PRO" w:eastAsia="HG丸ｺﾞｼｯｸM-PRO" w:hAnsi="HG丸ｺﾞｼｯｸM-PRO" w:cs="Arial" w:hint="eastAsia"/>
          <w:kern w:val="0"/>
          <w:szCs w:val="21"/>
        </w:rPr>
        <w:t>下痢や嘔吐などの症状がある方は、食品を直接取り扱う作業をしないようにしましょう。</w:t>
      </w:r>
    </w:p>
    <w:p w:rsidR="002D3BC4" w:rsidRPr="00CA1382" w:rsidRDefault="003E739B" w:rsidP="00CA1382">
      <w:pPr>
        <w:pStyle w:val="a3"/>
        <w:numPr>
          <w:ilvl w:val="1"/>
          <w:numId w:val="17"/>
        </w:numPr>
        <w:autoSpaceDE w:val="0"/>
        <w:autoSpaceDN w:val="0"/>
        <w:adjustRightInd w:val="0"/>
        <w:ind w:leftChars="0"/>
        <w:jc w:val="left"/>
        <w:rPr>
          <w:rFonts w:ascii="HG丸ｺﾞｼｯｸM-PRO" w:eastAsia="HG丸ｺﾞｼｯｸM-PRO" w:hAnsi="HG丸ｺﾞｼｯｸM-PRO" w:cs="Arial"/>
          <w:kern w:val="0"/>
          <w:szCs w:val="21"/>
        </w:rPr>
      </w:pPr>
      <w:r w:rsidRPr="00CA1382">
        <w:rPr>
          <w:rFonts w:ascii="HG丸ｺﾞｼｯｸM-PRO" w:eastAsia="HG丸ｺﾞｼｯｸM-PRO" w:hAnsi="HG丸ｺﾞｼｯｸM-PRO" w:cs="Arial" w:hint="eastAsia"/>
          <w:kern w:val="0"/>
          <w:szCs w:val="21"/>
        </w:rPr>
        <w:t>胃腸炎患者に接する方は、患者の糞</w:t>
      </w:r>
      <w:r w:rsidR="002D3BC4" w:rsidRPr="00CA1382">
        <w:rPr>
          <w:rFonts w:ascii="HG丸ｺﾞｼｯｸM-PRO" w:eastAsia="HG丸ｺﾞｼｯｸM-PRO" w:hAnsi="HG丸ｺﾞｼｯｸM-PRO" w:cs="Arial" w:hint="eastAsia"/>
          <w:kern w:val="0"/>
          <w:szCs w:val="21"/>
        </w:rPr>
        <w:t>便や吐物を適切に処理し、感染を広げないようにしましょう。</w:t>
      </w:r>
    </w:p>
    <w:p w:rsidR="002D3BC4" w:rsidRPr="00CA1382" w:rsidRDefault="002D3BC4" w:rsidP="00CA1382">
      <w:pPr>
        <w:pStyle w:val="a3"/>
        <w:numPr>
          <w:ilvl w:val="1"/>
          <w:numId w:val="17"/>
        </w:numPr>
        <w:autoSpaceDE w:val="0"/>
        <w:autoSpaceDN w:val="0"/>
        <w:adjustRightInd w:val="0"/>
        <w:ind w:leftChars="0"/>
        <w:jc w:val="left"/>
        <w:rPr>
          <w:rFonts w:ascii="HG丸ｺﾞｼｯｸM-PRO" w:eastAsia="HG丸ｺﾞｼｯｸM-PRO" w:hAnsi="HG丸ｺﾞｼｯｸM-PRO" w:cs="Arial"/>
          <w:kern w:val="0"/>
          <w:szCs w:val="21"/>
        </w:rPr>
      </w:pPr>
      <w:r w:rsidRPr="00CA1382">
        <w:rPr>
          <w:rFonts w:ascii="HG丸ｺﾞｼｯｸM-PRO" w:eastAsia="HG丸ｺﾞｼｯｸM-PRO" w:hAnsi="HG丸ｺﾞｼｯｸM-PRO" w:cs="Arial" w:hint="eastAsia"/>
          <w:kern w:val="0"/>
          <w:szCs w:val="21"/>
        </w:rPr>
        <w:t>加熱が必要な食品は、中心部までしっかり加熱して食べましょう。</w:t>
      </w:r>
    </w:p>
    <w:p w:rsidR="00E568C8" w:rsidRPr="00D16ACD" w:rsidRDefault="00E568C8" w:rsidP="00D16ACD">
      <w:pPr>
        <w:ind w:firstLineChars="200" w:firstLine="422"/>
        <w:rPr>
          <w:rFonts w:ascii="HG丸ｺﾞｼｯｸM-PRO" w:eastAsia="HG丸ｺﾞｼｯｸM-PRO" w:hAnsi="HG丸ｺﾞｼｯｸM-PRO"/>
          <w:b/>
          <w:bCs/>
          <w:szCs w:val="21"/>
        </w:rPr>
      </w:pPr>
    </w:p>
    <w:p w:rsidR="00BE76E1" w:rsidRPr="007B4619" w:rsidRDefault="001519F7" w:rsidP="00CA1382">
      <w:pPr>
        <w:rPr>
          <w:rFonts w:ascii="HGP創英角ﾎﾟｯﾌﾟ体" w:eastAsia="HGP創英角ﾎﾟｯﾌﾟ体" w:hAnsi="HGP創英角ﾎﾟｯﾌﾟ体"/>
          <w:szCs w:val="21"/>
        </w:rPr>
      </w:pPr>
      <w:r w:rsidRPr="007B4619">
        <w:rPr>
          <w:rFonts w:ascii="HGP創英角ﾎﾟｯﾌﾟ体" w:eastAsia="HGP創英角ﾎﾟｯﾌﾟ体" w:hAnsi="HGP創英角ﾎﾟｯﾌﾟ体" w:hint="eastAsia"/>
          <w:szCs w:val="21"/>
        </w:rPr>
        <w:t>★2次感染を防止しましょう！</w:t>
      </w:r>
    </w:p>
    <w:p w:rsidR="00E568C8" w:rsidRPr="00171947" w:rsidRDefault="00E568C8" w:rsidP="00CA1382">
      <w:pPr>
        <w:pStyle w:val="a3"/>
        <w:numPr>
          <w:ilvl w:val="0"/>
          <w:numId w:val="12"/>
        </w:numPr>
        <w:ind w:leftChars="0"/>
        <w:rPr>
          <w:rFonts w:ascii="HG丸ｺﾞｼｯｸM-PRO" w:eastAsia="HG丸ｺﾞｼｯｸM-PRO" w:hAnsi="HG丸ｺﾞｼｯｸM-PRO"/>
          <w:szCs w:val="21"/>
        </w:rPr>
      </w:pPr>
      <w:r w:rsidRPr="00171947">
        <w:rPr>
          <w:rFonts w:ascii="HG丸ｺﾞｼｯｸM-PRO" w:eastAsia="HG丸ｺﾞｼｯｸM-PRO" w:hAnsi="HG丸ｺﾞｼｯｸM-PRO" w:hint="eastAsia"/>
          <w:szCs w:val="21"/>
        </w:rPr>
        <w:t>ビニール手袋・マスク・エプロンを着用し、処理が終わったら手袋を外して、せっけんでよく手を洗い、うがいをしましょう。</w:t>
      </w:r>
    </w:p>
    <w:p w:rsidR="00E568C8" w:rsidRPr="00171947" w:rsidRDefault="00E568C8" w:rsidP="00CA1382">
      <w:pPr>
        <w:pStyle w:val="a3"/>
        <w:numPr>
          <w:ilvl w:val="0"/>
          <w:numId w:val="12"/>
        </w:numPr>
        <w:ind w:leftChars="0"/>
        <w:rPr>
          <w:rFonts w:ascii="HG丸ｺﾞｼｯｸM-PRO" w:eastAsia="HG丸ｺﾞｼｯｸM-PRO" w:hAnsi="HG丸ｺﾞｼｯｸM-PRO"/>
          <w:szCs w:val="21"/>
        </w:rPr>
      </w:pPr>
      <w:r w:rsidRPr="00171947">
        <w:rPr>
          <w:rFonts w:ascii="HG丸ｺﾞｼｯｸM-PRO" w:eastAsia="HG丸ｺﾞｼｯｸM-PRO" w:hAnsi="HG丸ｺﾞｼｯｸM-PRO" w:hint="eastAsia"/>
          <w:szCs w:val="21"/>
        </w:rPr>
        <w:t>ノロウイルスの消毒には、塩素系漂白剤または熱消毒が有効です。</w:t>
      </w:r>
    </w:p>
    <w:p w:rsidR="00E568C8" w:rsidRPr="00171947" w:rsidRDefault="00E568C8" w:rsidP="00CA1382">
      <w:pPr>
        <w:pStyle w:val="a3"/>
        <w:numPr>
          <w:ilvl w:val="0"/>
          <w:numId w:val="12"/>
        </w:numPr>
        <w:ind w:leftChars="0"/>
        <w:rPr>
          <w:rFonts w:ascii="HG丸ｺﾞｼｯｸM-PRO" w:eastAsia="HG丸ｺﾞｼｯｸM-PRO" w:hAnsi="HG丸ｺﾞｼｯｸM-PRO"/>
          <w:szCs w:val="21"/>
        </w:rPr>
      </w:pPr>
      <w:r w:rsidRPr="00171947">
        <w:rPr>
          <w:rFonts w:ascii="HG丸ｺﾞｼｯｸM-PRO" w:eastAsia="HG丸ｺﾞｼｯｸM-PRO" w:hAnsi="HG丸ｺﾞｼｯｸM-PRO" w:hint="eastAsia"/>
          <w:szCs w:val="21"/>
        </w:rPr>
        <w:t>消毒作業中は換気に注意しましょう。</w:t>
      </w:r>
    </w:p>
    <w:p w:rsidR="00E568C8" w:rsidRPr="00171947" w:rsidRDefault="001519F7" w:rsidP="00CA1382">
      <w:pPr>
        <w:pStyle w:val="a3"/>
        <w:numPr>
          <w:ilvl w:val="0"/>
          <w:numId w:val="12"/>
        </w:numPr>
        <w:ind w:leftChars="0"/>
        <w:rPr>
          <w:rFonts w:ascii="HG丸ｺﾞｼｯｸM-PRO" w:eastAsia="HG丸ｺﾞｼｯｸM-PRO" w:hAnsi="HG丸ｺﾞｼｯｸM-PRO"/>
          <w:szCs w:val="21"/>
        </w:rPr>
      </w:pPr>
      <w:r w:rsidRPr="00171947">
        <w:rPr>
          <w:rFonts w:ascii="HG丸ｺﾞｼｯｸM-PRO" w:eastAsia="HG丸ｺﾞｼｯｸM-PRO" w:hAnsi="HG丸ｺﾞｼｯｸM-PRO" w:hint="eastAsia"/>
          <w:szCs w:val="21"/>
        </w:rPr>
        <w:t>塩素系漂白剤は加熱しないでください。</w:t>
      </w:r>
      <w:r w:rsidR="00E568C8" w:rsidRPr="00171947">
        <w:rPr>
          <w:rFonts w:ascii="HG丸ｺﾞｼｯｸM-PRO" w:eastAsia="HG丸ｺﾞｼｯｸM-PRO" w:hAnsi="HG丸ｺﾞｼｯｸM-PRO" w:hint="eastAsia"/>
          <w:szCs w:val="21"/>
        </w:rPr>
        <w:t>｢使用上の注意｣をよく読みましょう。</w:t>
      </w:r>
    </w:p>
    <w:p w:rsidR="00795554" w:rsidRPr="00206825" w:rsidRDefault="00C71FD0" w:rsidP="00171947">
      <w:pPr>
        <w:ind w:firstLineChars="202" w:firstLine="424"/>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w:t>
      </w:r>
      <w:r w:rsidR="00FC2125" w:rsidRPr="00FC2125">
        <w:rPr>
          <w:rFonts w:ascii="HG丸ｺﾞｼｯｸM-PRO" w:eastAsia="HG丸ｺﾞｼｯｸM-PRO" w:hAnsi="HG丸ｺﾞｼｯｸM-PRO"/>
          <w:noProof/>
          <w:szCs w:val="21"/>
        </w:rPr>
        <w:drawing>
          <wp:inline distT="0" distB="0" distL="0" distR="0" wp14:anchorId="28865328" wp14:editId="4430EB11">
            <wp:extent cx="2335020" cy="552106"/>
            <wp:effectExtent l="0" t="0" r="8255" b="635"/>
            <wp:docPr id="21508" name="Picture 4" descr="準備物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08" name="Picture 4" descr="準備物品"/>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35020" cy="552106"/>
                    </a:xfrm>
                    <a:prstGeom prst="rect">
                      <a:avLst/>
                    </a:prstGeom>
                    <a:noFill/>
                    <a:extLst/>
                  </pic:spPr>
                </pic:pic>
              </a:graphicData>
            </a:graphic>
          </wp:inline>
        </w:drawing>
      </w:r>
    </w:p>
    <w:sectPr w:rsidR="00795554" w:rsidRPr="00206825" w:rsidSect="00455717">
      <w:pgSz w:w="16839" w:h="11907" w:orient="landscape" w:code="9"/>
      <w:pgMar w:top="720" w:right="720" w:bottom="720" w:left="720" w:header="851" w:footer="992"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FF3" w:rsidRDefault="00E06FF3" w:rsidP="00E06FF3">
      <w:r>
        <w:separator/>
      </w:r>
    </w:p>
  </w:endnote>
  <w:endnote w:type="continuationSeparator" w:id="0">
    <w:p w:rsidR="00E06FF3" w:rsidRDefault="00E06FF3" w:rsidP="00E06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P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FF3" w:rsidRDefault="00E06FF3" w:rsidP="00E06FF3">
      <w:r>
        <w:separator/>
      </w:r>
    </w:p>
  </w:footnote>
  <w:footnote w:type="continuationSeparator" w:id="0">
    <w:p w:rsidR="00E06FF3" w:rsidRDefault="00E06FF3" w:rsidP="00E06F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D18B8"/>
    <w:multiLevelType w:val="hybridMultilevel"/>
    <w:tmpl w:val="E5EACAD6"/>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0BDD4341"/>
    <w:multiLevelType w:val="hybridMultilevel"/>
    <w:tmpl w:val="CFEE93E4"/>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186F02EA"/>
    <w:multiLevelType w:val="hybridMultilevel"/>
    <w:tmpl w:val="CDEC780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105B4D"/>
    <w:multiLevelType w:val="hybridMultilevel"/>
    <w:tmpl w:val="CCAEE900"/>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4" w15:restartNumberingAfterBreak="0">
    <w:nsid w:val="1E3F7C05"/>
    <w:multiLevelType w:val="hybridMultilevel"/>
    <w:tmpl w:val="8A44C644"/>
    <w:lvl w:ilvl="0" w:tplc="E5EAEABC">
      <w:start w:val="1"/>
      <w:numFmt w:val="aiueoFullWidth"/>
      <w:lvlText w:val="%1、"/>
      <w:lvlJc w:val="left"/>
      <w:pPr>
        <w:tabs>
          <w:tab w:val="num" w:pos="720"/>
        </w:tabs>
        <w:ind w:left="720" w:hanging="720"/>
      </w:pPr>
      <w:rPr>
        <w:rFonts w:hint="eastAsia"/>
      </w:rPr>
    </w:lvl>
    <w:lvl w:ilvl="1" w:tplc="C4CEA416">
      <w:start w:val="1"/>
      <w:numFmt w:val="decimalEnclosedCircle"/>
      <w:lvlText w:val="%2"/>
      <w:lvlJc w:val="left"/>
      <w:pPr>
        <w:tabs>
          <w:tab w:val="num" w:pos="780"/>
        </w:tabs>
        <w:ind w:left="780" w:hanging="360"/>
      </w:pPr>
      <w:rPr>
        <w:rFonts w:hint="eastAsia"/>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01F089B"/>
    <w:multiLevelType w:val="hybridMultilevel"/>
    <w:tmpl w:val="879AAFAA"/>
    <w:lvl w:ilvl="0" w:tplc="04090001">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58513CE"/>
    <w:multiLevelType w:val="hybridMultilevel"/>
    <w:tmpl w:val="0B74D29A"/>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DA0539"/>
    <w:multiLevelType w:val="hybridMultilevel"/>
    <w:tmpl w:val="F9B07286"/>
    <w:lvl w:ilvl="0" w:tplc="04090001">
      <w:start w:val="1"/>
      <w:numFmt w:val="bullet"/>
      <w:lvlText w:val=""/>
      <w:lvlJc w:val="left"/>
      <w:pPr>
        <w:ind w:left="1050" w:hanging="420"/>
      </w:pPr>
      <w:rPr>
        <w:rFonts w:ascii="Wingdings" w:hAnsi="Wingdings" w:hint="default"/>
      </w:rPr>
    </w:lvl>
    <w:lvl w:ilvl="1" w:tplc="0409000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8" w15:restartNumberingAfterBreak="0">
    <w:nsid w:val="2AEB3FBD"/>
    <w:multiLevelType w:val="hybridMultilevel"/>
    <w:tmpl w:val="02B07F0A"/>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33B615C7"/>
    <w:multiLevelType w:val="hybridMultilevel"/>
    <w:tmpl w:val="580EA1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BC83596"/>
    <w:multiLevelType w:val="hybridMultilevel"/>
    <w:tmpl w:val="126AF1D0"/>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1" w15:restartNumberingAfterBreak="0">
    <w:nsid w:val="3CFF50FB"/>
    <w:multiLevelType w:val="hybridMultilevel"/>
    <w:tmpl w:val="D7F2D65A"/>
    <w:lvl w:ilvl="0" w:tplc="4B6E21AA">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7AC505E"/>
    <w:multiLevelType w:val="hybridMultilevel"/>
    <w:tmpl w:val="E59E83CC"/>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EC573B"/>
    <w:multiLevelType w:val="hybridMultilevel"/>
    <w:tmpl w:val="99B66906"/>
    <w:lvl w:ilvl="0" w:tplc="04090001">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652E511A"/>
    <w:multiLevelType w:val="hybridMultilevel"/>
    <w:tmpl w:val="0FE88CA0"/>
    <w:lvl w:ilvl="0" w:tplc="0409000B">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5" w15:restartNumberingAfterBreak="0">
    <w:nsid w:val="79034CBF"/>
    <w:multiLevelType w:val="hybridMultilevel"/>
    <w:tmpl w:val="036EDB3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A142935"/>
    <w:multiLevelType w:val="hybridMultilevel"/>
    <w:tmpl w:val="C9545534"/>
    <w:lvl w:ilvl="0" w:tplc="B470C4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6"/>
  </w:num>
  <w:num w:numId="2">
    <w:abstractNumId w:val="4"/>
  </w:num>
  <w:num w:numId="3">
    <w:abstractNumId w:val="11"/>
  </w:num>
  <w:num w:numId="4">
    <w:abstractNumId w:val="9"/>
  </w:num>
  <w:num w:numId="5">
    <w:abstractNumId w:val="15"/>
  </w:num>
  <w:num w:numId="6">
    <w:abstractNumId w:val="12"/>
  </w:num>
  <w:num w:numId="7">
    <w:abstractNumId w:val="13"/>
  </w:num>
  <w:num w:numId="8">
    <w:abstractNumId w:val="7"/>
  </w:num>
  <w:num w:numId="9">
    <w:abstractNumId w:val="1"/>
  </w:num>
  <w:num w:numId="10">
    <w:abstractNumId w:val="3"/>
  </w:num>
  <w:num w:numId="11">
    <w:abstractNumId w:val="10"/>
  </w:num>
  <w:num w:numId="12">
    <w:abstractNumId w:val="2"/>
  </w:num>
  <w:num w:numId="13">
    <w:abstractNumId w:val="6"/>
  </w:num>
  <w:num w:numId="14">
    <w:abstractNumId w:val="8"/>
  </w:num>
  <w:num w:numId="15">
    <w:abstractNumId w:val="14"/>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2150"/>
    <w:rsid w:val="00013BBA"/>
    <w:rsid w:val="000A6558"/>
    <w:rsid w:val="000A7480"/>
    <w:rsid w:val="00140489"/>
    <w:rsid w:val="001519F7"/>
    <w:rsid w:val="00171947"/>
    <w:rsid w:val="00191C5C"/>
    <w:rsid w:val="001E1270"/>
    <w:rsid w:val="001F6070"/>
    <w:rsid w:val="00206825"/>
    <w:rsid w:val="002147A7"/>
    <w:rsid w:val="00240E2D"/>
    <w:rsid w:val="002844E4"/>
    <w:rsid w:val="00290F4D"/>
    <w:rsid w:val="002A45C4"/>
    <w:rsid w:val="002B15C0"/>
    <w:rsid w:val="002D3BC4"/>
    <w:rsid w:val="003075CD"/>
    <w:rsid w:val="0035472A"/>
    <w:rsid w:val="00390975"/>
    <w:rsid w:val="003E6D2C"/>
    <w:rsid w:val="003E739B"/>
    <w:rsid w:val="003F1B18"/>
    <w:rsid w:val="00455717"/>
    <w:rsid w:val="004A0740"/>
    <w:rsid w:val="004B5F59"/>
    <w:rsid w:val="004C1878"/>
    <w:rsid w:val="004C383A"/>
    <w:rsid w:val="00514F4D"/>
    <w:rsid w:val="0059017D"/>
    <w:rsid w:val="005D0DC7"/>
    <w:rsid w:val="00687DE6"/>
    <w:rsid w:val="006A3AD3"/>
    <w:rsid w:val="007505BC"/>
    <w:rsid w:val="00795554"/>
    <w:rsid w:val="007B4619"/>
    <w:rsid w:val="007C4CA0"/>
    <w:rsid w:val="007D4807"/>
    <w:rsid w:val="00801128"/>
    <w:rsid w:val="008300C1"/>
    <w:rsid w:val="008400BC"/>
    <w:rsid w:val="008714B3"/>
    <w:rsid w:val="008E627D"/>
    <w:rsid w:val="008F67E4"/>
    <w:rsid w:val="0092672B"/>
    <w:rsid w:val="009852CF"/>
    <w:rsid w:val="009B7EC5"/>
    <w:rsid w:val="009E293B"/>
    <w:rsid w:val="00A016A0"/>
    <w:rsid w:val="00A22150"/>
    <w:rsid w:val="00AA12D6"/>
    <w:rsid w:val="00AB5C7F"/>
    <w:rsid w:val="00AC6E32"/>
    <w:rsid w:val="00B07DBF"/>
    <w:rsid w:val="00B109D0"/>
    <w:rsid w:val="00B54F5C"/>
    <w:rsid w:val="00BD57ED"/>
    <w:rsid w:val="00BE66A3"/>
    <w:rsid w:val="00BE76E1"/>
    <w:rsid w:val="00C310BC"/>
    <w:rsid w:val="00C3146E"/>
    <w:rsid w:val="00C47CA1"/>
    <w:rsid w:val="00C71FD0"/>
    <w:rsid w:val="00C73C20"/>
    <w:rsid w:val="00CA1382"/>
    <w:rsid w:val="00CB59B3"/>
    <w:rsid w:val="00D16ACD"/>
    <w:rsid w:val="00D33EA7"/>
    <w:rsid w:val="00D6037D"/>
    <w:rsid w:val="00D645FF"/>
    <w:rsid w:val="00E06FF3"/>
    <w:rsid w:val="00E1084C"/>
    <w:rsid w:val="00E11178"/>
    <w:rsid w:val="00E5077D"/>
    <w:rsid w:val="00E568C8"/>
    <w:rsid w:val="00EB1AA0"/>
    <w:rsid w:val="00ED14D2"/>
    <w:rsid w:val="00ED4BA2"/>
    <w:rsid w:val="00EE663A"/>
    <w:rsid w:val="00F25226"/>
    <w:rsid w:val="00FC2125"/>
    <w:rsid w:val="00FC7929"/>
    <w:rsid w:val="00FD37F6"/>
    <w:rsid w:val="00FD39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31667F"/>
  <w15:docId w15:val="{86FDB234-E19D-4EBC-9BD7-8A9528C41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568C8"/>
    <w:pPr>
      <w:ind w:leftChars="400" w:left="840"/>
    </w:pPr>
  </w:style>
  <w:style w:type="paragraph" w:styleId="a4">
    <w:name w:val="No Spacing"/>
    <w:uiPriority w:val="1"/>
    <w:qFormat/>
    <w:rsid w:val="00D16ACD"/>
    <w:pPr>
      <w:widowControl w:val="0"/>
      <w:jc w:val="both"/>
    </w:pPr>
  </w:style>
  <w:style w:type="paragraph" w:styleId="a5">
    <w:name w:val="Balloon Text"/>
    <w:basedOn w:val="a"/>
    <w:link w:val="a6"/>
    <w:uiPriority w:val="99"/>
    <w:semiHidden/>
    <w:unhideWhenUsed/>
    <w:rsid w:val="001E1270"/>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E1270"/>
    <w:rPr>
      <w:rFonts w:asciiTheme="majorHAnsi" w:eastAsiaTheme="majorEastAsia" w:hAnsiTheme="majorHAnsi" w:cstheme="majorBidi"/>
      <w:sz w:val="18"/>
      <w:szCs w:val="18"/>
    </w:rPr>
  </w:style>
  <w:style w:type="paragraph" w:styleId="a7">
    <w:name w:val="header"/>
    <w:basedOn w:val="a"/>
    <w:link w:val="a8"/>
    <w:uiPriority w:val="99"/>
    <w:unhideWhenUsed/>
    <w:rsid w:val="00E06FF3"/>
    <w:pPr>
      <w:tabs>
        <w:tab w:val="center" w:pos="4252"/>
        <w:tab w:val="right" w:pos="8504"/>
      </w:tabs>
      <w:snapToGrid w:val="0"/>
    </w:pPr>
  </w:style>
  <w:style w:type="character" w:customStyle="1" w:styleId="a8">
    <w:name w:val="ヘッダー (文字)"/>
    <w:basedOn w:val="a0"/>
    <w:link w:val="a7"/>
    <w:uiPriority w:val="99"/>
    <w:rsid w:val="00E06FF3"/>
  </w:style>
  <w:style w:type="paragraph" w:styleId="a9">
    <w:name w:val="footer"/>
    <w:basedOn w:val="a"/>
    <w:link w:val="aa"/>
    <w:uiPriority w:val="99"/>
    <w:unhideWhenUsed/>
    <w:rsid w:val="00E06FF3"/>
    <w:pPr>
      <w:tabs>
        <w:tab w:val="center" w:pos="4252"/>
        <w:tab w:val="right" w:pos="8504"/>
      </w:tabs>
      <w:snapToGrid w:val="0"/>
    </w:pPr>
  </w:style>
  <w:style w:type="character" w:customStyle="1" w:styleId="aa">
    <w:name w:val="フッター (文字)"/>
    <w:basedOn w:val="a0"/>
    <w:link w:val="a9"/>
    <w:uiPriority w:val="99"/>
    <w:rsid w:val="00E06F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2</Pages>
  <Words>334</Words>
  <Characters>1905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大宮　穂高</cp:lastModifiedBy>
  <cp:revision>63</cp:revision>
  <cp:lastPrinted>2014-01-24T08:54:00Z</cp:lastPrinted>
  <dcterms:created xsi:type="dcterms:W3CDTF">2014-01-17T05:03:00Z</dcterms:created>
  <dcterms:modified xsi:type="dcterms:W3CDTF">2023-06-08T02:00:00Z</dcterms:modified>
</cp:coreProperties>
</file>