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CC" w:rsidRPr="007D251F" w:rsidRDefault="00A253CC" w:rsidP="00A253CC">
      <w:pPr>
        <w:pStyle w:val="Default"/>
        <w:rPr>
          <w:color w:val="000000" w:themeColor="text1"/>
          <w:sz w:val="22"/>
          <w:szCs w:val="22"/>
        </w:rPr>
      </w:pPr>
      <w:r w:rsidRPr="007D251F">
        <w:rPr>
          <w:rFonts w:hint="eastAsia"/>
          <w:color w:val="000000" w:themeColor="text1"/>
          <w:sz w:val="22"/>
          <w:szCs w:val="22"/>
        </w:rPr>
        <w:t>別紙</w:t>
      </w:r>
      <w:bookmarkStart w:id="0" w:name="_GoBack"/>
      <w:bookmarkEnd w:id="0"/>
      <w:r w:rsidRPr="007D251F">
        <w:rPr>
          <w:rFonts w:hint="eastAsia"/>
          <w:color w:val="000000" w:themeColor="text1"/>
          <w:sz w:val="22"/>
          <w:szCs w:val="22"/>
        </w:rPr>
        <w:t>６</w:t>
      </w:r>
    </w:p>
    <w:p w:rsidR="00A253CC" w:rsidRPr="000B3B7C" w:rsidRDefault="00A253CC" w:rsidP="00A253CC">
      <w:pPr>
        <w:pStyle w:val="Default"/>
        <w:jc w:val="right"/>
        <w:rPr>
          <w:color w:val="000000" w:themeColor="text1"/>
          <w:sz w:val="22"/>
          <w:szCs w:val="22"/>
        </w:rPr>
      </w:pPr>
      <w:r w:rsidRPr="000B3B7C">
        <w:rPr>
          <w:rFonts w:hint="eastAsia"/>
          <w:color w:val="000000" w:themeColor="text1"/>
          <w:sz w:val="22"/>
          <w:szCs w:val="22"/>
        </w:rPr>
        <w:t xml:space="preserve">年　　</w:t>
      </w:r>
      <w:r w:rsidRPr="000B3B7C">
        <w:rPr>
          <w:color w:val="000000" w:themeColor="text1"/>
          <w:sz w:val="22"/>
          <w:szCs w:val="22"/>
        </w:rPr>
        <w:t xml:space="preserve"> </w:t>
      </w:r>
      <w:r w:rsidRPr="000B3B7C">
        <w:rPr>
          <w:rFonts w:hint="eastAsia"/>
          <w:color w:val="000000" w:themeColor="text1"/>
          <w:sz w:val="22"/>
          <w:szCs w:val="22"/>
        </w:rPr>
        <w:t xml:space="preserve">月　　</w:t>
      </w:r>
      <w:r w:rsidRPr="000B3B7C">
        <w:rPr>
          <w:color w:val="000000" w:themeColor="text1"/>
          <w:sz w:val="22"/>
          <w:szCs w:val="22"/>
        </w:rPr>
        <w:t xml:space="preserve"> </w:t>
      </w:r>
      <w:r w:rsidRPr="000B3B7C">
        <w:rPr>
          <w:rFonts w:hint="eastAsia"/>
          <w:color w:val="000000" w:themeColor="text1"/>
          <w:sz w:val="22"/>
          <w:szCs w:val="22"/>
        </w:rPr>
        <w:t>日</w:t>
      </w:r>
    </w:p>
    <w:p w:rsidR="00A253CC" w:rsidRPr="000B3B7C" w:rsidRDefault="00A253CC" w:rsidP="00A253CC">
      <w:pPr>
        <w:pStyle w:val="Default"/>
        <w:jc w:val="right"/>
        <w:rPr>
          <w:color w:val="000000" w:themeColor="text1"/>
          <w:sz w:val="22"/>
          <w:szCs w:val="22"/>
        </w:rPr>
      </w:pPr>
      <w:r w:rsidRPr="000B3B7C">
        <w:rPr>
          <w:color w:val="000000" w:themeColor="text1"/>
          <w:sz w:val="22"/>
          <w:szCs w:val="22"/>
        </w:rPr>
        <w:t xml:space="preserve"> </w:t>
      </w:r>
    </w:p>
    <w:p w:rsidR="00A253CC" w:rsidRPr="000B3B7C" w:rsidRDefault="00A253CC" w:rsidP="00A253CC">
      <w:pPr>
        <w:pStyle w:val="Default"/>
        <w:jc w:val="center"/>
        <w:rPr>
          <w:color w:val="000000" w:themeColor="text1"/>
          <w:sz w:val="22"/>
          <w:szCs w:val="22"/>
        </w:rPr>
      </w:pPr>
      <w:r w:rsidRPr="000B3B7C">
        <w:rPr>
          <w:rFonts w:hint="eastAsia"/>
          <w:color w:val="000000" w:themeColor="text1"/>
          <w:sz w:val="22"/>
          <w:szCs w:val="22"/>
        </w:rPr>
        <w:t xml:space="preserve">　　雇用創出支援内訳表</w:t>
      </w:r>
    </w:p>
    <w:p w:rsidR="00A253CC" w:rsidRPr="000B3B7C" w:rsidRDefault="00A253CC" w:rsidP="00A253CC">
      <w:pPr>
        <w:pStyle w:val="Default"/>
        <w:rPr>
          <w:color w:val="000000" w:themeColor="text1"/>
          <w:sz w:val="22"/>
          <w:szCs w:val="22"/>
          <w:u w:val="single"/>
        </w:rPr>
      </w:pPr>
    </w:p>
    <w:p w:rsidR="00A253CC" w:rsidRPr="000B3B7C" w:rsidRDefault="00A253CC" w:rsidP="00A253CC">
      <w:pPr>
        <w:pStyle w:val="Default"/>
        <w:rPr>
          <w:color w:val="000000" w:themeColor="text1"/>
          <w:sz w:val="22"/>
          <w:szCs w:val="22"/>
        </w:rPr>
      </w:pPr>
      <w:r w:rsidRPr="000B3B7C">
        <w:rPr>
          <w:rFonts w:hint="eastAsia"/>
          <w:color w:val="000000" w:themeColor="text1"/>
          <w:sz w:val="22"/>
          <w:szCs w:val="22"/>
        </w:rPr>
        <w:t>１</w:t>
      </w:r>
      <w:r w:rsidRPr="000B3B7C">
        <w:rPr>
          <w:color w:val="000000" w:themeColor="text1"/>
          <w:sz w:val="22"/>
          <w:szCs w:val="22"/>
        </w:rPr>
        <w:t xml:space="preserve"> </w:t>
      </w:r>
      <w:r w:rsidRPr="000B3B7C">
        <w:rPr>
          <w:rFonts w:hint="eastAsia"/>
          <w:color w:val="000000" w:themeColor="text1"/>
          <w:sz w:val="22"/>
          <w:szCs w:val="22"/>
        </w:rPr>
        <w:t>操業開始日　　　　　　　　　　 年　   月　   日</w:t>
      </w:r>
    </w:p>
    <w:p w:rsidR="00A253CC" w:rsidRPr="000B3B7C" w:rsidRDefault="00A253CC" w:rsidP="00A253CC">
      <w:pPr>
        <w:pStyle w:val="Default"/>
        <w:ind w:left="660" w:hangingChars="300" w:hanging="660"/>
        <w:rPr>
          <w:color w:val="000000" w:themeColor="text1"/>
          <w:sz w:val="22"/>
          <w:szCs w:val="22"/>
        </w:rPr>
      </w:pPr>
      <w:r w:rsidRPr="000B3B7C">
        <w:rPr>
          <w:rFonts w:hint="eastAsia"/>
          <w:color w:val="000000" w:themeColor="text1"/>
          <w:sz w:val="22"/>
          <w:szCs w:val="22"/>
        </w:rPr>
        <w:t>２</w:t>
      </w:r>
      <w:r w:rsidRPr="000B3B7C">
        <w:rPr>
          <w:color w:val="000000" w:themeColor="text1"/>
          <w:sz w:val="22"/>
          <w:szCs w:val="22"/>
        </w:rPr>
        <w:t xml:space="preserve"> </w:t>
      </w:r>
      <w:r w:rsidRPr="000B3B7C">
        <w:rPr>
          <w:rFonts w:hint="eastAsia"/>
          <w:color w:val="000000" w:themeColor="text1"/>
          <w:sz w:val="22"/>
          <w:szCs w:val="22"/>
        </w:rPr>
        <w:t>雇用者数認定期間</w:t>
      </w:r>
      <w:r w:rsidRPr="000B3B7C">
        <w:rPr>
          <w:color w:val="000000" w:themeColor="text1"/>
          <w:sz w:val="22"/>
          <w:szCs w:val="22"/>
        </w:rPr>
        <w:t xml:space="preserve"> </w:t>
      </w:r>
      <w:r w:rsidRPr="000B3B7C">
        <w:rPr>
          <w:rFonts w:hint="eastAsia"/>
          <w:color w:val="000000" w:themeColor="text1"/>
          <w:sz w:val="22"/>
          <w:szCs w:val="22"/>
        </w:rPr>
        <w:t xml:space="preserve">　　　　　　　年</w:t>
      </w:r>
      <w:r w:rsidRPr="000B3B7C">
        <w:rPr>
          <w:color w:val="000000" w:themeColor="text1"/>
          <w:sz w:val="22"/>
          <w:szCs w:val="22"/>
        </w:rPr>
        <w:t xml:space="preserve"> </w:t>
      </w:r>
      <w:r w:rsidRPr="000B3B7C">
        <w:rPr>
          <w:rFonts w:hint="eastAsia"/>
          <w:color w:val="000000" w:themeColor="text1"/>
          <w:sz w:val="22"/>
          <w:szCs w:val="22"/>
        </w:rPr>
        <w:t xml:space="preserve">　　月</w:t>
      </w:r>
      <w:r w:rsidRPr="000B3B7C">
        <w:rPr>
          <w:color w:val="000000" w:themeColor="text1"/>
          <w:sz w:val="22"/>
          <w:szCs w:val="22"/>
        </w:rPr>
        <w:t xml:space="preserve"> </w:t>
      </w:r>
      <w:r w:rsidRPr="000B3B7C">
        <w:rPr>
          <w:rFonts w:hint="eastAsia"/>
          <w:color w:val="000000" w:themeColor="text1"/>
          <w:sz w:val="22"/>
          <w:szCs w:val="22"/>
        </w:rPr>
        <w:t xml:space="preserve">　　日から　　年　　月</w:t>
      </w:r>
      <w:r w:rsidRPr="000B3B7C">
        <w:rPr>
          <w:color w:val="000000" w:themeColor="text1"/>
          <w:sz w:val="22"/>
          <w:szCs w:val="22"/>
        </w:rPr>
        <w:t xml:space="preserve"> </w:t>
      </w:r>
      <w:r w:rsidRPr="000B3B7C">
        <w:rPr>
          <w:rFonts w:hint="eastAsia"/>
          <w:color w:val="000000" w:themeColor="text1"/>
          <w:sz w:val="22"/>
          <w:szCs w:val="22"/>
        </w:rPr>
        <w:t xml:space="preserve">　　日まで</w:t>
      </w:r>
      <w:r w:rsidRPr="000B3B7C">
        <w:rPr>
          <w:color w:val="000000" w:themeColor="text1"/>
          <w:sz w:val="22"/>
          <w:szCs w:val="22"/>
        </w:rPr>
        <w:t xml:space="preserve"> </w:t>
      </w:r>
      <w:r w:rsidRPr="000B3B7C">
        <w:rPr>
          <w:rFonts w:hint="eastAsia"/>
          <w:color w:val="000000" w:themeColor="text1"/>
          <w:sz w:val="22"/>
          <w:szCs w:val="22"/>
        </w:rPr>
        <w:t>（操業開始日を含む３月前から操業開始日の翌日から６月経過した日まで）</w:t>
      </w:r>
      <w:r w:rsidRPr="000B3B7C">
        <w:rPr>
          <w:color w:val="000000" w:themeColor="text1"/>
          <w:sz w:val="22"/>
          <w:szCs w:val="22"/>
        </w:rPr>
        <w:t xml:space="preserve"> </w:t>
      </w:r>
    </w:p>
    <w:p w:rsidR="00A253CC" w:rsidRPr="000B3B7C" w:rsidRDefault="00A253CC" w:rsidP="00A253CC">
      <w:pPr>
        <w:pStyle w:val="Default"/>
        <w:rPr>
          <w:color w:val="000000" w:themeColor="text1"/>
          <w:sz w:val="22"/>
          <w:szCs w:val="22"/>
        </w:rPr>
      </w:pPr>
      <w:r w:rsidRPr="000B3B7C">
        <w:rPr>
          <w:rFonts w:hint="eastAsia"/>
          <w:color w:val="000000" w:themeColor="text1"/>
          <w:sz w:val="22"/>
          <w:szCs w:val="22"/>
        </w:rPr>
        <w:t>３</w:t>
      </w:r>
      <w:r w:rsidRPr="000B3B7C">
        <w:rPr>
          <w:color w:val="000000" w:themeColor="text1"/>
          <w:sz w:val="22"/>
          <w:szCs w:val="22"/>
        </w:rPr>
        <w:t xml:space="preserve"> </w:t>
      </w:r>
      <w:r w:rsidRPr="000B3B7C">
        <w:rPr>
          <w:rFonts w:hint="eastAsia"/>
          <w:color w:val="000000" w:themeColor="text1"/>
          <w:sz w:val="22"/>
          <w:szCs w:val="22"/>
        </w:rPr>
        <w:t>雇用者数認定期間における船橋市民の正規雇用者及び船橋市内へ転入した雇用者数</w:t>
      </w:r>
    </w:p>
    <w:p w:rsidR="00A253CC" w:rsidRPr="000B3B7C" w:rsidRDefault="00A253CC" w:rsidP="00A253CC">
      <w:pPr>
        <w:pStyle w:val="Default"/>
        <w:ind w:firstLineChars="3500" w:firstLine="7700"/>
        <w:rPr>
          <w:color w:val="000000" w:themeColor="text1"/>
          <w:sz w:val="22"/>
          <w:szCs w:val="22"/>
        </w:rPr>
      </w:pPr>
      <w:r w:rsidRPr="000B3B7C">
        <w:rPr>
          <w:rFonts w:hint="eastAsia"/>
          <w:color w:val="000000" w:themeColor="text1"/>
          <w:sz w:val="22"/>
          <w:szCs w:val="22"/>
        </w:rPr>
        <w:t>人（ａ）</w:t>
      </w:r>
      <w:r w:rsidRPr="000B3B7C">
        <w:rPr>
          <w:color w:val="000000" w:themeColor="text1"/>
          <w:sz w:val="22"/>
          <w:szCs w:val="22"/>
        </w:rPr>
        <w:t xml:space="preserve"> </w:t>
      </w:r>
    </w:p>
    <w:p w:rsidR="00A253CC" w:rsidRPr="000B3B7C" w:rsidRDefault="00A253CC" w:rsidP="00A253CC">
      <w:pPr>
        <w:pStyle w:val="Default"/>
        <w:rPr>
          <w:color w:val="000000" w:themeColor="text1"/>
          <w:sz w:val="22"/>
          <w:szCs w:val="22"/>
        </w:rPr>
      </w:pPr>
      <w:r w:rsidRPr="000B3B7C">
        <w:rPr>
          <w:rFonts w:hint="eastAsia"/>
          <w:color w:val="000000" w:themeColor="text1"/>
          <w:sz w:val="22"/>
          <w:szCs w:val="22"/>
        </w:rPr>
        <w:t>４ ３のうち、高度人材　　　人（ｂ）</w:t>
      </w:r>
    </w:p>
    <w:p w:rsidR="00A253CC" w:rsidRPr="000B3B7C" w:rsidRDefault="00A253CC" w:rsidP="00A253CC">
      <w:pPr>
        <w:pStyle w:val="Default"/>
        <w:rPr>
          <w:color w:val="000000" w:themeColor="text1"/>
          <w:sz w:val="22"/>
          <w:szCs w:val="22"/>
        </w:rPr>
      </w:pPr>
      <w:r w:rsidRPr="000B3B7C">
        <w:rPr>
          <w:rFonts w:hint="eastAsia"/>
          <w:color w:val="000000" w:themeColor="text1"/>
          <w:sz w:val="22"/>
          <w:szCs w:val="22"/>
        </w:rPr>
        <w:t>５</w:t>
      </w:r>
      <w:r w:rsidRPr="000B3B7C">
        <w:rPr>
          <w:color w:val="000000" w:themeColor="text1"/>
          <w:sz w:val="22"/>
          <w:szCs w:val="22"/>
        </w:rPr>
        <w:t xml:space="preserve"> </w:t>
      </w:r>
      <w:r w:rsidRPr="000B3B7C">
        <w:rPr>
          <w:rFonts w:hint="eastAsia"/>
          <w:color w:val="000000" w:themeColor="text1"/>
          <w:sz w:val="22"/>
          <w:szCs w:val="22"/>
        </w:rPr>
        <w:t>雇用創出支援補助金額</w:t>
      </w:r>
      <w:r w:rsidRPr="000B3B7C">
        <w:rPr>
          <w:color w:val="000000" w:themeColor="text1"/>
          <w:sz w:val="22"/>
          <w:szCs w:val="22"/>
        </w:rPr>
        <w:t xml:space="preserve"> </w:t>
      </w:r>
      <w:r w:rsidRPr="000B3B7C">
        <w:rPr>
          <w:rFonts w:hint="eastAsia"/>
          <w:color w:val="000000" w:themeColor="text1"/>
          <w:sz w:val="22"/>
          <w:szCs w:val="22"/>
        </w:rPr>
        <w:t xml:space="preserve">                        円</w:t>
      </w:r>
      <w:r w:rsidRPr="000B3B7C">
        <w:rPr>
          <w:color w:val="000000" w:themeColor="text1"/>
          <w:sz w:val="22"/>
          <w:szCs w:val="22"/>
        </w:rPr>
        <w:t xml:space="preserve"> </w:t>
      </w:r>
    </w:p>
    <w:p w:rsidR="00A253CC" w:rsidRPr="000B3B7C" w:rsidRDefault="00A253CC" w:rsidP="00A253CC">
      <w:pPr>
        <w:pStyle w:val="Default"/>
        <w:rPr>
          <w:color w:val="000000" w:themeColor="text1"/>
          <w:sz w:val="22"/>
          <w:szCs w:val="22"/>
        </w:rPr>
      </w:pPr>
      <w:r w:rsidRPr="000B3B7C">
        <w:rPr>
          <w:rFonts w:hint="eastAsia"/>
          <w:color w:val="000000" w:themeColor="text1"/>
          <w:sz w:val="22"/>
          <w:szCs w:val="22"/>
        </w:rPr>
        <w:t>（ａ－ｂ）×３６０，０００円＋ｂ×６００，０００円、上限６０，０００，０００円</w:t>
      </w:r>
    </w:p>
    <w:p w:rsidR="00A253CC" w:rsidRPr="000B3B7C" w:rsidRDefault="00A253CC" w:rsidP="00A253CC">
      <w:pPr>
        <w:rPr>
          <w:color w:val="000000" w:themeColor="text1"/>
          <w:sz w:val="18"/>
          <w:szCs w:val="18"/>
        </w:rPr>
      </w:pPr>
    </w:p>
    <w:p w:rsidR="00A253CC" w:rsidRPr="000B3B7C" w:rsidRDefault="00A253CC" w:rsidP="00A253CC">
      <w:pPr>
        <w:rPr>
          <w:rFonts w:asciiTheme="minorEastAsia" w:hAnsiTheme="minorEastAsia"/>
          <w:color w:val="000000" w:themeColor="text1"/>
          <w:sz w:val="24"/>
          <w:szCs w:val="24"/>
        </w:rPr>
      </w:pPr>
    </w:p>
    <w:p w:rsidR="00DE3A7D" w:rsidRPr="00A253CC" w:rsidRDefault="00DE3A7D" w:rsidP="007768E5">
      <w:pPr>
        <w:rPr>
          <w:rFonts w:asciiTheme="minorEastAsia" w:hAnsiTheme="minorEastAsia" w:hint="eastAsia"/>
          <w:color w:val="000000" w:themeColor="text1"/>
          <w:sz w:val="24"/>
          <w:szCs w:val="24"/>
        </w:rPr>
      </w:pPr>
    </w:p>
    <w:sectPr w:rsidR="00DE3A7D" w:rsidRPr="00A253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F1" w:rsidRDefault="008113F1" w:rsidP="00AA6A5F">
      <w:r>
        <w:separator/>
      </w:r>
    </w:p>
  </w:endnote>
  <w:endnote w:type="continuationSeparator" w:id="0">
    <w:p w:rsidR="008113F1" w:rsidRDefault="008113F1" w:rsidP="00AA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F1" w:rsidRDefault="008113F1" w:rsidP="00AA6A5F">
      <w:r>
        <w:separator/>
      </w:r>
    </w:p>
  </w:footnote>
  <w:footnote w:type="continuationSeparator" w:id="0">
    <w:p w:rsidR="008113F1" w:rsidRDefault="008113F1" w:rsidP="00AA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7C"/>
    <w:rsid w:val="000372FD"/>
    <w:rsid w:val="001420BB"/>
    <w:rsid w:val="001C67BF"/>
    <w:rsid w:val="00233CFF"/>
    <w:rsid w:val="002812D8"/>
    <w:rsid w:val="00473B35"/>
    <w:rsid w:val="00763244"/>
    <w:rsid w:val="007768E5"/>
    <w:rsid w:val="008113F1"/>
    <w:rsid w:val="00840C14"/>
    <w:rsid w:val="008479F6"/>
    <w:rsid w:val="008B17DC"/>
    <w:rsid w:val="0098006D"/>
    <w:rsid w:val="00A2030B"/>
    <w:rsid w:val="00A253CC"/>
    <w:rsid w:val="00A65FAE"/>
    <w:rsid w:val="00AA6A5F"/>
    <w:rsid w:val="00AE1F02"/>
    <w:rsid w:val="00B14876"/>
    <w:rsid w:val="00B218E2"/>
    <w:rsid w:val="00B62502"/>
    <w:rsid w:val="00BC7F80"/>
    <w:rsid w:val="00CE7A2D"/>
    <w:rsid w:val="00D022F6"/>
    <w:rsid w:val="00D0317C"/>
    <w:rsid w:val="00DA0FA2"/>
    <w:rsid w:val="00DD7048"/>
    <w:rsid w:val="00DE3A7D"/>
    <w:rsid w:val="00EA77C8"/>
    <w:rsid w:val="00EE6344"/>
    <w:rsid w:val="00F1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F77944"/>
  <w15:docId w15:val="{3EC95065-C9E5-4E93-AB33-5C8319AB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17C"/>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D0317C"/>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D0317C"/>
    <w:rPr>
      <w:rFonts w:ascii="ＭＳ 明朝" w:eastAsia="ＭＳ 明朝" w:cs="ＭＳ 明朝"/>
      <w:color w:val="000000"/>
      <w:kern w:val="0"/>
      <w:sz w:val="22"/>
    </w:rPr>
  </w:style>
  <w:style w:type="paragraph" w:styleId="a5">
    <w:name w:val="Closing"/>
    <w:basedOn w:val="a"/>
    <w:link w:val="a6"/>
    <w:uiPriority w:val="99"/>
    <w:unhideWhenUsed/>
    <w:rsid w:val="00D0317C"/>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D0317C"/>
    <w:rPr>
      <w:rFonts w:ascii="ＭＳ 明朝" w:eastAsia="ＭＳ 明朝" w:cs="ＭＳ 明朝"/>
      <w:color w:val="000000"/>
      <w:kern w:val="0"/>
      <w:sz w:val="22"/>
    </w:rPr>
  </w:style>
  <w:style w:type="paragraph" w:styleId="a7">
    <w:name w:val="header"/>
    <w:basedOn w:val="a"/>
    <w:link w:val="a8"/>
    <w:uiPriority w:val="99"/>
    <w:unhideWhenUsed/>
    <w:rsid w:val="00AA6A5F"/>
    <w:pPr>
      <w:tabs>
        <w:tab w:val="center" w:pos="4252"/>
        <w:tab w:val="right" w:pos="8504"/>
      </w:tabs>
      <w:snapToGrid w:val="0"/>
    </w:pPr>
  </w:style>
  <w:style w:type="character" w:customStyle="1" w:styleId="a8">
    <w:name w:val="ヘッダー (文字)"/>
    <w:basedOn w:val="a0"/>
    <w:link w:val="a7"/>
    <w:uiPriority w:val="99"/>
    <w:rsid w:val="00AA6A5F"/>
  </w:style>
  <w:style w:type="paragraph" w:styleId="a9">
    <w:name w:val="footer"/>
    <w:basedOn w:val="a"/>
    <w:link w:val="aa"/>
    <w:uiPriority w:val="99"/>
    <w:unhideWhenUsed/>
    <w:rsid w:val="00AA6A5F"/>
    <w:pPr>
      <w:tabs>
        <w:tab w:val="center" w:pos="4252"/>
        <w:tab w:val="right" w:pos="8504"/>
      </w:tabs>
      <w:snapToGrid w:val="0"/>
    </w:pPr>
  </w:style>
  <w:style w:type="character" w:customStyle="1" w:styleId="aa">
    <w:name w:val="フッター (文字)"/>
    <w:basedOn w:val="a0"/>
    <w:link w:val="a9"/>
    <w:uiPriority w:val="99"/>
    <w:rsid w:val="00AA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9EF0-B64B-4197-AC2F-B1FB0A48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9</cp:revision>
  <cp:lastPrinted>2015-03-26T10:14:00Z</cp:lastPrinted>
  <dcterms:created xsi:type="dcterms:W3CDTF">2015-03-23T13:53:00Z</dcterms:created>
  <dcterms:modified xsi:type="dcterms:W3CDTF">2022-03-17T01:25:00Z</dcterms:modified>
</cp:coreProperties>
</file>