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C2" w:rsidRDefault="008E7B76">
      <w:pPr>
        <w:pStyle w:val="a6"/>
        <w:wordWrap w:val="0"/>
        <w:overflowPunct w:val="0"/>
        <w:autoSpaceDE w:val="0"/>
        <w:autoSpaceDN w:val="0"/>
      </w:pPr>
      <w:r>
        <w:rPr>
          <w:rFonts w:hint="eastAsia"/>
        </w:rPr>
        <w:t>第1号様式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駐車施設附置特例承認(変更承認)申請書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船橋市長　　あて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住所(所在地)　　　　　　　　　　　　　　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名称　　　　　　　　　　　　　　　　　　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氏名(代表者氏名)　　　　　　　　　　　　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船橋市建</w:t>
      </w:r>
      <w:bookmarkStart w:id="0" w:name="_GoBack"/>
      <w:bookmarkEnd w:id="0"/>
      <w:r>
        <w:rPr>
          <w:rFonts w:hint="eastAsia"/>
        </w:rPr>
        <w:t>築物における駐車施設の附置等に関する条例第8条第2項の規定により承認を受けたいので、次のとおり申請します。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8"/>
        <w:gridCol w:w="448"/>
        <w:gridCol w:w="924"/>
        <w:gridCol w:w="966"/>
        <w:gridCol w:w="784"/>
        <w:gridCol w:w="336"/>
        <w:gridCol w:w="294"/>
        <w:gridCol w:w="168"/>
        <w:gridCol w:w="252"/>
        <w:gridCol w:w="735"/>
        <w:gridCol w:w="132"/>
        <w:gridCol w:w="505"/>
        <w:gridCol w:w="203"/>
        <w:gridCol w:w="1884"/>
      </w:tblGrid>
      <w:tr w:rsidR="003270C2">
        <w:trPr>
          <w:trHeight w:val="427"/>
        </w:trPr>
        <w:tc>
          <w:tcPr>
            <w:tcW w:w="2261" w:type="dxa"/>
            <w:gridSpan w:val="4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6259" w:type="dxa"/>
            <w:gridSpan w:val="11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承認申請　　変更申請　　(承認番号)</w:t>
            </w:r>
          </w:p>
        </w:tc>
      </w:tr>
      <w:tr w:rsidR="003270C2">
        <w:trPr>
          <w:trHeight w:val="428"/>
        </w:trPr>
        <w:tc>
          <w:tcPr>
            <w:tcW w:w="2261" w:type="dxa"/>
            <w:gridSpan w:val="4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259" w:type="dxa"/>
            <w:gridSpan w:val="11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 w:val="restart"/>
            <w:textDirection w:val="tbRlV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駐車施</w:t>
            </w:r>
            <w:r>
              <w:rPr>
                <w:rFonts w:hint="eastAsia"/>
              </w:rPr>
              <w:t>設</w:t>
            </w:r>
          </w:p>
        </w:tc>
        <w:tc>
          <w:tcPr>
            <w:tcW w:w="1820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259" w:type="dxa"/>
            <w:gridSpan w:val="11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0" w:type="dxa"/>
            <w:gridSpan w:val="7"/>
            <w:vMerge w:val="restart"/>
            <w:vAlign w:val="center"/>
          </w:tcPr>
          <w:p w:rsidR="003270C2" w:rsidRDefault="008E7B76">
            <w:pPr>
              <w:pStyle w:val="a6"/>
            </w:pPr>
            <w:r>
              <w:rPr>
                <w:rFonts w:hint="eastAsia"/>
              </w:rPr>
              <w:t>権利関係</w:t>
            </w:r>
          </w:p>
          <w:p w:rsidR="003270C2" w:rsidRDefault="0008541D" w:rsidP="0008541D">
            <w:pPr>
              <w:pStyle w:val="a6"/>
              <w:ind w:leftChars="100" w:left="210" w:rightChars="100" w:righ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2400300" cy="288000"/>
                      <wp:effectExtent l="0" t="0" r="19050" b="1714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88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6D2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4.3pt;margin-top:3.25pt;width:189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" o:allowincell="f" strokeweight=".5pt"/>
                  </w:pict>
                </mc:Fallback>
              </mc:AlternateContent>
            </w:r>
            <w:r w:rsidR="008E7B76">
              <w:rPr>
                <w:rFonts w:hint="eastAsia"/>
              </w:rPr>
              <w:t>所有権、賃借権等この施設を設置するについて有する権利</w:t>
            </w:r>
          </w:p>
        </w:tc>
        <w:tc>
          <w:tcPr>
            <w:tcW w:w="1155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</w:t>
            </w:r>
          </w:p>
        </w:tc>
        <w:tc>
          <w:tcPr>
            <w:tcW w:w="2724" w:type="dxa"/>
            <w:gridSpan w:val="4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駐車施設</w:t>
            </w:r>
          </w:p>
        </w:tc>
        <w:tc>
          <w:tcPr>
            <w:tcW w:w="2724" w:type="dxa"/>
            <w:gridSpan w:val="4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96" w:type="dxa"/>
            <w:gridSpan w:val="2"/>
            <w:vMerge w:val="restart"/>
            <w:tcBorders>
              <w:bottom w:val="nil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用承諾者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293" w:type="dxa"/>
            <w:gridSpan w:val="10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293" w:type="dxa"/>
            <w:gridSpan w:val="10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086" w:type="dxa"/>
            <w:gridSpan w:val="6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87" w:type="dxa"/>
            <w:gridSpan w:val="2"/>
            <w:vMerge w:val="restart"/>
            <w:tcBorders>
              <w:bottom w:val="nil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計</w:t>
            </w:r>
          </w:p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建築物外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086" w:type="dxa"/>
            <w:gridSpan w:val="6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259" w:type="dxa"/>
            <w:gridSpan w:val="11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自走式　　　　台　　　　機械式　　　　台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 w:val="restart"/>
            <w:textDirection w:val="tbRlV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820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259" w:type="dxa"/>
            <w:gridSpan w:val="11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48" w:type="dxa"/>
            <w:gridSpan w:val="5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19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92" w:type="dxa"/>
            <w:gridSpan w:val="3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70C2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用途別床面積</w:t>
            </w:r>
          </w:p>
        </w:tc>
        <w:tc>
          <w:tcPr>
            <w:tcW w:w="2800" w:type="dxa"/>
            <w:gridSpan w:val="6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特定用</w:t>
            </w:r>
            <w:r>
              <w:rPr>
                <w:rFonts w:hint="eastAsia"/>
              </w:rPr>
              <w:t>途</w:t>
            </w:r>
          </w:p>
        </w:tc>
        <w:tc>
          <w:tcPr>
            <w:tcW w:w="1575" w:type="dxa"/>
            <w:gridSpan w:val="4"/>
            <w:vMerge w:val="restart"/>
            <w:tcBorders>
              <w:bottom w:val="nil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非特定用途</w:t>
            </w:r>
          </w:p>
        </w:tc>
        <w:tc>
          <w:tcPr>
            <w:tcW w:w="1884" w:type="dxa"/>
            <w:vMerge w:val="restart"/>
            <w:tcBorders>
              <w:bottom w:val="nil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百貨店その他の店舗又は事務所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</w:tr>
      <w:tr w:rsidR="003270C2">
        <w:trPr>
          <w:cantSplit/>
          <w:trHeight w:val="427"/>
        </w:trPr>
        <w:tc>
          <w:tcPr>
            <w:tcW w:w="441" w:type="dxa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270C2">
        <w:trPr>
          <w:cantSplit/>
          <w:trHeight w:val="428"/>
        </w:trPr>
        <w:tc>
          <w:tcPr>
            <w:tcW w:w="441" w:type="dxa"/>
            <w:vMerge/>
            <w:tcBorders>
              <w:bottom w:val="single" w:sz="4" w:space="0" w:color="auto"/>
            </w:tcBorders>
            <w:vAlign w:val="center"/>
          </w:tcPr>
          <w:p w:rsidR="003270C2" w:rsidRDefault="003270C2">
            <w:pPr>
              <w:pStyle w:val="a6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附置義務台数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台以上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  <w:vAlign w:val="center"/>
          </w:tcPr>
          <w:p w:rsidR="003270C2" w:rsidRDefault="008E7B76">
            <w:pPr>
              <w:pStyle w:val="a6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ind w:left="771" w:hanging="771"/>
      </w:pPr>
      <w:r>
        <w:rPr>
          <w:rFonts w:hint="eastAsia"/>
        </w:rPr>
        <w:t xml:space="preserve">　注　1　駐車施設の設置場所が2か所以上ある場合は、設置場所ごとに申請してください。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ind w:left="771" w:hanging="771"/>
      </w:pPr>
      <w:r>
        <w:rPr>
          <w:rFonts w:hint="eastAsia"/>
        </w:rPr>
        <w:t xml:space="preserve">　　　2　変更申請の場合は、変更しようとする事項を二段書きとし、上段に変更前のものを朱書きしてください。</w:t>
      </w:r>
    </w:p>
    <w:p w:rsidR="003270C2" w:rsidRDefault="008E7B76">
      <w:pPr>
        <w:pStyle w:val="a6"/>
        <w:wordWrap w:val="0"/>
        <w:overflowPunct w:val="0"/>
        <w:autoSpaceDE w:val="0"/>
        <w:autoSpaceDN w:val="0"/>
        <w:spacing w:line="360" w:lineRule="auto"/>
        <w:ind w:left="771" w:hanging="771"/>
      </w:pPr>
      <w:r>
        <w:rPr>
          <w:rFonts w:hint="eastAsia"/>
        </w:rPr>
        <w:t xml:space="preserve">　　　3　駐車施設の権利関係を証するための書類(登録簿謄本等)を添付してください。</w:t>
      </w:r>
    </w:p>
    <w:sectPr w:rsidR="003270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C2" w:rsidRDefault="008E7B76">
      <w:r>
        <w:separator/>
      </w:r>
    </w:p>
  </w:endnote>
  <w:endnote w:type="continuationSeparator" w:id="0">
    <w:p w:rsidR="003270C2" w:rsidRDefault="008E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C2" w:rsidRDefault="008E7B76">
      <w:r>
        <w:separator/>
      </w:r>
    </w:p>
  </w:footnote>
  <w:footnote w:type="continuationSeparator" w:id="0">
    <w:p w:rsidR="003270C2" w:rsidRDefault="008E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76"/>
    <w:rsid w:val="0008541D"/>
    <w:rsid w:val="003270C2"/>
    <w:rsid w:val="008E7B76"/>
    <w:rsid w:val="00E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A26AC9"/>
  <w15:chartTrackingRefBased/>
  <w15:docId w15:val="{BE1648A2-257D-40E9-A6BC-BDF8CEF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池田</cp:lastModifiedBy>
  <cp:revision>3</cp:revision>
  <cp:lastPrinted>2001-06-15T06:20:00Z</cp:lastPrinted>
  <dcterms:created xsi:type="dcterms:W3CDTF">2026-04-13T11:46:00Z</dcterms:created>
  <dcterms:modified xsi:type="dcterms:W3CDTF">2026-04-14T01:19:00Z</dcterms:modified>
</cp:coreProperties>
</file>