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C1" w:rsidRPr="00DF2587" w:rsidRDefault="0035733D" w:rsidP="00DF2587">
      <w:pPr>
        <w:jc w:val="center"/>
        <w:rPr>
          <w:rFonts w:ascii="ＭＳ 明朝" w:hAnsi="ＭＳ 明朝"/>
        </w:rPr>
      </w:pPr>
      <w:r>
        <w:rPr>
          <w:rFonts w:ascii="ＭＳ 明朝" w:hAnsi="ＭＳ 明朝"/>
          <w:noProof/>
          <w:sz w:val="22"/>
          <w:szCs w:val="22"/>
        </w:rPr>
        <mc:AlternateContent>
          <mc:Choice Requires="wps">
            <w:drawing>
              <wp:anchor distT="0" distB="0" distL="114300" distR="114300" simplePos="0" relativeHeight="251455488" behindDoc="0" locked="0" layoutInCell="1" allowOverlap="1" wp14:anchorId="19407770" wp14:editId="5932BB48">
                <wp:simplePos x="0" y="0"/>
                <wp:positionH relativeFrom="margin">
                  <wp:posOffset>-9525</wp:posOffset>
                </wp:positionH>
                <wp:positionV relativeFrom="paragraph">
                  <wp:posOffset>-179705</wp:posOffset>
                </wp:positionV>
                <wp:extent cx="2560955" cy="575945"/>
                <wp:effectExtent l="1270" t="1905" r="0" b="3175"/>
                <wp:wrapNone/>
                <wp:docPr id="142" name="Rectangl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6653D" w:rsidRPr="009F2A39" w:rsidRDefault="00F6653D" w:rsidP="00DF2587">
                            <w:pPr>
                              <w:jc w:val="left"/>
                              <w:rPr>
                                <w:rFonts w:ascii="メイリオ" w:eastAsia="メイリオ" w:hAnsi="メイリオ" w:cs="メイリオ"/>
                                <w:b/>
                                <w:color w:val="C00000"/>
                                <w:sz w:val="32"/>
                                <w:szCs w:val="32"/>
                                <w:u w:val="single"/>
                              </w:rPr>
                            </w:pPr>
                            <w:r w:rsidRPr="009F2A39">
                              <w:rPr>
                                <w:rFonts w:ascii="メイリオ" w:eastAsia="メイリオ" w:hAnsi="メイリオ" w:cs="メイリオ" w:hint="eastAsia"/>
                                <w:b/>
                                <w:color w:val="C00000"/>
                                <w:sz w:val="32"/>
                                <w:szCs w:val="32"/>
                                <w:u w:val="single"/>
                              </w:rPr>
                              <w:t>説明資料作成例（表面）</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ect w14:anchorId="19407770" id="Rectangle 1135" o:spid="_x0000_s1107" style="position:absolute;left:0;text-align:left;margin-left:-.75pt;margin-top:-14.15pt;width:201.65pt;height:45.35pt;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" filled="f" stroked="f" strokeweight="1pt">
                <v:textbox>
                  <w:txbxContent>
                    <w:p w:rsidR="00F6653D" w:rsidRPr="009F2A39" w:rsidRDefault="00F6653D" w:rsidP="00DF2587">
                      <w:pPr>
                        <w:jc w:val="left"/>
                        <w:rPr>
                          <w:rFonts w:ascii="メイリオ" w:eastAsia="メイリオ" w:hAnsi="メイリオ" w:cs="メイリオ"/>
                          <w:b/>
                          <w:color w:val="C00000"/>
                          <w:sz w:val="32"/>
                          <w:szCs w:val="32"/>
                          <w:u w:val="single"/>
                        </w:rPr>
                      </w:pPr>
                      <w:r w:rsidRPr="009F2A39">
                        <w:rPr>
                          <w:rFonts w:ascii="メイリオ" w:eastAsia="メイリオ" w:hAnsi="メイリオ" w:cs="メイリオ" w:hint="eastAsia"/>
                          <w:b/>
                          <w:color w:val="C00000"/>
                          <w:sz w:val="32"/>
                          <w:szCs w:val="32"/>
                          <w:u w:val="single"/>
                        </w:rPr>
                        <w:t>説明資料作成例（表面）</w:t>
                      </w:r>
                    </w:p>
                  </w:txbxContent>
                </v:textbox>
                <w10:wrap anchorx="margin"/>
              </v:rect>
            </w:pict>
          </mc:Fallback>
        </mc:AlternateContent>
      </w:r>
    </w:p>
    <w:p w:rsidR="00DF2587" w:rsidRPr="00DF2587" w:rsidRDefault="0035733D" w:rsidP="00D607FC">
      <w:pPr>
        <w:rPr>
          <w:rFonts w:ascii="ＭＳ 明朝" w:hAnsi="ＭＳ 明朝"/>
        </w:rPr>
      </w:pPr>
      <w:r>
        <w:rPr>
          <w:rFonts w:ascii="ＭＳ 明朝" w:hAnsi="ＭＳ 明朝"/>
          <w:noProof/>
          <w:sz w:val="22"/>
          <w:szCs w:val="22"/>
        </w:rPr>
        <mc:AlternateContent>
          <mc:Choice Requires="wps">
            <w:drawing>
              <wp:anchor distT="0" distB="0" distL="114300" distR="114300" simplePos="0" relativeHeight="251450368" behindDoc="0" locked="0" layoutInCell="1" allowOverlap="1" wp14:anchorId="0A47B0D2" wp14:editId="7B571ED5">
                <wp:simplePos x="0" y="0"/>
                <wp:positionH relativeFrom="column">
                  <wp:posOffset>0</wp:posOffset>
                </wp:positionH>
                <wp:positionV relativeFrom="paragraph">
                  <wp:posOffset>247650</wp:posOffset>
                </wp:positionV>
                <wp:extent cx="5989955" cy="8925560"/>
                <wp:effectExtent l="10795" t="8890" r="9525" b="9525"/>
                <wp:wrapNone/>
                <wp:docPr id="141" name="Rectangl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89255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653D" w:rsidRPr="00E42043" w:rsidRDefault="00F6653D" w:rsidP="004C4C48">
                            <w:pPr>
                              <w:spacing w:line="0" w:lineRule="atLeast"/>
                              <w:ind w:leftChars="100" w:left="200" w:firstLineChars="4" w:firstLine="9"/>
                              <w:rPr>
                                <w:rFonts w:ascii="ＭＳ 明朝" w:hAnsi="ＭＳ 明朝"/>
                                <w:sz w:val="24"/>
                                <w:szCs w:val="22"/>
                              </w:rPr>
                            </w:pPr>
                            <w:r w:rsidRPr="00E42043">
                              <w:rPr>
                                <w:rFonts w:ascii="HGSｺﾞｼｯｸE" w:eastAsia="ＭＳ ゴシック" w:hAnsi="HGSｺﾞｼｯｸE" w:hint="eastAsia"/>
                                <w:sz w:val="24"/>
                                <w:szCs w:val="22"/>
                              </w:rPr>
                              <w:t>○○○</w:t>
                            </w:r>
                            <w:r w:rsidR="002F6A6B">
                              <w:rPr>
                                <w:rFonts w:ascii="HGSｺﾞｼｯｸE" w:eastAsia="ＭＳ ゴシック" w:hAnsi="HGSｺﾞｼｯｸE" w:hint="eastAsia"/>
                                <w:sz w:val="24"/>
                                <w:szCs w:val="22"/>
                              </w:rPr>
                              <w:t>建築</w:t>
                            </w:r>
                            <w:r w:rsidRPr="00E42043">
                              <w:rPr>
                                <w:rFonts w:ascii="HGSｺﾞｼｯｸE" w:eastAsia="ＭＳ ゴシック" w:hAnsi="HGSｺﾞｼｯｸE" w:hint="eastAsia"/>
                                <w:sz w:val="24"/>
                                <w:szCs w:val="22"/>
                              </w:rPr>
                              <w:t>計画</w:t>
                            </w:r>
                            <w:r w:rsidRPr="00E42043">
                              <w:rPr>
                                <w:rFonts w:ascii="ＭＳ 明朝" w:hAnsi="ＭＳ 明朝" w:hint="eastAsia"/>
                                <w:sz w:val="24"/>
                                <w:szCs w:val="22"/>
                              </w:rPr>
                              <w:t>について</w:t>
                            </w:r>
                          </w:p>
                          <w:p w:rsidR="00F6653D" w:rsidRPr="00616803" w:rsidRDefault="00F6653D" w:rsidP="008700A9">
                            <w:pPr>
                              <w:spacing w:line="360" w:lineRule="auto"/>
                              <w:ind w:leftChars="100" w:left="200" w:firstLineChars="4" w:firstLine="8"/>
                              <w:rPr>
                                <w:rFonts w:ascii="ＭＳ 明朝" w:hAnsi="ＭＳ 明朝"/>
                                <w:b/>
                                <w:szCs w:val="22"/>
                                <w:shd w:val="clear" w:color="auto" w:fill="D9D9D9" w:themeFill="background1" w:themeFillShade="D9"/>
                              </w:rPr>
                            </w:pPr>
                            <w:r w:rsidRPr="00616803">
                              <w:rPr>
                                <w:rFonts w:ascii="ＭＳ 明朝" w:hAnsi="ＭＳ 明朝" w:hint="eastAsia"/>
                                <w:b/>
                                <w:szCs w:val="22"/>
                                <w:shd w:val="clear" w:color="auto" w:fill="D9D9D9" w:themeFill="background1" w:themeFillShade="D9"/>
                              </w:rPr>
                              <w:t>（</w:t>
                            </w:r>
                            <w:r w:rsidRPr="00616803">
                              <w:rPr>
                                <w:rFonts w:ascii="ＭＳ 明朝" w:hAnsi="ＭＳ 明朝" w:hint="eastAsia"/>
                                <w:b/>
                                <w:szCs w:val="22"/>
                                <w:shd w:val="clear" w:color="auto" w:fill="D9D9D9" w:themeFill="background1" w:themeFillShade="D9"/>
                              </w:rPr>
                              <w:t>あいさつ文）</w:t>
                            </w:r>
                          </w:p>
                          <w:p w:rsidR="00F6653D" w:rsidRPr="00E42043" w:rsidRDefault="00F6653D" w:rsidP="00DE7BA3">
                            <w:pPr>
                              <w:spacing w:line="0" w:lineRule="atLeast"/>
                              <w:ind w:leftChars="99" w:left="198" w:firstLine="1"/>
                              <w:rPr>
                                <w:rFonts w:ascii="HGSｺﾞｼｯｸE" w:eastAsia="ＭＳ ゴシック" w:hAnsi="HGSｺﾞｼｯｸE"/>
                                <w:sz w:val="22"/>
                                <w:szCs w:val="22"/>
                              </w:rPr>
                            </w:pPr>
                            <w:r w:rsidRPr="00E42043">
                              <w:rPr>
                                <w:rFonts w:ascii="HGSｺﾞｼｯｸE" w:eastAsia="ＭＳ ゴシック" w:hAnsi="HGSｺﾞｼｯｸE" w:hint="eastAsia"/>
                                <w:sz w:val="22"/>
                                <w:szCs w:val="22"/>
                              </w:rPr>
                              <w:t>建築計画概要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224"/>
                            </w:tblGrid>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建築物の名称</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（仮称）船橋市ハイツ</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建築場所</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船橋市湊町</w:t>
                                  </w:r>
                                  <w:r w:rsidRPr="00B75888">
                                    <w:rPr>
                                      <w:rFonts w:ascii="ＭＳ Ｐ明朝" w:eastAsia="ＭＳ Ｐ明朝" w:hAnsi="ＭＳ Ｐ明朝" w:hint="eastAsia"/>
                                      <w:szCs w:val="22"/>
                                    </w:rPr>
                                    <w:t>2</w:t>
                                  </w:r>
                                  <w:r w:rsidRPr="00B75888">
                                    <w:rPr>
                                      <w:rFonts w:ascii="ＭＳ 明朝" w:hAnsi="ＭＳ 明朝" w:hint="eastAsia"/>
                                      <w:szCs w:val="22"/>
                                    </w:rPr>
                                    <w:t>丁目</w:t>
                                  </w:r>
                                  <w:r w:rsidRPr="00B75888">
                                    <w:rPr>
                                      <w:rFonts w:ascii="ＭＳ Ｐ明朝" w:eastAsia="ＭＳ Ｐ明朝" w:hAnsi="ＭＳ Ｐ明朝" w:hint="eastAsia"/>
                                      <w:szCs w:val="22"/>
                                    </w:rPr>
                                    <w:t>2784</w:t>
                                  </w:r>
                                  <w:r w:rsidRPr="00B75888">
                                    <w:rPr>
                                      <w:rFonts w:ascii="ＭＳ 明朝" w:hAnsi="ＭＳ 明朝" w:hint="eastAsia"/>
                                      <w:szCs w:val="22"/>
                                    </w:rPr>
                                    <w:t>－</w:t>
                                  </w:r>
                                  <w:r w:rsidRPr="00B75888">
                                    <w:rPr>
                                      <w:rFonts w:ascii="ＭＳ Ｐ明朝" w:eastAsia="ＭＳ Ｐ明朝" w:hAnsi="ＭＳ Ｐ明朝" w:hint="eastAsia"/>
                                      <w:szCs w:val="22"/>
                                    </w:rPr>
                                    <w:t>894</w:t>
                                  </w:r>
                                  <w:r w:rsidRPr="00B75888">
                                    <w:rPr>
                                      <w:rFonts w:ascii="ＭＳ 明朝" w:hAnsi="ＭＳ 明朝" w:hint="eastAsia"/>
                                      <w:szCs w:val="22"/>
                                    </w:rPr>
                                    <w:t xml:space="preserve">　ほか</w:t>
                                  </w:r>
                                  <w:r w:rsidRPr="00B75888">
                                    <w:rPr>
                                      <w:rFonts w:ascii="ＭＳ Ｐ明朝" w:eastAsia="ＭＳ Ｐ明朝" w:hAnsi="ＭＳ Ｐ明朝" w:hint="eastAsia"/>
                                      <w:szCs w:val="22"/>
                                    </w:rPr>
                                    <w:t>2</w:t>
                                  </w:r>
                                  <w:r w:rsidRPr="00B75888">
                                    <w:rPr>
                                      <w:rFonts w:ascii="ＭＳ 明朝" w:hAnsi="ＭＳ 明朝" w:hint="eastAsia"/>
                                      <w:szCs w:val="22"/>
                                    </w:rPr>
                                    <w:t xml:space="preserve">筆　</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用途地域</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第</w:t>
                                  </w:r>
                                  <w:r w:rsidRPr="00B75888">
                                    <w:rPr>
                                      <w:rFonts w:ascii="ＭＳ Ｐ明朝" w:eastAsia="ＭＳ Ｐ明朝" w:hAnsi="ＭＳ Ｐ明朝" w:hint="eastAsia"/>
                                      <w:szCs w:val="22"/>
                                    </w:rPr>
                                    <w:t>1</w:t>
                                  </w:r>
                                  <w:r w:rsidRPr="00B75888">
                                    <w:rPr>
                                      <w:rFonts w:ascii="ＭＳ 明朝" w:hAnsi="ＭＳ 明朝" w:hint="eastAsia"/>
                                      <w:szCs w:val="22"/>
                                    </w:rPr>
                                    <w:t>種住居地域</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高度地区</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第</w:t>
                                  </w:r>
                                  <w:r w:rsidRPr="00B75888">
                                    <w:rPr>
                                      <w:rFonts w:ascii="ＭＳ Ｐ明朝" w:eastAsia="ＭＳ Ｐ明朝" w:hAnsi="ＭＳ Ｐ明朝" w:hint="eastAsia"/>
                                      <w:szCs w:val="22"/>
                                    </w:rPr>
                                    <w:t>1</w:t>
                                  </w:r>
                                  <w:r w:rsidRPr="00B75888">
                                    <w:rPr>
                                      <w:rFonts w:ascii="ＭＳ 明朝" w:hAnsi="ＭＳ 明朝" w:hint="eastAsia"/>
                                      <w:szCs w:val="22"/>
                                    </w:rPr>
                                    <w:t>種高度地区</w:t>
                                  </w:r>
                                  <w:r w:rsidRPr="00DF2587">
                                    <w:rPr>
                                      <w:rFonts w:ascii="ＭＳ Ｐ明朝" w:eastAsia="ＭＳ Ｐ明朝" w:hAnsi="ＭＳ Ｐ明朝" w:hint="eastAsia"/>
                                      <w:kern w:val="0"/>
                                      <w:sz w:val="22"/>
                                      <w:szCs w:val="22"/>
                                    </w:rPr>
                                    <w:t>（20ｍ）</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その他の地域、地区</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該当なし</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建ぺい率</w:t>
                                  </w:r>
                                </w:p>
                              </w:tc>
                              <w:tc>
                                <w:tcPr>
                                  <w:tcW w:w="5224" w:type="dxa"/>
                                  <w:tcBorders>
                                    <w:left w:val="single" w:sz="2" w:space="0" w:color="auto"/>
                                  </w:tcBorders>
                                  <w:shd w:val="clear" w:color="auto" w:fill="auto"/>
                                  <w:vAlign w:val="center"/>
                                </w:tcPr>
                                <w:p w:rsidR="00F6653D" w:rsidRPr="00B75888" w:rsidRDefault="00F6653D" w:rsidP="00713806">
                                  <w:pPr>
                                    <w:spacing w:line="0" w:lineRule="atLeast"/>
                                    <w:ind w:firstLineChars="82" w:firstLine="164"/>
                                    <w:rPr>
                                      <w:rFonts w:ascii="ＭＳ 明朝" w:hAnsi="ＭＳ 明朝"/>
                                      <w:szCs w:val="22"/>
                                    </w:rPr>
                                  </w:pPr>
                                  <w:r w:rsidRPr="00B75888">
                                    <w:rPr>
                                      <w:rFonts w:ascii="ＭＳ Ｐ明朝" w:eastAsia="ＭＳ Ｐ明朝" w:hAnsi="ＭＳ Ｐ明朝" w:hint="eastAsia"/>
                                      <w:color w:val="FFFFFF"/>
                                      <w:szCs w:val="22"/>
                                    </w:rPr>
                                    <w:t>0</w:t>
                                  </w:r>
                                  <w:r w:rsidRPr="00B75888">
                                    <w:rPr>
                                      <w:rFonts w:ascii="ＭＳ Ｐ明朝" w:eastAsia="ＭＳ Ｐ明朝" w:hAnsi="ＭＳ Ｐ明朝" w:hint="eastAsia"/>
                                      <w:szCs w:val="22"/>
                                    </w:rPr>
                                    <w:t>52.63</w:t>
                                  </w:r>
                                  <w:r w:rsidRPr="00B75888">
                                    <w:rPr>
                                      <w:rFonts w:ascii="ＭＳ 明朝" w:hAnsi="ＭＳ 明朝" w:hint="eastAsia"/>
                                      <w:szCs w:val="22"/>
                                    </w:rPr>
                                    <w:t>％　（</w:t>
                                  </w:r>
                                  <w:r>
                                    <w:rPr>
                                      <w:rFonts w:ascii="ＭＳ 明朝" w:hAnsi="ＭＳ 明朝" w:hint="eastAsia"/>
                                      <w:szCs w:val="22"/>
                                    </w:rPr>
                                    <w:t>限度</w:t>
                                  </w:r>
                                  <w:r w:rsidRPr="00B75888">
                                    <w:rPr>
                                      <w:rFonts w:ascii="ＭＳ 明朝" w:hAnsi="ＭＳ 明朝" w:hint="eastAsia"/>
                                      <w:szCs w:val="22"/>
                                    </w:rPr>
                                    <w:t xml:space="preserve">　</w:t>
                                  </w:r>
                                  <w:r w:rsidRPr="00B75888">
                                    <w:rPr>
                                      <w:rFonts w:ascii="ＭＳ Ｐ明朝" w:eastAsia="ＭＳ Ｐ明朝" w:hAnsi="ＭＳ Ｐ明朝" w:hint="eastAsia"/>
                                      <w:color w:val="FFFFFF"/>
                                      <w:szCs w:val="22"/>
                                    </w:rPr>
                                    <w:t>0</w:t>
                                  </w:r>
                                  <w:r w:rsidRPr="00B75888">
                                    <w:rPr>
                                      <w:rFonts w:ascii="ＭＳ Ｐ明朝" w:eastAsia="ＭＳ Ｐ明朝" w:hAnsi="ＭＳ Ｐ明朝" w:hint="eastAsia"/>
                                      <w:szCs w:val="22"/>
                                    </w:rPr>
                                    <w:t>60</w:t>
                                  </w:r>
                                  <w:r w:rsidRPr="00B75888">
                                    <w:rPr>
                                      <w:rFonts w:ascii="ＭＳ 明朝" w:hAnsi="ＭＳ 明朝" w:hint="eastAsia"/>
                                      <w:szCs w:val="22"/>
                                    </w:rPr>
                                    <w:t>％）</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容積率</w:t>
                                  </w:r>
                                </w:p>
                              </w:tc>
                              <w:tc>
                                <w:tcPr>
                                  <w:tcW w:w="5224" w:type="dxa"/>
                                  <w:tcBorders>
                                    <w:left w:val="single" w:sz="2" w:space="0" w:color="auto"/>
                                  </w:tcBorders>
                                  <w:shd w:val="clear" w:color="auto" w:fill="auto"/>
                                  <w:vAlign w:val="center"/>
                                </w:tcPr>
                                <w:p w:rsidR="00F6653D" w:rsidRPr="00B75888" w:rsidRDefault="00F6653D" w:rsidP="00713806">
                                  <w:pPr>
                                    <w:spacing w:line="0" w:lineRule="atLeast"/>
                                    <w:ind w:firstLineChars="82" w:firstLine="164"/>
                                    <w:rPr>
                                      <w:rFonts w:ascii="ＭＳ 明朝" w:hAnsi="ＭＳ 明朝"/>
                                      <w:szCs w:val="22"/>
                                    </w:rPr>
                                  </w:pPr>
                                  <w:r w:rsidRPr="00B75888">
                                    <w:rPr>
                                      <w:rFonts w:ascii="ＭＳ Ｐ明朝" w:eastAsia="ＭＳ Ｐ明朝" w:hAnsi="ＭＳ Ｐ明朝" w:hint="eastAsia"/>
                                      <w:szCs w:val="22"/>
                                    </w:rPr>
                                    <w:t>147.37</w:t>
                                  </w:r>
                                  <w:r w:rsidRPr="00B75888">
                                    <w:rPr>
                                      <w:rFonts w:ascii="ＭＳ 明朝" w:hAnsi="ＭＳ 明朝" w:hint="eastAsia"/>
                                      <w:szCs w:val="22"/>
                                    </w:rPr>
                                    <w:t>％　（</w:t>
                                  </w:r>
                                  <w:r>
                                    <w:rPr>
                                      <w:rFonts w:ascii="ＭＳ 明朝" w:hAnsi="ＭＳ 明朝" w:hint="eastAsia"/>
                                      <w:szCs w:val="22"/>
                                    </w:rPr>
                                    <w:t>限度</w:t>
                                  </w:r>
                                  <w:r w:rsidRPr="00B75888">
                                    <w:rPr>
                                      <w:rFonts w:ascii="ＭＳ 明朝" w:hAnsi="ＭＳ 明朝" w:hint="eastAsia"/>
                                      <w:szCs w:val="22"/>
                                    </w:rPr>
                                    <w:t xml:space="preserve">　</w:t>
                                  </w:r>
                                  <w:r w:rsidRPr="00B75888">
                                    <w:rPr>
                                      <w:rFonts w:ascii="ＭＳ Ｐ明朝" w:eastAsia="ＭＳ Ｐ明朝" w:hAnsi="ＭＳ Ｐ明朝" w:hint="eastAsia"/>
                                      <w:szCs w:val="22"/>
                                    </w:rPr>
                                    <w:t>200</w:t>
                                  </w:r>
                                  <w:r w:rsidRPr="00B75888">
                                    <w:rPr>
                                      <w:rFonts w:ascii="ＭＳ 明朝" w:hAnsi="ＭＳ 明朝" w:hint="eastAsia"/>
                                      <w:szCs w:val="22"/>
                                    </w:rPr>
                                    <w:t>％）</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工事種別</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新築</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用途</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共同住宅</w:t>
                                  </w:r>
                                  <w:r w:rsidRPr="00B75888">
                                    <w:rPr>
                                      <w:rFonts w:ascii="ＭＳ Ｐ明朝" w:eastAsia="ＭＳ Ｐ明朝" w:hAnsi="ＭＳ Ｐ明朝" w:hint="eastAsia"/>
                                      <w:szCs w:val="22"/>
                                    </w:rPr>
                                    <w:t>12</w:t>
                                  </w:r>
                                  <w:r w:rsidRPr="00B75888">
                                    <w:rPr>
                                      <w:rFonts w:ascii="ＭＳ 明朝" w:hAnsi="ＭＳ 明朝" w:hint="eastAsia"/>
                                      <w:szCs w:val="22"/>
                                    </w:rPr>
                                    <w:t>戸（内ワンルーム住戸</w:t>
                                  </w:r>
                                  <w:r w:rsidRPr="00B75888">
                                    <w:rPr>
                                      <w:rFonts w:ascii="ＭＳ Ｐ明朝" w:eastAsia="ＭＳ Ｐ明朝" w:hAnsi="ＭＳ Ｐ明朝" w:hint="eastAsia"/>
                                      <w:szCs w:val="22"/>
                                    </w:rPr>
                                    <w:t>3</w:t>
                                  </w:r>
                                  <w:r w:rsidRPr="00B75888">
                                    <w:rPr>
                                      <w:rFonts w:ascii="ＭＳ 明朝" w:hAnsi="ＭＳ 明朝" w:hint="eastAsia"/>
                                      <w:szCs w:val="22"/>
                                    </w:rPr>
                                    <w:t>戸）</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敷地面積</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Ｐ明朝" w:eastAsia="ＭＳ Ｐ明朝" w:hAnsi="ＭＳ Ｐ明朝" w:hint="eastAsia"/>
                                      <w:szCs w:val="22"/>
                                    </w:rPr>
                                    <w:t>234.56</w:t>
                                  </w:r>
                                  <w:r w:rsidRPr="00B75888">
                                    <w:rPr>
                                      <w:rFonts w:ascii="ＭＳ 明朝" w:hAnsi="ＭＳ 明朝" w:hint="eastAsia"/>
                                      <w:szCs w:val="22"/>
                                    </w:rPr>
                                    <w:t>㎡</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建築面積</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Ｐ明朝" w:eastAsia="ＭＳ Ｐ明朝" w:hAnsi="ＭＳ Ｐ明朝" w:hint="eastAsia"/>
                                      <w:szCs w:val="22"/>
                                    </w:rPr>
                                    <w:t>123.45</w:t>
                                  </w:r>
                                  <w:r w:rsidRPr="00B75888">
                                    <w:rPr>
                                      <w:rFonts w:ascii="ＭＳ 明朝" w:hAnsi="ＭＳ 明朝" w:hint="eastAsia"/>
                                      <w:szCs w:val="22"/>
                                    </w:rPr>
                                    <w:t>㎡</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延べ面積</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Ｐ明朝" w:eastAsia="ＭＳ Ｐ明朝" w:hAnsi="ＭＳ Ｐ明朝" w:hint="eastAsia"/>
                                      <w:szCs w:val="22"/>
                                    </w:rPr>
                                    <w:t>345.67</w:t>
                                  </w:r>
                                  <w:r w:rsidRPr="00B75888">
                                    <w:rPr>
                                      <w:rFonts w:ascii="ＭＳ 明朝" w:hAnsi="ＭＳ 明朝" w:hint="eastAsia"/>
                                      <w:szCs w:val="22"/>
                                    </w:rPr>
                                    <w:t>㎡（建築物全体：</w:t>
                                  </w:r>
                                  <w:r w:rsidRPr="00B75888">
                                    <w:rPr>
                                      <w:rFonts w:ascii="ＭＳ Ｐ明朝" w:eastAsia="ＭＳ Ｐ明朝" w:hAnsi="ＭＳ Ｐ明朝" w:hint="eastAsia"/>
                                      <w:szCs w:val="22"/>
                                    </w:rPr>
                                    <w:t>378.90</w:t>
                                  </w:r>
                                  <w:r w:rsidRPr="00B75888">
                                    <w:rPr>
                                      <w:rFonts w:ascii="ＭＳ 明朝" w:hAnsi="ＭＳ 明朝" w:hint="eastAsia"/>
                                      <w:szCs w:val="22"/>
                                    </w:rPr>
                                    <w:t>㎡）</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階数</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地上</w:t>
                                  </w:r>
                                  <w:r w:rsidRPr="00B75888">
                                    <w:rPr>
                                      <w:rFonts w:ascii="ＭＳ Ｐ明朝" w:eastAsia="ＭＳ Ｐ明朝" w:hAnsi="ＭＳ Ｐ明朝" w:hint="eastAsia"/>
                                      <w:szCs w:val="22"/>
                                    </w:rPr>
                                    <w:t>3</w:t>
                                  </w:r>
                                  <w:r w:rsidRPr="00B75888">
                                    <w:rPr>
                                      <w:rFonts w:ascii="ＭＳ 明朝" w:hAnsi="ＭＳ 明朝" w:hint="eastAsia"/>
                                      <w:szCs w:val="22"/>
                                    </w:rPr>
                                    <w:t>階、地下</w:t>
                                  </w:r>
                                  <w:r w:rsidRPr="00B75888">
                                    <w:rPr>
                                      <w:rFonts w:ascii="ＭＳ Ｐ明朝" w:eastAsia="ＭＳ Ｐ明朝" w:hAnsi="ＭＳ Ｐ明朝" w:hint="eastAsia"/>
                                      <w:szCs w:val="22"/>
                                    </w:rPr>
                                    <w:t>0</w:t>
                                  </w:r>
                                  <w:r w:rsidRPr="00B75888">
                                    <w:rPr>
                                      <w:rFonts w:ascii="ＭＳ 明朝" w:hAnsi="ＭＳ 明朝" w:hint="eastAsia"/>
                                      <w:szCs w:val="22"/>
                                    </w:rPr>
                                    <w:t>階</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最高の高さ</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Ｐ明朝" w:eastAsia="ＭＳ Ｐ明朝" w:hAnsi="ＭＳ Ｐ明朝" w:hint="eastAsia"/>
                                      <w:szCs w:val="22"/>
                                    </w:rPr>
                                    <w:t>9.899</w:t>
                                  </w:r>
                                  <w:r w:rsidRPr="00B75888">
                                    <w:rPr>
                                      <w:rFonts w:ascii="ＭＳ 明朝" w:hAnsi="ＭＳ 明朝" w:hint="eastAsia"/>
                                      <w:szCs w:val="22"/>
                                    </w:rPr>
                                    <w:t>ｍ</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基礎</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杭基礎（現場造成杭又は</w:t>
                                  </w:r>
                                  <w:r w:rsidRPr="00B75888">
                                    <w:rPr>
                                      <w:rFonts w:ascii="ＭＳ Ｐ明朝" w:eastAsia="ＭＳ Ｐ明朝" w:hAnsi="ＭＳ Ｐ明朝" w:hint="eastAsia"/>
                                      <w:szCs w:val="22"/>
                                    </w:rPr>
                                    <w:t>PHC</w:t>
                                  </w:r>
                                  <w:r w:rsidRPr="00B75888">
                                    <w:rPr>
                                      <w:rFonts w:ascii="ＭＳ 明朝" w:hAnsi="ＭＳ 明朝" w:hint="eastAsia"/>
                                      <w:szCs w:val="22"/>
                                    </w:rPr>
                                    <w:t>杭）</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構造</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鉄骨コンクリート造</w:t>
                                  </w:r>
                                  <w:r>
                                    <w:rPr>
                                      <w:rFonts w:ascii="ＭＳ 明朝" w:hAnsi="ＭＳ 明朝" w:hint="eastAsia"/>
                                      <w:szCs w:val="22"/>
                                    </w:rPr>
                                    <w:t>・</w:t>
                                  </w:r>
                                  <w:r>
                                    <w:rPr>
                                      <w:rFonts w:ascii="ＭＳ 明朝" w:hAnsi="ＭＳ 明朝"/>
                                      <w:szCs w:val="22"/>
                                    </w:rPr>
                                    <w:t>一部鉄骨造</w:t>
                                  </w:r>
                                </w:p>
                              </w:tc>
                            </w:tr>
                          </w:tbl>
                          <w:p w:rsidR="00F6653D" w:rsidRDefault="00F6653D" w:rsidP="000839DE">
                            <w:pPr>
                              <w:spacing w:line="0" w:lineRule="atLeast"/>
                              <w:ind w:leftChars="100" w:left="200" w:firstLineChars="200" w:firstLine="420"/>
                              <w:rPr>
                                <w:rFonts w:ascii="ＭＳ 明朝" w:hAnsi="ＭＳ 明朝"/>
                                <w:sz w:val="22"/>
                                <w:szCs w:val="22"/>
                              </w:rPr>
                            </w:pPr>
                          </w:p>
                          <w:p w:rsidR="00F6653D" w:rsidRPr="00B75888" w:rsidRDefault="00F6653D" w:rsidP="00B75888">
                            <w:pPr>
                              <w:spacing w:line="0" w:lineRule="atLeast"/>
                              <w:ind w:leftChars="100" w:left="200" w:firstLineChars="200" w:firstLine="400"/>
                              <w:rPr>
                                <w:rFonts w:ascii="ＭＳ 明朝" w:hAnsi="ＭＳ 明朝"/>
                                <w:szCs w:val="22"/>
                              </w:rPr>
                            </w:pPr>
                            <w:r w:rsidRPr="00B75888">
                              <w:rPr>
                                <w:rFonts w:ascii="ＭＳ 明朝" w:hAnsi="ＭＳ 明朝" w:hint="eastAsia"/>
                                <w:szCs w:val="22"/>
                              </w:rPr>
                              <w:t xml:space="preserve">建築主　</w:t>
                            </w:r>
                            <w:r w:rsidRPr="00B75888">
                              <w:rPr>
                                <w:rFonts w:ascii="ＭＳ 明朝" w:hAnsi="ＭＳ 明朝" w:hint="eastAsia"/>
                                <w:szCs w:val="22"/>
                                <w:shd w:val="clear" w:color="auto" w:fill="D9D9D9"/>
                              </w:rPr>
                              <w:t>（住　所）</w:t>
                            </w:r>
                            <w:r w:rsidRPr="00B75888">
                              <w:rPr>
                                <w:rFonts w:ascii="ＭＳ 明朝" w:hAnsi="ＭＳ 明朝" w:hint="eastAsia"/>
                                <w:szCs w:val="22"/>
                              </w:rPr>
                              <w:t xml:space="preserve">　</w:t>
                            </w:r>
                            <w:r w:rsidRPr="00616803">
                              <w:rPr>
                                <w:rFonts w:ascii="ＭＳ 明朝" w:hAnsi="ＭＳ 明朝" w:hint="eastAsia"/>
                                <w:szCs w:val="22"/>
                                <w:shd w:val="clear" w:color="auto" w:fill="D9D9D9" w:themeFill="background1" w:themeFillShade="D9"/>
                              </w:rPr>
                              <w:t>（氏　名）</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（電　話）</w:t>
                            </w:r>
                          </w:p>
                          <w:p w:rsidR="00F6653D" w:rsidRPr="00B75888" w:rsidRDefault="00F6653D" w:rsidP="00B75888">
                            <w:pPr>
                              <w:spacing w:line="0" w:lineRule="atLeast"/>
                              <w:ind w:leftChars="100" w:left="200" w:firstLineChars="200" w:firstLine="400"/>
                              <w:rPr>
                                <w:rFonts w:ascii="ＭＳ 明朝" w:hAnsi="ＭＳ 明朝"/>
                                <w:szCs w:val="22"/>
                              </w:rPr>
                            </w:pPr>
                            <w:r w:rsidRPr="00B75888">
                              <w:rPr>
                                <w:rFonts w:ascii="ＭＳ 明朝" w:hAnsi="ＭＳ 明朝" w:hint="eastAsia"/>
                                <w:szCs w:val="22"/>
                              </w:rPr>
                              <w:t xml:space="preserve">設計者　</w:t>
                            </w:r>
                            <w:r w:rsidRPr="00B75888">
                              <w:rPr>
                                <w:rFonts w:ascii="ＭＳ 明朝" w:hAnsi="ＭＳ 明朝" w:hint="eastAsia"/>
                                <w:szCs w:val="22"/>
                                <w:shd w:val="clear" w:color="auto" w:fill="D9D9D9"/>
                              </w:rPr>
                              <w:t>（住　所）</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（氏　名）</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（電　話）</w:t>
                            </w:r>
                          </w:p>
                          <w:p w:rsidR="00F6653D" w:rsidRPr="00B75888" w:rsidRDefault="00F6653D" w:rsidP="00B75888">
                            <w:pPr>
                              <w:spacing w:line="0" w:lineRule="atLeast"/>
                              <w:ind w:leftChars="100" w:left="200" w:firstLineChars="200" w:firstLine="400"/>
                              <w:rPr>
                                <w:rFonts w:ascii="ＭＳ 明朝" w:hAnsi="ＭＳ 明朝"/>
                                <w:szCs w:val="22"/>
                              </w:rPr>
                            </w:pPr>
                            <w:r w:rsidRPr="00B75888">
                              <w:rPr>
                                <w:rFonts w:ascii="ＭＳ 明朝" w:hAnsi="ＭＳ 明朝" w:hint="eastAsia"/>
                                <w:szCs w:val="22"/>
                              </w:rPr>
                              <w:t xml:space="preserve">施工者　</w:t>
                            </w:r>
                            <w:r w:rsidRPr="00B75888">
                              <w:rPr>
                                <w:rFonts w:ascii="ＭＳ 明朝" w:hAnsi="ＭＳ 明朝" w:hint="eastAsia"/>
                                <w:szCs w:val="22"/>
                                <w:shd w:val="clear" w:color="auto" w:fill="D9D9D9"/>
                              </w:rPr>
                              <w:t>（住　所）</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（氏　名）</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（電　話）</w:t>
                            </w:r>
                          </w:p>
                          <w:p w:rsidR="00F6653D" w:rsidRPr="00B75888" w:rsidRDefault="00F6653D" w:rsidP="00B75888">
                            <w:pPr>
                              <w:spacing w:line="0" w:lineRule="atLeast"/>
                              <w:ind w:leftChars="100" w:left="200" w:firstLineChars="200" w:firstLine="400"/>
                              <w:rPr>
                                <w:rFonts w:ascii="ＭＳ 明朝" w:hAnsi="ＭＳ 明朝"/>
                                <w:szCs w:val="22"/>
                              </w:rPr>
                            </w:pPr>
                            <w:r w:rsidRPr="00B75888">
                              <w:rPr>
                                <w:rFonts w:ascii="ＭＳ 明朝" w:hAnsi="ＭＳ 明朝" w:hint="eastAsia"/>
                                <w:szCs w:val="22"/>
                              </w:rPr>
                              <w:t xml:space="preserve">連絡先　</w:t>
                            </w:r>
                            <w:r w:rsidRPr="00B75888">
                              <w:rPr>
                                <w:rFonts w:ascii="ＭＳ 明朝" w:hAnsi="ＭＳ 明朝" w:hint="eastAsia"/>
                                <w:szCs w:val="22"/>
                                <w:shd w:val="clear" w:color="auto" w:fill="D9D9D9"/>
                              </w:rPr>
                              <w:t>（住　所）</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（氏　名）</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（電　話）</w:t>
                            </w:r>
                          </w:p>
                          <w:p w:rsidR="00F6653D" w:rsidRDefault="00F6653D" w:rsidP="00DE7BA3">
                            <w:pPr>
                              <w:spacing w:line="0" w:lineRule="atLeast"/>
                              <w:ind w:leftChars="100" w:left="200"/>
                              <w:rPr>
                                <w:rFonts w:ascii="HGSｺﾞｼｯｸE" w:eastAsia="ＭＳ ゴシック" w:hAnsi="HGSｺﾞｼｯｸE"/>
                                <w:sz w:val="22"/>
                                <w:szCs w:val="22"/>
                              </w:rPr>
                            </w:pPr>
                          </w:p>
                          <w:p w:rsidR="00F6653D" w:rsidRPr="000839DE" w:rsidRDefault="00F6653D" w:rsidP="00DE7BA3">
                            <w:pPr>
                              <w:spacing w:line="0" w:lineRule="atLeast"/>
                              <w:ind w:leftChars="100" w:left="200"/>
                              <w:rPr>
                                <w:rFonts w:ascii="HGSｺﾞｼｯｸE" w:eastAsia="ＭＳ ゴシック" w:hAnsi="HGSｺﾞｼｯｸE"/>
                                <w:sz w:val="22"/>
                                <w:szCs w:val="22"/>
                              </w:rPr>
                            </w:pPr>
                            <w:r w:rsidRPr="000839DE">
                              <w:rPr>
                                <w:rFonts w:ascii="HGSｺﾞｼｯｸE" w:eastAsia="ＭＳ ゴシック" w:hAnsi="HGSｺﾞｼｯｸE" w:hint="eastAsia"/>
                                <w:sz w:val="22"/>
                                <w:szCs w:val="22"/>
                              </w:rPr>
                              <w:t>説明事項</w:t>
                            </w:r>
                          </w:p>
                          <w:p w:rsidR="00F6653D" w:rsidRPr="00B75888" w:rsidRDefault="00F6653D" w:rsidP="00DE7BA3">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1</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建築計画について</w:t>
                            </w:r>
                          </w:p>
                          <w:p w:rsidR="00F6653D" w:rsidRPr="00B75888" w:rsidRDefault="00F6653D" w:rsidP="009B2A4D">
                            <w:pPr>
                              <w:numPr>
                                <w:ilvl w:val="0"/>
                                <w:numId w:val="38"/>
                              </w:numPr>
                              <w:spacing w:line="0" w:lineRule="atLeast"/>
                              <w:ind w:left="709" w:rightChars="-39" w:right="-78" w:hanging="283"/>
                              <w:rPr>
                                <w:rFonts w:ascii="ＭＳ 明朝" w:hAnsi="ＭＳ 明朝"/>
                                <w:szCs w:val="21"/>
                              </w:rPr>
                            </w:pPr>
                            <w:r w:rsidRPr="00B75888">
                              <w:rPr>
                                <w:rFonts w:ascii="ＭＳ 明朝" w:hAnsi="ＭＳ 明朝" w:hint="eastAsia"/>
                                <w:szCs w:val="21"/>
                              </w:rPr>
                              <w:t>当建築物は地上</w:t>
                            </w:r>
                            <w:r w:rsidRPr="00B75888">
                              <w:rPr>
                                <w:rFonts w:ascii="ＭＳ Ｐ明朝" w:eastAsia="ＭＳ Ｐ明朝" w:hAnsi="ＭＳ Ｐ明朝" w:hint="eastAsia"/>
                                <w:szCs w:val="21"/>
                              </w:rPr>
                              <w:t>3</w:t>
                            </w:r>
                            <w:r w:rsidRPr="00B75888">
                              <w:rPr>
                                <w:rFonts w:ascii="ＭＳ 明朝" w:hAnsi="ＭＳ 明朝" w:hint="eastAsia"/>
                                <w:szCs w:val="21"/>
                              </w:rPr>
                              <w:t>階で、用途は共同住宅</w:t>
                            </w:r>
                            <w:r w:rsidRPr="00B75888">
                              <w:rPr>
                                <w:rFonts w:ascii="ＭＳ Ｐ明朝" w:eastAsia="ＭＳ Ｐ明朝" w:hAnsi="ＭＳ Ｐ明朝" w:hint="eastAsia"/>
                                <w:szCs w:val="21"/>
                              </w:rPr>
                              <w:t>12</w:t>
                            </w:r>
                            <w:r w:rsidRPr="00B75888">
                              <w:rPr>
                                <w:rFonts w:ascii="ＭＳ 明朝" w:hAnsi="ＭＳ 明朝" w:hint="eastAsia"/>
                                <w:szCs w:val="21"/>
                              </w:rPr>
                              <w:t>戸（内ワンルーム</w:t>
                            </w:r>
                            <w:r w:rsidRPr="00B75888">
                              <w:rPr>
                                <w:rFonts w:ascii="ＭＳ Ｐ明朝" w:eastAsia="ＭＳ Ｐ明朝" w:hAnsi="ＭＳ Ｐ明朝" w:hint="eastAsia"/>
                                <w:szCs w:val="21"/>
                              </w:rPr>
                              <w:t>3</w:t>
                            </w:r>
                            <w:r w:rsidRPr="00B75888">
                              <w:rPr>
                                <w:rFonts w:ascii="ＭＳ 明朝" w:hAnsi="ＭＳ 明朝" w:hint="eastAsia"/>
                                <w:szCs w:val="21"/>
                              </w:rPr>
                              <w:t>戸）です。</w:t>
                            </w:r>
                          </w:p>
                          <w:p w:rsidR="00F6653D" w:rsidRPr="00B75888" w:rsidRDefault="00F6653D" w:rsidP="009B2A4D">
                            <w:pPr>
                              <w:numPr>
                                <w:ilvl w:val="0"/>
                                <w:numId w:val="38"/>
                              </w:numPr>
                              <w:spacing w:line="0" w:lineRule="atLeast"/>
                              <w:ind w:left="709" w:rightChars="-39" w:right="-78" w:hanging="283"/>
                              <w:rPr>
                                <w:rFonts w:ascii="ＭＳ 明朝" w:hAnsi="ＭＳ 明朝"/>
                                <w:szCs w:val="21"/>
                              </w:rPr>
                            </w:pPr>
                            <w:r w:rsidRPr="00B75888">
                              <w:rPr>
                                <w:rFonts w:ascii="ＭＳ 明朝" w:hAnsi="ＭＳ 明朝" w:hint="eastAsia"/>
                                <w:szCs w:val="21"/>
                              </w:rPr>
                              <w:t>構造は、</w:t>
                            </w:r>
                            <w:r w:rsidRPr="00B75888">
                              <w:rPr>
                                <w:rFonts w:ascii="ＭＳ 明朝" w:hAnsi="ＭＳ 明朝" w:hint="eastAsia"/>
                                <w:szCs w:val="21"/>
                                <w:shd w:val="clear" w:color="auto" w:fill="FFFFFF"/>
                              </w:rPr>
                              <w:t>鉄骨コンクリート造</w:t>
                            </w:r>
                            <w:r w:rsidRPr="00B75888">
                              <w:rPr>
                                <w:rFonts w:ascii="ＭＳ 明朝" w:hAnsi="ＭＳ 明朝" w:hint="eastAsia"/>
                                <w:szCs w:val="21"/>
                              </w:rPr>
                              <w:t>です。</w:t>
                            </w:r>
                          </w:p>
                          <w:p w:rsidR="00F6653D" w:rsidRPr="00B75888" w:rsidRDefault="00F6653D" w:rsidP="009B2A4D">
                            <w:pPr>
                              <w:numPr>
                                <w:ilvl w:val="0"/>
                                <w:numId w:val="38"/>
                              </w:numPr>
                              <w:spacing w:line="0" w:lineRule="atLeast"/>
                              <w:ind w:left="709" w:rightChars="-39" w:right="-78" w:hanging="283"/>
                              <w:rPr>
                                <w:rFonts w:ascii="ＭＳ 明朝" w:hAnsi="ＭＳ 明朝"/>
                                <w:szCs w:val="21"/>
                              </w:rPr>
                            </w:pPr>
                            <w:r w:rsidRPr="00B75888">
                              <w:rPr>
                                <w:rFonts w:ascii="ＭＳ 明朝" w:hAnsi="ＭＳ 明朝" w:hint="eastAsia"/>
                                <w:szCs w:val="21"/>
                              </w:rPr>
                              <w:t>建築物の位置は、</w:t>
                            </w:r>
                            <w:r w:rsidRPr="00B75888">
                              <w:rPr>
                                <w:rFonts w:ascii="ＭＳ 明朝" w:hAnsi="ＭＳ 明朝" w:hint="eastAsia"/>
                                <w:szCs w:val="21"/>
                                <w:u w:val="single"/>
                              </w:rPr>
                              <w:t>別添配置図</w:t>
                            </w:r>
                            <w:r>
                              <w:rPr>
                                <w:rFonts w:ascii="ＭＳ 明朝" w:hAnsi="ＭＳ 明朝" w:hint="eastAsia"/>
                                <w:szCs w:val="21"/>
                              </w:rPr>
                              <w:t>のとおりですが、付帯設備として駐車場、駐輪場、ゴミ置</w:t>
                            </w:r>
                            <w:r w:rsidRPr="00B75888">
                              <w:rPr>
                                <w:rFonts w:ascii="ＭＳ 明朝" w:hAnsi="ＭＳ 明朝" w:hint="eastAsia"/>
                                <w:szCs w:val="21"/>
                              </w:rPr>
                              <w:t>場を計画しております。</w:t>
                            </w:r>
                          </w:p>
                          <w:p w:rsidR="00F6653D" w:rsidRPr="00B75888" w:rsidRDefault="00F6653D" w:rsidP="009B2A4D">
                            <w:pPr>
                              <w:numPr>
                                <w:ilvl w:val="0"/>
                                <w:numId w:val="38"/>
                              </w:numPr>
                              <w:spacing w:line="0" w:lineRule="atLeast"/>
                              <w:ind w:left="709" w:rightChars="-39" w:right="-78" w:hanging="283"/>
                              <w:rPr>
                                <w:rFonts w:ascii="ＭＳ 明朝" w:hAnsi="ＭＳ 明朝"/>
                                <w:szCs w:val="21"/>
                              </w:rPr>
                            </w:pPr>
                            <w:r w:rsidRPr="00B75888">
                              <w:rPr>
                                <w:rFonts w:ascii="ＭＳ 明朝" w:hAnsi="ＭＳ 明朝" w:hint="eastAsia"/>
                                <w:szCs w:val="21"/>
                              </w:rPr>
                              <w:t>付近の建築物等の概要は、</w:t>
                            </w:r>
                            <w:r w:rsidRPr="00B75888">
                              <w:rPr>
                                <w:rFonts w:ascii="ＭＳ 明朝" w:hAnsi="ＭＳ 明朝" w:hint="eastAsia"/>
                                <w:szCs w:val="21"/>
                                <w:u w:val="single"/>
                              </w:rPr>
                              <w:t>別添案内図</w:t>
                            </w:r>
                            <w:r w:rsidRPr="00B75888">
                              <w:rPr>
                                <w:rFonts w:ascii="ＭＳ 明朝" w:hAnsi="ＭＳ 明朝" w:hint="eastAsia"/>
                                <w:szCs w:val="21"/>
                              </w:rPr>
                              <w:t>のとおりです。</w:t>
                            </w:r>
                          </w:p>
                          <w:p w:rsidR="00F6653D" w:rsidRPr="00B75888" w:rsidRDefault="00F6653D" w:rsidP="009B2A4D">
                            <w:pPr>
                              <w:numPr>
                                <w:ilvl w:val="0"/>
                                <w:numId w:val="38"/>
                              </w:numPr>
                              <w:spacing w:line="0" w:lineRule="atLeast"/>
                              <w:ind w:left="709" w:rightChars="-39" w:right="-78" w:hanging="283"/>
                              <w:rPr>
                                <w:rFonts w:ascii="ＭＳ 明朝" w:hAnsi="ＭＳ 明朝"/>
                                <w:szCs w:val="21"/>
                              </w:rPr>
                            </w:pPr>
                            <w:r w:rsidRPr="00B75888">
                              <w:rPr>
                                <w:rFonts w:ascii="ＭＳ 明朝" w:hAnsi="ＭＳ 明朝" w:hint="eastAsia"/>
                                <w:szCs w:val="21"/>
                              </w:rPr>
                              <w:t>建築物の形態、規模は、</w:t>
                            </w:r>
                            <w:r w:rsidRPr="00B75888">
                              <w:rPr>
                                <w:rFonts w:ascii="ＭＳ 明朝" w:hAnsi="ＭＳ 明朝" w:hint="eastAsia"/>
                                <w:szCs w:val="21"/>
                                <w:u w:val="single"/>
                              </w:rPr>
                              <w:t>別添平面図</w:t>
                            </w:r>
                            <w:r w:rsidRPr="00B75888">
                              <w:rPr>
                                <w:rFonts w:ascii="ＭＳ 明朝" w:hAnsi="ＭＳ 明朝" w:hint="eastAsia"/>
                                <w:szCs w:val="21"/>
                              </w:rPr>
                              <w:t>及び</w:t>
                            </w:r>
                            <w:r w:rsidRPr="00B75888">
                              <w:rPr>
                                <w:rFonts w:ascii="ＭＳ 明朝" w:hAnsi="ＭＳ 明朝" w:hint="eastAsia"/>
                                <w:szCs w:val="21"/>
                                <w:u w:val="single"/>
                              </w:rPr>
                              <w:t>立面図</w:t>
                            </w:r>
                            <w:r w:rsidRPr="00B75888">
                              <w:rPr>
                                <w:rFonts w:ascii="ＭＳ 明朝" w:hAnsi="ＭＳ 明朝" w:hint="eastAsia"/>
                                <w:szCs w:val="21"/>
                              </w:rPr>
                              <w:t>のとおりです。</w:t>
                            </w:r>
                          </w:p>
                          <w:p w:rsidR="00F6653D" w:rsidRPr="00B75888" w:rsidRDefault="00F6653D" w:rsidP="009B2A4D">
                            <w:pPr>
                              <w:numPr>
                                <w:ilvl w:val="0"/>
                                <w:numId w:val="38"/>
                              </w:numPr>
                              <w:spacing w:line="0" w:lineRule="atLeast"/>
                              <w:ind w:left="709" w:rightChars="-54" w:right="-108" w:hanging="283"/>
                              <w:rPr>
                                <w:rFonts w:ascii="ＭＳ 明朝" w:hAnsi="ＭＳ 明朝"/>
                                <w:szCs w:val="21"/>
                              </w:rPr>
                            </w:pPr>
                            <w:r w:rsidRPr="00B75888">
                              <w:rPr>
                                <w:rFonts w:ascii="ＭＳ 明朝" w:hAnsi="ＭＳ 明朝" w:hint="eastAsia"/>
                                <w:szCs w:val="21"/>
                              </w:rPr>
                              <w:t>当建築物による日影は、</w:t>
                            </w:r>
                            <w:r w:rsidRPr="00B75888">
                              <w:rPr>
                                <w:rFonts w:ascii="ＭＳ 明朝" w:hAnsi="ＭＳ 明朝" w:hint="eastAsia"/>
                                <w:szCs w:val="21"/>
                                <w:u w:val="single"/>
                              </w:rPr>
                              <w:t>別添日影図</w:t>
                            </w:r>
                            <w:r w:rsidRPr="00B75888">
                              <w:rPr>
                                <w:rFonts w:ascii="ＭＳ 明朝" w:hAnsi="ＭＳ 明朝" w:hint="eastAsia"/>
                                <w:szCs w:val="21"/>
                              </w:rPr>
                              <w:t>のとおりと予測しております。</w:t>
                            </w:r>
                          </w:p>
                          <w:p w:rsidR="00F6653D" w:rsidRPr="00B75888" w:rsidRDefault="00F6653D" w:rsidP="00271355">
                            <w:pPr>
                              <w:spacing w:line="240" w:lineRule="exact"/>
                              <w:ind w:leftChars="200" w:left="400" w:firstLineChars="2" w:firstLine="4"/>
                              <w:rPr>
                                <w:rFonts w:ascii="ＭＳ Ｐゴシック" w:eastAsia="ＭＳ Ｐゴシック" w:hAnsi="ＭＳ Ｐゴシック"/>
                                <w:szCs w:val="21"/>
                              </w:rPr>
                            </w:pPr>
                          </w:p>
                          <w:p w:rsidR="00F6653D" w:rsidRPr="00B75888" w:rsidRDefault="00F6653D" w:rsidP="00DE7BA3">
                            <w:pPr>
                              <w:spacing w:line="0" w:lineRule="atLeast"/>
                              <w:ind w:leftChars="200" w:left="400" w:firstLineChars="2" w:firstLine="4"/>
                              <w:rPr>
                                <w:rFonts w:ascii="HGSｺﾞｼｯｸE" w:eastAsia="ＭＳ ゴシック" w:hAnsi="HGSｺﾞｼｯｸE"/>
                                <w:szCs w:val="21"/>
                              </w:rPr>
                            </w:pPr>
                            <w:r w:rsidRPr="00B75888">
                              <w:rPr>
                                <w:rFonts w:ascii="ＭＳ Ｐゴシック" w:eastAsia="ＭＳ Ｐゴシック" w:hAnsi="ＭＳ Ｐゴシック" w:hint="eastAsia"/>
                                <w:szCs w:val="21"/>
                              </w:rPr>
                              <w:t>2</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工期について</w:t>
                            </w:r>
                          </w:p>
                          <w:p w:rsidR="00F6653D" w:rsidRPr="00B75888" w:rsidRDefault="00F6653D" w:rsidP="009B2A4D">
                            <w:pPr>
                              <w:numPr>
                                <w:ilvl w:val="0"/>
                                <w:numId w:val="38"/>
                              </w:numPr>
                              <w:spacing w:line="0" w:lineRule="atLeast"/>
                              <w:ind w:left="709" w:hanging="283"/>
                              <w:rPr>
                                <w:rFonts w:ascii="ＭＳ 明朝" w:hAnsi="ＭＳ 明朝"/>
                                <w:szCs w:val="21"/>
                              </w:rPr>
                            </w:pPr>
                            <w:r w:rsidRPr="00B75888">
                              <w:rPr>
                                <w:rFonts w:ascii="ＭＳ 明朝" w:hAnsi="ＭＳ 明朝" w:hint="eastAsia"/>
                                <w:szCs w:val="21"/>
                              </w:rPr>
                              <w:t>当建築物の工期は</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ヶ月間を予定しております。</w:t>
                            </w:r>
                          </w:p>
                          <w:p w:rsidR="00F6653D" w:rsidRPr="00B75888" w:rsidRDefault="00F6653D" w:rsidP="009B2A4D">
                            <w:pPr>
                              <w:numPr>
                                <w:ilvl w:val="0"/>
                                <w:numId w:val="38"/>
                              </w:numPr>
                              <w:spacing w:line="0" w:lineRule="atLeast"/>
                              <w:ind w:left="709" w:hanging="283"/>
                              <w:rPr>
                                <w:rFonts w:ascii="ＭＳ 明朝" w:hAnsi="ＭＳ 明朝"/>
                                <w:szCs w:val="21"/>
                              </w:rPr>
                            </w:pPr>
                            <w:r w:rsidRPr="00B75888">
                              <w:rPr>
                                <w:rFonts w:ascii="ＭＳ 明朝" w:hAnsi="ＭＳ 明朝" w:hint="eastAsia"/>
                                <w:szCs w:val="21"/>
                              </w:rPr>
                              <w:t xml:space="preserve">着工予定　</w:t>
                            </w:r>
                            <w:r>
                              <w:rPr>
                                <w:rFonts w:ascii="ＭＳ 明朝" w:hAnsi="ＭＳ 明朝" w:hint="eastAsia"/>
                                <w:szCs w:val="21"/>
                              </w:rPr>
                              <w:t>令和</w:t>
                            </w:r>
                            <w:r w:rsidRPr="001A0291">
                              <w:rPr>
                                <w:rFonts w:ascii="ＭＳ 明朝" w:hAnsi="ＭＳ 明朝" w:hint="eastAsia"/>
                                <w:szCs w:val="21"/>
                                <w:shd w:val="pct15" w:color="auto" w:fill="FFFFFF"/>
                              </w:rPr>
                              <w:t>○○</w:t>
                            </w:r>
                            <w:r w:rsidRPr="00B75888">
                              <w:rPr>
                                <w:rFonts w:ascii="ＭＳ 明朝" w:hAnsi="ＭＳ 明朝" w:hint="eastAsia"/>
                                <w:szCs w:val="21"/>
                              </w:rPr>
                              <w:t>年</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 xml:space="preserve">月、完成予定　</w:t>
                            </w:r>
                            <w:r>
                              <w:rPr>
                                <w:rFonts w:ascii="ＭＳ 明朝" w:hAnsi="ＭＳ 明朝" w:hint="eastAsia"/>
                                <w:szCs w:val="21"/>
                              </w:rPr>
                              <w:t>令和</w:t>
                            </w:r>
                            <w:r w:rsidRPr="001A0291">
                              <w:rPr>
                                <w:rFonts w:ascii="ＭＳ 明朝" w:hAnsi="ＭＳ 明朝" w:hint="eastAsia"/>
                                <w:szCs w:val="21"/>
                                <w:shd w:val="pct15" w:color="auto" w:fill="FFFFFF"/>
                              </w:rPr>
                              <w:t>○○</w:t>
                            </w:r>
                            <w:r w:rsidRPr="00B75888">
                              <w:rPr>
                                <w:rFonts w:ascii="ＭＳ 明朝" w:hAnsi="ＭＳ 明朝" w:hint="eastAsia"/>
                                <w:szCs w:val="21"/>
                              </w:rPr>
                              <w:t>年</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月</w:t>
                            </w:r>
                          </w:p>
                          <w:p w:rsidR="00F6653D" w:rsidRPr="00B75888" w:rsidRDefault="00F6653D" w:rsidP="00271355">
                            <w:pPr>
                              <w:spacing w:line="240" w:lineRule="exact"/>
                              <w:ind w:leftChars="200" w:left="400"/>
                              <w:rPr>
                                <w:rFonts w:ascii="ＭＳ Ｐゴシック" w:eastAsia="ＭＳ Ｐゴシック" w:hAnsi="ＭＳ Ｐゴシック"/>
                                <w:szCs w:val="21"/>
                              </w:rPr>
                            </w:pPr>
                          </w:p>
                          <w:p w:rsidR="00F6653D" w:rsidRPr="00B75888" w:rsidRDefault="00F6653D" w:rsidP="00DE7BA3">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3</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工事作業時間及び休日について</w:t>
                            </w:r>
                          </w:p>
                          <w:p w:rsidR="00F6653D" w:rsidRPr="00B75888" w:rsidRDefault="00F6653D" w:rsidP="009B2A4D">
                            <w:pPr>
                              <w:numPr>
                                <w:ilvl w:val="0"/>
                                <w:numId w:val="40"/>
                              </w:numPr>
                              <w:spacing w:line="0" w:lineRule="atLeast"/>
                              <w:ind w:left="709" w:rightChars="31" w:right="62" w:hanging="283"/>
                              <w:rPr>
                                <w:rFonts w:ascii="ＭＳ 明朝" w:hAnsi="ＭＳ 明朝"/>
                                <w:szCs w:val="21"/>
                              </w:rPr>
                            </w:pPr>
                            <w:r w:rsidRPr="00B75888">
                              <w:rPr>
                                <w:rFonts w:ascii="ＭＳ 明朝" w:hAnsi="ＭＳ 明朝" w:hint="eastAsia"/>
                                <w:szCs w:val="21"/>
                              </w:rPr>
                              <w:t>作業時間は原則として午前</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時</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分～午後</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時</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分までといたします。</w:t>
                            </w:r>
                          </w:p>
                          <w:p w:rsidR="00F6653D" w:rsidRPr="00B75888" w:rsidRDefault="00F6653D" w:rsidP="009B2A4D">
                            <w:pPr>
                              <w:numPr>
                                <w:ilvl w:val="0"/>
                                <w:numId w:val="40"/>
                              </w:numPr>
                              <w:spacing w:line="0" w:lineRule="atLeast"/>
                              <w:ind w:left="709" w:rightChars="31" w:right="62" w:hanging="283"/>
                              <w:rPr>
                                <w:rFonts w:ascii="ＭＳ 明朝" w:hAnsi="ＭＳ 明朝"/>
                                <w:szCs w:val="21"/>
                              </w:rPr>
                            </w:pPr>
                            <w:r w:rsidRPr="00B75888">
                              <w:rPr>
                                <w:rFonts w:ascii="ＭＳ 明朝" w:hAnsi="ＭＳ 明朝" w:hint="eastAsia"/>
                                <w:szCs w:val="21"/>
                              </w:rPr>
                              <w:t>日曜日、祝祭日は休業とし作業はいたしません。</w:t>
                            </w:r>
                          </w:p>
                          <w:p w:rsidR="00F6653D" w:rsidRPr="00B75888" w:rsidRDefault="00F6653D" w:rsidP="009B2A4D">
                            <w:pPr>
                              <w:numPr>
                                <w:ilvl w:val="0"/>
                                <w:numId w:val="40"/>
                              </w:numPr>
                              <w:spacing w:line="0" w:lineRule="atLeast"/>
                              <w:ind w:left="709" w:rightChars="31" w:right="62" w:hanging="283"/>
                              <w:rPr>
                                <w:rFonts w:ascii="ＭＳ 明朝" w:hAnsi="ＭＳ 明朝"/>
                                <w:szCs w:val="21"/>
                              </w:rPr>
                            </w:pPr>
                            <w:r w:rsidRPr="00B75888">
                              <w:rPr>
                                <w:rFonts w:ascii="ＭＳ 明朝" w:hAnsi="ＭＳ 明朝" w:hint="eastAsia"/>
                                <w:szCs w:val="21"/>
                              </w:rPr>
                              <w:t>危険防止及び交通規制をうける資機材の搬出並びに交通事情から生ずる生コンクリート車の遅延等止むを得ない事情により作業時間を変更する場合には、作業内容及び作業時間等を事前掲示等により周知いたします。また、影響の大きいと思われる近隣住民の方々に対しては事前にご連絡をいたします。</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ect w14:anchorId="0A47B0D2" id="Rectangle 1129" o:spid="_x0000_s1027" style="position:absolute;left:0;text-align:left;margin-left:0;margin-top:19.5pt;width:471.65pt;height:702.8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" filled="f" strokeweight="1pt">
                <v:textbox>
                  <w:txbxContent>
                    <w:p w:rsidR="00F6653D" w:rsidRPr="00E42043" w:rsidRDefault="00F6653D" w:rsidP="004C4C48">
                      <w:pPr>
                        <w:spacing w:line="0" w:lineRule="atLeast"/>
                        <w:ind w:leftChars="100" w:left="200" w:firstLineChars="4" w:firstLine="9"/>
                        <w:rPr>
                          <w:rFonts w:ascii="ＭＳ 明朝" w:hAnsi="ＭＳ 明朝"/>
                          <w:sz w:val="24"/>
                          <w:szCs w:val="22"/>
                        </w:rPr>
                      </w:pPr>
                      <w:r w:rsidRPr="00E42043">
                        <w:rPr>
                          <w:rFonts w:ascii="HGSｺﾞｼｯｸE" w:eastAsia="ＭＳ ゴシック" w:hAnsi="HGSｺﾞｼｯｸE" w:hint="eastAsia"/>
                          <w:sz w:val="24"/>
                          <w:szCs w:val="22"/>
                        </w:rPr>
                        <w:t>○○○</w:t>
                      </w:r>
                      <w:r w:rsidR="002F6A6B">
                        <w:rPr>
                          <w:rFonts w:ascii="HGSｺﾞｼｯｸE" w:eastAsia="ＭＳ ゴシック" w:hAnsi="HGSｺﾞｼｯｸE" w:hint="eastAsia"/>
                          <w:sz w:val="24"/>
                          <w:szCs w:val="22"/>
                        </w:rPr>
                        <w:t>建築</w:t>
                      </w:r>
                      <w:r w:rsidRPr="00E42043">
                        <w:rPr>
                          <w:rFonts w:ascii="HGSｺﾞｼｯｸE" w:eastAsia="ＭＳ ゴシック" w:hAnsi="HGSｺﾞｼｯｸE" w:hint="eastAsia"/>
                          <w:sz w:val="24"/>
                          <w:szCs w:val="22"/>
                        </w:rPr>
                        <w:t>計画</w:t>
                      </w:r>
                      <w:r w:rsidRPr="00E42043">
                        <w:rPr>
                          <w:rFonts w:ascii="ＭＳ 明朝" w:hAnsi="ＭＳ 明朝" w:hint="eastAsia"/>
                          <w:sz w:val="24"/>
                          <w:szCs w:val="22"/>
                        </w:rPr>
                        <w:t>について</w:t>
                      </w:r>
                    </w:p>
                    <w:p w:rsidR="00F6653D" w:rsidRPr="00616803" w:rsidRDefault="00F6653D" w:rsidP="008700A9">
                      <w:pPr>
                        <w:spacing w:line="360" w:lineRule="auto"/>
                        <w:ind w:leftChars="100" w:left="200" w:firstLineChars="4" w:firstLine="8"/>
                        <w:rPr>
                          <w:rFonts w:ascii="ＭＳ 明朝" w:hAnsi="ＭＳ 明朝"/>
                          <w:b/>
                          <w:szCs w:val="22"/>
                          <w:shd w:val="clear" w:color="auto" w:fill="D9D9D9" w:themeFill="background1" w:themeFillShade="D9"/>
                        </w:rPr>
                      </w:pPr>
                      <w:r w:rsidRPr="00616803">
                        <w:rPr>
                          <w:rFonts w:ascii="ＭＳ 明朝" w:hAnsi="ＭＳ 明朝" w:hint="eastAsia"/>
                          <w:b/>
                          <w:szCs w:val="22"/>
                          <w:shd w:val="clear" w:color="auto" w:fill="D9D9D9" w:themeFill="background1" w:themeFillShade="D9"/>
                        </w:rPr>
                        <w:t>（</w:t>
                      </w:r>
                      <w:r w:rsidRPr="00616803">
                        <w:rPr>
                          <w:rFonts w:ascii="ＭＳ 明朝" w:hAnsi="ＭＳ 明朝" w:hint="eastAsia"/>
                          <w:b/>
                          <w:szCs w:val="22"/>
                          <w:shd w:val="clear" w:color="auto" w:fill="D9D9D9" w:themeFill="background1" w:themeFillShade="D9"/>
                        </w:rPr>
                        <w:t>あいさつ文）</w:t>
                      </w:r>
                    </w:p>
                    <w:p w:rsidR="00F6653D" w:rsidRPr="00E42043" w:rsidRDefault="00F6653D" w:rsidP="00DE7BA3">
                      <w:pPr>
                        <w:spacing w:line="0" w:lineRule="atLeast"/>
                        <w:ind w:leftChars="99" w:left="198" w:firstLine="1"/>
                        <w:rPr>
                          <w:rFonts w:ascii="HGSｺﾞｼｯｸE" w:eastAsia="ＭＳ ゴシック" w:hAnsi="HGSｺﾞｼｯｸE"/>
                          <w:sz w:val="22"/>
                          <w:szCs w:val="22"/>
                        </w:rPr>
                      </w:pPr>
                      <w:r w:rsidRPr="00E42043">
                        <w:rPr>
                          <w:rFonts w:ascii="HGSｺﾞｼｯｸE" w:eastAsia="ＭＳ ゴシック" w:hAnsi="HGSｺﾞｼｯｸE" w:hint="eastAsia"/>
                          <w:sz w:val="22"/>
                          <w:szCs w:val="22"/>
                        </w:rPr>
                        <w:t>建築計画概要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224"/>
                      </w:tblGrid>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建築物の名称</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（仮称）船橋市ハイツ</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建築場所</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船橋市湊町</w:t>
                            </w:r>
                            <w:r w:rsidRPr="00B75888">
                              <w:rPr>
                                <w:rFonts w:ascii="ＭＳ Ｐ明朝" w:eastAsia="ＭＳ Ｐ明朝" w:hAnsi="ＭＳ Ｐ明朝" w:hint="eastAsia"/>
                                <w:szCs w:val="22"/>
                              </w:rPr>
                              <w:t>2</w:t>
                            </w:r>
                            <w:r w:rsidRPr="00B75888">
                              <w:rPr>
                                <w:rFonts w:ascii="ＭＳ 明朝" w:hAnsi="ＭＳ 明朝" w:hint="eastAsia"/>
                                <w:szCs w:val="22"/>
                              </w:rPr>
                              <w:t>丁目</w:t>
                            </w:r>
                            <w:r w:rsidRPr="00B75888">
                              <w:rPr>
                                <w:rFonts w:ascii="ＭＳ Ｐ明朝" w:eastAsia="ＭＳ Ｐ明朝" w:hAnsi="ＭＳ Ｐ明朝" w:hint="eastAsia"/>
                                <w:szCs w:val="22"/>
                              </w:rPr>
                              <w:t>2784</w:t>
                            </w:r>
                            <w:r w:rsidRPr="00B75888">
                              <w:rPr>
                                <w:rFonts w:ascii="ＭＳ 明朝" w:hAnsi="ＭＳ 明朝" w:hint="eastAsia"/>
                                <w:szCs w:val="22"/>
                              </w:rPr>
                              <w:t>－</w:t>
                            </w:r>
                            <w:r w:rsidRPr="00B75888">
                              <w:rPr>
                                <w:rFonts w:ascii="ＭＳ Ｐ明朝" w:eastAsia="ＭＳ Ｐ明朝" w:hAnsi="ＭＳ Ｐ明朝" w:hint="eastAsia"/>
                                <w:szCs w:val="22"/>
                              </w:rPr>
                              <w:t>894</w:t>
                            </w:r>
                            <w:r w:rsidRPr="00B75888">
                              <w:rPr>
                                <w:rFonts w:ascii="ＭＳ 明朝" w:hAnsi="ＭＳ 明朝" w:hint="eastAsia"/>
                                <w:szCs w:val="22"/>
                              </w:rPr>
                              <w:t xml:space="preserve">　ほか</w:t>
                            </w:r>
                            <w:r w:rsidRPr="00B75888">
                              <w:rPr>
                                <w:rFonts w:ascii="ＭＳ Ｐ明朝" w:eastAsia="ＭＳ Ｐ明朝" w:hAnsi="ＭＳ Ｐ明朝" w:hint="eastAsia"/>
                                <w:szCs w:val="22"/>
                              </w:rPr>
                              <w:t>2</w:t>
                            </w:r>
                            <w:r w:rsidRPr="00B75888">
                              <w:rPr>
                                <w:rFonts w:ascii="ＭＳ 明朝" w:hAnsi="ＭＳ 明朝" w:hint="eastAsia"/>
                                <w:szCs w:val="22"/>
                              </w:rPr>
                              <w:t xml:space="preserve">筆　</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用途地域</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第</w:t>
                            </w:r>
                            <w:r w:rsidRPr="00B75888">
                              <w:rPr>
                                <w:rFonts w:ascii="ＭＳ Ｐ明朝" w:eastAsia="ＭＳ Ｐ明朝" w:hAnsi="ＭＳ Ｐ明朝" w:hint="eastAsia"/>
                                <w:szCs w:val="22"/>
                              </w:rPr>
                              <w:t>1</w:t>
                            </w:r>
                            <w:r w:rsidRPr="00B75888">
                              <w:rPr>
                                <w:rFonts w:ascii="ＭＳ 明朝" w:hAnsi="ＭＳ 明朝" w:hint="eastAsia"/>
                                <w:szCs w:val="22"/>
                              </w:rPr>
                              <w:t>種住居地域</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高度地区</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第</w:t>
                            </w:r>
                            <w:r w:rsidRPr="00B75888">
                              <w:rPr>
                                <w:rFonts w:ascii="ＭＳ Ｐ明朝" w:eastAsia="ＭＳ Ｐ明朝" w:hAnsi="ＭＳ Ｐ明朝" w:hint="eastAsia"/>
                                <w:szCs w:val="22"/>
                              </w:rPr>
                              <w:t>1</w:t>
                            </w:r>
                            <w:r w:rsidRPr="00B75888">
                              <w:rPr>
                                <w:rFonts w:ascii="ＭＳ 明朝" w:hAnsi="ＭＳ 明朝" w:hint="eastAsia"/>
                                <w:szCs w:val="22"/>
                              </w:rPr>
                              <w:t>種高度地区</w:t>
                            </w:r>
                            <w:r w:rsidRPr="00DF2587">
                              <w:rPr>
                                <w:rFonts w:ascii="ＭＳ Ｐ明朝" w:eastAsia="ＭＳ Ｐ明朝" w:hAnsi="ＭＳ Ｐ明朝" w:hint="eastAsia"/>
                                <w:kern w:val="0"/>
                                <w:sz w:val="22"/>
                                <w:szCs w:val="22"/>
                              </w:rPr>
                              <w:t>（20ｍ）</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その他の地域、地区</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該当なし</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建ぺい率</w:t>
                            </w:r>
                          </w:p>
                        </w:tc>
                        <w:tc>
                          <w:tcPr>
                            <w:tcW w:w="5224" w:type="dxa"/>
                            <w:tcBorders>
                              <w:left w:val="single" w:sz="2" w:space="0" w:color="auto"/>
                            </w:tcBorders>
                            <w:shd w:val="clear" w:color="auto" w:fill="auto"/>
                            <w:vAlign w:val="center"/>
                          </w:tcPr>
                          <w:p w:rsidR="00F6653D" w:rsidRPr="00B75888" w:rsidRDefault="00F6653D" w:rsidP="00713806">
                            <w:pPr>
                              <w:spacing w:line="0" w:lineRule="atLeast"/>
                              <w:ind w:firstLineChars="82" w:firstLine="164"/>
                              <w:rPr>
                                <w:rFonts w:ascii="ＭＳ 明朝" w:hAnsi="ＭＳ 明朝"/>
                                <w:szCs w:val="22"/>
                              </w:rPr>
                            </w:pPr>
                            <w:r w:rsidRPr="00B75888">
                              <w:rPr>
                                <w:rFonts w:ascii="ＭＳ Ｐ明朝" w:eastAsia="ＭＳ Ｐ明朝" w:hAnsi="ＭＳ Ｐ明朝" w:hint="eastAsia"/>
                                <w:color w:val="FFFFFF"/>
                                <w:szCs w:val="22"/>
                              </w:rPr>
                              <w:t>0</w:t>
                            </w:r>
                            <w:r w:rsidRPr="00B75888">
                              <w:rPr>
                                <w:rFonts w:ascii="ＭＳ Ｐ明朝" w:eastAsia="ＭＳ Ｐ明朝" w:hAnsi="ＭＳ Ｐ明朝" w:hint="eastAsia"/>
                                <w:szCs w:val="22"/>
                              </w:rPr>
                              <w:t>52.63</w:t>
                            </w:r>
                            <w:r w:rsidRPr="00B75888">
                              <w:rPr>
                                <w:rFonts w:ascii="ＭＳ 明朝" w:hAnsi="ＭＳ 明朝" w:hint="eastAsia"/>
                                <w:szCs w:val="22"/>
                              </w:rPr>
                              <w:t>％　（</w:t>
                            </w:r>
                            <w:r>
                              <w:rPr>
                                <w:rFonts w:ascii="ＭＳ 明朝" w:hAnsi="ＭＳ 明朝" w:hint="eastAsia"/>
                                <w:szCs w:val="22"/>
                              </w:rPr>
                              <w:t>限度</w:t>
                            </w:r>
                            <w:r w:rsidRPr="00B75888">
                              <w:rPr>
                                <w:rFonts w:ascii="ＭＳ 明朝" w:hAnsi="ＭＳ 明朝" w:hint="eastAsia"/>
                                <w:szCs w:val="22"/>
                              </w:rPr>
                              <w:t xml:space="preserve">　</w:t>
                            </w:r>
                            <w:r w:rsidRPr="00B75888">
                              <w:rPr>
                                <w:rFonts w:ascii="ＭＳ Ｐ明朝" w:eastAsia="ＭＳ Ｐ明朝" w:hAnsi="ＭＳ Ｐ明朝" w:hint="eastAsia"/>
                                <w:color w:val="FFFFFF"/>
                                <w:szCs w:val="22"/>
                              </w:rPr>
                              <w:t>0</w:t>
                            </w:r>
                            <w:r w:rsidRPr="00B75888">
                              <w:rPr>
                                <w:rFonts w:ascii="ＭＳ Ｐ明朝" w:eastAsia="ＭＳ Ｐ明朝" w:hAnsi="ＭＳ Ｐ明朝" w:hint="eastAsia"/>
                                <w:szCs w:val="22"/>
                              </w:rPr>
                              <w:t>60</w:t>
                            </w:r>
                            <w:r w:rsidRPr="00B75888">
                              <w:rPr>
                                <w:rFonts w:ascii="ＭＳ 明朝" w:hAnsi="ＭＳ 明朝" w:hint="eastAsia"/>
                                <w:szCs w:val="22"/>
                              </w:rPr>
                              <w:t>％）</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容積率</w:t>
                            </w:r>
                          </w:p>
                        </w:tc>
                        <w:tc>
                          <w:tcPr>
                            <w:tcW w:w="5224" w:type="dxa"/>
                            <w:tcBorders>
                              <w:left w:val="single" w:sz="2" w:space="0" w:color="auto"/>
                            </w:tcBorders>
                            <w:shd w:val="clear" w:color="auto" w:fill="auto"/>
                            <w:vAlign w:val="center"/>
                          </w:tcPr>
                          <w:p w:rsidR="00F6653D" w:rsidRPr="00B75888" w:rsidRDefault="00F6653D" w:rsidP="00713806">
                            <w:pPr>
                              <w:spacing w:line="0" w:lineRule="atLeast"/>
                              <w:ind w:firstLineChars="82" w:firstLine="164"/>
                              <w:rPr>
                                <w:rFonts w:ascii="ＭＳ 明朝" w:hAnsi="ＭＳ 明朝"/>
                                <w:szCs w:val="22"/>
                              </w:rPr>
                            </w:pPr>
                            <w:r w:rsidRPr="00B75888">
                              <w:rPr>
                                <w:rFonts w:ascii="ＭＳ Ｐ明朝" w:eastAsia="ＭＳ Ｐ明朝" w:hAnsi="ＭＳ Ｐ明朝" w:hint="eastAsia"/>
                                <w:szCs w:val="22"/>
                              </w:rPr>
                              <w:t>147.37</w:t>
                            </w:r>
                            <w:r w:rsidRPr="00B75888">
                              <w:rPr>
                                <w:rFonts w:ascii="ＭＳ 明朝" w:hAnsi="ＭＳ 明朝" w:hint="eastAsia"/>
                                <w:szCs w:val="22"/>
                              </w:rPr>
                              <w:t>％　（</w:t>
                            </w:r>
                            <w:r>
                              <w:rPr>
                                <w:rFonts w:ascii="ＭＳ 明朝" w:hAnsi="ＭＳ 明朝" w:hint="eastAsia"/>
                                <w:szCs w:val="22"/>
                              </w:rPr>
                              <w:t>限度</w:t>
                            </w:r>
                            <w:r w:rsidRPr="00B75888">
                              <w:rPr>
                                <w:rFonts w:ascii="ＭＳ 明朝" w:hAnsi="ＭＳ 明朝" w:hint="eastAsia"/>
                                <w:szCs w:val="22"/>
                              </w:rPr>
                              <w:t xml:space="preserve">　</w:t>
                            </w:r>
                            <w:r w:rsidRPr="00B75888">
                              <w:rPr>
                                <w:rFonts w:ascii="ＭＳ Ｐ明朝" w:eastAsia="ＭＳ Ｐ明朝" w:hAnsi="ＭＳ Ｐ明朝" w:hint="eastAsia"/>
                                <w:szCs w:val="22"/>
                              </w:rPr>
                              <w:t>200</w:t>
                            </w:r>
                            <w:r w:rsidRPr="00B75888">
                              <w:rPr>
                                <w:rFonts w:ascii="ＭＳ 明朝" w:hAnsi="ＭＳ 明朝" w:hint="eastAsia"/>
                                <w:szCs w:val="22"/>
                              </w:rPr>
                              <w:t>％）</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工事種別</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新築</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用途</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共同住宅</w:t>
                            </w:r>
                            <w:r w:rsidRPr="00B75888">
                              <w:rPr>
                                <w:rFonts w:ascii="ＭＳ Ｐ明朝" w:eastAsia="ＭＳ Ｐ明朝" w:hAnsi="ＭＳ Ｐ明朝" w:hint="eastAsia"/>
                                <w:szCs w:val="22"/>
                              </w:rPr>
                              <w:t>12</w:t>
                            </w:r>
                            <w:r w:rsidRPr="00B75888">
                              <w:rPr>
                                <w:rFonts w:ascii="ＭＳ 明朝" w:hAnsi="ＭＳ 明朝" w:hint="eastAsia"/>
                                <w:szCs w:val="22"/>
                              </w:rPr>
                              <w:t>戸（内ワンルーム住戸</w:t>
                            </w:r>
                            <w:r w:rsidRPr="00B75888">
                              <w:rPr>
                                <w:rFonts w:ascii="ＭＳ Ｐ明朝" w:eastAsia="ＭＳ Ｐ明朝" w:hAnsi="ＭＳ Ｐ明朝" w:hint="eastAsia"/>
                                <w:szCs w:val="22"/>
                              </w:rPr>
                              <w:t>3</w:t>
                            </w:r>
                            <w:r w:rsidRPr="00B75888">
                              <w:rPr>
                                <w:rFonts w:ascii="ＭＳ 明朝" w:hAnsi="ＭＳ 明朝" w:hint="eastAsia"/>
                                <w:szCs w:val="22"/>
                              </w:rPr>
                              <w:t>戸）</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敷地面積</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Ｐ明朝" w:eastAsia="ＭＳ Ｐ明朝" w:hAnsi="ＭＳ Ｐ明朝" w:hint="eastAsia"/>
                                <w:szCs w:val="22"/>
                              </w:rPr>
                              <w:t>234.56</w:t>
                            </w:r>
                            <w:r w:rsidRPr="00B75888">
                              <w:rPr>
                                <w:rFonts w:ascii="ＭＳ 明朝" w:hAnsi="ＭＳ 明朝" w:hint="eastAsia"/>
                                <w:szCs w:val="22"/>
                              </w:rPr>
                              <w:t>㎡</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建築面積</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Ｐ明朝" w:eastAsia="ＭＳ Ｐ明朝" w:hAnsi="ＭＳ Ｐ明朝" w:hint="eastAsia"/>
                                <w:szCs w:val="22"/>
                              </w:rPr>
                              <w:t>123.45</w:t>
                            </w:r>
                            <w:r w:rsidRPr="00B75888">
                              <w:rPr>
                                <w:rFonts w:ascii="ＭＳ 明朝" w:hAnsi="ＭＳ 明朝" w:hint="eastAsia"/>
                                <w:szCs w:val="22"/>
                              </w:rPr>
                              <w:t>㎡</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延べ面積</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Ｐ明朝" w:eastAsia="ＭＳ Ｐ明朝" w:hAnsi="ＭＳ Ｐ明朝" w:hint="eastAsia"/>
                                <w:szCs w:val="22"/>
                              </w:rPr>
                              <w:t>345.67</w:t>
                            </w:r>
                            <w:r w:rsidRPr="00B75888">
                              <w:rPr>
                                <w:rFonts w:ascii="ＭＳ 明朝" w:hAnsi="ＭＳ 明朝" w:hint="eastAsia"/>
                                <w:szCs w:val="22"/>
                              </w:rPr>
                              <w:t>㎡（建築物全体：</w:t>
                            </w:r>
                            <w:r w:rsidRPr="00B75888">
                              <w:rPr>
                                <w:rFonts w:ascii="ＭＳ Ｐ明朝" w:eastAsia="ＭＳ Ｐ明朝" w:hAnsi="ＭＳ Ｐ明朝" w:hint="eastAsia"/>
                                <w:szCs w:val="22"/>
                              </w:rPr>
                              <w:t>378.90</w:t>
                            </w:r>
                            <w:r w:rsidRPr="00B75888">
                              <w:rPr>
                                <w:rFonts w:ascii="ＭＳ 明朝" w:hAnsi="ＭＳ 明朝" w:hint="eastAsia"/>
                                <w:szCs w:val="22"/>
                              </w:rPr>
                              <w:t>㎡）</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階数</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地上</w:t>
                            </w:r>
                            <w:r w:rsidRPr="00B75888">
                              <w:rPr>
                                <w:rFonts w:ascii="ＭＳ Ｐ明朝" w:eastAsia="ＭＳ Ｐ明朝" w:hAnsi="ＭＳ Ｐ明朝" w:hint="eastAsia"/>
                                <w:szCs w:val="22"/>
                              </w:rPr>
                              <w:t>3</w:t>
                            </w:r>
                            <w:r w:rsidRPr="00B75888">
                              <w:rPr>
                                <w:rFonts w:ascii="ＭＳ 明朝" w:hAnsi="ＭＳ 明朝" w:hint="eastAsia"/>
                                <w:szCs w:val="22"/>
                              </w:rPr>
                              <w:t>階、地下</w:t>
                            </w:r>
                            <w:r w:rsidRPr="00B75888">
                              <w:rPr>
                                <w:rFonts w:ascii="ＭＳ Ｐ明朝" w:eastAsia="ＭＳ Ｐ明朝" w:hAnsi="ＭＳ Ｐ明朝" w:hint="eastAsia"/>
                                <w:szCs w:val="22"/>
                              </w:rPr>
                              <w:t>0</w:t>
                            </w:r>
                            <w:r w:rsidRPr="00B75888">
                              <w:rPr>
                                <w:rFonts w:ascii="ＭＳ 明朝" w:hAnsi="ＭＳ 明朝" w:hint="eastAsia"/>
                                <w:szCs w:val="22"/>
                              </w:rPr>
                              <w:t>階</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最高の高さ</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Ｐ明朝" w:eastAsia="ＭＳ Ｐ明朝" w:hAnsi="ＭＳ Ｐ明朝" w:hint="eastAsia"/>
                                <w:szCs w:val="22"/>
                              </w:rPr>
                              <w:t>9.899</w:t>
                            </w:r>
                            <w:r w:rsidRPr="00B75888">
                              <w:rPr>
                                <w:rFonts w:ascii="ＭＳ 明朝" w:hAnsi="ＭＳ 明朝" w:hint="eastAsia"/>
                                <w:szCs w:val="22"/>
                              </w:rPr>
                              <w:t>ｍ</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基礎</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杭基礎（現場造成杭又は</w:t>
                            </w:r>
                            <w:r w:rsidRPr="00B75888">
                              <w:rPr>
                                <w:rFonts w:ascii="ＭＳ Ｐ明朝" w:eastAsia="ＭＳ Ｐ明朝" w:hAnsi="ＭＳ Ｐ明朝" w:hint="eastAsia"/>
                                <w:szCs w:val="22"/>
                              </w:rPr>
                              <w:t>PHC</w:t>
                            </w:r>
                            <w:r w:rsidRPr="00B75888">
                              <w:rPr>
                                <w:rFonts w:ascii="ＭＳ 明朝" w:hAnsi="ＭＳ 明朝" w:hint="eastAsia"/>
                                <w:szCs w:val="22"/>
                              </w:rPr>
                              <w:t>杭）</w:t>
                            </w:r>
                          </w:p>
                        </w:tc>
                      </w:tr>
                      <w:tr w:rsidR="00F6653D" w:rsidTr="002F6B4C">
                        <w:trPr>
                          <w:trHeight w:val="307"/>
                          <w:jc w:val="center"/>
                        </w:trPr>
                        <w:tc>
                          <w:tcPr>
                            <w:tcW w:w="2491" w:type="dxa"/>
                            <w:tcBorders>
                              <w:right w:val="single" w:sz="2" w:space="0" w:color="auto"/>
                            </w:tcBorders>
                            <w:shd w:val="clear" w:color="auto" w:fill="auto"/>
                            <w:vAlign w:val="center"/>
                          </w:tcPr>
                          <w:p w:rsidR="00F6653D" w:rsidRPr="00B75888" w:rsidRDefault="00F6653D" w:rsidP="00D83C14">
                            <w:pPr>
                              <w:spacing w:line="0" w:lineRule="atLeast"/>
                              <w:rPr>
                                <w:rFonts w:ascii="ＭＳ 明朝" w:hAnsi="ＭＳ 明朝"/>
                                <w:szCs w:val="22"/>
                              </w:rPr>
                            </w:pPr>
                            <w:r w:rsidRPr="00B75888">
                              <w:rPr>
                                <w:rFonts w:ascii="ＭＳ 明朝" w:hAnsi="ＭＳ 明朝" w:hint="eastAsia"/>
                                <w:szCs w:val="22"/>
                              </w:rPr>
                              <w:t>構造</w:t>
                            </w:r>
                          </w:p>
                        </w:tc>
                        <w:tc>
                          <w:tcPr>
                            <w:tcW w:w="5224" w:type="dxa"/>
                            <w:tcBorders>
                              <w:left w:val="single" w:sz="2" w:space="0" w:color="auto"/>
                            </w:tcBorders>
                            <w:shd w:val="clear" w:color="auto" w:fill="auto"/>
                            <w:vAlign w:val="center"/>
                          </w:tcPr>
                          <w:p w:rsidR="00F6653D" w:rsidRPr="00B75888" w:rsidRDefault="00F6653D" w:rsidP="00B75888">
                            <w:pPr>
                              <w:spacing w:line="0" w:lineRule="atLeast"/>
                              <w:ind w:firstLineChars="82" w:firstLine="164"/>
                              <w:rPr>
                                <w:rFonts w:ascii="ＭＳ 明朝" w:hAnsi="ＭＳ 明朝"/>
                                <w:szCs w:val="22"/>
                              </w:rPr>
                            </w:pPr>
                            <w:r w:rsidRPr="00B75888">
                              <w:rPr>
                                <w:rFonts w:ascii="ＭＳ 明朝" w:hAnsi="ＭＳ 明朝" w:hint="eastAsia"/>
                                <w:szCs w:val="22"/>
                              </w:rPr>
                              <w:t>鉄骨コンクリート造</w:t>
                            </w:r>
                            <w:r>
                              <w:rPr>
                                <w:rFonts w:ascii="ＭＳ 明朝" w:hAnsi="ＭＳ 明朝" w:hint="eastAsia"/>
                                <w:szCs w:val="22"/>
                              </w:rPr>
                              <w:t>・</w:t>
                            </w:r>
                            <w:r>
                              <w:rPr>
                                <w:rFonts w:ascii="ＭＳ 明朝" w:hAnsi="ＭＳ 明朝"/>
                                <w:szCs w:val="22"/>
                              </w:rPr>
                              <w:t>一部鉄骨造</w:t>
                            </w:r>
                          </w:p>
                        </w:tc>
                      </w:tr>
                    </w:tbl>
                    <w:p w:rsidR="00F6653D" w:rsidRDefault="00F6653D" w:rsidP="000839DE">
                      <w:pPr>
                        <w:spacing w:line="0" w:lineRule="atLeast"/>
                        <w:ind w:leftChars="100" w:left="200" w:firstLineChars="200" w:firstLine="420"/>
                        <w:rPr>
                          <w:rFonts w:ascii="ＭＳ 明朝" w:hAnsi="ＭＳ 明朝"/>
                          <w:sz w:val="22"/>
                          <w:szCs w:val="22"/>
                        </w:rPr>
                      </w:pPr>
                    </w:p>
                    <w:p w:rsidR="00F6653D" w:rsidRPr="00B75888" w:rsidRDefault="00F6653D" w:rsidP="00B75888">
                      <w:pPr>
                        <w:spacing w:line="0" w:lineRule="atLeast"/>
                        <w:ind w:leftChars="100" w:left="200" w:firstLineChars="200" w:firstLine="400"/>
                        <w:rPr>
                          <w:rFonts w:ascii="ＭＳ 明朝" w:hAnsi="ＭＳ 明朝"/>
                          <w:szCs w:val="22"/>
                        </w:rPr>
                      </w:pPr>
                      <w:r w:rsidRPr="00B75888">
                        <w:rPr>
                          <w:rFonts w:ascii="ＭＳ 明朝" w:hAnsi="ＭＳ 明朝" w:hint="eastAsia"/>
                          <w:szCs w:val="22"/>
                        </w:rPr>
                        <w:t xml:space="preserve">建築主　</w:t>
                      </w:r>
                      <w:r w:rsidRPr="00B75888">
                        <w:rPr>
                          <w:rFonts w:ascii="ＭＳ 明朝" w:hAnsi="ＭＳ 明朝" w:hint="eastAsia"/>
                          <w:szCs w:val="22"/>
                          <w:shd w:val="clear" w:color="auto" w:fill="D9D9D9"/>
                        </w:rPr>
                        <w:t>（住　所）</w:t>
                      </w:r>
                      <w:r w:rsidRPr="00B75888">
                        <w:rPr>
                          <w:rFonts w:ascii="ＭＳ 明朝" w:hAnsi="ＭＳ 明朝" w:hint="eastAsia"/>
                          <w:szCs w:val="22"/>
                        </w:rPr>
                        <w:t xml:space="preserve">　</w:t>
                      </w:r>
                      <w:r w:rsidRPr="00616803">
                        <w:rPr>
                          <w:rFonts w:ascii="ＭＳ 明朝" w:hAnsi="ＭＳ 明朝" w:hint="eastAsia"/>
                          <w:szCs w:val="22"/>
                          <w:shd w:val="clear" w:color="auto" w:fill="D9D9D9" w:themeFill="background1" w:themeFillShade="D9"/>
                        </w:rPr>
                        <w:t>（氏　名）</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（電　話）</w:t>
                      </w:r>
                    </w:p>
                    <w:p w:rsidR="00F6653D" w:rsidRPr="00B75888" w:rsidRDefault="00F6653D" w:rsidP="00B75888">
                      <w:pPr>
                        <w:spacing w:line="0" w:lineRule="atLeast"/>
                        <w:ind w:leftChars="100" w:left="200" w:firstLineChars="200" w:firstLine="400"/>
                        <w:rPr>
                          <w:rFonts w:ascii="ＭＳ 明朝" w:hAnsi="ＭＳ 明朝"/>
                          <w:szCs w:val="22"/>
                        </w:rPr>
                      </w:pPr>
                      <w:r w:rsidRPr="00B75888">
                        <w:rPr>
                          <w:rFonts w:ascii="ＭＳ 明朝" w:hAnsi="ＭＳ 明朝" w:hint="eastAsia"/>
                          <w:szCs w:val="22"/>
                        </w:rPr>
                        <w:t xml:space="preserve">設計者　</w:t>
                      </w:r>
                      <w:r w:rsidRPr="00B75888">
                        <w:rPr>
                          <w:rFonts w:ascii="ＭＳ 明朝" w:hAnsi="ＭＳ 明朝" w:hint="eastAsia"/>
                          <w:szCs w:val="22"/>
                          <w:shd w:val="clear" w:color="auto" w:fill="D9D9D9"/>
                        </w:rPr>
                        <w:t>（住　所）</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（氏　名）</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（電　話）</w:t>
                      </w:r>
                    </w:p>
                    <w:p w:rsidR="00F6653D" w:rsidRPr="00B75888" w:rsidRDefault="00F6653D" w:rsidP="00B75888">
                      <w:pPr>
                        <w:spacing w:line="0" w:lineRule="atLeast"/>
                        <w:ind w:leftChars="100" w:left="200" w:firstLineChars="200" w:firstLine="400"/>
                        <w:rPr>
                          <w:rFonts w:ascii="ＭＳ 明朝" w:hAnsi="ＭＳ 明朝"/>
                          <w:szCs w:val="22"/>
                        </w:rPr>
                      </w:pPr>
                      <w:r w:rsidRPr="00B75888">
                        <w:rPr>
                          <w:rFonts w:ascii="ＭＳ 明朝" w:hAnsi="ＭＳ 明朝" w:hint="eastAsia"/>
                          <w:szCs w:val="22"/>
                        </w:rPr>
                        <w:t xml:space="preserve">施工者　</w:t>
                      </w:r>
                      <w:r w:rsidRPr="00B75888">
                        <w:rPr>
                          <w:rFonts w:ascii="ＭＳ 明朝" w:hAnsi="ＭＳ 明朝" w:hint="eastAsia"/>
                          <w:szCs w:val="22"/>
                          <w:shd w:val="clear" w:color="auto" w:fill="D9D9D9"/>
                        </w:rPr>
                        <w:t>（住　所）</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（氏　名）</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（電　話）</w:t>
                      </w:r>
                    </w:p>
                    <w:p w:rsidR="00F6653D" w:rsidRPr="00B75888" w:rsidRDefault="00F6653D" w:rsidP="00B75888">
                      <w:pPr>
                        <w:spacing w:line="0" w:lineRule="atLeast"/>
                        <w:ind w:leftChars="100" w:left="200" w:firstLineChars="200" w:firstLine="400"/>
                        <w:rPr>
                          <w:rFonts w:ascii="ＭＳ 明朝" w:hAnsi="ＭＳ 明朝"/>
                          <w:szCs w:val="22"/>
                        </w:rPr>
                      </w:pPr>
                      <w:r w:rsidRPr="00B75888">
                        <w:rPr>
                          <w:rFonts w:ascii="ＭＳ 明朝" w:hAnsi="ＭＳ 明朝" w:hint="eastAsia"/>
                          <w:szCs w:val="22"/>
                        </w:rPr>
                        <w:t xml:space="preserve">連絡先　</w:t>
                      </w:r>
                      <w:r w:rsidRPr="00B75888">
                        <w:rPr>
                          <w:rFonts w:ascii="ＭＳ 明朝" w:hAnsi="ＭＳ 明朝" w:hint="eastAsia"/>
                          <w:szCs w:val="22"/>
                          <w:shd w:val="clear" w:color="auto" w:fill="D9D9D9"/>
                        </w:rPr>
                        <w:t>（住　所）</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（氏　名）</w:t>
                      </w:r>
                      <w:r w:rsidRPr="00B75888">
                        <w:rPr>
                          <w:rFonts w:ascii="ＭＳ 明朝" w:hAnsi="ＭＳ 明朝" w:hint="eastAsia"/>
                          <w:szCs w:val="22"/>
                        </w:rPr>
                        <w:t xml:space="preserve">　</w:t>
                      </w:r>
                      <w:r w:rsidRPr="00B75888">
                        <w:rPr>
                          <w:rFonts w:ascii="ＭＳ 明朝" w:hAnsi="ＭＳ 明朝" w:hint="eastAsia"/>
                          <w:szCs w:val="22"/>
                          <w:shd w:val="clear" w:color="auto" w:fill="D9D9D9"/>
                        </w:rPr>
                        <w:t>（電　話）</w:t>
                      </w:r>
                    </w:p>
                    <w:p w:rsidR="00F6653D" w:rsidRDefault="00F6653D" w:rsidP="00DE7BA3">
                      <w:pPr>
                        <w:spacing w:line="0" w:lineRule="atLeast"/>
                        <w:ind w:leftChars="100" w:left="200"/>
                        <w:rPr>
                          <w:rFonts w:ascii="HGSｺﾞｼｯｸE" w:eastAsia="ＭＳ ゴシック" w:hAnsi="HGSｺﾞｼｯｸE"/>
                          <w:sz w:val="22"/>
                          <w:szCs w:val="22"/>
                        </w:rPr>
                      </w:pPr>
                    </w:p>
                    <w:p w:rsidR="00F6653D" w:rsidRPr="000839DE" w:rsidRDefault="00F6653D" w:rsidP="00DE7BA3">
                      <w:pPr>
                        <w:spacing w:line="0" w:lineRule="atLeast"/>
                        <w:ind w:leftChars="100" w:left="200"/>
                        <w:rPr>
                          <w:rFonts w:ascii="HGSｺﾞｼｯｸE" w:eastAsia="ＭＳ ゴシック" w:hAnsi="HGSｺﾞｼｯｸE"/>
                          <w:sz w:val="22"/>
                          <w:szCs w:val="22"/>
                        </w:rPr>
                      </w:pPr>
                      <w:r w:rsidRPr="000839DE">
                        <w:rPr>
                          <w:rFonts w:ascii="HGSｺﾞｼｯｸE" w:eastAsia="ＭＳ ゴシック" w:hAnsi="HGSｺﾞｼｯｸE" w:hint="eastAsia"/>
                          <w:sz w:val="22"/>
                          <w:szCs w:val="22"/>
                        </w:rPr>
                        <w:t>説明事項</w:t>
                      </w:r>
                    </w:p>
                    <w:p w:rsidR="00F6653D" w:rsidRPr="00B75888" w:rsidRDefault="00F6653D" w:rsidP="00DE7BA3">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1</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建築計画について</w:t>
                      </w:r>
                    </w:p>
                    <w:p w:rsidR="00F6653D" w:rsidRPr="00B75888" w:rsidRDefault="00F6653D" w:rsidP="009B2A4D">
                      <w:pPr>
                        <w:numPr>
                          <w:ilvl w:val="0"/>
                          <w:numId w:val="38"/>
                        </w:numPr>
                        <w:spacing w:line="0" w:lineRule="atLeast"/>
                        <w:ind w:left="709" w:rightChars="-39" w:right="-78" w:hanging="283"/>
                        <w:rPr>
                          <w:rFonts w:ascii="ＭＳ 明朝" w:hAnsi="ＭＳ 明朝"/>
                          <w:szCs w:val="21"/>
                        </w:rPr>
                      </w:pPr>
                      <w:r w:rsidRPr="00B75888">
                        <w:rPr>
                          <w:rFonts w:ascii="ＭＳ 明朝" w:hAnsi="ＭＳ 明朝" w:hint="eastAsia"/>
                          <w:szCs w:val="21"/>
                        </w:rPr>
                        <w:t>当建築物は地上</w:t>
                      </w:r>
                      <w:r w:rsidRPr="00B75888">
                        <w:rPr>
                          <w:rFonts w:ascii="ＭＳ Ｐ明朝" w:eastAsia="ＭＳ Ｐ明朝" w:hAnsi="ＭＳ Ｐ明朝" w:hint="eastAsia"/>
                          <w:szCs w:val="21"/>
                        </w:rPr>
                        <w:t>3</w:t>
                      </w:r>
                      <w:r w:rsidRPr="00B75888">
                        <w:rPr>
                          <w:rFonts w:ascii="ＭＳ 明朝" w:hAnsi="ＭＳ 明朝" w:hint="eastAsia"/>
                          <w:szCs w:val="21"/>
                        </w:rPr>
                        <w:t>階で、用途は共同住宅</w:t>
                      </w:r>
                      <w:r w:rsidRPr="00B75888">
                        <w:rPr>
                          <w:rFonts w:ascii="ＭＳ Ｐ明朝" w:eastAsia="ＭＳ Ｐ明朝" w:hAnsi="ＭＳ Ｐ明朝" w:hint="eastAsia"/>
                          <w:szCs w:val="21"/>
                        </w:rPr>
                        <w:t>12</w:t>
                      </w:r>
                      <w:r w:rsidRPr="00B75888">
                        <w:rPr>
                          <w:rFonts w:ascii="ＭＳ 明朝" w:hAnsi="ＭＳ 明朝" w:hint="eastAsia"/>
                          <w:szCs w:val="21"/>
                        </w:rPr>
                        <w:t>戸（内ワンルーム</w:t>
                      </w:r>
                      <w:r w:rsidRPr="00B75888">
                        <w:rPr>
                          <w:rFonts w:ascii="ＭＳ Ｐ明朝" w:eastAsia="ＭＳ Ｐ明朝" w:hAnsi="ＭＳ Ｐ明朝" w:hint="eastAsia"/>
                          <w:szCs w:val="21"/>
                        </w:rPr>
                        <w:t>3</w:t>
                      </w:r>
                      <w:r w:rsidRPr="00B75888">
                        <w:rPr>
                          <w:rFonts w:ascii="ＭＳ 明朝" w:hAnsi="ＭＳ 明朝" w:hint="eastAsia"/>
                          <w:szCs w:val="21"/>
                        </w:rPr>
                        <w:t>戸）です。</w:t>
                      </w:r>
                    </w:p>
                    <w:p w:rsidR="00F6653D" w:rsidRPr="00B75888" w:rsidRDefault="00F6653D" w:rsidP="009B2A4D">
                      <w:pPr>
                        <w:numPr>
                          <w:ilvl w:val="0"/>
                          <w:numId w:val="38"/>
                        </w:numPr>
                        <w:spacing w:line="0" w:lineRule="atLeast"/>
                        <w:ind w:left="709" w:rightChars="-39" w:right="-78" w:hanging="283"/>
                        <w:rPr>
                          <w:rFonts w:ascii="ＭＳ 明朝" w:hAnsi="ＭＳ 明朝"/>
                          <w:szCs w:val="21"/>
                        </w:rPr>
                      </w:pPr>
                      <w:r w:rsidRPr="00B75888">
                        <w:rPr>
                          <w:rFonts w:ascii="ＭＳ 明朝" w:hAnsi="ＭＳ 明朝" w:hint="eastAsia"/>
                          <w:szCs w:val="21"/>
                        </w:rPr>
                        <w:t>構造は、</w:t>
                      </w:r>
                      <w:r w:rsidRPr="00B75888">
                        <w:rPr>
                          <w:rFonts w:ascii="ＭＳ 明朝" w:hAnsi="ＭＳ 明朝" w:hint="eastAsia"/>
                          <w:szCs w:val="21"/>
                          <w:shd w:val="clear" w:color="auto" w:fill="FFFFFF"/>
                        </w:rPr>
                        <w:t>鉄骨コンクリート造</w:t>
                      </w:r>
                      <w:r w:rsidRPr="00B75888">
                        <w:rPr>
                          <w:rFonts w:ascii="ＭＳ 明朝" w:hAnsi="ＭＳ 明朝" w:hint="eastAsia"/>
                          <w:szCs w:val="21"/>
                        </w:rPr>
                        <w:t>です。</w:t>
                      </w:r>
                    </w:p>
                    <w:p w:rsidR="00F6653D" w:rsidRPr="00B75888" w:rsidRDefault="00F6653D" w:rsidP="009B2A4D">
                      <w:pPr>
                        <w:numPr>
                          <w:ilvl w:val="0"/>
                          <w:numId w:val="38"/>
                        </w:numPr>
                        <w:spacing w:line="0" w:lineRule="atLeast"/>
                        <w:ind w:left="709" w:rightChars="-39" w:right="-78" w:hanging="283"/>
                        <w:rPr>
                          <w:rFonts w:ascii="ＭＳ 明朝" w:hAnsi="ＭＳ 明朝"/>
                          <w:szCs w:val="21"/>
                        </w:rPr>
                      </w:pPr>
                      <w:r w:rsidRPr="00B75888">
                        <w:rPr>
                          <w:rFonts w:ascii="ＭＳ 明朝" w:hAnsi="ＭＳ 明朝" w:hint="eastAsia"/>
                          <w:szCs w:val="21"/>
                        </w:rPr>
                        <w:t>建築物の位置は、</w:t>
                      </w:r>
                      <w:r w:rsidRPr="00B75888">
                        <w:rPr>
                          <w:rFonts w:ascii="ＭＳ 明朝" w:hAnsi="ＭＳ 明朝" w:hint="eastAsia"/>
                          <w:szCs w:val="21"/>
                          <w:u w:val="single"/>
                        </w:rPr>
                        <w:t>別添配置図</w:t>
                      </w:r>
                      <w:r>
                        <w:rPr>
                          <w:rFonts w:ascii="ＭＳ 明朝" w:hAnsi="ＭＳ 明朝" w:hint="eastAsia"/>
                          <w:szCs w:val="21"/>
                        </w:rPr>
                        <w:t>のとおりですが、付帯設備として駐車場、駐輪場、ゴミ置</w:t>
                      </w:r>
                      <w:r w:rsidRPr="00B75888">
                        <w:rPr>
                          <w:rFonts w:ascii="ＭＳ 明朝" w:hAnsi="ＭＳ 明朝" w:hint="eastAsia"/>
                          <w:szCs w:val="21"/>
                        </w:rPr>
                        <w:t>場を計画しております。</w:t>
                      </w:r>
                    </w:p>
                    <w:p w:rsidR="00F6653D" w:rsidRPr="00B75888" w:rsidRDefault="00F6653D" w:rsidP="009B2A4D">
                      <w:pPr>
                        <w:numPr>
                          <w:ilvl w:val="0"/>
                          <w:numId w:val="38"/>
                        </w:numPr>
                        <w:spacing w:line="0" w:lineRule="atLeast"/>
                        <w:ind w:left="709" w:rightChars="-39" w:right="-78" w:hanging="283"/>
                        <w:rPr>
                          <w:rFonts w:ascii="ＭＳ 明朝" w:hAnsi="ＭＳ 明朝"/>
                          <w:szCs w:val="21"/>
                        </w:rPr>
                      </w:pPr>
                      <w:r w:rsidRPr="00B75888">
                        <w:rPr>
                          <w:rFonts w:ascii="ＭＳ 明朝" w:hAnsi="ＭＳ 明朝" w:hint="eastAsia"/>
                          <w:szCs w:val="21"/>
                        </w:rPr>
                        <w:t>付近の建築物等の概要は、</w:t>
                      </w:r>
                      <w:r w:rsidRPr="00B75888">
                        <w:rPr>
                          <w:rFonts w:ascii="ＭＳ 明朝" w:hAnsi="ＭＳ 明朝" w:hint="eastAsia"/>
                          <w:szCs w:val="21"/>
                          <w:u w:val="single"/>
                        </w:rPr>
                        <w:t>別添案内図</w:t>
                      </w:r>
                      <w:r w:rsidRPr="00B75888">
                        <w:rPr>
                          <w:rFonts w:ascii="ＭＳ 明朝" w:hAnsi="ＭＳ 明朝" w:hint="eastAsia"/>
                          <w:szCs w:val="21"/>
                        </w:rPr>
                        <w:t>のとおりです。</w:t>
                      </w:r>
                    </w:p>
                    <w:p w:rsidR="00F6653D" w:rsidRPr="00B75888" w:rsidRDefault="00F6653D" w:rsidP="009B2A4D">
                      <w:pPr>
                        <w:numPr>
                          <w:ilvl w:val="0"/>
                          <w:numId w:val="38"/>
                        </w:numPr>
                        <w:spacing w:line="0" w:lineRule="atLeast"/>
                        <w:ind w:left="709" w:rightChars="-39" w:right="-78" w:hanging="283"/>
                        <w:rPr>
                          <w:rFonts w:ascii="ＭＳ 明朝" w:hAnsi="ＭＳ 明朝"/>
                          <w:szCs w:val="21"/>
                        </w:rPr>
                      </w:pPr>
                      <w:r w:rsidRPr="00B75888">
                        <w:rPr>
                          <w:rFonts w:ascii="ＭＳ 明朝" w:hAnsi="ＭＳ 明朝" w:hint="eastAsia"/>
                          <w:szCs w:val="21"/>
                        </w:rPr>
                        <w:t>建築物の形態、規模は、</w:t>
                      </w:r>
                      <w:r w:rsidRPr="00B75888">
                        <w:rPr>
                          <w:rFonts w:ascii="ＭＳ 明朝" w:hAnsi="ＭＳ 明朝" w:hint="eastAsia"/>
                          <w:szCs w:val="21"/>
                          <w:u w:val="single"/>
                        </w:rPr>
                        <w:t>別添平面図</w:t>
                      </w:r>
                      <w:r w:rsidRPr="00B75888">
                        <w:rPr>
                          <w:rFonts w:ascii="ＭＳ 明朝" w:hAnsi="ＭＳ 明朝" w:hint="eastAsia"/>
                          <w:szCs w:val="21"/>
                        </w:rPr>
                        <w:t>及び</w:t>
                      </w:r>
                      <w:r w:rsidRPr="00B75888">
                        <w:rPr>
                          <w:rFonts w:ascii="ＭＳ 明朝" w:hAnsi="ＭＳ 明朝" w:hint="eastAsia"/>
                          <w:szCs w:val="21"/>
                          <w:u w:val="single"/>
                        </w:rPr>
                        <w:t>立面図</w:t>
                      </w:r>
                      <w:r w:rsidRPr="00B75888">
                        <w:rPr>
                          <w:rFonts w:ascii="ＭＳ 明朝" w:hAnsi="ＭＳ 明朝" w:hint="eastAsia"/>
                          <w:szCs w:val="21"/>
                        </w:rPr>
                        <w:t>のとおりです。</w:t>
                      </w:r>
                    </w:p>
                    <w:p w:rsidR="00F6653D" w:rsidRPr="00B75888" w:rsidRDefault="00F6653D" w:rsidP="009B2A4D">
                      <w:pPr>
                        <w:numPr>
                          <w:ilvl w:val="0"/>
                          <w:numId w:val="38"/>
                        </w:numPr>
                        <w:spacing w:line="0" w:lineRule="atLeast"/>
                        <w:ind w:left="709" w:rightChars="-54" w:right="-108" w:hanging="283"/>
                        <w:rPr>
                          <w:rFonts w:ascii="ＭＳ 明朝" w:hAnsi="ＭＳ 明朝"/>
                          <w:szCs w:val="21"/>
                        </w:rPr>
                      </w:pPr>
                      <w:r w:rsidRPr="00B75888">
                        <w:rPr>
                          <w:rFonts w:ascii="ＭＳ 明朝" w:hAnsi="ＭＳ 明朝" w:hint="eastAsia"/>
                          <w:szCs w:val="21"/>
                        </w:rPr>
                        <w:t>当建築物による日影は、</w:t>
                      </w:r>
                      <w:r w:rsidRPr="00B75888">
                        <w:rPr>
                          <w:rFonts w:ascii="ＭＳ 明朝" w:hAnsi="ＭＳ 明朝" w:hint="eastAsia"/>
                          <w:szCs w:val="21"/>
                          <w:u w:val="single"/>
                        </w:rPr>
                        <w:t>別添日影図</w:t>
                      </w:r>
                      <w:r w:rsidRPr="00B75888">
                        <w:rPr>
                          <w:rFonts w:ascii="ＭＳ 明朝" w:hAnsi="ＭＳ 明朝" w:hint="eastAsia"/>
                          <w:szCs w:val="21"/>
                        </w:rPr>
                        <w:t>のとおりと予測しております。</w:t>
                      </w:r>
                    </w:p>
                    <w:p w:rsidR="00F6653D" w:rsidRPr="00B75888" w:rsidRDefault="00F6653D" w:rsidP="00271355">
                      <w:pPr>
                        <w:spacing w:line="240" w:lineRule="exact"/>
                        <w:ind w:leftChars="200" w:left="400" w:firstLineChars="2" w:firstLine="4"/>
                        <w:rPr>
                          <w:rFonts w:ascii="ＭＳ Ｐゴシック" w:eastAsia="ＭＳ Ｐゴシック" w:hAnsi="ＭＳ Ｐゴシック"/>
                          <w:szCs w:val="21"/>
                        </w:rPr>
                      </w:pPr>
                    </w:p>
                    <w:p w:rsidR="00F6653D" w:rsidRPr="00B75888" w:rsidRDefault="00F6653D" w:rsidP="00DE7BA3">
                      <w:pPr>
                        <w:spacing w:line="0" w:lineRule="atLeast"/>
                        <w:ind w:leftChars="200" w:left="400" w:firstLineChars="2" w:firstLine="4"/>
                        <w:rPr>
                          <w:rFonts w:ascii="HGSｺﾞｼｯｸE" w:eastAsia="ＭＳ ゴシック" w:hAnsi="HGSｺﾞｼｯｸE"/>
                          <w:szCs w:val="21"/>
                        </w:rPr>
                      </w:pPr>
                      <w:r w:rsidRPr="00B75888">
                        <w:rPr>
                          <w:rFonts w:ascii="ＭＳ Ｐゴシック" w:eastAsia="ＭＳ Ｐゴシック" w:hAnsi="ＭＳ Ｐゴシック" w:hint="eastAsia"/>
                          <w:szCs w:val="21"/>
                        </w:rPr>
                        <w:t>2</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工期について</w:t>
                      </w:r>
                    </w:p>
                    <w:p w:rsidR="00F6653D" w:rsidRPr="00B75888" w:rsidRDefault="00F6653D" w:rsidP="009B2A4D">
                      <w:pPr>
                        <w:numPr>
                          <w:ilvl w:val="0"/>
                          <w:numId w:val="38"/>
                        </w:numPr>
                        <w:spacing w:line="0" w:lineRule="atLeast"/>
                        <w:ind w:left="709" w:hanging="283"/>
                        <w:rPr>
                          <w:rFonts w:ascii="ＭＳ 明朝" w:hAnsi="ＭＳ 明朝"/>
                          <w:szCs w:val="21"/>
                        </w:rPr>
                      </w:pPr>
                      <w:r w:rsidRPr="00B75888">
                        <w:rPr>
                          <w:rFonts w:ascii="ＭＳ 明朝" w:hAnsi="ＭＳ 明朝" w:hint="eastAsia"/>
                          <w:szCs w:val="21"/>
                        </w:rPr>
                        <w:t>当建築物の工期は</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ヶ月間を予定しております。</w:t>
                      </w:r>
                    </w:p>
                    <w:p w:rsidR="00F6653D" w:rsidRPr="00B75888" w:rsidRDefault="00F6653D" w:rsidP="009B2A4D">
                      <w:pPr>
                        <w:numPr>
                          <w:ilvl w:val="0"/>
                          <w:numId w:val="38"/>
                        </w:numPr>
                        <w:spacing w:line="0" w:lineRule="atLeast"/>
                        <w:ind w:left="709" w:hanging="283"/>
                        <w:rPr>
                          <w:rFonts w:ascii="ＭＳ 明朝" w:hAnsi="ＭＳ 明朝"/>
                          <w:szCs w:val="21"/>
                        </w:rPr>
                      </w:pPr>
                      <w:r w:rsidRPr="00B75888">
                        <w:rPr>
                          <w:rFonts w:ascii="ＭＳ 明朝" w:hAnsi="ＭＳ 明朝" w:hint="eastAsia"/>
                          <w:szCs w:val="21"/>
                        </w:rPr>
                        <w:t xml:space="preserve">着工予定　</w:t>
                      </w:r>
                      <w:r>
                        <w:rPr>
                          <w:rFonts w:ascii="ＭＳ 明朝" w:hAnsi="ＭＳ 明朝" w:hint="eastAsia"/>
                          <w:szCs w:val="21"/>
                        </w:rPr>
                        <w:t>令和</w:t>
                      </w:r>
                      <w:r w:rsidRPr="001A0291">
                        <w:rPr>
                          <w:rFonts w:ascii="ＭＳ 明朝" w:hAnsi="ＭＳ 明朝" w:hint="eastAsia"/>
                          <w:szCs w:val="21"/>
                          <w:shd w:val="pct15" w:color="auto" w:fill="FFFFFF"/>
                        </w:rPr>
                        <w:t>○○</w:t>
                      </w:r>
                      <w:r w:rsidRPr="00B75888">
                        <w:rPr>
                          <w:rFonts w:ascii="ＭＳ 明朝" w:hAnsi="ＭＳ 明朝" w:hint="eastAsia"/>
                          <w:szCs w:val="21"/>
                        </w:rPr>
                        <w:t>年</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 xml:space="preserve">月、完成予定　</w:t>
                      </w:r>
                      <w:r>
                        <w:rPr>
                          <w:rFonts w:ascii="ＭＳ 明朝" w:hAnsi="ＭＳ 明朝" w:hint="eastAsia"/>
                          <w:szCs w:val="21"/>
                        </w:rPr>
                        <w:t>令和</w:t>
                      </w:r>
                      <w:r w:rsidRPr="001A0291">
                        <w:rPr>
                          <w:rFonts w:ascii="ＭＳ 明朝" w:hAnsi="ＭＳ 明朝" w:hint="eastAsia"/>
                          <w:szCs w:val="21"/>
                          <w:shd w:val="pct15" w:color="auto" w:fill="FFFFFF"/>
                        </w:rPr>
                        <w:t>○○</w:t>
                      </w:r>
                      <w:r w:rsidRPr="00B75888">
                        <w:rPr>
                          <w:rFonts w:ascii="ＭＳ 明朝" w:hAnsi="ＭＳ 明朝" w:hint="eastAsia"/>
                          <w:szCs w:val="21"/>
                        </w:rPr>
                        <w:t>年</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月</w:t>
                      </w:r>
                    </w:p>
                    <w:p w:rsidR="00F6653D" w:rsidRPr="00B75888" w:rsidRDefault="00F6653D" w:rsidP="00271355">
                      <w:pPr>
                        <w:spacing w:line="240" w:lineRule="exact"/>
                        <w:ind w:leftChars="200" w:left="400"/>
                        <w:rPr>
                          <w:rFonts w:ascii="ＭＳ Ｐゴシック" w:eastAsia="ＭＳ Ｐゴシック" w:hAnsi="ＭＳ Ｐゴシック"/>
                          <w:szCs w:val="21"/>
                        </w:rPr>
                      </w:pPr>
                    </w:p>
                    <w:p w:rsidR="00F6653D" w:rsidRPr="00B75888" w:rsidRDefault="00F6653D" w:rsidP="00DE7BA3">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3</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工事作業時間及び休日について</w:t>
                      </w:r>
                    </w:p>
                    <w:p w:rsidR="00F6653D" w:rsidRPr="00B75888" w:rsidRDefault="00F6653D" w:rsidP="009B2A4D">
                      <w:pPr>
                        <w:numPr>
                          <w:ilvl w:val="0"/>
                          <w:numId w:val="40"/>
                        </w:numPr>
                        <w:spacing w:line="0" w:lineRule="atLeast"/>
                        <w:ind w:left="709" w:rightChars="31" w:right="62" w:hanging="283"/>
                        <w:rPr>
                          <w:rFonts w:ascii="ＭＳ 明朝" w:hAnsi="ＭＳ 明朝"/>
                          <w:szCs w:val="21"/>
                        </w:rPr>
                      </w:pPr>
                      <w:r w:rsidRPr="00B75888">
                        <w:rPr>
                          <w:rFonts w:ascii="ＭＳ 明朝" w:hAnsi="ＭＳ 明朝" w:hint="eastAsia"/>
                          <w:szCs w:val="21"/>
                        </w:rPr>
                        <w:t>作業時間は原則として午前</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時</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分～午後</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時</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分までといたします。</w:t>
                      </w:r>
                    </w:p>
                    <w:p w:rsidR="00F6653D" w:rsidRPr="00B75888" w:rsidRDefault="00F6653D" w:rsidP="009B2A4D">
                      <w:pPr>
                        <w:numPr>
                          <w:ilvl w:val="0"/>
                          <w:numId w:val="40"/>
                        </w:numPr>
                        <w:spacing w:line="0" w:lineRule="atLeast"/>
                        <w:ind w:left="709" w:rightChars="31" w:right="62" w:hanging="283"/>
                        <w:rPr>
                          <w:rFonts w:ascii="ＭＳ 明朝" w:hAnsi="ＭＳ 明朝"/>
                          <w:szCs w:val="21"/>
                        </w:rPr>
                      </w:pPr>
                      <w:r w:rsidRPr="00B75888">
                        <w:rPr>
                          <w:rFonts w:ascii="ＭＳ 明朝" w:hAnsi="ＭＳ 明朝" w:hint="eastAsia"/>
                          <w:szCs w:val="21"/>
                        </w:rPr>
                        <w:t>日曜日、祝祭日は休業とし作業はいたしません。</w:t>
                      </w:r>
                    </w:p>
                    <w:p w:rsidR="00F6653D" w:rsidRPr="00B75888" w:rsidRDefault="00F6653D" w:rsidP="009B2A4D">
                      <w:pPr>
                        <w:numPr>
                          <w:ilvl w:val="0"/>
                          <w:numId w:val="40"/>
                        </w:numPr>
                        <w:spacing w:line="0" w:lineRule="atLeast"/>
                        <w:ind w:left="709" w:rightChars="31" w:right="62" w:hanging="283"/>
                        <w:rPr>
                          <w:rFonts w:ascii="ＭＳ 明朝" w:hAnsi="ＭＳ 明朝"/>
                          <w:szCs w:val="21"/>
                        </w:rPr>
                      </w:pPr>
                      <w:r w:rsidRPr="00B75888">
                        <w:rPr>
                          <w:rFonts w:ascii="ＭＳ 明朝" w:hAnsi="ＭＳ 明朝" w:hint="eastAsia"/>
                          <w:szCs w:val="21"/>
                        </w:rPr>
                        <w:t>危険防止及び交通規制をうける資機材の搬出並びに交通事情から生ずる生コンクリート車の遅延等止むを得ない事情により作業時間を変更する場合には、作業内容及び作業時間等を事前掲示等により周知いたします。また、影響の大きいと思われる近隣住民の方々に対しては事前にご連絡をいたします。</w:t>
                      </w:r>
                    </w:p>
                  </w:txbxContent>
                </v:textbox>
              </v:rect>
            </w:pict>
          </mc:Fallback>
        </mc:AlternateContent>
      </w:r>
    </w:p>
    <w:p w:rsidR="00DF2587" w:rsidRPr="00DF2587" w:rsidRDefault="00DF2587" w:rsidP="00DF2587">
      <w:pPr>
        <w:jc w:val="center"/>
        <w:rPr>
          <w:rFonts w:ascii="ＭＳ 明朝" w:hAnsi="ＭＳ 明朝"/>
        </w:rPr>
      </w:pPr>
    </w:p>
    <w:p w:rsidR="00DF2587" w:rsidRPr="00DF2587" w:rsidRDefault="00DF2587" w:rsidP="00DE7BA3">
      <w:pPr>
        <w:spacing w:line="0" w:lineRule="atLeast"/>
        <w:ind w:leftChars="100" w:left="200"/>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Default="00DF2587" w:rsidP="00DF2587">
      <w:pPr>
        <w:spacing w:line="0" w:lineRule="atLeast"/>
        <w:rPr>
          <w:rFonts w:ascii="ＭＳ 明朝" w:hAnsi="ＭＳ 明朝"/>
          <w:sz w:val="22"/>
          <w:szCs w:val="22"/>
        </w:rPr>
      </w:pPr>
    </w:p>
    <w:p w:rsidR="004C4C48" w:rsidRDefault="004C4C48" w:rsidP="00DF2587">
      <w:pPr>
        <w:spacing w:line="0" w:lineRule="atLeast"/>
        <w:rPr>
          <w:rFonts w:ascii="ＭＳ 明朝" w:hAnsi="ＭＳ 明朝"/>
          <w:sz w:val="22"/>
          <w:szCs w:val="22"/>
        </w:rPr>
      </w:pPr>
    </w:p>
    <w:p w:rsidR="004C4C48" w:rsidRDefault="004C4C48" w:rsidP="00DF2587">
      <w:pPr>
        <w:spacing w:line="0" w:lineRule="atLeast"/>
        <w:rPr>
          <w:rFonts w:ascii="ＭＳ 明朝" w:hAnsi="ＭＳ 明朝"/>
          <w:sz w:val="22"/>
          <w:szCs w:val="22"/>
        </w:rPr>
      </w:pPr>
    </w:p>
    <w:p w:rsidR="004C4C48" w:rsidRDefault="004C4C48" w:rsidP="00DF2587">
      <w:pPr>
        <w:spacing w:line="0" w:lineRule="atLeast"/>
        <w:rPr>
          <w:rFonts w:ascii="ＭＳ 明朝" w:hAnsi="ＭＳ 明朝"/>
          <w:sz w:val="22"/>
          <w:szCs w:val="22"/>
        </w:rPr>
      </w:pPr>
    </w:p>
    <w:p w:rsidR="004C4C48" w:rsidRDefault="004C4C48" w:rsidP="00DF2587">
      <w:pPr>
        <w:spacing w:line="0" w:lineRule="atLeast"/>
        <w:rPr>
          <w:rFonts w:ascii="ＭＳ 明朝" w:hAnsi="ＭＳ 明朝"/>
          <w:sz w:val="22"/>
          <w:szCs w:val="22"/>
        </w:rPr>
      </w:pPr>
    </w:p>
    <w:p w:rsidR="004C4C48" w:rsidRDefault="004C4C48" w:rsidP="00DF2587">
      <w:pPr>
        <w:spacing w:line="0" w:lineRule="atLeast"/>
        <w:rPr>
          <w:rFonts w:ascii="ＭＳ 明朝" w:hAnsi="ＭＳ 明朝"/>
          <w:sz w:val="22"/>
          <w:szCs w:val="22"/>
        </w:rPr>
      </w:pPr>
    </w:p>
    <w:p w:rsidR="004C4C48" w:rsidRDefault="004C4C48" w:rsidP="00DF2587">
      <w:pPr>
        <w:spacing w:line="0" w:lineRule="atLeast"/>
        <w:rPr>
          <w:rFonts w:ascii="ＭＳ 明朝" w:hAnsi="ＭＳ 明朝"/>
          <w:sz w:val="22"/>
          <w:szCs w:val="22"/>
        </w:rPr>
      </w:pPr>
    </w:p>
    <w:p w:rsidR="004C4C48" w:rsidRPr="00DF2587" w:rsidRDefault="004C4C48"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p>
    <w:p w:rsidR="00DF2587" w:rsidRPr="00DF2587" w:rsidRDefault="00DF2587" w:rsidP="00DF2587">
      <w:pPr>
        <w:spacing w:line="0" w:lineRule="atLeast"/>
        <w:rPr>
          <w:rFonts w:ascii="ＭＳ 明朝" w:hAnsi="ＭＳ 明朝"/>
          <w:sz w:val="22"/>
          <w:szCs w:val="22"/>
        </w:rPr>
      </w:pPr>
      <w:bookmarkStart w:id="0" w:name="_GoBack"/>
    </w:p>
    <w:bookmarkEnd w:id="0"/>
    <w:p w:rsidR="00C05A36" w:rsidRDefault="0035733D" w:rsidP="00DF2587">
      <w:pPr>
        <w:spacing w:line="0" w:lineRule="atLeast"/>
        <w:rPr>
          <w:rFonts w:ascii="ＭＳ 明朝" w:hAnsi="ＭＳ 明朝"/>
          <w:sz w:val="28"/>
          <w:szCs w:val="28"/>
        </w:rPr>
      </w:pPr>
      <w:r>
        <w:rPr>
          <w:rFonts w:ascii="ＭＳ 明朝" w:hAnsi="ＭＳ 明朝"/>
          <w:noProof/>
          <w:kern w:val="0"/>
          <w:sz w:val="28"/>
        </w:rPr>
        <w:lastRenderedPageBreak/>
        <mc:AlternateContent>
          <mc:Choice Requires="wps">
            <w:drawing>
              <wp:anchor distT="0" distB="0" distL="114300" distR="114300" simplePos="0" relativeHeight="251456512" behindDoc="0" locked="0" layoutInCell="1" allowOverlap="1">
                <wp:simplePos x="0" y="0"/>
                <wp:positionH relativeFrom="margin">
                  <wp:posOffset>-20320</wp:posOffset>
                </wp:positionH>
                <wp:positionV relativeFrom="paragraph">
                  <wp:posOffset>-196850</wp:posOffset>
                </wp:positionV>
                <wp:extent cx="2560955" cy="575945"/>
                <wp:effectExtent l="0" t="3810" r="1270" b="1270"/>
                <wp:wrapNone/>
                <wp:docPr id="140" name="Rectangl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6653D" w:rsidRDefault="00F6653D" w:rsidP="00DF2587">
                            <w:pPr>
                              <w:jc w:val="left"/>
                              <w:rPr>
                                <w:rFonts w:ascii="メイリオ" w:eastAsia="メイリオ" w:hAnsi="メイリオ" w:cs="メイリオ"/>
                                <w:b/>
                                <w:color w:val="C00000"/>
                                <w:sz w:val="32"/>
                                <w:szCs w:val="32"/>
                                <w:u w:val="single"/>
                              </w:rPr>
                            </w:pPr>
                            <w:r w:rsidRPr="009F2A39">
                              <w:rPr>
                                <w:rFonts w:ascii="メイリオ" w:eastAsia="メイリオ" w:hAnsi="メイリオ" w:cs="メイリオ" w:hint="eastAsia"/>
                                <w:b/>
                                <w:color w:val="C00000"/>
                                <w:sz w:val="32"/>
                                <w:szCs w:val="32"/>
                                <w:u w:val="single"/>
                              </w:rPr>
                              <w:t>説明資料作成例（</w:t>
                            </w:r>
                            <w:r w:rsidRPr="009F2A39">
                              <w:rPr>
                                <w:rFonts w:ascii="メイリオ" w:eastAsia="メイリオ" w:hAnsi="メイリオ" w:cs="メイリオ" w:hint="eastAsia"/>
                                <w:b/>
                                <w:color w:val="C00000"/>
                                <w:sz w:val="32"/>
                                <w:szCs w:val="32"/>
                                <w:u w:val="single"/>
                              </w:rPr>
                              <w:t>裏面）</w:t>
                            </w:r>
                          </w:p>
                          <w:p w:rsidR="00F6653D" w:rsidRPr="009F2A39" w:rsidRDefault="00F6653D" w:rsidP="00DF2587">
                            <w:pPr>
                              <w:jc w:val="left"/>
                              <w:rPr>
                                <w:rFonts w:ascii="メイリオ" w:eastAsia="メイリオ" w:hAnsi="メイリオ" w:cs="メイリオ"/>
                                <w:b/>
                                <w:color w:val="C00000"/>
                                <w:sz w:val="32"/>
                                <w:szCs w:val="32"/>
                                <w:u w:val="single"/>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ect id="Rectangle 1143" o:spid="_x0000_s1109" style="position:absolute;left:0;text-align:left;margin-left:-1.6pt;margin-top:-15.5pt;width:201.65pt;height:45.35pt;z-index:25145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" filled="f" stroked="f" strokeweight="1pt">
                <v:textbox>
                  <w:txbxContent>
                    <w:p w:rsidR="00F6653D" w:rsidRDefault="00F6653D" w:rsidP="00DF2587">
                      <w:pPr>
                        <w:jc w:val="left"/>
                        <w:rPr>
                          <w:rFonts w:ascii="メイリオ" w:eastAsia="メイリオ" w:hAnsi="メイリオ" w:cs="メイリオ"/>
                          <w:b/>
                          <w:color w:val="C00000"/>
                          <w:sz w:val="32"/>
                          <w:szCs w:val="32"/>
                          <w:u w:val="single"/>
                        </w:rPr>
                      </w:pPr>
                      <w:r w:rsidRPr="009F2A39">
                        <w:rPr>
                          <w:rFonts w:ascii="メイリオ" w:eastAsia="メイリオ" w:hAnsi="メイリオ" w:cs="メイリオ" w:hint="eastAsia"/>
                          <w:b/>
                          <w:color w:val="C00000"/>
                          <w:sz w:val="32"/>
                          <w:szCs w:val="32"/>
                          <w:u w:val="single"/>
                        </w:rPr>
                        <w:t>説明資料作成例（裏面）</w:t>
                      </w:r>
                    </w:p>
                    <w:p w:rsidR="00F6653D" w:rsidRPr="009F2A39" w:rsidRDefault="00F6653D" w:rsidP="00DF2587">
                      <w:pPr>
                        <w:jc w:val="left"/>
                        <w:rPr>
                          <w:rFonts w:ascii="メイリオ" w:eastAsia="メイリオ" w:hAnsi="メイリオ" w:cs="メイリオ"/>
                          <w:b/>
                          <w:color w:val="C00000"/>
                          <w:sz w:val="32"/>
                          <w:szCs w:val="32"/>
                          <w:u w:val="single"/>
                        </w:rPr>
                      </w:pPr>
                    </w:p>
                  </w:txbxContent>
                </v:textbox>
                <w10:wrap anchorx="margin"/>
              </v:rect>
            </w:pict>
          </mc:Fallback>
        </mc:AlternateContent>
      </w:r>
    </w:p>
    <w:p w:rsidR="00DF2587" w:rsidRDefault="0035733D" w:rsidP="00DF2587">
      <w:pPr>
        <w:spacing w:line="0" w:lineRule="atLeast"/>
        <w:rPr>
          <w:rFonts w:ascii="ＭＳ 明朝" w:hAnsi="ＭＳ 明朝"/>
          <w:sz w:val="28"/>
          <w:szCs w:val="28"/>
        </w:rPr>
      </w:pPr>
      <w:r>
        <w:rPr>
          <w:rFonts w:ascii="ＭＳ 明朝" w:hAnsi="ＭＳ 明朝"/>
          <w:noProof/>
          <w:sz w:val="28"/>
          <w:szCs w:val="28"/>
        </w:rPr>
        <mc:AlternateContent>
          <mc:Choice Requires="wps">
            <w:drawing>
              <wp:anchor distT="0" distB="0" distL="114300" distR="114300" simplePos="0" relativeHeight="251451392" behindDoc="0" locked="0" layoutInCell="1" allowOverlap="1">
                <wp:simplePos x="0" y="0"/>
                <wp:positionH relativeFrom="column">
                  <wp:posOffset>-20320</wp:posOffset>
                </wp:positionH>
                <wp:positionV relativeFrom="paragraph">
                  <wp:posOffset>107315</wp:posOffset>
                </wp:positionV>
                <wp:extent cx="6019800" cy="9164955"/>
                <wp:effectExtent l="9525" t="14605" r="9525" b="12065"/>
                <wp:wrapNone/>
                <wp:docPr id="139" name="Rectangle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16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653D" w:rsidRPr="00B75888" w:rsidRDefault="00F6653D" w:rsidP="008700A9">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4</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基礎工事について</w:t>
                            </w:r>
                          </w:p>
                          <w:p w:rsidR="00F6653D" w:rsidRPr="00B75888" w:rsidRDefault="00F6653D" w:rsidP="009B2A4D">
                            <w:pPr>
                              <w:numPr>
                                <w:ilvl w:val="0"/>
                                <w:numId w:val="39"/>
                              </w:numPr>
                              <w:spacing w:line="0" w:lineRule="atLeast"/>
                              <w:ind w:left="709" w:hanging="283"/>
                              <w:rPr>
                                <w:rFonts w:ascii="ＭＳ 明朝" w:hAnsi="ＭＳ 明朝"/>
                                <w:szCs w:val="21"/>
                              </w:rPr>
                            </w:pPr>
                            <w:r w:rsidRPr="00B75888">
                              <w:rPr>
                                <w:rFonts w:ascii="ＭＳ 明朝" w:hAnsi="ＭＳ 明朝" w:hint="eastAsia"/>
                                <w:szCs w:val="21"/>
                              </w:rPr>
                              <w:t>当建築物の基礎は杭基礎とし、工法は現場造成杭、又は</w:t>
                            </w:r>
                            <w:r w:rsidRPr="00B75888">
                              <w:rPr>
                                <w:rFonts w:ascii="ＭＳ Ｐ明朝" w:eastAsia="ＭＳ Ｐ明朝" w:hAnsi="ＭＳ Ｐ明朝" w:hint="eastAsia"/>
                                <w:szCs w:val="21"/>
                              </w:rPr>
                              <w:t>PHC</w:t>
                            </w:r>
                            <w:r w:rsidRPr="00B75888">
                              <w:rPr>
                                <w:rFonts w:ascii="ＭＳ 明朝" w:hAnsi="ＭＳ 明朝" w:hint="eastAsia"/>
                                <w:szCs w:val="21"/>
                              </w:rPr>
                              <w:t>杭といたします。</w:t>
                            </w:r>
                          </w:p>
                          <w:p w:rsidR="00F6653D" w:rsidRPr="00B75888" w:rsidRDefault="00F6653D" w:rsidP="009B2A4D">
                            <w:pPr>
                              <w:numPr>
                                <w:ilvl w:val="0"/>
                                <w:numId w:val="39"/>
                              </w:numPr>
                              <w:spacing w:line="0" w:lineRule="atLeast"/>
                              <w:ind w:left="709" w:hanging="283"/>
                              <w:rPr>
                                <w:rFonts w:ascii="ＭＳ 明朝" w:hAnsi="ＭＳ 明朝"/>
                                <w:szCs w:val="21"/>
                              </w:rPr>
                            </w:pPr>
                            <w:r w:rsidRPr="00B75888">
                              <w:rPr>
                                <w:rFonts w:ascii="ＭＳ 明朝" w:hAnsi="ＭＳ 明朝" w:hint="eastAsia"/>
                                <w:szCs w:val="21"/>
                              </w:rPr>
                              <w:t>現場造成杭とは、</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w:t>
                            </w:r>
                            <w:r w:rsidRPr="00B75888">
                              <w:rPr>
                                <w:rFonts w:ascii="ＭＳ Ｐ明朝" w:eastAsia="ＭＳ Ｐ明朝" w:hAnsi="ＭＳ Ｐ明朝" w:hint="eastAsia"/>
                                <w:szCs w:val="21"/>
                              </w:rPr>
                              <w:t>PHC</w:t>
                            </w:r>
                            <w:r w:rsidRPr="00B75888">
                              <w:rPr>
                                <w:rFonts w:ascii="ＭＳ 明朝" w:hAnsi="ＭＳ 明朝" w:hint="eastAsia"/>
                                <w:szCs w:val="21"/>
                              </w:rPr>
                              <w:t>杭とは、</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w:t>
                            </w:r>
                          </w:p>
                          <w:p w:rsidR="00F6653D" w:rsidRPr="00B75888" w:rsidRDefault="00F6653D" w:rsidP="00271355">
                            <w:pPr>
                              <w:spacing w:line="240" w:lineRule="exact"/>
                              <w:ind w:leftChars="200" w:left="400"/>
                              <w:rPr>
                                <w:rFonts w:ascii="ＭＳ Ｐゴシック" w:eastAsia="ＭＳ Ｐゴシック" w:hAnsi="ＭＳ Ｐゴシック"/>
                                <w:b/>
                                <w:szCs w:val="21"/>
                              </w:rPr>
                            </w:pPr>
                          </w:p>
                          <w:p w:rsidR="00F6653D" w:rsidRPr="00B75888" w:rsidRDefault="00F6653D" w:rsidP="00DE7BA3">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5</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工事用車輌の交通安全対策について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用車輌の出入りについては、事前に所轄警察署等と十分協議のうえ慎重に計画をしてまいります。なお、車輌誘導員を配置して、交通事故の防止及び歩行者等の安全確保に努め、工事の作業内容等で必要と思われる場合には、車輌誘導員を増員して対応いたします。</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工事車輌の通行は午前</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時</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分以降といたします。</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住宅街を通行する際は、十分注意し徐行いたします。</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工事車輌及び作業員の車は敷地内に駐車するか、近隣の有料駐車場に駐車するようにし、路上駐車はしないようにいたします。</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工事関係の大型車輌には当工事の車輌か区別できるよう、表示するようにいたします。</w:t>
                            </w:r>
                          </w:p>
                          <w:p w:rsidR="00F6653D" w:rsidRPr="00B75888" w:rsidRDefault="00F6653D" w:rsidP="00271355">
                            <w:pPr>
                              <w:spacing w:line="240" w:lineRule="exact"/>
                              <w:ind w:left="851"/>
                              <w:rPr>
                                <w:rFonts w:ascii="ＭＳ 明朝" w:hAnsi="ＭＳ 明朝"/>
                                <w:szCs w:val="21"/>
                              </w:rPr>
                            </w:pPr>
                          </w:p>
                          <w:p w:rsidR="00F6653D" w:rsidRPr="00B75888" w:rsidRDefault="00F6653D" w:rsidP="00DE7BA3">
                            <w:pPr>
                              <w:spacing w:line="0" w:lineRule="atLeast"/>
                              <w:ind w:leftChars="200" w:left="400"/>
                              <w:rPr>
                                <w:rFonts w:ascii="ＭＳ ゴシック" w:eastAsia="ＭＳ ゴシック" w:hAnsi="ＭＳ ゴシック"/>
                                <w:szCs w:val="21"/>
                              </w:rPr>
                            </w:pPr>
                            <w:r w:rsidRPr="00B75888">
                              <w:rPr>
                                <w:rFonts w:ascii="ＭＳ Ｐゴシック" w:eastAsia="ＭＳ Ｐゴシック" w:hAnsi="ＭＳ Ｐゴシック" w:hint="eastAsia"/>
                                <w:szCs w:val="21"/>
                              </w:rPr>
                              <w:t>6</w:t>
                            </w:r>
                            <w:r w:rsidRPr="00B75888">
                              <w:rPr>
                                <w:rFonts w:ascii="ＭＳ ゴシック" w:eastAsia="ＭＳ ゴシック" w:hAnsi="ＭＳ ゴシック" w:hint="eastAsia"/>
                                <w:szCs w:val="21"/>
                              </w:rPr>
                              <w:t>. 騒音・振動対策について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工事による騒音・振動・粉じん等で近隣住民の皆様に対し極力ご迷惑をおかけしないように、最善の努力をいたします。また、騒音規制法及び船橋市</w:t>
                            </w:r>
                            <w:r>
                              <w:rPr>
                                <w:rFonts w:ascii="ＭＳ 明朝" w:hAnsi="ＭＳ 明朝" w:hint="eastAsia"/>
                                <w:szCs w:val="21"/>
                              </w:rPr>
                              <w:t>環境保全</w:t>
                            </w:r>
                            <w:r w:rsidRPr="00B75888">
                              <w:rPr>
                                <w:rFonts w:ascii="ＭＳ 明朝" w:hAnsi="ＭＳ 明朝" w:hint="eastAsia"/>
                                <w:szCs w:val="21"/>
                              </w:rPr>
                              <w:t>条例の趣旨を厳守し、作業を行います。</w:t>
                            </w:r>
                          </w:p>
                          <w:p w:rsidR="00F6653D" w:rsidRPr="00B75888" w:rsidRDefault="00F6653D" w:rsidP="00B75888">
                            <w:pPr>
                              <w:spacing w:line="240" w:lineRule="exact"/>
                              <w:ind w:leftChars="329" w:left="800" w:rightChars="106" w:right="212" w:hangingChars="71" w:hanging="142"/>
                              <w:rPr>
                                <w:rFonts w:ascii="ＭＳ 明朝" w:hAnsi="ＭＳ 明朝"/>
                                <w:szCs w:val="21"/>
                              </w:rPr>
                            </w:pPr>
                          </w:p>
                          <w:p w:rsidR="00F6653D" w:rsidRPr="00B75888" w:rsidRDefault="00F6653D" w:rsidP="00DE7BA3">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7</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現場の風紀対策について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当工事の敷地内には作業員の宿泊施設は設置いたしません。</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作業員の風紀についての指導監督には十分に留意し、作業員の教育の実施・衛生管理の徹底を図ります。</w:t>
                            </w:r>
                          </w:p>
                          <w:p w:rsidR="00F6653D" w:rsidRPr="00B75888" w:rsidRDefault="00F6653D" w:rsidP="00B75888">
                            <w:pPr>
                              <w:spacing w:line="240" w:lineRule="exact"/>
                              <w:ind w:leftChars="300" w:left="800" w:rightChars="106" w:right="212" w:hangingChars="100" w:hanging="200"/>
                              <w:rPr>
                                <w:rFonts w:ascii="ＭＳ 明朝" w:hAnsi="ＭＳ 明朝"/>
                                <w:szCs w:val="21"/>
                              </w:rPr>
                            </w:pPr>
                          </w:p>
                          <w:p w:rsidR="00F6653D" w:rsidRPr="00B75888" w:rsidRDefault="00F6653D" w:rsidP="00DE7BA3">
                            <w:pPr>
                              <w:spacing w:line="0" w:lineRule="atLeast"/>
                              <w:ind w:leftChars="199" w:left="398"/>
                              <w:rPr>
                                <w:rFonts w:ascii="HGSｺﾞｼｯｸE" w:eastAsia="ＭＳ ゴシック" w:hAnsi="HGSｺﾞｼｯｸE"/>
                                <w:szCs w:val="21"/>
                              </w:rPr>
                            </w:pPr>
                            <w:r w:rsidRPr="00B75888">
                              <w:rPr>
                                <w:rFonts w:ascii="ＭＳ Ｐゴシック" w:eastAsia="ＭＳ Ｐゴシック" w:hAnsi="ＭＳ Ｐゴシック" w:hint="eastAsia"/>
                                <w:szCs w:val="21"/>
                              </w:rPr>
                              <w:t>8</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現場管理について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工事作業場付近における適切な安全対策の実施及び事故防止のため現場管理を厳正に行います。また、</w:t>
                            </w:r>
                            <w:r w:rsidRPr="00B75888">
                              <w:rPr>
                                <w:rFonts w:ascii="ＭＳ 明朝" w:hAnsi="ＭＳ 明朝" w:hint="eastAsia"/>
                                <w:kern w:val="0"/>
                                <w:szCs w:val="21"/>
                                <w:lang w:val="ja-JP"/>
                              </w:rPr>
                              <w:t>現場の周囲は常に清潔にし、隣接地にゴミを落としたり、資材の破片を路上に放置しないよう心がけ、作業機械は作業終了後整頓し環境の保全に最善を尽くします。</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工事期間中は工事責任者を常駐させ、近隣住民の皆様からの申し入れ等については、誠意をもって対策を講じます。なお、施工業者及び工事責任者は看板を設置してお知らせいたします。</w:t>
                            </w:r>
                          </w:p>
                          <w:p w:rsidR="00F6653D" w:rsidRPr="00B75888" w:rsidRDefault="00F6653D" w:rsidP="00B75888">
                            <w:pPr>
                              <w:spacing w:line="240" w:lineRule="exact"/>
                              <w:ind w:leftChars="315" w:left="630" w:firstLineChars="100" w:firstLine="200"/>
                              <w:rPr>
                                <w:rFonts w:ascii="ＭＳ 明朝" w:hAnsi="ＭＳ 明朝"/>
                                <w:szCs w:val="21"/>
                              </w:rPr>
                            </w:pPr>
                          </w:p>
                          <w:p w:rsidR="00F6653D" w:rsidRPr="00B75888" w:rsidRDefault="00F6653D" w:rsidP="00DE7BA3">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9</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工事による危害の防止策について</w:t>
                            </w:r>
                          </w:p>
                          <w:p w:rsidR="00F6653D" w:rsidRPr="00B75888" w:rsidRDefault="00F6653D" w:rsidP="008700A9">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当建築物の敷地内には仮囲いを設置すると共に必要に応じ養生シートを施すことにより塵埃・コンクリート等の飛散・落下を防止いたします。</w:t>
                            </w:r>
                          </w:p>
                          <w:p w:rsidR="00F6653D" w:rsidRPr="00B75888" w:rsidRDefault="00F6653D" w:rsidP="008700A9">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本工事に際しては近隣住民の皆様方の家屋等に損傷等の被害が発生しないよう万全を期しますが、万一、本工事が起因して、家屋等に被害が生じた場合には、協議の上責任を持って速やかに適切な処置をとります。なお、近隣住民の方より申し出があれば、事前に現地において了解立会いの上家屋等の写真撮影及び家屋調査を行い、後日資料として双方各</w:t>
                            </w:r>
                            <w:r w:rsidRPr="00B75888">
                              <w:rPr>
                                <w:rFonts w:ascii="ＭＳ Ｐ明朝" w:eastAsia="ＭＳ Ｐ明朝" w:hAnsi="ＭＳ Ｐ明朝" w:hint="eastAsia"/>
                                <w:szCs w:val="21"/>
                              </w:rPr>
                              <w:t>1</w:t>
                            </w:r>
                            <w:r w:rsidRPr="00B75888">
                              <w:rPr>
                                <w:rFonts w:ascii="ＭＳ 明朝" w:hAnsi="ＭＳ 明朝" w:hint="eastAsia"/>
                                <w:szCs w:val="21"/>
                              </w:rPr>
                              <w:t>通保管する事といたします。</w:t>
                            </w:r>
                          </w:p>
                          <w:p w:rsidR="00F6653D" w:rsidRPr="00B75888" w:rsidRDefault="00F6653D" w:rsidP="00271355">
                            <w:pPr>
                              <w:spacing w:line="240" w:lineRule="exact"/>
                              <w:ind w:left="709" w:rightChars="106" w:right="212"/>
                              <w:rPr>
                                <w:rFonts w:ascii="ＭＳ 明朝" w:hAnsi="ＭＳ 明朝"/>
                                <w:szCs w:val="21"/>
                              </w:rPr>
                            </w:pPr>
                          </w:p>
                          <w:p w:rsidR="00F6653D" w:rsidRPr="00B75888" w:rsidRDefault="00F6653D" w:rsidP="00DE7BA3">
                            <w:pPr>
                              <w:spacing w:line="0" w:lineRule="atLeast"/>
                              <w:ind w:leftChars="150" w:left="300"/>
                              <w:rPr>
                                <w:rFonts w:ascii="HGSｺﾞｼｯｸE" w:eastAsia="ＭＳ ゴシック" w:hAnsi="HGSｺﾞｼｯｸE"/>
                                <w:szCs w:val="21"/>
                              </w:rPr>
                            </w:pPr>
                            <w:r w:rsidRPr="00B75888">
                              <w:rPr>
                                <w:rFonts w:ascii="ＭＳ Ｐゴシック" w:eastAsia="ＭＳ Ｐゴシック" w:hAnsi="ＭＳ Ｐゴシック" w:hint="eastAsia"/>
                                <w:szCs w:val="21"/>
                              </w:rPr>
                              <w:t>10</w:t>
                            </w:r>
                            <w:r w:rsidRPr="00B75888">
                              <w:rPr>
                                <w:rFonts w:ascii="ＭＳ ゴシック" w:eastAsia="ＭＳ ゴシック" w:hAnsi="ＭＳ ゴシック" w:hint="eastAsia"/>
                                <w:szCs w:val="21"/>
                              </w:rPr>
                              <w:t xml:space="preserve">. </w:t>
                            </w:r>
                            <w:r w:rsidRPr="00B75888">
                              <w:rPr>
                                <w:rFonts w:ascii="HGSｺﾞｼｯｸE" w:eastAsia="ＭＳ ゴシック" w:hAnsi="HGSｺﾞｼｯｸE" w:hint="eastAsia"/>
                                <w:szCs w:val="21"/>
                              </w:rPr>
                              <w:t>電波障害について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当建築物に起因し電波受信障害が発生した場合は、迅速に対応し必要な受信障害対策を協議させていただきます。</w:t>
                            </w:r>
                          </w:p>
                          <w:p w:rsidR="00F6653D" w:rsidRPr="00B75888" w:rsidRDefault="00F6653D" w:rsidP="00271355">
                            <w:pPr>
                              <w:spacing w:line="240" w:lineRule="exact"/>
                              <w:ind w:left="709" w:rightChars="-17" w:right="-34"/>
                              <w:rPr>
                                <w:rFonts w:ascii="ＭＳ 明朝" w:hAnsi="ＭＳ 明朝"/>
                                <w:szCs w:val="21"/>
                              </w:rPr>
                            </w:pPr>
                          </w:p>
                          <w:p w:rsidR="00F6653D" w:rsidRPr="00B75888" w:rsidRDefault="00F6653D" w:rsidP="00DE7BA3">
                            <w:pPr>
                              <w:spacing w:line="0" w:lineRule="atLeast"/>
                              <w:ind w:leftChars="150" w:left="300"/>
                              <w:rPr>
                                <w:rFonts w:ascii="HGSｺﾞｼｯｸE" w:eastAsia="ＭＳ ゴシック" w:hAnsi="HGSｺﾞｼｯｸE"/>
                                <w:szCs w:val="21"/>
                              </w:rPr>
                            </w:pPr>
                            <w:r w:rsidRPr="00B75888">
                              <w:rPr>
                                <w:rFonts w:ascii="ＭＳ Ｐゴシック" w:eastAsia="ＭＳ Ｐゴシック" w:hAnsi="ＭＳ Ｐゴシック" w:hint="eastAsia"/>
                                <w:szCs w:val="21"/>
                              </w:rPr>
                              <w:t>11</w:t>
                            </w:r>
                            <w:r w:rsidRPr="00B75888">
                              <w:rPr>
                                <w:rFonts w:ascii="ＭＳ ゴシック" w:eastAsia="ＭＳ ゴシック" w:hAnsi="ＭＳ ゴシック" w:hint="eastAsia"/>
                                <w:szCs w:val="21"/>
                              </w:rPr>
                              <w:t xml:space="preserve">. </w:t>
                            </w:r>
                            <w:r w:rsidRPr="00B75888">
                              <w:rPr>
                                <w:rFonts w:ascii="HGSｺﾞｼｯｸE" w:eastAsia="ＭＳ ゴシック" w:hAnsi="HGSｺﾞｼｯｸE" w:hint="eastAsia"/>
                                <w:szCs w:val="21"/>
                              </w:rPr>
                              <w:t>プライバシーについて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近隣住民の皆様からの申し出により対応策を協議させていただきます。</w:t>
                            </w:r>
                          </w:p>
                          <w:p w:rsidR="00F6653D" w:rsidRPr="00B75888" w:rsidRDefault="00F6653D" w:rsidP="00271355">
                            <w:pPr>
                              <w:spacing w:line="240" w:lineRule="exact"/>
                              <w:ind w:left="709" w:rightChars="-17" w:right="-34"/>
                              <w:rPr>
                                <w:rFonts w:ascii="ＭＳ 明朝" w:hAnsi="ＭＳ 明朝"/>
                                <w:szCs w:val="21"/>
                              </w:rPr>
                            </w:pPr>
                          </w:p>
                          <w:p w:rsidR="00F6653D" w:rsidRPr="00B75888" w:rsidRDefault="00F6653D" w:rsidP="00DE7BA3">
                            <w:pPr>
                              <w:spacing w:line="0" w:lineRule="atLeast"/>
                              <w:ind w:leftChars="150" w:left="300"/>
                              <w:rPr>
                                <w:rFonts w:ascii="HGSｺﾞｼｯｸE" w:eastAsia="ＭＳ ゴシック" w:hAnsi="HGSｺﾞｼｯｸE"/>
                                <w:szCs w:val="21"/>
                              </w:rPr>
                            </w:pPr>
                            <w:r w:rsidRPr="00B75888">
                              <w:rPr>
                                <w:rFonts w:ascii="ＭＳ Ｐゴシック" w:eastAsia="ＭＳ Ｐゴシック" w:hAnsi="ＭＳ Ｐゴシック" w:hint="eastAsia"/>
                                <w:szCs w:val="21"/>
                              </w:rPr>
                              <w:t>12</w:t>
                            </w:r>
                            <w:r w:rsidRPr="00B75888">
                              <w:rPr>
                                <w:rFonts w:ascii="ＭＳ ゴシック" w:eastAsia="ＭＳ ゴシック" w:hAnsi="ＭＳ ゴシック" w:hint="eastAsia"/>
                                <w:szCs w:val="21"/>
                              </w:rPr>
                              <w:t xml:space="preserve">. </w:t>
                            </w:r>
                            <w:r w:rsidRPr="00B75888">
                              <w:rPr>
                                <w:rFonts w:ascii="HGSｺﾞｼｯｸE" w:eastAsia="ＭＳ ゴシック" w:hAnsi="HGSｺﾞｼｯｸE" w:hint="eastAsia"/>
                                <w:szCs w:val="21"/>
                              </w:rPr>
                              <w:t>その他の問題について</w:t>
                            </w:r>
                          </w:p>
                          <w:p w:rsidR="00F6653D" w:rsidRPr="00B75888" w:rsidRDefault="00F6653D" w:rsidP="009B2A4D">
                            <w:pPr>
                              <w:numPr>
                                <w:ilvl w:val="0"/>
                                <w:numId w:val="39"/>
                              </w:numPr>
                              <w:spacing w:line="0" w:lineRule="atLeast"/>
                              <w:ind w:left="709" w:rightChars="106" w:right="212" w:hanging="283"/>
                              <w:rPr>
                                <w:rFonts w:ascii="ＭＳ 明朝" w:hAnsi="ＭＳ 明朝"/>
                                <w:szCs w:val="21"/>
                              </w:rPr>
                            </w:pPr>
                            <w:r w:rsidRPr="00B75888">
                              <w:rPr>
                                <w:rFonts w:ascii="ＭＳ 明朝" w:hAnsi="ＭＳ 明朝" w:hint="eastAsia"/>
                                <w:szCs w:val="21"/>
                              </w:rPr>
                              <w:t>上記以外の問題や近隣住民の皆様からの申し入れ等につきましては、誠意をもってその都度協議の上対策に講じ、解決に努めます。</w:t>
                            </w:r>
                          </w:p>
                          <w:p w:rsidR="00F6653D" w:rsidRPr="001B61AF" w:rsidRDefault="00F6653D" w:rsidP="00DF2587"/>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ect id="Rectangle 1130" o:spid="_x0000_s1110" style="position:absolute;left:0;text-align:left;margin-left:-1.6pt;margin-top:8.45pt;width:474pt;height:721.6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" filled="f" strokeweight="1pt">
                <v:textbox>
                  <w:txbxContent>
                    <w:p w:rsidR="00F6653D" w:rsidRPr="00B75888" w:rsidRDefault="00F6653D" w:rsidP="008700A9">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4</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基礎工事について</w:t>
                      </w:r>
                    </w:p>
                    <w:p w:rsidR="00F6653D" w:rsidRPr="00B75888" w:rsidRDefault="00F6653D" w:rsidP="009B2A4D">
                      <w:pPr>
                        <w:numPr>
                          <w:ilvl w:val="0"/>
                          <w:numId w:val="39"/>
                        </w:numPr>
                        <w:spacing w:line="0" w:lineRule="atLeast"/>
                        <w:ind w:left="709" w:hanging="283"/>
                        <w:rPr>
                          <w:rFonts w:ascii="ＭＳ 明朝" w:hAnsi="ＭＳ 明朝"/>
                          <w:szCs w:val="21"/>
                        </w:rPr>
                      </w:pPr>
                      <w:r w:rsidRPr="00B75888">
                        <w:rPr>
                          <w:rFonts w:ascii="ＭＳ 明朝" w:hAnsi="ＭＳ 明朝" w:hint="eastAsia"/>
                          <w:szCs w:val="21"/>
                        </w:rPr>
                        <w:t>当建築物の基礎は杭基礎とし、工法は現場造成杭、又は</w:t>
                      </w:r>
                      <w:r w:rsidRPr="00B75888">
                        <w:rPr>
                          <w:rFonts w:ascii="ＭＳ Ｐ明朝" w:eastAsia="ＭＳ Ｐ明朝" w:hAnsi="ＭＳ Ｐ明朝" w:hint="eastAsia"/>
                          <w:szCs w:val="21"/>
                        </w:rPr>
                        <w:t>PHC</w:t>
                      </w:r>
                      <w:r w:rsidRPr="00B75888">
                        <w:rPr>
                          <w:rFonts w:ascii="ＭＳ 明朝" w:hAnsi="ＭＳ 明朝" w:hint="eastAsia"/>
                          <w:szCs w:val="21"/>
                        </w:rPr>
                        <w:t>杭といたします。</w:t>
                      </w:r>
                    </w:p>
                    <w:p w:rsidR="00F6653D" w:rsidRPr="00B75888" w:rsidRDefault="00F6653D" w:rsidP="009B2A4D">
                      <w:pPr>
                        <w:numPr>
                          <w:ilvl w:val="0"/>
                          <w:numId w:val="39"/>
                        </w:numPr>
                        <w:spacing w:line="0" w:lineRule="atLeast"/>
                        <w:ind w:left="709" w:hanging="283"/>
                        <w:rPr>
                          <w:rFonts w:ascii="ＭＳ 明朝" w:hAnsi="ＭＳ 明朝"/>
                          <w:szCs w:val="21"/>
                        </w:rPr>
                      </w:pPr>
                      <w:r w:rsidRPr="00B75888">
                        <w:rPr>
                          <w:rFonts w:ascii="ＭＳ 明朝" w:hAnsi="ＭＳ 明朝" w:hint="eastAsia"/>
                          <w:szCs w:val="21"/>
                        </w:rPr>
                        <w:t>現場造成杭とは、</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w:t>
                      </w:r>
                      <w:r w:rsidRPr="00B75888">
                        <w:rPr>
                          <w:rFonts w:ascii="ＭＳ Ｐ明朝" w:eastAsia="ＭＳ Ｐ明朝" w:hAnsi="ＭＳ Ｐ明朝" w:hint="eastAsia"/>
                          <w:szCs w:val="21"/>
                        </w:rPr>
                        <w:t>PHC</w:t>
                      </w:r>
                      <w:r w:rsidRPr="00B75888">
                        <w:rPr>
                          <w:rFonts w:ascii="ＭＳ 明朝" w:hAnsi="ＭＳ 明朝" w:hint="eastAsia"/>
                          <w:szCs w:val="21"/>
                        </w:rPr>
                        <w:t>杭とは、</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w:t>
                      </w:r>
                    </w:p>
                    <w:p w:rsidR="00F6653D" w:rsidRPr="00B75888" w:rsidRDefault="00F6653D" w:rsidP="00271355">
                      <w:pPr>
                        <w:spacing w:line="240" w:lineRule="exact"/>
                        <w:ind w:leftChars="200" w:left="400"/>
                        <w:rPr>
                          <w:rFonts w:ascii="ＭＳ Ｐゴシック" w:eastAsia="ＭＳ Ｐゴシック" w:hAnsi="ＭＳ Ｐゴシック"/>
                          <w:b/>
                          <w:szCs w:val="21"/>
                        </w:rPr>
                      </w:pPr>
                    </w:p>
                    <w:p w:rsidR="00F6653D" w:rsidRPr="00B75888" w:rsidRDefault="00F6653D" w:rsidP="00DE7BA3">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5</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工事用車輌の交通安全対策について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用車輌の出入りについては、事前に所轄警察署等と十分協議のうえ慎重に計画をしてまいります。なお、車輌誘導員を配置して、交通事故の防止及び歩行者等の安全確保に努め、工事の作業内容等で必要と思われる場合には、車輌誘導員を増員して対応いたします。</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工事車輌の通行は午前</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時</w:t>
                      </w:r>
                      <w:r w:rsidRPr="00616803">
                        <w:rPr>
                          <w:rFonts w:ascii="ＭＳ 明朝" w:hAnsi="ＭＳ 明朝" w:hint="eastAsia"/>
                          <w:szCs w:val="21"/>
                          <w:shd w:val="clear" w:color="auto" w:fill="D9D9D9" w:themeFill="background1" w:themeFillShade="D9"/>
                        </w:rPr>
                        <w:t>○○</w:t>
                      </w:r>
                      <w:r w:rsidRPr="00B75888">
                        <w:rPr>
                          <w:rFonts w:ascii="ＭＳ 明朝" w:hAnsi="ＭＳ 明朝" w:hint="eastAsia"/>
                          <w:szCs w:val="21"/>
                        </w:rPr>
                        <w:t>分以降といたします。</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住宅街を通行する際は、十分注意し徐行いたします。</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工事車輌及び作業員の車は敷地内に駐車するか、近隣の有料駐車場に駐車するようにし、路上駐車はしないようにいたします。</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工事関係の大型車輌には当工事の車輌か区別できるよう、表示するようにいたします。</w:t>
                      </w:r>
                    </w:p>
                    <w:p w:rsidR="00F6653D" w:rsidRPr="00B75888" w:rsidRDefault="00F6653D" w:rsidP="00271355">
                      <w:pPr>
                        <w:spacing w:line="240" w:lineRule="exact"/>
                        <w:ind w:left="851"/>
                        <w:rPr>
                          <w:rFonts w:ascii="ＭＳ 明朝" w:hAnsi="ＭＳ 明朝"/>
                          <w:szCs w:val="21"/>
                        </w:rPr>
                      </w:pPr>
                    </w:p>
                    <w:p w:rsidR="00F6653D" w:rsidRPr="00B75888" w:rsidRDefault="00F6653D" w:rsidP="00DE7BA3">
                      <w:pPr>
                        <w:spacing w:line="0" w:lineRule="atLeast"/>
                        <w:ind w:leftChars="200" w:left="400"/>
                        <w:rPr>
                          <w:rFonts w:ascii="ＭＳ ゴシック" w:eastAsia="ＭＳ ゴシック" w:hAnsi="ＭＳ ゴシック"/>
                          <w:szCs w:val="21"/>
                        </w:rPr>
                      </w:pPr>
                      <w:r w:rsidRPr="00B75888">
                        <w:rPr>
                          <w:rFonts w:ascii="ＭＳ Ｐゴシック" w:eastAsia="ＭＳ Ｐゴシック" w:hAnsi="ＭＳ Ｐゴシック" w:hint="eastAsia"/>
                          <w:szCs w:val="21"/>
                        </w:rPr>
                        <w:t>6</w:t>
                      </w:r>
                      <w:r w:rsidRPr="00B75888">
                        <w:rPr>
                          <w:rFonts w:ascii="ＭＳ ゴシック" w:eastAsia="ＭＳ ゴシック" w:hAnsi="ＭＳ ゴシック" w:hint="eastAsia"/>
                          <w:szCs w:val="21"/>
                        </w:rPr>
                        <w:t>. 騒音・振動対策について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工事による騒音・振動・粉じん等で近隣住民の皆様に対し極力ご迷惑をおかけしないように、最善の努力をいたします。また、騒音規制法及び船橋市</w:t>
                      </w:r>
                      <w:r>
                        <w:rPr>
                          <w:rFonts w:ascii="ＭＳ 明朝" w:hAnsi="ＭＳ 明朝" w:hint="eastAsia"/>
                          <w:szCs w:val="21"/>
                        </w:rPr>
                        <w:t>環境保全</w:t>
                      </w:r>
                      <w:r w:rsidRPr="00B75888">
                        <w:rPr>
                          <w:rFonts w:ascii="ＭＳ 明朝" w:hAnsi="ＭＳ 明朝" w:hint="eastAsia"/>
                          <w:szCs w:val="21"/>
                        </w:rPr>
                        <w:t>条例の趣旨を厳守し、作業を行います。</w:t>
                      </w:r>
                    </w:p>
                    <w:p w:rsidR="00F6653D" w:rsidRPr="00B75888" w:rsidRDefault="00F6653D" w:rsidP="00B75888">
                      <w:pPr>
                        <w:spacing w:line="240" w:lineRule="exact"/>
                        <w:ind w:leftChars="329" w:left="800" w:rightChars="106" w:right="212" w:hangingChars="71" w:hanging="142"/>
                        <w:rPr>
                          <w:rFonts w:ascii="ＭＳ 明朝" w:hAnsi="ＭＳ 明朝"/>
                          <w:szCs w:val="21"/>
                        </w:rPr>
                      </w:pPr>
                    </w:p>
                    <w:p w:rsidR="00F6653D" w:rsidRPr="00B75888" w:rsidRDefault="00F6653D" w:rsidP="00DE7BA3">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7</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現場の風紀対策について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当工事の敷地内には作業員の宿泊施設は設置いたしません。</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作業員の風紀についての指導監督には十分に留意し、作業員の教育の実施・衛生管理の徹底を図ります。</w:t>
                      </w:r>
                    </w:p>
                    <w:p w:rsidR="00F6653D" w:rsidRPr="00B75888" w:rsidRDefault="00F6653D" w:rsidP="00B75888">
                      <w:pPr>
                        <w:spacing w:line="240" w:lineRule="exact"/>
                        <w:ind w:leftChars="300" w:left="800" w:rightChars="106" w:right="212" w:hangingChars="100" w:hanging="200"/>
                        <w:rPr>
                          <w:rFonts w:ascii="ＭＳ 明朝" w:hAnsi="ＭＳ 明朝"/>
                          <w:szCs w:val="21"/>
                        </w:rPr>
                      </w:pPr>
                    </w:p>
                    <w:p w:rsidR="00F6653D" w:rsidRPr="00B75888" w:rsidRDefault="00F6653D" w:rsidP="00DE7BA3">
                      <w:pPr>
                        <w:spacing w:line="0" w:lineRule="atLeast"/>
                        <w:ind w:leftChars="199" w:left="398"/>
                        <w:rPr>
                          <w:rFonts w:ascii="HGSｺﾞｼｯｸE" w:eastAsia="ＭＳ ゴシック" w:hAnsi="HGSｺﾞｼｯｸE"/>
                          <w:szCs w:val="21"/>
                        </w:rPr>
                      </w:pPr>
                      <w:r w:rsidRPr="00B75888">
                        <w:rPr>
                          <w:rFonts w:ascii="ＭＳ Ｐゴシック" w:eastAsia="ＭＳ Ｐゴシック" w:hAnsi="ＭＳ Ｐゴシック" w:hint="eastAsia"/>
                          <w:szCs w:val="21"/>
                        </w:rPr>
                        <w:t>8</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現場管理について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工事作業場付近における適切な安全対策の実施及び事故防止のため現場管理を厳正に行います。また、</w:t>
                      </w:r>
                      <w:r w:rsidRPr="00B75888">
                        <w:rPr>
                          <w:rFonts w:ascii="ＭＳ 明朝" w:hAnsi="ＭＳ 明朝" w:hint="eastAsia"/>
                          <w:kern w:val="0"/>
                          <w:szCs w:val="21"/>
                          <w:lang w:val="ja-JP"/>
                        </w:rPr>
                        <w:t>現場の周囲は常に清潔にし、隣接地にゴミを落としたり、資材の破片を路上に放置しないよう心がけ、作業機械は作業終了後整頓し環境の保全に最善を尽くします。</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工事期間中は工事責任者を常駐させ、近隣住民の皆様からの申し入れ等については、誠意をもって対策を講じます。なお、施工業者及び工事責任者は看板を設置してお知らせいたします。</w:t>
                      </w:r>
                    </w:p>
                    <w:p w:rsidR="00F6653D" w:rsidRPr="00B75888" w:rsidRDefault="00F6653D" w:rsidP="00B75888">
                      <w:pPr>
                        <w:spacing w:line="240" w:lineRule="exact"/>
                        <w:ind w:leftChars="315" w:left="630" w:firstLineChars="100" w:firstLine="200"/>
                        <w:rPr>
                          <w:rFonts w:ascii="ＭＳ 明朝" w:hAnsi="ＭＳ 明朝"/>
                          <w:szCs w:val="21"/>
                        </w:rPr>
                      </w:pPr>
                    </w:p>
                    <w:p w:rsidR="00F6653D" w:rsidRPr="00B75888" w:rsidRDefault="00F6653D" w:rsidP="00DE7BA3">
                      <w:pPr>
                        <w:spacing w:line="0" w:lineRule="atLeast"/>
                        <w:ind w:leftChars="200" w:left="400"/>
                        <w:rPr>
                          <w:rFonts w:ascii="HGSｺﾞｼｯｸE" w:eastAsia="ＭＳ ゴシック" w:hAnsi="HGSｺﾞｼｯｸE"/>
                          <w:szCs w:val="21"/>
                        </w:rPr>
                      </w:pPr>
                      <w:r w:rsidRPr="00B75888">
                        <w:rPr>
                          <w:rFonts w:ascii="ＭＳ Ｐゴシック" w:eastAsia="ＭＳ Ｐゴシック" w:hAnsi="ＭＳ Ｐゴシック" w:hint="eastAsia"/>
                          <w:szCs w:val="21"/>
                        </w:rPr>
                        <w:t>9</w:t>
                      </w:r>
                      <w:r w:rsidRPr="00B75888">
                        <w:rPr>
                          <w:rFonts w:ascii="HGSｺﾞｼｯｸE" w:eastAsia="ＭＳ ゴシック" w:hAnsi="HGSｺﾞｼｯｸE" w:hint="eastAsia"/>
                          <w:szCs w:val="21"/>
                        </w:rPr>
                        <w:t xml:space="preserve">. </w:t>
                      </w:r>
                      <w:r w:rsidRPr="00B75888">
                        <w:rPr>
                          <w:rFonts w:ascii="HGSｺﾞｼｯｸE" w:eastAsia="ＭＳ ゴシック" w:hAnsi="HGSｺﾞｼｯｸE" w:hint="eastAsia"/>
                          <w:szCs w:val="21"/>
                        </w:rPr>
                        <w:t>工事による危害の防止策について</w:t>
                      </w:r>
                    </w:p>
                    <w:p w:rsidR="00F6653D" w:rsidRPr="00B75888" w:rsidRDefault="00F6653D" w:rsidP="008700A9">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当建築物の敷地内には仮囲いを設置すると共に必要に応じ養生シートを施すことにより塵埃・コンクリート等の飛散・落下を防止いたします。</w:t>
                      </w:r>
                    </w:p>
                    <w:p w:rsidR="00F6653D" w:rsidRPr="00B75888" w:rsidRDefault="00F6653D" w:rsidP="008700A9">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本工事に際しては近隣住民の皆様方の家屋等に損傷等の被害が発生しないよう万全を期しますが、万一、本工事が起因して、家屋等に被害が生じた場合には、協議の上責任を持って速やかに適切な処置をとります。なお、近隣住民の方より申し出があれば、事前に現地において了解立会いの上家屋等の写真撮影及び家屋調査を行い、後日資料として双方各</w:t>
                      </w:r>
                      <w:r w:rsidRPr="00B75888">
                        <w:rPr>
                          <w:rFonts w:ascii="ＭＳ Ｐ明朝" w:eastAsia="ＭＳ Ｐ明朝" w:hAnsi="ＭＳ Ｐ明朝" w:hint="eastAsia"/>
                          <w:szCs w:val="21"/>
                        </w:rPr>
                        <w:t>1</w:t>
                      </w:r>
                      <w:r w:rsidRPr="00B75888">
                        <w:rPr>
                          <w:rFonts w:ascii="ＭＳ 明朝" w:hAnsi="ＭＳ 明朝" w:hint="eastAsia"/>
                          <w:szCs w:val="21"/>
                        </w:rPr>
                        <w:t>通保管する事といたします。</w:t>
                      </w:r>
                    </w:p>
                    <w:p w:rsidR="00F6653D" w:rsidRPr="00B75888" w:rsidRDefault="00F6653D" w:rsidP="00271355">
                      <w:pPr>
                        <w:spacing w:line="240" w:lineRule="exact"/>
                        <w:ind w:left="709" w:rightChars="106" w:right="212"/>
                        <w:rPr>
                          <w:rFonts w:ascii="ＭＳ 明朝" w:hAnsi="ＭＳ 明朝"/>
                          <w:szCs w:val="21"/>
                        </w:rPr>
                      </w:pPr>
                    </w:p>
                    <w:p w:rsidR="00F6653D" w:rsidRPr="00B75888" w:rsidRDefault="00F6653D" w:rsidP="00DE7BA3">
                      <w:pPr>
                        <w:spacing w:line="0" w:lineRule="atLeast"/>
                        <w:ind w:leftChars="150" w:left="300"/>
                        <w:rPr>
                          <w:rFonts w:ascii="HGSｺﾞｼｯｸE" w:eastAsia="ＭＳ ゴシック" w:hAnsi="HGSｺﾞｼｯｸE"/>
                          <w:szCs w:val="21"/>
                        </w:rPr>
                      </w:pPr>
                      <w:r w:rsidRPr="00B75888">
                        <w:rPr>
                          <w:rFonts w:ascii="ＭＳ Ｐゴシック" w:eastAsia="ＭＳ Ｐゴシック" w:hAnsi="ＭＳ Ｐゴシック" w:hint="eastAsia"/>
                          <w:szCs w:val="21"/>
                        </w:rPr>
                        <w:t>10</w:t>
                      </w:r>
                      <w:r w:rsidRPr="00B75888">
                        <w:rPr>
                          <w:rFonts w:ascii="ＭＳ ゴシック" w:eastAsia="ＭＳ ゴシック" w:hAnsi="ＭＳ ゴシック" w:hint="eastAsia"/>
                          <w:szCs w:val="21"/>
                        </w:rPr>
                        <w:t xml:space="preserve">. </w:t>
                      </w:r>
                      <w:r w:rsidRPr="00B75888">
                        <w:rPr>
                          <w:rFonts w:ascii="HGSｺﾞｼｯｸE" w:eastAsia="ＭＳ ゴシック" w:hAnsi="HGSｺﾞｼｯｸE" w:hint="eastAsia"/>
                          <w:szCs w:val="21"/>
                        </w:rPr>
                        <w:t>電波障害について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当建築物に起因し電波受信障害が発生した場合は、迅速に対応し必要な受信障害対策を協議させていただきます。</w:t>
                      </w:r>
                    </w:p>
                    <w:p w:rsidR="00F6653D" w:rsidRPr="00B75888" w:rsidRDefault="00F6653D" w:rsidP="00271355">
                      <w:pPr>
                        <w:spacing w:line="240" w:lineRule="exact"/>
                        <w:ind w:left="709" w:rightChars="-17" w:right="-34"/>
                        <w:rPr>
                          <w:rFonts w:ascii="ＭＳ 明朝" w:hAnsi="ＭＳ 明朝"/>
                          <w:szCs w:val="21"/>
                        </w:rPr>
                      </w:pPr>
                    </w:p>
                    <w:p w:rsidR="00F6653D" w:rsidRPr="00B75888" w:rsidRDefault="00F6653D" w:rsidP="00DE7BA3">
                      <w:pPr>
                        <w:spacing w:line="0" w:lineRule="atLeast"/>
                        <w:ind w:leftChars="150" w:left="300"/>
                        <w:rPr>
                          <w:rFonts w:ascii="HGSｺﾞｼｯｸE" w:eastAsia="ＭＳ ゴシック" w:hAnsi="HGSｺﾞｼｯｸE"/>
                          <w:szCs w:val="21"/>
                        </w:rPr>
                      </w:pPr>
                      <w:r w:rsidRPr="00B75888">
                        <w:rPr>
                          <w:rFonts w:ascii="ＭＳ Ｐゴシック" w:eastAsia="ＭＳ Ｐゴシック" w:hAnsi="ＭＳ Ｐゴシック" w:hint="eastAsia"/>
                          <w:szCs w:val="21"/>
                        </w:rPr>
                        <w:t>11</w:t>
                      </w:r>
                      <w:r w:rsidRPr="00B75888">
                        <w:rPr>
                          <w:rFonts w:ascii="ＭＳ ゴシック" w:eastAsia="ＭＳ ゴシック" w:hAnsi="ＭＳ ゴシック" w:hint="eastAsia"/>
                          <w:szCs w:val="21"/>
                        </w:rPr>
                        <w:t xml:space="preserve">. </w:t>
                      </w:r>
                      <w:r w:rsidRPr="00B75888">
                        <w:rPr>
                          <w:rFonts w:ascii="HGSｺﾞｼｯｸE" w:eastAsia="ＭＳ ゴシック" w:hAnsi="HGSｺﾞｼｯｸE" w:hint="eastAsia"/>
                          <w:szCs w:val="21"/>
                        </w:rPr>
                        <w:t>プライバシーについて</w:t>
                      </w:r>
                    </w:p>
                    <w:p w:rsidR="00F6653D" w:rsidRPr="00B75888" w:rsidRDefault="00F6653D" w:rsidP="009B2A4D">
                      <w:pPr>
                        <w:numPr>
                          <w:ilvl w:val="0"/>
                          <w:numId w:val="39"/>
                        </w:numPr>
                        <w:spacing w:line="0" w:lineRule="atLeast"/>
                        <w:ind w:left="709" w:rightChars="-17" w:right="-34" w:hanging="283"/>
                        <w:rPr>
                          <w:rFonts w:ascii="ＭＳ 明朝" w:hAnsi="ＭＳ 明朝"/>
                          <w:szCs w:val="21"/>
                        </w:rPr>
                      </w:pPr>
                      <w:r w:rsidRPr="00B75888">
                        <w:rPr>
                          <w:rFonts w:ascii="ＭＳ 明朝" w:hAnsi="ＭＳ 明朝" w:hint="eastAsia"/>
                          <w:szCs w:val="21"/>
                        </w:rPr>
                        <w:t>近隣住民の皆様からの申し出により対応策を協議させていただきます。</w:t>
                      </w:r>
                    </w:p>
                    <w:p w:rsidR="00F6653D" w:rsidRPr="00B75888" w:rsidRDefault="00F6653D" w:rsidP="00271355">
                      <w:pPr>
                        <w:spacing w:line="240" w:lineRule="exact"/>
                        <w:ind w:left="709" w:rightChars="-17" w:right="-34"/>
                        <w:rPr>
                          <w:rFonts w:ascii="ＭＳ 明朝" w:hAnsi="ＭＳ 明朝"/>
                          <w:szCs w:val="21"/>
                        </w:rPr>
                      </w:pPr>
                    </w:p>
                    <w:p w:rsidR="00F6653D" w:rsidRPr="00B75888" w:rsidRDefault="00F6653D" w:rsidP="00DE7BA3">
                      <w:pPr>
                        <w:spacing w:line="0" w:lineRule="atLeast"/>
                        <w:ind w:leftChars="150" w:left="300"/>
                        <w:rPr>
                          <w:rFonts w:ascii="HGSｺﾞｼｯｸE" w:eastAsia="ＭＳ ゴシック" w:hAnsi="HGSｺﾞｼｯｸE"/>
                          <w:szCs w:val="21"/>
                        </w:rPr>
                      </w:pPr>
                      <w:r w:rsidRPr="00B75888">
                        <w:rPr>
                          <w:rFonts w:ascii="ＭＳ Ｐゴシック" w:eastAsia="ＭＳ Ｐゴシック" w:hAnsi="ＭＳ Ｐゴシック" w:hint="eastAsia"/>
                          <w:szCs w:val="21"/>
                        </w:rPr>
                        <w:t>12</w:t>
                      </w:r>
                      <w:r w:rsidRPr="00B75888">
                        <w:rPr>
                          <w:rFonts w:ascii="ＭＳ ゴシック" w:eastAsia="ＭＳ ゴシック" w:hAnsi="ＭＳ ゴシック" w:hint="eastAsia"/>
                          <w:szCs w:val="21"/>
                        </w:rPr>
                        <w:t xml:space="preserve">. </w:t>
                      </w:r>
                      <w:r w:rsidRPr="00B75888">
                        <w:rPr>
                          <w:rFonts w:ascii="HGSｺﾞｼｯｸE" w:eastAsia="ＭＳ ゴシック" w:hAnsi="HGSｺﾞｼｯｸE" w:hint="eastAsia"/>
                          <w:szCs w:val="21"/>
                        </w:rPr>
                        <w:t>その他の問題について</w:t>
                      </w:r>
                    </w:p>
                    <w:p w:rsidR="00F6653D" w:rsidRPr="00B75888" w:rsidRDefault="00F6653D" w:rsidP="009B2A4D">
                      <w:pPr>
                        <w:numPr>
                          <w:ilvl w:val="0"/>
                          <w:numId w:val="39"/>
                        </w:numPr>
                        <w:spacing w:line="0" w:lineRule="atLeast"/>
                        <w:ind w:left="709" w:rightChars="106" w:right="212" w:hanging="283"/>
                        <w:rPr>
                          <w:rFonts w:ascii="ＭＳ 明朝" w:hAnsi="ＭＳ 明朝"/>
                          <w:szCs w:val="21"/>
                        </w:rPr>
                      </w:pPr>
                      <w:r w:rsidRPr="00B75888">
                        <w:rPr>
                          <w:rFonts w:ascii="ＭＳ 明朝" w:hAnsi="ＭＳ 明朝" w:hint="eastAsia"/>
                          <w:szCs w:val="21"/>
                        </w:rPr>
                        <w:t>上記以外の問題や近隣住民の皆様からの申し入れ等につきましては、誠意をもってその都度協議の上対策に講じ、解決に努めます。</w:t>
                      </w:r>
                    </w:p>
                    <w:p w:rsidR="00F6653D" w:rsidRPr="001B61AF" w:rsidRDefault="00F6653D" w:rsidP="00DF2587"/>
                  </w:txbxContent>
                </v:textbox>
              </v:rect>
            </w:pict>
          </mc:Fallback>
        </mc:AlternateContent>
      </w:r>
      <w:r w:rsidR="00DF2587" w:rsidRPr="00DF2587">
        <w:rPr>
          <w:rFonts w:ascii="ＭＳ 明朝" w:hAnsi="ＭＳ 明朝" w:hint="eastAsia"/>
          <w:sz w:val="28"/>
          <w:szCs w:val="28"/>
        </w:rPr>
        <w:t xml:space="preserve"> </w:t>
      </w:r>
    </w:p>
    <w:p w:rsidR="00855A9B" w:rsidRPr="00DF2587" w:rsidRDefault="00855A9B" w:rsidP="00DF2587">
      <w:pPr>
        <w:spacing w:line="0" w:lineRule="atLeast"/>
        <w:rPr>
          <w:rFonts w:ascii="ＭＳ 明朝" w:hAnsi="ＭＳ 明朝"/>
          <w:sz w:val="28"/>
          <w:szCs w:val="28"/>
        </w:rPr>
      </w:pPr>
    </w:p>
    <w:p w:rsidR="00DF2587" w:rsidRDefault="00DF2587" w:rsidP="00DF2587">
      <w:pPr>
        <w:spacing w:line="0" w:lineRule="atLeast"/>
        <w:rPr>
          <w:rFonts w:ascii="ＭＳ 明朝" w:hAnsi="ＭＳ 明朝"/>
          <w:sz w:val="28"/>
          <w:szCs w:val="28"/>
        </w:rPr>
      </w:pPr>
    </w:p>
    <w:p w:rsidR="00C05A36" w:rsidRPr="00DF2587" w:rsidRDefault="00C05A36"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DF2587" w:rsidRPr="00DF2587" w:rsidRDefault="00DF2587" w:rsidP="00DF2587">
      <w:pPr>
        <w:spacing w:line="0" w:lineRule="atLeast"/>
        <w:rPr>
          <w:rFonts w:ascii="ＭＳ 明朝" w:hAnsi="ＭＳ 明朝"/>
          <w:sz w:val="28"/>
          <w:szCs w:val="28"/>
        </w:rPr>
      </w:pPr>
    </w:p>
    <w:p w:rsidR="00637A19" w:rsidRDefault="00637A19" w:rsidP="00DE7BA3">
      <w:pPr>
        <w:spacing w:line="0" w:lineRule="atLeast"/>
        <w:ind w:leftChars="105" w:left="672" w:hangingChars="200" w:hanging="462"/>
        <w:rPr>
          <w:rFonts w:ascii="HGSｺﾞｼｯｸE" w:eastAsia="ＭＳ ゴシック" w:hAnsi="HGSｺﾞｼｯｸE"/>
          <w:b/>
          <w:color w:val="C00000"/>
          <w:sz w:val="24"/>
        </w:rPr>
      </w:pPr>
    </w:p>
    <w:p w:rsidR="00637A19" w:rsidRDefault="00637A19" w:rsidP="00DE7BA3">
      <w:pPr>
        <w:spacing w:line="0" w:lineRule="atLeast"/>
        <w:ind w:leftChars="105" w:left="672" w:hangingChars="200" w:hanging="462"/>
        <w:rPr>
          <w:rFonts w:ascii="HGSｺﾞｼｯｸE" w:eastAsia="ＭＳ ゴシック" w:hAnsi="HGSｺﾞｼｯｸE"/>
          <w:b/>
          <w:color w:val="C00000"/>
          <w:sz w:val="24"/>
        </w:rPr>
      </w:pPr>
    </w:p>
    <w:sectPr w:rsidR="00637A19" w:rsidSect="00AC6454">
      <w:footerReference w:type="default" r:id="rId8"/>
      <w:pgSz w:w="11906" w:h="16838" w:code="9"/>
      <w:pgMar w:top="1021" w:right="1247" w:bottom="567" w:left="1247" w:header="284" w:footer="170" w:gutter="0"/>
      <w:pgNumType w:fmt="numberInDash" w:start="1"/>
      <w:cols w:space="425"/>
      <w:docGrid w:type="linesAndChars" w:linePitch="4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53D" w:rsidRDefault="00F6653D" w:rsidP="009C1917">
      <w:r>
        <w:separator/>
      </w:r>
    </w:p>
  </w:endnote>
  <w:endnote w:type="continuationSeparator" w:id="0">
    <w:p w:rsidR="00F6653D" w:rsidRDefault="00F6653D" w:rsidP="009C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3D" w:rsidRPr="00AC6454" w:rsidRDefault="00F6653D" w:rsidP="00D163CB">
    <w:pPr>
      <w:pStyle w:val="a9"/>
      <w:rPr>
        <w:rFonts w:hint="eastAsia"/>
        <w:lang w:val="en-US"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53D" w:rsidRDefault="00F6653D" w:rsidP="009C1917">
      <w:r>
        <w:separator/>
      </w:r>
    </w:p>
  </w:footnote>
  <w:footnote w:type="continuationSeparator" w:id="0">
    <w:p w:rsidR="00F6653D" w:rsidRDefault="00F6653D" w:rsidP="009C1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FE8"/>
    <w:multiLevelType w:val="hybridMultilevel"/>
    <w:tmpl w:val="5AE8E46C"/>
    <w:lvl w:ilvl="0" w:tplc="9C5E70BE">
      <w:start w:val="1"/>
      <w:numFmt w:val="decimalEnclosedCircle"/>
      <w:lvlText w:val="%1"/>
      <w:lvlJc w:val="left"/>
      <w:pPr>
        <w:ind w:left="860" w:hanging="360"/>
      </w:pPr>
      <w:rPr>
        <w:rFonts w:ascii="ＭＳ ゴシック" w:eastAsia="ＭＳ ゴシック" w:hAnsi="ＭＳ ゴシック"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15:restartNumberingAfterBreak="0">
    <w:nsid w:val="048D5546"/>
    <w:multiLevelType w:val="hybridMultilevel"/>
    <w:tmpl w:val="AFEA1F16"/>
    <w:lvl w:ilvl="0" w:tplc="42926FA6">
      <w:start w:val="1"/>
      <w:numFmt w:val="decimal"/>
      <w:lvlText w:val="(%1)"/>
      <w:lvlJc w:val="left"/>
      <w:pPr>
        <w:ind w:left="420" w:hanging="420"/>
      </w:pPr>
      <w:rPr>
        <w:rFonts w:hint="eastAsia"/>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E7B225BE">
      <w:start w:val="1"/>
      <w:numFmt w:val="decimal"/>
      <w:lvlText w:val="(%5)"/>
      <w:lvlJc w:val="left"/>
      <w:pPr>
        <w:ind w:left="2100" w:hanging="420"/>
      </w:pPr>
      <w:rPr>
        <w:rFonts w:hint="eastAsia"/>
        <w:b w:val="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54BD6"/>
    <w:multiLevelType w:val="hybridMultilevel"/>
    <w:tmpl w:val="72FCBC8A"/>
    <w:lvl w:ilvl="0" w:tplc="791A7EFE">
      <w:start w:val="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07851F2E"/>
    <w:multiLevelType w:val="hybridMultilevel"/>
    <w:tmpl w:val="3C1C49A4"/>
    <w:lvl w:ilvl="0" w:tplc="5C9EA122">
      <w:start w:val="1"/>
      <w:numFmt w:val="decimalEnclosedCircle"/>
      <w:lvlText w:val="%1"/>
      <w:lvlJc w:val="left"/>
      <w:pPr>
        <w:ind w:left="252" w:hanging="360"/>
      </w:pPr>
      <w:rPr>
        <w:rFonts w:hint="default"/>
      </w:rPr>
    </w:lvl>
    <w:lvl w:ilvl="1" w:tplc="04090017" w:tentative="1">
      <w:start w:val="1"/>
      <w:numFmt w:val="aiueoFullWidth"/>
      <w:lvlText w:val="(%2)"/>
      <w:lvlJc w:val="left"/>
      <w:pPr>
        <w:ind w:left="732" w:hanging="420"/>
      </w:pPr>
    </w:lvl>
    <w:lvl w:ilvl="2" w:tplc="04090011" w:tentative="1">
      <w:start w:val="1"/>
      <w:numFmt w:val="decimalEnclosedCircle"/>
      <w:lvlText w:val="%3"/>
      <w:lvlJc w:val="left"/>
      <w:pPr>
        <w:ind w:left="1152" w:hanging="420"/>
      </w:pPr>
    </w:lvl>
    <w:lvl w:ilvl="3" w:tplc="0409000F" w:tentative="1">
      <w:start w:val="1"/>
      <w:numFmt w:val="decimal"/>
      <w:lvlText w:val="%4."/>
      <w:lvlJc w:val="left"/>
      <w:pPr>
        <w:ind w:left="1572" w:hanging="420"/>
      </w:pPr>
    </w:lvl>
    <w:lvl w:ilvl="4" w:tplc="04090017" w:tentative="1">
      <w:start w:val="1"/>
      <w:numFmt w:val="aiueoFullWidth"/>
      <w:lvlText w:val="(%5)"/>
      <w:lvlJc w:val="left"/>
      <w:pPr>
        <w:ind w:left="1992" w:hanging="420"/>
      </w:pPr>
    </w:lvl>
    <w:lvl w:ilvl="5" w:tplc="04090011" w:tentative="1">
      <w:start w:val="1"/>
      <w:numFmt w:val="decimalEnclosedCircle"/>
      <w:lvlText w:val="%6"/>
      <w:lvlJc w:val="left"/>
      <w:pPr>
        <w:ind w:left="2412" w:hanging="420"/>
      </w:pPr>
    </w:lvl>
    <w:lvl w:ilvl="6" w:tplc="0409000F" w:tentative="1">
      <w:start w:val="1"/>
      <w:numFmt w:val="decimal"/>
      <w:lvlText w:val="%7."/>
      <w:lvlJc w:val="left"/>
      <w:pPr>
        <w:ind w:left="2832" w:hanging="420"/>
      </w:pPr>
    </w:lvl>
    <w:lvl w:ilvl="7" w:tplc="04090017" w:tentative="1">
      <w:start w:val="1"/>
      <w:numFmt w:val="aiueoFullWidth"/>
      <w:lvlText w:val="(%8)"/>
      <w:lvlJc w:val="left"/>
      <w:pPr>
        <w:ind w:left="3252" w:hanging="420"/>
      </w:pPr>
    </w:lvl>
    <w:lvl w:ilvl="8" w:tplc="04090011" w:tentative="1">
      <w:start w:val="1"/>
      <w:numFmt w:val="decimalEnclosedCircle"/>
      <w:lvlText w:val="%9"/>
      <w:lvlJc w:val="left"/>
      <w:pPr>
        <w:ind w:left="3672" w:hanging="420"/>
      </w:pPr>
    </w:lvl>
  </w:abstractNum>
  <w:abstractNum w:abstractNumId="4" w15:restartNumberingAfterBreak="0">
    <w:nsid w:val="08CF27E2"/>
    <w:multiLevelType w:val="hybridMultilevel"/>
    <w:tmpl w:val="95EE61F4"/>
    <w:lvl w:ilvl="0" w:tplc="04090011">
      <w:start w:val="1"/>
      <w:numFmt w:val="decimalEnclosedCircle"/>
      <w:lvlText w:val="%1"/>
      <w:lvlJc w:val="left"/>
      <w:pPr>
        <w:ind w:left="1121" w:hanging="420"/>
      </w:p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5" w15:restartNumberingAfterBreak="0">
    <w:nsid w:val="0B317FE7"/>
    <w:multiLevelType w:val="hybridMultilevel"/>
    <w:tmpl w:val="2398D48A"/>
    <w:lvl w:ilvl="0" w:tplc="6150AA6C">
      <w:start w:val="1"/>
      <w:numFmt w:val="bullet"/>
      <w:lvlText w:val="・"/>
      <w:lvlJc w:val="left"/>
      <w:pPr>
        <w:ind w:left="420" w:hanging="420"/>
      </w:pPr>
      <w:rPr>
        <w:rFonts w:ascii="ＭＳ ゴシック" w:eastAsia="ＭＳ ゴシック" w:hAnsi="ＭＳ ゴシック"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E2527E"/>
    <w:multiLevelType w:val="hybridMultilevel"/>
    <w:tmpl w:val="B68A3BB6"/>
    <w:lvl w:ilvl="0" w:tplc="E6A4C2CC">
      <w:start w:val="1"/>
      <w:numFmt w:val="bullet"/>
      <w:lvlText w:val="※"/>
      <w:lvlJc w:val="left"/>
      <w:pPr>
        <w:ind w:left="927" w:hanging="360"/>
      </w:pPr>
      <w:rPr>
        <w:rFonts w:ascii="メイリオ" w:eastAsia="メイリオ" w:hAnsi="メイリオ" w:cs="メイリオ"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152B3D4C"/>
    <w:multiLevelType w:val="hybridMultilevel"/>
    <w:tmpl w:val="34BA3782"/>
    <w:lvl w:ilvl="0" w:tplc="D94A7BD6">
      <w:start w:val="1"/>
      <w:numFmt w:val="decimalEnclosedCircle"/>
      <w:lvlText w:val="%1"/>
      <w:lvlJc w:val="left"/>
      <w:pPr>
        <w:ind w:left="1121" w:hanging="420"/>
      </w:pPr>
      <w:rPr>
        <w:rFonts w:ascii="ＭＳ ゴシック" w:eastAsia="ＭＳ 明朝"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13471"/>
    <w:multiLevelType w:val="hybridMultilevel"/>
    <w:tmpl w:val="235E485C"/>
    <w:lvl w:ilvl="0" w:tplc="BF9E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31A16"/>
    <w:multiLevelType w:val="hybridMultilevel"/>
    <w:tmpl w:val="7AFCB978"/>
    <w:lvl w:ilvl="0" w:tplc="E8221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779D3"/>
    <w:multiLevelType w:val="hybridMultilevel"/>
    <w:tmpl w:val="DBCE027C"/>
    <w:lvl w:ilvl="0" w:tplc="93ACD9CE">
      <w:start w:val="1"/>
      <w:numFmt w:val="bullet"/>
      <w:lvlText w:val="・"/>
      <w:lvlJc w:val="left"/>
      <w:pPr>
        <w:ind w:left="1260" w:hanging="360"/>
      </w:pPr>
      <w:rPr>
        <w:rFonts w:ascii="ＭＳ ゴシック" w:eastAsia="ＭＳ ゴシック" w:hAnsi="ＭＳ ゴシック" w:cs="Times New Roman" w:hint="eastAsia"/>
        <w:b/>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258B764B"/>
    <w:multiLevelType w:val="hybridMultilevel"/>
    <w:tmpl w:val="F2786610"/>
    <w:lvl w:ilvl="0" w:tplc="D33AD5D8">
      <w:start w:val="1"/>
      <w:numFmt w:val="bullet"/>
      <w:lvlText w:val="・"/>
      <w:lvlJc w:val="left"/>
      <w:pPr>
        <w:ind w:left="420" w:hanging="420"/>
      </w:pPr>
      <w:rPr>
        <w:rFonts w:ascii="ＭＳ ゴシック" w:eastAsia="ＭＳ ゴシック" w:hAnsi="ＭＳ ゴシック" w:cs="Times New Roman"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3F4B85"/>
    <w:multiLevelType w:val="hybridMultilevel"/>
    <w:tmpl w:val="7AB4BF36"/>
    <w:lvl w:ilvl="0" w:tplc="00D69088">
      <w:start w:val="1"/>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174EBB"/>
    <w:multiLevelType w:val="hybridMultilevel"/>
    <w:tmpl w:val="CBF4C7C2"/>
    <w:lvl w:ilvl="0" w:tplc="B95A4E04">
      <w:start w:val="1"/>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B72F69"/>
    <w:multiLevelType w:val="hybridMultilevel"/>
    <w:tmpl w:val="B0B8275E"/>
    <w:lvl w:ilvl="0" w:tplc="84867FB6">
      <w:start w:val="1"/>
      <w:numFmt w:val="decimal"/>
      <w:lvlText w:val="(%1)"/>
      <w:lvlJc w:val="left"/>
      <w:pPr>
        <w:ind w:left="420" w:hanging="420"/>
      </w:pPr>
      <w:rPr>
        <w:rFonts w:ascii="ＭＳ ゴシック" w:eastAsia="ＭＳ ゴシック" w:hAnsi="ＭＳ ゴシック" w:hint="eastAsia"/>
        <w:b/>
      </w:rPr>
    </w:lvl>
    <w:lvl w:ilvl="1" w:tplc="FDDC78BA">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B2CC6"/>
    <w:multiLevelType w:val="hybridMultilevel"/>
    <w:tmpl w:val="148A416A"/>
    <w:lvl w:ilvl="0" w:tplc="0D68AB9C">
      <w:start w:val="1"/>
      <w:numFmt w:val="decimalEnclosedCircle"/>
      <w:lvlText w:val="%1"/>
      <w:lvlJc w:val="left"/>
      <w:pPr>
        <w:ind w:left="420" w:hanging="420"/>
      </w:pPr>
      <w:rPr>
        <w:rFonts w:ascii="ＭＳ 明朝" w:eastAsia="ＭＳ 明朝" w:hAnsi="ＭＳ 明朝" w:hint="eastAsia"/>
        <w:b/>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6324B"/>
    <w:multiLevelType w:val="hybridMultilevel"/>
    <w:tmpl w:val="66ECE10C"/>
    <w:lvl w:ilvl="0" w:tplc="84901E2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5B7387"/>
    <w:multiLevelType w:val="hybridMultilevel"/>
    <w:tmpl w:val="A394DF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F451F6"/>
    <w:multiLevelType w:val="hybridMultilevel"/>
    <w:tmpl w:val="2BB04B72"/>
    <w:lvl w:ilvl="0" w:tplc="DA684D5C">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342462"/>
    <w:multiLevelType w:val="hybridMultilevel"/>
    <w:tmpl w:val="1D3E28EC"/>
    <w:lvl w:ilvl="0" w:tplc="B95A4E04">
      <w:start w:val="1"/>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C07CD5"/>
    <w:multiLevelType w:val="hybridMultilevel"/>
    <w:tmpl w:val="AD840B6A"/>
    <w:lvl w:ilvl="0" w:tplc="6452051C">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0E1759"/>
    <w:multiLevelType w:val="hybridMultilevel"/>
    <w:tmpl w:val="A72E1BCE"/>
    <w:lvl w:ilvl="0" w:tplc="FF90DD7C">
      <w:start w:val="1"/>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5423A7"/>
    <w:multiLevelType w:val="hybridMultilevel"/>
    <w:tmpl w:val="012E9334"/>
    <w:lvl w:ilvl="0" w:tplc="1A40623A">
      <w:numFmt w:val="bullet"/>
      <w:lvlText w:val="※"/>
      <w:lvlJc w:val="left"/>
      <w:pPr>
        <w:ind w:left="822" w:hanging="42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3" w15:restartNumberingAfterBreak="0">
    <w:nsid w:val="429E6A5B"/>
    <w:multiLevelType w:val="hybridMultilevel"/>
    <w:tmpl w:val="AA06248A"/>
    <w:lvl w:ilvl="0" w:tplc="1A40623A">
      <w:numFmt w:val="bullet"/>
      <w:lvlText w:val="※"/>
      <w:lvlJc w:val="left"/>
      <w:pPr>
        <w:ind w:left="1120" w:hanging="420"/>
      </w:pPr>
      <w:rPr>
        <w:rFonts w:ascii="ＭＳ 明朝" w:eastAsia="ＭＳ 明朝" w:hAnsi="ＭＳ 明朝" w:cs="Times New Roman" w:hint="eastAsia"/>
      </w:rPr>
    </w:lvl>
    <w:lvl w:ilvl="1" w:tplc="1A40623A">
      <w:numFmt w:val="bullet"/>
      <w:lvlText w:val="※"/>
      <w:lvlJc w:val="left"/>
      <w:pPr>
        <w:ind w:left="1540" w:hanging="420"/>
      </w:pPr>
      <w:rPr>
        <w:rFonts w:ascii="ＭＳ 明朝" w:eastAsia="ＭＳ 明朝" w:hAnsi="ＭＳ 明朝" w:cs="Times New Roman"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4" w15:restartNumberingAfterBreak="0">
    <w:nsid w:val="43573329"/>
    <w:multiLevelType w:val="hybridMultilevel"/>
    <w:tmpl w:val="A7340642"/>
    <w:lvl w:ilvl="0" w:tplc="788ABF30">
      <w:start w:val="1"/>
      <w:numFmt w:val="bullet"/>
      <w:lvlText w:val="・"/>
      <w:lvlJc w:val="left"/>
      <w:pPr>
        <w:ind w:left="420" w:hanging="420"/>
      </w:pPr>
      <w:rPr>
        <w:rFonts w:ascii="ＭＳ ゴシック" w:eastAsia="ＭＳ ゴシック" w:hAnsi="ＭＳ ゴシック"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225DD0"/>
    <w:multiLevelType w:val="hybridMultilevel"/>
    <w:tmpl w:val="750486E6"/>
    <w:lvl w:ilvl="0" w:tplc="35EE3B40">
      <w:start w:val="2"/>
      <w:numFmt w:val="decimalEnclosedCircle"/>
      <w:lvlText w:val="%1"/>
      <w:lvlJc w:val="left"/>
      <w:pPr>
        <w:ind w:left="849" w:hanging="360"/>
      </w:pPr>
      <w:rPr>
        <w:rFonts w:ascii="ＭＳ ゴシック" w:eastAsia="ＭＳ 明朝"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491099"/>
    <w:multiLevelType w:val="hybridMultilevel"/>
    <w:tmpl w:val="00CE51F4"/>
    <w:lvl w:ilvl="0" w:tplc="195A044A">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FF55FC"/>
    <w:multiLevelType w:val="hybridMultilevel"/>
    <w:tmpl w:val="0ED21058"/>
    <w:lvl w:ilvl="0" w:tplc="5F02279E">
      <w:start w:val="1"/>
      <w:numFmt w:val="bullet"/>
      <w:lvlText w:val="・"/>
      <w:lvlJc w:val="left"/>
      <w:pPr>
        <w:ind w:left="394" w:hanging="360"/>
      </w:pPr>
      <w:rPr>
        <w:rFonts w:ascii="ＭＳ ゴシック" w:eastAsia="ＭＳ ゴシック" w:hAnsi="ＭＳ ゴシック" w:cs="Times New Roman" w:hint="eastAsia"/>
        <w:b/>
      </w:rPr>
    </w:lvl>
    <w:lvl w:ilvl="1" w:tplc="1A40623A">
      <w:numFmt w:val="bullet"/>
      <w:lvlText w:val="※"/>
      <w:lvlJc w:val="left"/>
      <w:pPr>
        <w:ind w:left="814" w:hanging="360"/>
      </w:pPr>
      <w:rPr>
        <w:rFonts w:ascii="ＭＳ 明朝" w:eastAsia="ＭＳ 明朝" w:hAnsi="ＭＳ 明朝" w:cs="Times New Roman" w:hint="eastAsia"/>
      </w:rPr>
    </w:lvl>
    <w:lvl w:ilvl="2" w:tplc="C096B2B0">
      <w:start w:val="4"/>
      <w:numFmt w:val="bullet"/>
      <w:lvlText w:val="●"/>
      <w:lvlJc w:val="left"/>
      <w:pPr>
        <w:ind w:left="502" w:hanging="360"/>
      </w:pPr>
      <w:rPr>
        <w:rFonts w:ascii="ＭＳ ゴシック" w:eastAsia="ＭＳ ゴシック" w:hAnsi="ＭＳ ゴシック" w:cs="Arial" w:hint="eastAsia"/>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8" w15:restartNumberingAfterBreak="0">
    <w:nsid w:val="48425B16"/>
    <w:multiLevelType w:val="hybridMultilevel"/>
    <w:tmpl w:val="F0B4B9C4"/>
    <w:lvl w:ilvl="0" w:tplc="E7B225BE">
      <w:start w:val="1"/>
      <w:numFmt w:val="decimal"/>
      <w:lvlText w:val="(%1)"/>
      <w:lvlJc w:val="left"/>
      <w:pPr>
        <w:ind w:left="420" w:hanging="420"/>
      </w:pPr>
      <w:rPr>
        <w:rFonts w:hint="eastAsia"/>
        <w:b w:val="0"/>
      </w:rPr>
    </w:lvl>
    <w:lvl w:ilvl="1" w:tplc="4418E284">
      <w:start w:val="1"/>
      <w:numFmt w:val="decimal"/>
      <w:lvlText w:val="(%2)"/>
      <w:lvlJc w:val="left"/>
      <w:pPr>
        <w:ind w:left="840" w:hanging="420"/>
      </w:pPr>
      <w:rPr>
        <w:rFonts w:hint="eastAsia"/>
        <w:b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477F8A"/>
    <w:multiLevelType w:val="hybridMultilevel"/>
    <w:tmpl w:val="6AF0FF7A"/>
    <w:lvl w:ilvl="0" w:tplc="F54AD15C">
      <w:start w:val="1"/>
      <w:numFmt w:val="decimalEnclosedCircle"/>
      <w:lvlText w:val="%1"/>
      <w:lvlJc w:val="left"/>
      <w:pPr>
        <w:ind w:left="849" w:hanging="360"/>
      </w:pPr>
      <w:rPr>
        <w:rFonts w:ascii="ＭＳ ゴシック" w:eastAsia="ＭＳ ゴシック" w:hAnsi="ＭＳ ゴシック" w:hint="default"/>
        <w:b/>
        <w:bdr w:val="none" w:sz="0" w:space="0" w:color="auto"/>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30" w15:restartNumberingAfterBreak="0">
    <w:nsid w:val="49921F30"/>
    <w:multiLevelType w:val="hybridMultilevel"/>
    <w:tmpl w:val="86B43A00"/>
    <w:lvl w:ilvl="0" w:tplc="18F4906E">
      <w:numFmt w:val="bullet"/>
      <w:lvlText w:val="○"/>
      <w:lvlJc w:val="left"/>
      <w:pPr>
        <w:ind w:left="360" w:hanging="360"/>
      </w:pPr>
      <w:rPr>
        <w:rFonts w:ascii="ＭＳ 明朝" w:eastAsia="ＭＳ 明朝" w:hAnsi="ＭＳ 明朝" w:cs="Times New Roman" w:hint="eastAsia"/>
      </w:rPr>
    </w:lvl>
    <w:lvl w:ilvl="1" w:tplc="5F965FA0">
      <w:start w:val="1"/>
      <w:numFmt w:val="bullet"/>
      <w:lvlText w:val="・"/>
      <w:lvlJc w:val="left"/>
      <w:pPr>
        <w:ind w:left="840" w:hanging="420"/>
      </w:pPr>
      <w:rPr>
        <w:rFonts w:ascii="ＭＳ ゴシック" w:eastAsia="ＭＳ ゴシック" w:hAnsi="ＭＳ ゴシック" w:cs="Times New Roman" w:hint="eastAsia"/>
        <w:b/>
      </w:rPr>
    </w:lvl>
    <w:lvl w:ilvl="2" w:tplc="E384D6C8">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87738B"/>
    <w:multiLevelType w:val="hybridMultilevel"/>
    <w:tmpl w:val="65783BCC"/>
    <w:lvl w:ilvl="0" w:tplc="AA2CD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8F41BF"/>
    <w:multiLevelType w:val="hybridMultilevel"/>
    <w:tmpl w:val="B9FECFC0"/>
    <w:lvl w:ilvl="0" w:tplc="B880A760">
      <w:numFmt w:val="bullet"/>
      <w:lvlText w:val="・"/>
      <w:lvlJc w:val="left"/>
      <w:pPr>
        <w:ind w:left="960" w:hanging="360"/>
      </w:pPr>
      <w:rPr>
        <w:rFonts w:ascii="ＭＳ ゴシック" w:eastAsia="ＭＳ ゴシック" w:hAnsi="ＭＳ ゴシック" w:cs="Times New Roman" w:hint="eastAsia"/>
        <w:b/>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4CD26AE9"/>
    <w:multiLevelType w:val="hybridMultilevel"/>
    <w:tmpl w:val="4D7E5292"/>
    <w:lvl w:ilvl="0" w:tplc="2D80D0D0">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AA3011"/>
    <w:multiLevelType w:val="hybridMultilevel"/>
    <w:tmpl w:val="AB0EDC6C"/>
    <w:lvl w:ilvl="0" w:tplc="BE320074">
      <w:start w:val="1"/>
      <w:numFmt w:val="bullet"/>
      <w:lvlText w:val="・"/>
      <w:lvlJc w:val="left"/>
      <w:pPr>
        <w:ind w:left="988" w:hanging="420"/>
      </w:pPr>
      <w:rPr>
        <w:rFonts w:ascii="ＭＳ ゴシック" w:eastAsia="ＭＳ ゴシック" w:hAnsi="ＭＳ ゴシック" w:cs="Times New Roman" w:hint="eastAsia"/>
        <w:b/>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5" w15:restartNumberingAfterBreak="0">
    <w:nsid w:val="522F29D4"/>
    <w:multiLevelType w:val="hybridMultilevel"/>
    <w:tmpl w:val="78F0201E"/>
    <w:lvl w:ilvl="0" w:tplc="35EE3B40">
      <w:start w:val="2"/>
      <w:numFmt w:val="decimalEnclosedCircle"/>
      <w:lvlText w:val="%1"/>
      <w:lvlJc w:val="left"/>
      <w:pPr>
        <w:ind w:left="1121" w:hanging="420"/>
      </w:pPr>
      <w:rPr>
        <w:rFonts w:ascii="ＭＳ ゴシック" w:eastAsia="ＭＳ 明朝" w:hAnsi="ＭＳ ゴシック" w:hint="default"/>
        <w:b/>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36" w15:restartNumberingAfterBreak="0">
    <w:nsid w:val="52FC4DD4"/>
    <w:multiLevelType w:val="hybridMultilevel"/>
    <w:tmpl w:val="DD9C2EF2"/>
    <w:lvl w:ilvl="0" w:tplc="5E322DB6">
      <w:start w:val="1"/>
      <w:numFmt w:val="bullet"/>
      <w:lvlText w:val="・"/>
      <w:lvlJc w:val="left"/>
      <w:pPr>
        <w:ind w:left="1760" w:hanging="360"/>
      </w:pPr>
      <w:rPr>
        <w:rFonts w:ascii="ＭＳ ゴシック" w:eastAsia="ＭＳ ゴシック" w:hAnsi="ＭＳ ゴシック" w:cs="Times New Roman" w:hint="eastAsia"/>
        <w:b/>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37" w15:restartNumberingAfterBreak="0">
    <w:nsid w:val="53830841"/>
    <w:multiLevelType w:val="hybridMultilevel"/>
    <w:tmpl w:val="B810B738"/>
    <w:lvl w:ilvl="0" w:tplc="CF4650DE">
      <w:start w:val="4"/>
      <w:numFmt w:val="decimal"/>
      <w:lvlText w:val="(%1)"/>
      <w:lvlJc w:val="left"/>
      <w:pPr>
        <w:ind w:left="63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1F5F58"/>
    <w:multiLevelType w:val="hybridMultilevel"/>
    <w:tmpl w:val="F028B8C4"/>
    <w:lvl w:ilvl="0" w:tplc="E4C640AE">
      <w:start w:val="1"/>
      <w:numFmt w:val="decimalEnclosedCircle"/>
      <w:lvlText w:val="%1"/>
      <w:lvlJc w:val="left"/>
      <w:pPr>
        <w:ind w:left="420" w:hanging="420"/>
      </w:pPr>
      <w:rPr>
        <w:rFonts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9E2DEA"/>
    <w:multiLevelType w:val="hybridMultilevel"/>
    <w:tmpl w:val="0DBAE45E"/>
    <w:lvl w:ilvl="0" w:tplc="70CE21E4">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ACB6A65"/>
    <w:multiLevelType w:val="hybridMultilevel"/>
    <w:tmpl w:val="F0F2F8A6"/>
    <w:lvl w:ilvl="0" w:tplc="8CE6F0CC">
      <w:start w:val="1"/>
      <w:numFmt w:val="decimalEnclosedCircle"/>
      <w:lvlText w:val="%1"/>
      <w:lvlJc w:val="left"/>
      <w:pPr>
        <w:ind w:left="1318" w:hanging="420"/>
      </w:pPr>
      <w:rPr>
        <w:b/>
      </w:rPr>
    </w:lvl>
    <w:lvl w:ilvl="1" w:tplc="04090017" w:tentative="1">
      <w:start w:val="1"/>
      <w:numFmt w:val="aiueoFullWidth"/>
      <w:lvlText w:val="(%2)"/>
      <w:lvlJc w:val="left"/>
      <w:pPr>
        <w:ind w:left="1738" w:hanging="420"/>
      </w:p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41" w15:restartNumberingAfterBreak="0">
    <w:nsid w:val="5C323089"/>
    <w:multiLevelType w:val="hybridMultilevel"/>
    <w:tmpl w:val="CCFA5288"/>
    <w:lvl w:ilvl="0" w:tplc="A62C99A4">
      <w:start w:val="1"/>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C7A7B7B"/>
    <w:multiLevelType w:val="hybridMultilevel"/>
    <w:tmpl w:val="441E8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8E225488">
      <w:start w:val="1"/>
      <w:numFmt w:val="decimalEnclosedCircle"/>
      <w:lvlText w:val="%4"/>
      <w:lvlJc w:val="left"/>
      <w:pPr>
        <w:ind w:left="1680" w:hanging="420"/>
      </w:pPr>
      <w:rPr>
        <w:rFonts w:asciiTheme="minorEastAsia" w:eastAsiaTheme="minorEastAsia" w:hAnsiTheme="minorEastAsia"/>
        <w:b/>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FA632D8"/>
    <w:multiLevelType w:val="hybridMultilevel"/>
    <w:tmpl w:val="CE041386"/>
    <w:lvl w:ilvl="0" w:tplc="450EB240">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44" w15:restartNumberingAfterBreak="0">
    <w:nsid w:val="61FA08AA"/>
    <w:multiLevelType w:val="hybridMultilevel"/>
    <w:tmpl w:val="F8CC3D88"/>
    <w:lvl w:ilvl="0" w:tplc="2E605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E57858"/>
    <w:multiLevelType w:val="hybridMultilevel"/>
    <w:tmpl w:val="60B6A050"/>
    <w:lvl w:ilvl="0" w:tplc="BBF66A6E">
      <w:start w:val="1"/>
      <w:numFmt w:val="bullet"/>
      <w:lvlText w:val="・"/>
      <w:lvlJc w:val="left"/>
      <w:pPr>
        <w:ind w:left="420" w:hanging="42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E394D7E"/>
    <w:multiLevelType w:val="hybridMultilevel"/>
    <w:tmpl w:val="9C7E2C92"/>
    <w:lvl w:ilvl="0" w:tplc="4B9ABB40">
      <w:start w:val="3"/>
      <w:numFmt w:val="decimalEnclosedCircle"/>
      <w:lvlText w:val="%1"/>
      <w:lvlJc w:val="left"/>
      <w:pPr>
        <w:ind w:left="420" w:hanging="420"/>
      </w:pPr>
      <w:rPr>
        <w:rFonts w:ascii="ＭＳ ゴシック" w:eastAsia="ＭＳ ゴシック" w:hAnsi="ＭＳ ゴシック" w:hint="eastAsia"/>
        <w:b/>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EC84F8A"/>
    <w:multiLevelType w:val="hybridMultilevel"/>
    <w:tmpl w:val="C708294C"/>
    <w:lvl w:ilvl="0" w:tplc="CBA86658">
      <w:start w:val="1"/>
      <w:numFmt w:val="bullet"/>
      <w:lvlText w:val="※"/>
      <w:lvlJc w:val="left"/>
      <w:pPr>
        <w:ind w:left="420" w:hanging="420"/>
      </w:pPr>
      <w:rPr>
        <w:rFonts w:ascii="ＭＳ Ｐ明朝" w:eastAsia="ＭＳ Ｐ明朝" w:hAnsi="ＭＳ Ｐ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1172D7"/>
    <w:multiLevelType w:val="hybridMultilevel"/>
    <w:tmpl w:val="9EB8829C"/>
    <w:lvl w:ilvl="0" w:tplc="EA3A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3374EF8"/>
    <w:multiLevelType w:val="hybridMultilevel"/>
    <w:tmpl w:val="C3AAF928"/>
    <w:lvl w:ilvl="0" w:tplc="B95A4E04">
      <w:start w:val="1"/>
      <w:numFmt w:val="bullet"/>
      <w:lvlText w:val="・"/>
      <w:lvlJc w:val="left"/>
      <w:pPr>
        <w:ind w:left="420" w:hanging="42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39D26DD"/>
    <w:multiLevelType w:val="hybridMultilevel"/>
    <w:tmpl w:val="F7EE2686"/>
    <w:lvl w:ilvl="0" w:tplc="60BC794E">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AEF02B8"/>
    <w:multiLevelType w:val="hybridMultilevel"/>
    <w:tmpl w:val="8AE05EAC"/>
    <w:lvl w:ilvl="0" w:tplc="7C72BC0E">
      <w:start w:val="1"/>
      <w:numFmt w:val="bullet"/>
      <w:lvlText w:val="・"/>
      <w:lvlJc w:val="left"/>
      <w:pPr>
        <w:ind w:left="1420" w:hanging="420"/>
      </w:pPr>
      <w:rPr>
        <w:rFonts w:ascii="ＭＳ ゴシック" w:eastAsia="ＭＳ ゴシック" w:hAnsi="ＭＳ ゴシック" w:cs="Times New Roman" w:hint="eastAsia"/>
        <w:b/>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52" w15:restartNumberingAfterBreak="0">
    <w:nsid w:val="7E5F46D8"/>
    <w:multiLevelType w:val="hybridMultilevel"/>
    <w:tmpl w:val="0FDA6E1E"/>
    <w:lvl w:ilvl="0" w:tplc="B95A4E04">
      <w:start w:val="1"/>
      <w:numFmt w:val="bullet"/>
      <w:lvlText w:val="・"/>
      <w:lvlJc w:val="left"/>
      <w:pPr>
        <w:ind w:left="620" w:hanging="420"/>
      </w:pPr>
      <w:rPr>
        <w:rFonts w:ascii="ＭＳ Ｐ明朝" w:eastAsia="ＭＳ Ｐ明朝" w:hAnsi="ＭＳ Ｐ明朝" w:cs="Times New Roman" w:hint="eastAsia"/>
        <w:b/>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2"/>
  </w:num>
  <w:num w:numId="2">
    <w:abstractNumId w:val="21"/>
  </w:num>
  <w:num w:numId="3">
    <w:abstractNumId w:val="19"/>
  </w:num>
  <w:num w:numId="4">
    <w:abstractNumId w:val="13"/>
  </w:num>
  <w:num w:numId="5">
    <w:abstractNumId w:val="50"/>
  </w:num>
  <w:num w:numId="6">
    <w:abstractNumId w:val="27"/>
  </w:num>
  <w:num w:numId="7">
    <w:abstractNumId w:val="14"/>
  </w:num>
  <w:num w:numId="8">
    <w:abstractNumId w:val="46"/>
  </w:num>
  <w:num w:numId="9">
    <w:abstractNumId w:val="39"/>
  </w:num>
  <w:num w:numId="10">
    <w:abstractNumId w:val="33"/>
  </w:num>
  <w:num w:numId="11">
    <w:abstractNumId w:val="23"/>
  </w:num>
  <w:num w:numId="12">
    <w:abstractNumId w:val="42"/>
  </w:num>
  <w:num w:numId="13">
    <w:abstractNumId w:val="40"/>
  </w:num>
  <w:num w:numId="14">
    <w:abstractNumId w:val="22"/>
  </w:num>
  <w:num w:numId="15">
    <w:abstractNumId w:val="43"/>
  </w:num>
  <w:num w:numId="16">
    <w:abstractNumId w:val="1"/>
  </w:num>
  <w:num w:numId="17">
    <w:abstractNumId w:val="37"/>
  </w:num>
  <w:num w:numId="18">
    <w:abstractNumId w:val="28"/>
  </w:num>
  <w:num w:numId="19">
    <w:abstractNumId w:val="29"/>
  </w:num>
  <w:num w:numId="20">
    <w:abstractNumId w:val="36"/>
  </w:num>
  <w:num w:numId="21">
    <w:abstractNumId w:val="24"/>
  </w:num>
  <w:num w:numId="22">
    <w:abstractNumId w:val="5"/>
  </w:num>
  <w:num w:numId="23">
    <w:abstractNumId w:val="52"/>
  </w:num>
  <w:num w:numId="24">
    <w:abstractNumId w:val="41"/>
  </w:num>
  <w:num w:numId="25">
    <w:abstractNumId w:val="10"/>
  </w:num>
  <w:num w:numId="26">
    <w:abstractNumId w:val="11"/>
  </w:num>
  <w:num w:numId="27">
    <w:abstractNumId w:val="30"/>
  </w:num>
  <w:num w:numId="28">
    <w:abstractNumId w:val="34"/>
  </w:num>
  <w:num w:numId="29">
    <w:abstractNumId w:val="18"/>
  </w:num>
  <w:num w:numId="30">
    <w:abstractNumId w:val="51"/>
  </w:num>
  <w:num w:numId="31">
    <w:abstractNumId w:val="15"/>
  </w:num>
  <w:num w:numId="32">
    <w:abstractNumId w:val="38"/>
  </w:num>
  <w:num w:numId="33">
    <w:abstractNumId w:val="49"/>
  </w:num>
  <w:num w:numId="34">
    <w:abstractNumId w:val="8"/>
  </w:num>
  <w:num w:numId="35">
    <w:abstractNumId w:val="9"/>
  </w:num>
  <w:num w:numId="36">
    <w:abstractNumId w:val="48"/>
  </w:num>
  <w:num w:numId="37">
    <w:abstractNumId w:val="17"/>
  </w:num>
  <w:num w:numId="38">
    <w:abstractNumId w:val="45"/>
  </w:num>
  <w:num w:numId="39">
    <w:abstractNumId w:val="32"/>
  </w:num>
  <w:num w:numId="40">
    <w:abstractNumId w:val="20"/>
  </w:num>
  <w:num w:numId="41">
    <w:abstractNumId w:val="4"/>
  </w:num>
  <w:num w:numId="42">
    <w:abstractNumId w:val="0"/>
  </w:num>
  <w:num w:numId="43">
    <w:abstractNumId w:val="25"/>
  </w:num>
  <w:num w:numId="44">
    <w:abstractNumId w:val="35"/>
  </w:num>
  <w:num w:numId="45">
    <w:abstractNumId w:val="7"/>
  </w:num>
  <w:num w:numId="46">
    <w:abstractNumId w:val="2"/>
  </w:num>
  <w:num w:numId="47">
    <w:abstractNumId w:val="26"/>
  </w:num>
  <w:num w:numId="48">
    <w:abstractNumId w:val="6"/>
  </w:num>
  <w:num w:numId="49">
    <w:abstractNumId w:val="16"/>
  </w:num>
  <w:num w:numId="50">
    <w:abstractNumId w:val="47"/>
  </w:num>
  <w:num w:numId="51">
    <w:abstractNumId w:val="3"/>
  </w:num>
  <w:num w:numId="52">
    <w:abstractNumId w:val="31"/>
  </w:num>
  <w:num w:numId="53">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403"/>
  <w:displayHorizontalDrawingGridEvery w:val="0"/>
  <w:characterSpacingControl w:val="compressPunctuation"/>
  <w:hdrShapeDefaults>
    <o:shapedefaults v:ext="edit" spidmax="208897" style="v-text-anchor:middle" fill="f" fillcolor="window" stroke="f">
      <v:fill color="window" on="f"/>
      <v:stroke weight="2pt" on="f"/>
      <v:textbox style="layout-flow:vertical-ideographic;mso-rotate-with-shape:t" inset="5.85pt,.7pt,5.85pt,.7pt"/>
      <o:colormenu v:ext="edit" fillcolor="none [3213]"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5B"/>
    <w:rsid w:val="00000FCC"/>
    <w:rsid w:val="000041A5"/>
    <w:rsid w:val="00004D4F"/>
    <w:rsid w:val="000055D6"/>
    <w:rsid w:val="0000587C"/>
    <w:rsid w:val="00005D15"/>
    <w:rsid w:val="00005E10"/>
    <w:rsid w:val="00006CC0"/>
    <w:rsid w:val="00007886"/>
    <w:rsid w:val="00010FF1"/>
    <w:rsid w:val="0001145C"/>
    <w:rsid w:val="000128EA"/>
    <w:rsid w:val="0001345D"/>
    <w:rsid w:val="00013F58"/>
    <w:rsid w:val="0001482C"/>
    <w:rsid w:val="0001663B"/>
    <w:rsid w:val="00016E73"/>
    <w:rsid w:val="000228D5"/>
    <w:rsid w:val="00024F86"/>
    <w:rsid w:val="0002668B"/>
    <w:rsid w:val="00027732"/>
    <w:rsid w:val="00031142"/>
    <w:rsid w:val="000316B1"/>
    <w:rsid w:val="00031804"/>
    <w:rsid w:val="00031B16"/>
    <w:rsid w:val="0003271B"/>
    <w:rsid w:val="000358D7"/>
    <w:rsid w:val="0004088F"/>
    <w:rsid w:val="00041D50"/>
    <w:rsid w:val="000434A8"/>
    <w:rsid w:val="00043877"/>
    <w:rsid w:val="000452E9"/>
    <w:rsid w:val="000454B4"/>
    <w:rsid w:val="00045D01"/>
    <w:rsid w:val="00045D3F"/>
    <w:rsid w:val="0004614A"/>
    <w:rsid w:val="0005454B"/>
    <w:rsid w:val="000554F4"/>
    <w:rsid w:val="00055568"/>
    <w:rsid w:val="00055C67"/>
    <w:rsid w:val="00056631"/>
    <w:rsid w:val="00060E33"/>
    <w:rsid w:val="0006189E"/>
    <w:rsid w:val="00064A5D"/>
    <w:rsid w:val="00065930"/>
    <w:rsid w:val="0006621D"/>
    <w:rsid w:val="00066264"/>
    <w:rsid w:val="00070169"/>
    <w:rsid w:val="00072261"/>
    <w:rsid w:val="000741D1"/>
    <w:rsid w:val="000748E9"/>
    <w:rsid w:val="00074FF8"/>
    <w:rsid w:val="00076B7E"/>
    <w:rsid w:val="000839DE"/>
    <w:rsid w:val="0008514A"/>
    <w:rsid w:val="000870A0"/>
    <w:rsid w:val="00092821"/>
    <w:rsid w:val="00093BCD"/>
    <w:rsid w:val="00094F55"/>
    <w:rsid w:val="00095948"/>
    <w:rsid w:val="0009627B"/>
    <w:rsid w:val="0009671A"/>
    <w:rsid w:val="00096757"/>
    <w:rsid w:val="000972CE"/>
    <w:rsid w:val="00097915"/>
    <w:rsid w:val="000A0798"/>
    <w:rsid w:val="000A11AB"/>
    <w:rsid w:val="000A1EF7"/>
    <w:rsid w:val="000A2899"/>
    <w:rsid w:val="000A33B3"/>
    <w:rsid w:val="000A36B7"/>
    <w:rsid w:val="000A622A"/>
    <w:rsid w:val="000B1603"/>
    <w:rsid w:val="000B2088"/>
    <w:rsid w:val="000B2293"/>
    <w:rsid w:val="000B4FA9"/>
    <w:rsid w:val="000B566C"/>
    <w:rsid w:val="000B64A3"/>
    <w:rsid w:val="000B74AE"/>
    <w:rsid w:val="000B7F2B"/>
    <w:rsid w:val="000C1A2F"/>
    <w:rsid w:val="000C48DC"/>
    <w:rsid w:val="000C5A13"/>
    <w:rsid w:val="000C67FE"/>
    <w:rsid w:val="000D08B2"/>
    <w:rsid w:val="000D3A86"/>
    <w:rsid w:val="000D4804"/>
    <w:rsid w:val="000D4901"/>
    <w:rsid w:val="000E0E6A"/>
    <w:rsid w:val="000E11D3"/>
    <w:rsid w:val="000E191F"/>
    <w:rsid w:val="000E2E2D"/>
    <w:rsid w:val="000E5234"/>
    <w:rsid w:val="000E6895"/>
    <w:rsid w:val="000E7383"/>
    <w:rsid w:val="000F0E2C"/>
    <w:rsid w:val="000F34C1"/>
    <w:rsid w:val="000F4969"/>
    <w:rsid w:val="000F5F5B"/>
    <w:rsid w:val="00101E38"/>
    <w:rsid w:val="0010419C"/>
    <w:rsid w:val="001055CD"/>
    <w:rsid w:val="0011044B"/>
    <w:rsid w:val="00110BF1"/>
    <w:rsid w:val="0011280D"/>
    <w:rsid w:val="0011402B"/>
    <w:rsid w:val="00115170"/>
    <w:rsid w:val="00117789"/>
    <w:rsid w:val="00122AE6"/>
    <w:rsid w:val="001244E8"/>
    <w:rsid w:val="00124AA7"/>
    <w:rsid w:val="00125058"/>
    <w:rsid w:val="001310AB"/>
    <w:rsid w:val="001353AD"/>
    <w:rsid w:val="00140302"/>
    <w:rsid w:val="0014157C"/>
    <w:rsid w:val="001428A4"/>
    <w:rsid w:val="00143B19"/>
    <w:rsid w:val="00145345"/>
    <w:rsid w:val="0014560E"/>
    <w:rsid w:val="001465B2"/>
    <w:rsid w:val="00146E76"/>
    <w:rsid w:val="00150946"/>
    <w:rsid w:val="0015173D"/>
    <w:rsid w:val="00155247"/>
    <w:rsid w:val="001555F2"/>
    <w:rsid w:val="00156AF9"/>
    <w:rsid w:val="00161A90"/>
    <w:rsid w:val="00162648"/>
    <w:rsid w:val="00162663"/>
    <w:rsid w:val="001649AD"/>
    <w:rsid w:val="0016629C"/>
    <w:rsid w:val="00166A8E"/>
    <w:rsid w:val="00166BAB"/>
    <w:rsid w:val="0017059A"/>
    <w:rsid w:val="001716EA"/>
    <w:rsid w:val="00172AAF"/>
    <w:rsid w:val="001739A0"/>
    <w:rsid w:val="001739DB"/>
    <w:rsid w:val="00174F39"/>
    <w:rsid w:val="00177BCE"/>
    <w:rsid w:val="00181050"/>
    <w:rsid w:val="00183F0A"/>
    <w:rsid w:val="0018669E"/>
    <w:rsid w:val="00187879"/>
    <w:rsid w:val="001917DF"/>
    <w:rsid w:val="001926EA"/>
    <w:rsid w:val="001933DF"/>
    <w:rsid w:val="001936B5"/>
    <w:rsid w:val="00194BDD"/>
    <w:rsid w:val="001A0291"/>
    <w:rsid w:val="001A0ACB"/>
    <w:rsid w:val="001A0C72"/>
    <w:rsid w:val="001A1B40"/>
    <w:rsid w:val="001A48BC"/>
    <w:rsid w:val="001A5E63"/>
    <w:rsid w:val="001A66AE"/>
    <w:rsid w:val="001B2D76"/>
    <w:rsid w:val="001B4931"/>
    <w:rsid w:val="001B61AF"/>
    <w:rsid w:val="001C1D88"/>
    <w:rsid w:val="001C48E5"/>
    <w:rsid w:val="001C5DF0"/>
    <w:rsid w:val="001C6EDD"/>
    <w:rsid w:val="001D1B0D"/>
    <w:rsid w:val="001D788E"/>
    <w:rsid w:val="001D7C84"/>
    <w:rsid w:val="001E1F98"/>
    <w:rsid w:val="001E207E"/>
    <w:rsid w:val="001E2188"/>
    <w:rsid w:val="001E3AAA"/>
    <w:rsid w:val="001E660F"/>
    <w:rsid w:val="001E70BB"/>
    <w:rsid w:val="001E72C8"/>
    <w:rsid w:val="001F3656"/>
    <w:rsid w:val="001F4269"/>
    <w:rsid w:val="001F4360"/>
    <w:rsid w:val="001F5D4C"/>
    <w:rsid w:val="002017C8"/>
    <w:rsid w:val="00204AC9"/>
    <w:rsid w:val="002051F8"/>
    <w:rsid w:val="00205269"/>
    <w:rsid w:val="0020655F"/>
    <w:rsid w:val="002068B1"/>
    <w:rsid w:val="00213501"/>
    <w:rsid w:val="00216E40"/>
    <w:rsid w:val="00217F18"/>
    <w:rsid w:val="00220073"/>
    <w:rsid w:val="002222B1"/>
    <w:rsid w:val="002224CA"/>
    <w:rsid w:val="00222C02"/>
    <w:rsid w:val="00225BF6"/>
    <w:rsid w:val="00226C88"/>
    <w:rsid w:val="00227773"/>
    <w:rsid w:val="00230A8C"/>
    <w:rsid w:val="00240CF8"/>
    <w:rsid w:val="00242357"/>
    <w:rsid w:val="00244145"/>
    <w:rsid w:val="00244179"/>
    <w:rsid w:val="00244709"/>
    <w:rsid w:val="00244DA9"/>
    <w:rsid w:val="0024630E"/>
    <w:rsid w:val="0024639A"/>
    <w:rsid w:val="002464E8"/>
    <w:rsid w:val="00250A73"/>
    <w:rsid w:val="00250E5A"/>
    <w:rsid w:val="00252756"/>
    <w:rsid w:val="0025300C"/>
    <w:rsid w:val="0025308A"/>
    <w:rsid w:val="00253131"/>
    <w:rsid w:val="00255983"/>
    <w:rsid w:val="002564CB"/>
    <w:rsid w:val="00257634"/>
    <w:rsid w:val="00261C9F"/>
    <w:rsid w:val="002621AB"/>
    <w:rsid w:val="002663C5"/>
    <w:rsid w:val="002668D8"/>
    <w:rsid w:val="00271355"/>
    <w:rsid w:val="00271A29"/>
    <w:rsid w:val="00271E9B"/>
    <w:rsid w:val="00273CD3"/>
    <w:rsid w:val="00274E79"/>
    <w:rsid w:val="00275009"/>
    <w:rsid w:val="002753DF"/>
    <w:rsid w:val="0027568A"/>
    <w:rsid w:val="00276272"/>
    <w:rsid w:val="00277CCA"/>
    <w:rsid w:val="002802FE"/>
    <w:rsid w:val="00280300"/>
    <w:rsid w:val="00286579"/>
    <w:rsid w:val="00287AAC"/>
    <w:rsid w:val="0029008B"/>
    <w:rsid w:val="002902E3"/>
    <w:rsid w:val="002920EB"/>
    <w:rsid w:val="00292D7E"/>
    <w:rsid w:val="002939FD"/>
    <w:rsid w:val="00295D08"/>
    <w:rsid w:val="002A1EF1"/>
    <w:rsid w:val="002A3ABC"/>
    <w:rsid w:val="002A4318"/>
    <w:rsid w:val="002B4892"/>
    <w:rsid w:val="002B7C07"/>
    <w:rsid w:val="002C3418"/>
    <w:rsid w:val="002C3ED6"/>
    <w:rsid w:val="002C404B"/>
    <w:rsid w:val="002C4AB2"/>
    <w:rsid w:val="002C51E9"/>
    <w:rsid w:val="002C6306"/>
    <w:rsid w:val="002D0C7E"/>
    <w:rsid w:val="002D3FC0"/>
    <w:rsid w:val="002D4015"/>
    <w:rsid w:val="002D4922"/>
    <w:rsid w:val="002E0B89"/>
    <w:rsid w:val="002E0BDF"/>
    <w:rsid w:val="002E14F6"/>
    <w:rsid w:val="002E1667"/>
    <w:rsid w:val="002E179F"/>
    <w:rsid w:val="002E3926"/>
    <w:rsid w:val="002E4D39"/>
    <w:rsid w:val="002F0516"/>
    <w:rsid w:val="002F093B"/>
    <w:rsid w:val="002F1DA6"/>
    <w:rsid w:val="002F6A6B"/>
    <w:rsid w:val="002F6AE1"/>
    <w:rsid w:val="002F6B4C"/>
    <w:rsid w:val="002F7E13"/>
    <w:rsid w:val="00302BF7"/>
    <w:rsid w:val="00302E43"/>
    <w:rsid w:val="00303334"/>
    <w:rsid w:val="00303787"/>
    <w:rsid w:val="00303F1B"/>
    <w:rsid w:val="003043AF"/>
    <w:rsid w:val="003054E2"/>
    <w:rsid w:val="00311644"/>
    <w:rsid w:val="00312DAF"/>
    <w:rsid w:val="00313F86"/>
    <w:rsid w:val="00314A65"/>
    <w:rsid w:val="00314D0C"/>
    <w:rsid w:val="00317064"/>
    <w:rsid w:val="00320EE9"/>
    <w:rsid w:val="003226AC"/>
    <w:rsid w:val="0032554D"/>
    <w:rsid w:val="00327233"/>
    <w:rsid w:val="00331191"/>
    <w:rsid w:val="00336595"/>
    <w:rsid w:val="003412B4"/>
    <w:rsid w:val="00341D3F"/>
    <w:rsid w:val="003421E8"/>
    <w:rsid w:val="00343020"/>
    <w:rsid w:val="00343196"/>
    <w:rsid w:val="00344724"/>
    <w:rsid w:val="00344E17"/>
    <w:rsid w:val="003460A6"/>
    <w:rsid w:val="0034650A"/>
    <w:rsid w:val="00346D92"/>
    <w:rsid w:val="00353521"/>
    <w:rsid w:val="00355B73"/>
    <w:rsid w:val="00355DBD"/>
    <w:rsid w:val="003569A2"/>
    <w:rsid w:val="00356F4F"/>
    <w:rsid w:val="0035733D"/>
    <w:rsid w:val="003602B1"/>
    <w:rsid w:val="00360A11"/>
    <w:rsid w:val="00361AB3"/>
    <w:rsid w:val="003624EB"/>
    <w:rsid w:val="00364D14"/>
    <w:rsid w:val="003657BD"/>
    <w:rsid w:val="00367EAA"/>
    <w:rsid w:val="00371629"/>
    <w:rsid w:val="00376BD5"/>
    <w:rsid w:val="003775FD"/>
    <w:rsid w:val="003807AC"/>
    <w:rsid w:val="0038093B"/>
    <w:rsid w:val="00384B9E"/>
    <w:rsid w:val="00384DCC"/>
    <w:rsid w:val="003858AA"/>
    <w:rsid w:val="00387C7E"/>
    <w:rsid w:val="0039072E"/>
    <w:rsid w:val="00396520"/>
    <w:rsid w:val="0039756E"/>
    <w:rsid w:val="003A0C9F"/>
    <w:rsid w:val="003A15E4"/>
    <w:rsid w:val="003A2B58"/>
    <w:rsid w:val="003A5421"/>
    <w:rsid w:val="003B26A9"/>
    <w:rsid w:val="003B2DC6"/>
    <w:rsid w:val="003B2F9A"/>
    <w:rsid w:val="003B490D"/>
    <w:rsid w:val="003C0894"/>
    <w:rsid w:val="003C1F43"/>
    <w:rsid w:val="003C2AD9"/>
    <w:rsid w:val="003C4865"/>
    <w:rsid w:val="003C4DC4"/>
    <w:rsid w:val="003C6D5A"/>
    <w:rsid w:val="003C72C9"/>
    <w:rsid w:val="003D1A7E"/>
    <w:rsid w:val="003D51F8"/>
    <w:rsid w:val="003D7B9A"/>
    <w:rsid w:val="003E178D"/>
    <w:rsid w:val="003E2184"/>
    <w:rsid w:val="003E3039"/>
    <w:rsid w:val="003E34DA"/>
    <w:rsid w:val="003E53C4"/>
    <w:rsid w:val="003E7E1D"/>
    <w:rsid w:val="003F4010"/>
    <w:rsid w:val="003F51C8"/>
    <w:rsid w:val="003F56D6"/>
    <w:rsid w:val="003F599E"/>
    <w:rsid w:val="00403EDC"/>
    <w:rsid w:val="00403EF9"/>
    <w:rsid w:val="00404E43"/>
    <w:rsid w:val="00410929"/>
    <w:rsid w:val="004145F3"/>
    <w:rsid w:val="00414C1B"/>
    <w:rsid w:val="004162B0"/>
    <w:rsid w:val="00420C6C"/>
    <w:rsid w:val="00423D51"/>
    <w:rsid w:val="00424277"/>
    <w:rsid w:val="004244F6"/>
    <w:rsid w:val="00426D68"/>
    <w:rsid w:val="00431317"/>
    <w:rsid w:val="0043262C"/>
    <w:rsid w:val="004328F7"/>
    <w:rsid w:val="00437DCA"/>
    <w:rsid w:val="0044385A"/>
    <w:rsid w:val="00444C5C"/>
    <w:rsid w:val="00444C92"/>
    <w:rsid w:val="00445C61"/>
    <w:rsid w:val="004462E0"/>
    <w:rsid w:val="00447046"/>
    <w:rsid w:val="00450786"/>
    <w:rsid w:val="00456FBA"/>
    <w:rsid w:val="00457D35"/>
    <w:rsid w:val="00463BA8"/>
    <w:rsid w:val="00465179"/>
    <w:rsid w:val="00467EE0"/>
    <w:rsid w:val="00470A77"/>
    <w:rsid w:val="004748D5"/>
    <w:rsid w:val="00476531"/>
    <w:rsid w:val="0047670A"/>
    <w:rsid w:val="00476792"/>
    <w:rsid w:val="00477AD2"/>
    <w:rsid w:val="0048160E"/>
    <w:rsid w:val="00481960"/>
    <w:rsid w:val="00483D0E"/>
    <w:rsid w:val="0048481C"/>
    <w:rsid w:val="00486CFA"/>
    <w:rsid w:val="00487146"/>
    <w:rsid w:val="004901A1"/>
    <w:rsid w:val="004946B9"/>
    <w:rsid w:val="00494877"/>
    <w:rsid w:val="00495F76"/>
    <w:rsid w:val="00496C83"/>
    <w:rsid w:val="004A0F4E"/>
    <w:rsid w:val="004A2A9C"/>
    <w:rsid w:val="004A2D9A"/>
    <w:rsid w:val="004A5470"/>
    <w:rsid w:val="004A7132"/>
    <w:rsid w:val="004B1379"/>
    <w:rsid w:val="004B16F5"/>
    <w:rsid w:val="004B2C5C"/>
    <w:rsid w:val="004B31E5"/>
    <w:rsid w:val="004B3D5D"/>
    <w:rsid w:val="004B6C1B"/>
    <w:rsid w:val="004C0F33"/>
    <w:rsid w:val="004C168C"/>
    <w:rsid w:val="004C41F7"/>
    <w:rsid w:val="004C4C48"/>
    <w:rsid w:val="004C67F2"/>
    <w:rsid w:val="004C7779"/>
    <w:rsid w:val="004D251F"/>
    <w:rsid w:val="004D277E"/>
    <w:rsid w:val="004D2F66"/>
    <w:rsid w:val="004D4B1C"/>
    <w:rsid w:val="004D5F02"/>
    <w:rsid w:val="004E1E37"/>
    <w:rsid w:val="004E1EC9"/>
    <w:rsid w:val="004E1ED2"/>
    <w:rsid w:val="004E262D"/>
    <w:rsid w:val="004E2B5A"/>
    <w:rsid w:val="004E36F7"/>
    <w:rsid w:val="004E41BB"/>
    <w:rsid w:val="004E4950"/>
    <w:rsid w:val="004E5D93"/>
    <w:rsid w:val="004E7783"/>
    <w:rsid w:val="004E7B36"/>
    <w:rsid w:val="004E7FFB"/>
    <w:rsid w:val="004F0578"/>
    <w:rsid w:val="004F0675"/>
    <w:rsid w:val="004F1C12"/>
    <w:rsid w:val="004F246A"/>
    <w:rsid w:val="004F4309"/>
    <w:rsid w:val="004F47BC"/>
    <w:rsid w:val="004F5172"/>
    <w:rsid w:val="004F6A4B"/>
    <w:rsid w:val="004F6AB6"/>
    <w:rsid w:val="0050097E"/>
    <w:rsid w:val="0050121B"/>
    <w:rsid w:val="005016E2"/>
    <w:rsid w:val="00501CAE"/>
    <w:rsid w:val="00504598"/>
    <w:rsid w:val="00506B81"/>
    <w:rsid w:val="00507EAA"/>
    <w:rsid w:val="00511CE2"/>
    <w:rsid w:val="005134E2"/>
    <w:rsid w:val="00514DE1"/>
    <w:rsid w:val="00515169"/>
    <w:rsid w:val="0051646E"/>
    <w:rsid w:val="00516583"/>
    <w:rsid w:val="00517C77"/>
    <w:rsid w:val="00522257"/>
    <w:rsid w:val="00527C05"/>
    <w:rsid w:val="00531AFD"/>
    <w:rsid w:val="00531F1C"/>
    <w:rsid w:val="00537CBB"/>
    <w:rsid w:val="00545A0C"/>
    <w:rsid w:val="005503FB"/>
    <w:rsid w:val="0055138D"/>
    <w:rsid w:val="0055357C"/>
    <w:rsid w:val="00554849"/>
    <w:rsid w:val="00556D3A"/>
    <w:rsid w:val="00560ACF"/>
    <w:rsid w:val="005676B8"/>
    <w:rsid w:val="00571891"/>
    <w:rsid w:val="00571A5F"/>
    <w:rsid w:val="0057467E"/>
    <w:rsid w:val="00574D35"/>
    <w:rsid w:val="00577A5A"/>
    <w:rsid w:val="00580814"/>
    <w:rsid w:val="0058081C"/>
    <w:rsid w:val="005827BD"/>
    <w:rsid w:val="00583C25"/>
    <w:rsid w:val="005856BF"/>
    <w:rsid w:val="00585A4C"/>
    <w:rsid w:val="00585F7B"/>
    <w:rsid w:val="00586693"/>
    <w:rsid w:val="00586C08"/>
    <w:rsid w:val="005A14E7"/>
    <w:rsid w:val="005A3B41"/>
    <w:rsid w:val="005A689F"/>
    <w:rsid w:val="005A777B"/>
    <w:rsid w:val="005B14C2"/>
    <w:rsid w:val="005B3DDD"/>
    <w:rsid w:val="005B50E2"/>
    <w:rsid w:val="005B74C6"/>
    <w:rsid w:val="005C46EE"/>
    <w:rsid w:val="005C58AE"/>
    <w:rsid w:val="005C6801"/>
    <w:rsid w:val="005C71D6"/>
    <w:rsid w:val="005D343D"/>
    <w:rsid w:val="005D6B28"/>
    <w:rsid w:val="005E2646"/>
    <w:rsid w:val="005E3775"/>
    <w:rsid w:val="005E58FA"/>
    <w:rsid w:val="005F2ECC"/>
    <w:rsid w:val="005F39B9"/>
    <w:rsid w:val="005F442E"/>
    <w:rsid w:val="005F44AA"/>
    <w:rsid w:val="005F4932"/>
    <w:rsid w:val="005F4D0D"/>
    <w:rsid w:val="005F6B5E"/>
    <w:rsid w:val="006049F2"/>
    <w:rsid w:val="00607046"/>
    <w:rsid w:val="00611AC3"/>
    <w:rsid w:val="00611F76"/>
    <w:rsid w:val="00612253"/>
    <w:rsid w:val="0061326E"/>
    <w:rsid w:val="00614EE6"/>
    <w:rsid w:val="00615957"/>
    <w:rsid w:val="00615DAF"/>
    <w:rsid w:val="00616803"/>
    <w:rsid w:val="00616D09"/>
    <w:rsid w:val="00617BCB"/>
    <w:rsid w:val="006255CB"/>
    <w:rsid w:val="0063421D"/>
    <w:rsid w:val="0063525C"/>
    <w:rsid w:val="0063537C"/>
    <w:rsid w:val="00635E9D"/>
    <w:rsid w:val="0063632D"/>
    <w:rsid w:val="00637A19"/>
    <w:rsid w:val="0064103A"/>
    <w:rsid w:val="006423D9"/>
    <w:rsid w:val="00642AF1"/>
    <w:rsid w:val="00642DFE"/>
    <w:rsid w:val="00645169"/>
    <w:rsid w:val="00645903"/>
    <w:rsid w:val="00650172"/>
    <w:rsid w:val="00652C9F"/>
    <w:rsid w:val="0065311A"/>
    <w:rsid w:val="00653785"/>
    <w:rsid w:val="00655063"/>
    <w:rsid w:val="00657E59"/>
    <w:rsid w:val="00657F1E"/>
    <w:rsid w:val="00663AD4"/>
    <w:rsid w:val="006672BD"/>
    <w:rsid w:val="00667824"/>
    <w:rsid w:val="006713B9"/>
    <w:rsid w:val="0067199D"/>
    <w:rsid w:val="00672425"/>
    <w:rsid w:val="00673FD2"/>
    <w:rsid w:val="0067528E"/>
    <w:rsid w:val="00683CB2"/>
    <w:rsid w:val="00683DF2"/>
    <w:rsid w:val="00684351"/>
    <w:rsid w:val="006845FD"/>
    <w:rsid w:val="00684D62"/>
    <w:rsid w:val="00685484"/>
    <w:rsid w:val="006856D0"/>
    <w:rsid w:val="006859B1"/>
    <w:rsid w:val="00690603"/>
    <w:rsid w:val="00690945"/>
    <w:rsid w:val="006921D1"/>
    <w:rsid w:val="006926FA"/>
    <w:rsid w:val="006971BB"/>
    <w:rsid w:val="006A05C4"/>
    <w:rsid w:val="006A1F54"/>
    <w:rsid w:val="006A4DCE"/>
    <w:rsid w:val="006A5381"/>
    <w:rsid w:val="006A6D90"/>
    <w:rsid w:val="006A743B"/>
    <w:rsid w:val="006B1932"/>
    <w:rsid w:val="006B272C"/>
    <w:rsid w:val="006B4F0A"/>
    <w:rsid w:val="006C1BD7"/>
    <w:rsid w:val="006C2FEF"/>
    <w:rsid w:val="006C5F77"/>
    <w:rsid w:val="006C6BF3"/>
    <w:rsid w:val="006C78A4"/>
    <w:rsid w:val="006C7CA5"/>
    <w:rsid w:val="006D2B90"/>
    <w:rsid w:val="006D4DA4"/>
    <w:rsid w:val="006D67F4"/>
    <w:rsid w:val="006D7175"/>
    <w:rsid w:val="006D75D0"/>
    <w:rsid w:val="006E00E8"/>
    <w:rsid w:val="006E0D01"/>
    <w:rsid w:val="006E2283"/>
    <w:rsid w:val="006E4074"/>
    <w:rsid w:val="006E6B23"/>
    <w:rsid w:val="006E7284"/>
    <w:rsid w:val="006E7397"/>
    <w:rsid w:val="006F10E1"/>
    <w:rsid w:val="006F5863"/>
    <w:rsid w:val="006F58AF"/>
    <w:rsid w:val="007024F3"/>
    <w:rsid w:val="00703341"/>
    <w:rsid w:val="00704D9F"/>
    <w:rsid w:val="00711AE8"/>
    <w:rsid w:val="00713806"/>
    <w:rsid w:val="007145DF"/>
    <w:rsid w:val="00716506"/>
    <w:rsid w:val="007200F8"/>
    <w:rsid w:val="00721CC0"/>
    <w:rsid w:val="00721D82"/>
    <w:rsid w:val="00722FCE"/>
    <w:rsid w:val="0072357C"/>
    <w:rsid w:val="00725D57"/>
    <w:rsid w:val="00726375"/>
    <w:rsid w:val="00726BCA"/>
    <w:rsid w:val="00727EE1"/>
    <w:rsid w:val="00732200"/>
    <w:rsid w:val="00733506"/>
    <w:rsid w:val="007353E8"/>
    <w:rsid w:val="00736746"/>
    <w:rsid w:val="00740441"/>
    <w:rsid w:val="00744AB9"/>
    <w:rsid w:val="00745331"/>
    <w:rsid w:val="007459B0"/>
    <w:rsid w:val="0074628F"/>
    <w:rsid w:val="00747D72"/>
    <w:rsid w:val="00750545"/>
    <w:rsid w:val="00750E8A"/>
    <w:rsid w:val="00752D44"/>
    <w:rsid w:val="00755B24"/>
    <w:rsid w:val="00756BBA"/>
    <w:rsid w:val="0075718B"/>
    <w:rsid w:val="00760741"/>
    <w:rsid w:val="00761002"/>
    <w:rsid w:val="007614A9"/>
    <w:rsid w:val="00764FFA"/>
    <w:rsid w:val="00767177"/>
    <w:rsid w:val="00767905"/>
    <w:rsid w:val="0077096B"/>
    <w:rsid w:val="00773D1C"/>
    <w:rsid w:val="007772D8"/>
    <w:rsid w:val="007777F1"/>
    <w:rsid w:val="0077795F"/>
    <w:rsid w:val="007779C0"/>
    <w:rsid w:val="00783B04"/>
    <w:rsid w:val="00784970"/>
    <w:rsid w:val="00785330"/>
    <w:rsid w:val="00786CD2"/>
    <w:rsid w:val="0079053A"/>
    <w:rsid w:val="00791A6D"/>
    <w:rsid w:val="00791CC8"/>
    <w:rsid w:val="00792ACA"/>
    <w:rsid w:val="007952E1"/>
    <w:rsid w:val="007958D7"/>
    <w:rsid w:val="00796749"/>
    <w:rsid w:val="007A0C9D"/>
    <w:rsid w:val="007A17D8"/>
    <w:rsid w:val="007A1B9E"/>
    <w:rsid w:val="007A237A"/>
    <w:rsid w:val="007A29FF"/>
    <w:rsid w:val="007A2BC0"/>
    <w:rsid w:val="007A30D0"/>
    <w:rsid w:val="007A5A91"/>
    <w:rsid w:val="007A714C"/>
    <w:rsid w:val="007A72B8"/>
    <w:rsid w:val="007A775E"/>
    <w:rsid w:val="007B1DAC"/>
    <w:rsid w:val="007B411D"/>
    <w:rsid w:val="007B41C7"/>
    <w:rsid w:val="007B53AB"/>
    <w:rsid w:val="007B5E83"/>
    <w:rsid w:val="007B738C"/>
    <w:rsid w:val="007C006F"/>
    <w:rsid w:val="007C18A7"/>
    <w:rsid w:val="007C2A53"/>
    <w:rsid w:val="007C6CAB"/>
    <w:rsid w:val="007D1A68"/>
    <w:rsid w:val="007D2042"/>
    <w:rsid w:val="007D2EC1"/>
    <w:rsid w:val="007D5783"/>
    <w:rsid w:val="007D5812"/>
    <w:rsid w:val="007D6F21"/>
    <w:rsid w:val="007E0B2D"/>
    <w:rsid w:val="007E167D"/>
    <w:rsid w:val="007E16D2"/>
    <w:rsid w:val="007E1707"/>
    <w:rsid w:val="007E38F4"/>
    <w:rsid w:val="007F26F2"/>
    <w:rsid w:val="007F3618"/>
    <w:rsid w:val="007F5DA2"/>
    <w:rsid w:val="00800AA0"/>
    <w:rsid w:val="00801A05"/>
    <w:rsid w:val="008032C2"/>
    <w:rsid w:val="0080458A"/>
    <w:rsid w:val="00804CF6"/>
    <w:rsid w:val="008053FA"/>
    <w:rsid w:val="008056C7"/>
    <w:rsid w:val="00811FEB"/>
    <w:rsid w:val="008121BE"/>
    <w:rsid w:val="008168EA"/>
    <w:rsid w:val="00817058"/>
    <w:rsid w:val="0082001A"/>
    <w:rsid w:val="008243A2"/>
    <w:rsid w:val="00825142"/>
    <w:rsid w:val="00825B12"/>
    <w:rsid w:val="00826C40"/>
    <w:rsid w:val="008279E6"/>
    <w:rsid w:val="00831439"/>
    <w:rsid w:val="0083326F"/>
    <w:rsid w:val="008334A3"/>
    <w:rsid w:val="00834461"/>
    <w:rsid w:val="008355BE"/>
    <w:rsid w:val="00835CDE"/>
    <w:rsid w:val="00842318"/>
    <w:rsid w:val="008477BC"/>
    <w:rsid w:val="00852AF2"/>
    <w:rsid w:val="00855A9B"/>
    <w:rsid w:val="00856438"/>
    <w:rsid w:val="00857292"/>
    <w:rsid w:val="008700A9"/>
    <w:rsid w:val="00870FBA"/>
    <w:rsid w:val="00874A16"/>
    <w:rsid w:val="00875D0F"/>
    <w:rsid w:val="00880871"/>
    <w:rsid w:val="008814AD"/>
    <w:rsid w:val="008857B1"/>
    <w:rsid w:val="008901EE"/>
    <w:rsid w:val="00890208"/>
    <w:rsid w:val="00890A15"/>
    <w:rsid w:val="0089152B"/>
    <w:rsid w:val="00891F37"/>
    <w:rsid w:val="008927B7"/>
    <w:rsid w:val="00894806"/>
    <w:rsid w:val="00896C96"/>
    <w:rsid w:val="008A2428"/>
    <w:rsid w:val="008A289E"/>
    <w:rsid w:val="008A32D3"/>
    <w:rsid w:val="008A396F"/>
    <w:rsid w:val="008A3FB5"/>
    <w:rsid w:val="008A4688"/>
    <w:rsid w:val="008A6881"/>
    <w:rsid w:val="008A7DA8"/>
    <w:rsid w:val="008B004D"/>
    <w:rsid w:val="008B1E45"/>
    <w:rsid w:val="008B7C4B"/>
    <w:rsid w:val="008C052C"/>
    <w:rsid w:val="008C08B0"/>
    <w:rsid w:val="008C1505"/>
    <w:rsid w:val="008C424D"/>
    <w:rsid w:val="008C5108"/>
    <w:rsid w:val="008C5603"/>
    <w:rsid w:val="008C73B8"/>
    <w:rsid w:val="008D2293"/>
    <w:rsid w:val="008D51A7"/>
    <w:rsid w:val="008D5A25"/>
    <w:rsid w:val="008D6A5B"/>
    <w:rsid w:val="008D6DA0"/>
    <w:rsid w:val="008D74F1"/>
    <w:rsid w:val="008D79E3"/>
    <w:rsid w:val="008E3601"/>
    <w:rsid w:val="008E385F"/>
    <w:rsid w:val="008F51B6"/>
    <w:rsid w:val="008F620B"/>
    <w:rsid w:val="00900F20"/>
    <w:rsid w:val="0090250A"/>
    <w:rsid w:val="00903C66"/>
    <w:rsid w:val="00904549"/>
    <w:rsid w:val="00906674"/>
    <w:rsid w:val="00907CEC"/>
    <w:rsid w:val="0091065F"/>
    <w:rsid w:val="0091193E"/>
    <w:rsid w:val="00912CD9"/>
    <w:rsid w:val="00912F5A"/>
    <w:rsid w:val="009148DF"/>
    <w:rsid w:val="009204D5"/>
    <w:rsid w:val="00922259"/>
    <w:rsid w:val="00922AED"/>
    <w:rsid w:val="00923A0D"/>
    <w:rsid w:val="00923E9E"/>
    <w:rsid w:val="00924CEC"/>
    <w:rsid w:val="009250D2"/>
    <w:rsid w:val="009257AA"/>
    <w:rsid w:val="00925D3A"/>
    <w:rsid w:val="00926FCF"/>
    <w:rsid w:val="00927682"/>
    <w:rsid w:val="009303FD"/>
    <w:rsid w:val="009309C4"/>
    <w:rsid w:val="00931176"/>
    <w:rsid w:val="00932A73"/>
    <w:rsid w:val="0093578F"/>
    <w:rsid w:val="00943DD5"/>
    <w:rsid w:val="009445D8"/>
    <w:rsid w:val="00945FAC"/>
    <w:rsid w:val="00946E72"/>
    <w:rsid w:val="0095063E"/>
    <w:rsid w:val="00951474"/>
    <w:rsid w:val="00952399"/>
    <w:rsid w:val="00954F14"/>
    <w:rsid w:val="00955BD4"/>
    <w:rsid w:val="009604ED"/>
    <w:rsid w:val="0096123E"/>
    <w:rsid w:val="00966004"/>
    <w:rsid w:val="00966499"/>
    <w:rsid w:val="00967557"/>
    <w:rsid w:val="0097039F"/>
    <w:rsid w:val="00970EFD"/>
    <w:rsid w:val="00980957"/>
    <w:rsid w:val="00982D1E"/>
    <w:rsid w:val="0098362D"/>
    <w:rsid w:val="009864FD"/>
    <w:rsid w:val="00986A00"/>
    <w:rsid w:val="00986D85"/>
    <w:rsid w:val="00992592"/>
    <w:rsid w:val="009939E5"/>
    <w:rsid w:val="00994586"/>
    <w:rsid w:val="009951AD"/>
    <w:rsid w:val="00995400"/>
    <w:rsid w:val="00995500"/>
    <w:rsid w:val="009A0DD9"/>
    <w:rsid w:val="009A1A89"/>
    <w:rsid w:val="009A2B6B"/>
    <w:rsid w:val="009A3AA1"/>
    <w:rsid w:val="009B1930"/>
    <w:rsid w:val="009B2A4D"/>
    <w:rsid w:val="009B45A9"/>
    <w:rsid w:val="009B533A"/>
    <w:rsid w:val="009B6E01"/>
    <w:rsid w:val="009B7239"/>
    <w:rsid w:val="009C0326"/>
    <w:rsid w:val="009C1917"/>
    <w:rsid w:val="009C273E"/>
    <w:rsid w:val="009C68E2"/>
    <w:rsid w:val="009C74BE"/>
    <w:rsid w:val="009D0D4F"/>
    <w:rsid w:val="009D0E65"/>
    <w:rsid w:val="009D295D"/>
    <w:rsid w:val="009D31BA"/>
    <w:rsid w:val="009D3891"/>
    <w:rsid w:val="009D4017"/>
    <w:rsid w:val="009D56BA"/>
    <w:rsid w:val="009E02E8"/>
    <w:rsid w:val="009E5172"/>
    <w:rsid w:val="009E56B1"/>
    <w:rsid w:val="009E5D87"/>
    <w:rsid w:val="009E5DBB"/>
    <w:rsid w:val="009E65E2"/>
    <w:rsid w:val="009F1F96"/>
    <w:rsid w:val="009F2A39"/>
    <w:rsid w:val="009F2A92"/>
    <w:rsid w:val="009F5277"/>
    <w:rsid w:val="00A02673"/>
    <w:rsid w:val="00A02B25"/>
    <w:rsid w:val="00A05D12"/>
    <w:rsid w:val="00A103A2"/>
    <w:rsid w:val="00A13F51"/>
    <w:rsid w:val="00A1442F"/>
    <w:rsid w:val="00A1588D"/>
    <w:rsid w:val="00A16F74"/>
    <w:rsid w:val="00A24BC3"/>
    <w:rsid w:val="00A25DC1"/>
    <w:rsid w:val="00A27C55"/>
    <w:rsid w:val="00A30FD5"/>
    <w:rsid w:val="00A32EF0"/>
    <w:rsid w:val="00A354C7"/>
    <w:rsid w:val="00A35C4B"/>
    <w:rsid w:val="00A36BCF"/>
    <w:rsid w:val="00A4316F"/>
    <w:rsid w:val="00A44A24"/>
    <w:rsid w:val="00A46FFC"/>
    <w:rsid w:val="00A47462"/>
    <w:rsid w:val="00A475DA"/>
    <w:rsid w:val="00A47C6A"/>
    <w:rsid w:val="00A50DED"/>
    <w:rsid w:val="00A5246D"/>
    <w:rsid w:val="00A5318C"/>
    <w:rsid w:val="00A533E7"/>
    <w:rsid w:val="00A5463D"/>
    <w:rsid w:val="00A54B12"/>
    <w:rsid w:val="00A54B9D"/>
    <w:rsid w:val="00A603C9"/>
    <w:rsid w:val="00A70800"/>
    <w:rsid w:val="00A70922"/>
    <w:rsid w:val="00A70D09"/>
    <w:rsid w:val="00A729D5"/>
    <w:rsid w:val="00A7498C"/>
    <w:rsid w:val="00A74AD3"/>
    <w:rsid w:val="00A777C0"/>
    <w:rsid w:val="00A81CEB"/>
    <w:rsid w:val="00A84CBA"/>
    <w:rsid w:val="00A84F1A"/>
    <w:rsid w:val="00A85426"/>
    <w:rsid w:val="00A8594E"/>
    <w:rsid w:val="00A86F05"/>
    <w:rsid w:val="00A90271"/>
    <w:rsid w:val="00A9114F"/>
    <w:rsid w:val="00A92FEE"/>
    <w:rsid w:val="00A93938"/>
    <w:rsid w:val="00A943F4"/>
    <w:rsid w:val="00A95C81"/>
    <w:rsid w:val="00A97CD3"/>
    <w:rsid w:val="00AA0839"/>
    <w:rsid w:val="00AA3453"/>
    <w:rsid w:val="00AA3A44"/>
    <w:rsid w:val="00AA60B4"/>
    <w:rsid w:val="00AA616D"/>
    <w:rsid w:val="00AA72E8"/>
    <w:rsid w:val="00AB08BD"/>
    <w:rsid w:val="00AB11C6"/>
    <w:rsid w:val="00AB1535"/>
    <w:rsid w:val="00AB16F1"/>
    <w:rsid w:val="00AB2F7F"/>
    <w:rsid w:val="00AB33A3"/>
    <w:rsid w:val="00AB4DB9"/>
    <w:rsid w:val="00AB6440"/>
    <w:rsid w:val="00AC065C"/>
    <w:rsid w:val="00AC3316"/>
    <w:rsid w:val="00AC6454"/>
    <w:rsid w:val="00AC6D9E"/>
    <w:rsid w:val="00AC7482"/>
    <w:rsid w:val="00AD085F"/>
    <w:rsid w:val="00AD174D"/>
    <w:rsid w:val="00AD1DF5"/>
    <w:rsid w:val="00AD58AA"/>
    <w:rsid w:val="00AD60C6"/>
    <w:rsid w:val="00AD6226"/>
    <w:rsid w:val="00AE1424"/>
    <w:rsid w:val="00AE34B3"/>
    <w:rsid w:val="00AE609B"/>
    <w:rsid w:val="00AF1DD3"/>
    <w:rsid w:val="00AF265D"/>
    <w:rsid w:val="00AF2C03"/>
    <w:rsid w:val="00AF2E88"/>
    <w:rsid w:val="00AF40C4"/>
    <w:rsid w:val="00AF4687"/>
    <w:rsid w:val="00AF716F"/>
    <w:rsid w:val="00AF7D0F"/>
    <w:rsid w:val="00B00A9F"/>
    <w:rsid w:val="00B00E3E"/>
    <w:rsid w:val="00B01B0D"/>
    <w:rsid w:val="00B0508D"/>
    <w:rsid w:val="00B06DA2"/>
    <w:rsid w:val="00B1032A"/>
    <w:rsid w:val="00B10D1E"/>
    <w:rsid w:val="00B1120C"/>
    <w:rsid w:val="00B14013"/>
    <w:rsid w:val="00B160DE"/>
    <w:rsid w:val="00B16790"/>
    <w:rsid w:val="00B204C5"/>
    <w:rsid w:val="00B24EE3"/>
    <w:rsid w:val="00B25ACF"/>
    <w:rsid w:val="00B260F4"/>
    <w:rsid w:val="00B3002F"/>
    <w:rsid w:val="00B3063C"/>
    <w:rsid w:val="00B315B8"/>
    <w:rsid w:val="00B36B34"/>
    <w:rsid w:val="00B376CA"/>
    <w:rsid w:val="00B409A5"/>
    <w:rsid w:val="00B42930"/>
    <w:rsid w:val="00B43634"/>
    <w:rsid w:val="00B44265"/>
    <w:rsid w:val="00B44D20"/>
    <w:rsid w:val="00B5020B"/>
    <w:rsid w:val="00B50C53"/>
    <w:rsid w:val="00B51313"/>
    <w:rsid w:val="00B53E74"/>
    <w:rsid w:val="00B54673"/>
    <w:rsid w:val="00B55F87"/>
    <w:rsid w:val="00B56017"/>
    <w:rsid w:val="00B56AE9"/>
    <w:rsid w:val="00B61BCC"/>
    <w:rsid w:val="00B62509"/>
    <w:rsid w:val="00B643D7"/>
    <w:rsid w:val="00B64623"/>
    <w:rsid w:val="00B64982"/>
    <w:rsid w:val="00B64D8F"/>
    <w:rsid w:val="00B6577A"/>
    <w:rsid w:val="00B66C23"/>
    <w:rsid w:val="00B67D82"/>
    <w:rsid w:val="00B71921"/>
    <w:rsid w:val="00B741AD"/>
    <w:rsid w:val="00B74F05"/>
    <w:rsid w:val="00B75888"/>
    <w:rsid w:val="00B76406"/>
    <w:rsid w:val="00B77947"/>
    <w:rsid w:val="00B80A2D"/>
    <w:rsid w:val="00B813FC"/>
    <w:rsid w:val="00B84368"/>
    <w:rsid w:val="00B850C5"/>
    <w:rsid w:val="00B9426B"/>
    <w:rsid w:val="00B94559"/>
    <w:rsid w:val="00B94E70"/>
    <w:rsid w:val="00B956ED"/>
    <w:rsid w:val="00B95DFF"/>
    <w:rsid w:val="00B95F5E"/>
    <w:rsid w:val="00B961BF"/>
    <w:rsid w:val="00B97D6B"/>
    <w:rsid w:val="00BA0C25"/>
    <w:rsid w:val="00BA4DBA"/>
    <w:rsid w:val="00BA64F3"/>
    <w:rsid w:val="00BA705C"/>
    <w:rsid w:val="00BA717D"/>
    <w:rsid w:val="00BB062E"/>
    <w:rsid w:val="00BB1EA1"/>
    <w:rsid w:val="00BB42FE"/>
    <w:rsid w:val="00BB5172"/>
    <w:rsid w:val="00BB5C48"/>
    <w:rsid w:val="00BC156C"/>
    <w:rsid w:val="00BC1B9E"/>
    <w:rsid w:val="00BC4C7C"/>
    <w:rsid w:val="00BD04F1"/>
    <w:rsid w:val="00BD1593"/>
    <w:rsid w:val="00BD17C9"/>
    <w:rsid w:val="00BD1ECF"/>
    <w:rsid w:val="00BD55B6"/>
    <w:rsid w:val="00BE18F5"/>
    <w:rsid w:val="00BE2A8F"/>
    <w:rsid w:val="00BE3A14"/>
    <w:rsid w:val="00BE6AA6"/>
    <w:rsid w:val="00BF0493"/>
    <w:rsid w:val="00BF0631"/>
    <w:rsid w:val="00BF17AA"/>
    <w:rsid w:val="00BF29CB"/>
    <w:rsid w:val="00BF3253"/>
    <w:rsid w:val="00BF5980"/>
    <w:rsid w:val="00BF7CB3"/>
    <w:rsid w:val="00C01586"/>
    <w:rsid w:val="00C026B4"/>
    <w:rsid w:val="00C02B47"/>
    <w:rsid w:val="00C036B5"/>
    <w:rsid w:val="00C03DD0"/>
    <w:rsid w:val="00C049D9"/>
    <w:rsid w:val="00C05A36"/>
    <w:rsid w:val="00C15D9F"/>
    <w:rsid w:val="00C173B0"/>
    <w:rsid w:val="00C17666"/>
    <w:rsid w:val="00C17BE3"/>
    <w:rsid w:val="00C230B5"/>
    <w:rsid w:val="00C23F02"/>
    <w:rsid w:val="00C24628"/>
    <w:rsid w:val="00C24BEE"/>
    <w:rsid w:val="00C24FD0"/>
    <w:rsid w:val="00C2592B"/>
    <w:rsid w:val="00C26151"/>
    <w:rsid w:val="00C27604"/>
    <w:rsid w:val="00C27C1B"/>
    <w:rsid w:val="00C30A42"/>
    <w:rsid w:val="00C3145B"/>
    <w:rsid w:val="00C41136"/>
    <w:rsid w:val="00C430B5"/>
    <w:rsid w:val="00C44140"/>
    <w:rsid w:val="00C44517"/>
    <w:rsid w:val="00C46A6E"/>
    <w:rsid w:val="00C46BBB"/>
    <w:rsid w:val="00C475EE"/>
    <w:rsid w:val="00C53034"/>
    <w:rsid w:val="00C5436C"/>
    <w:rsid w:val="00C548E7"/>
    <w:rsid w:val="00C5493C"/>
    <w:rsid w:val="00C55268"/>
    <w:rsid w:val="00C5773E"/>
    <w:rsid w:val="00C577E5"/>
    <w:rsid w:val="00C602CF"/>
    <w:rsid w:val="00C60FDB"/>
    <w:rsid w:val="00C63E40"/>
    <w:rsid w:val="00C65208"/>
    <w:rsid w:val="00C6589E"/>
    <w:rsid w:val="00C66F45"/>
    <w:rsid w:val="00C674FE"/>
    <w:rsid w:val="00C6766D"/>
    <w:rsid w:val="00C711FE"/>
    <w:rsid w:val="00C7297A"/>
    <w:rsid w:val="00C73658"/>
    <w:rsid w:val="00C73FE9"/>
    <w:rsid w:val="00C74CAD"/>
    <w:rsid w:val="00C756A8"/>
    <w:rsid w:val="00C77A84"/>
    <w:rsid w:val="00C8071A"/>
    <w:rsid w:val="00C83AA2"/>
    <w:rsid w:val="00C84B1B"/>
    <w:rsid w:val="00C8724F"/>
    <w:rsid w:val="00C872C7"/>
    <w:rsid w:val="00C9204F"/>
    <w:rsid w:val="00C92139"/>
    <w:rsid w:val="00C937FE"/>
    <w:rsid w:val="00C94567"/>
    <w:rsid w:val="00C96879"/>
    <w:rsid w:val="00CA123C"/>
    <w:rsid w:val="00CA16D9"/>
    <w:rsid w:val="00CA1874"/>
    <w:rsid w:val="00CA2375"/>
    <w:rsid w:val="00CA267C"/>
    <w:rsid w:val="00CB0D72"/>
    <w:rsid w:val="00CB29B1"/>
    <w:rsid w:val="00CB5DFC"/>
    <w:rsid w:val="00CB70CE"/>
    <w:rsid w:val="00CC0746"/>
    <w:rsid w:val="00CC1D52"/>
    <w:rsid w:val="00CD2D81"/>
    <w:rsid w:val="00CD547E"/>
    <w:rsid w:val="00CD79D7"/>
    <w:rsid w:val="00CD7F82"/>
    <w:rsid w:val="00CE2A64"/>
    <w:rsid w:val="00CE5036"/>
    <w:rsid w:val="00CE6016"/>
    <w:rsid w:val="00CE6262"/>
    <w:rsid w:val="00CE71F4"/>
    <w:rsid w:val="00CE7C91"/>
    <w:rsid w:val="00CF0412"/>
    <w:rsid w:val="00CF0C57"/>
    <w:rsid w:val="00CF0E8E"/>
    <w:rsid w:val="00CF1245"/>
    <w:rsid w:val="00CF201D"/>
    <w:rsid w:val="00CF2EA2"/>
    <w:rsid w:val="00CF6826"/>
    <w:rsid w:val="00CF6D97"/>
    <w:rsid w:val="00D05FE6"/>
    <w:rsid w:val="00D06AE3"/>
    <w:rsid w:val="00D07704"/>
    <w:rsid w:val="00D10415"/>
    <w:rsid w:val="00D104D2"/>
    <w:rsid w:val="00D163CB"/>
    <w:rsid w:val="00D23343"/>
    <w:rsid w:val="00D23482"/>
    <w:rsid w:val="00D24CF0"/>
    <w:rsid w:val="00D25A73"/>
    <w:rsid w:val="00D30994"/>
    <w:rsid w:val="00D33588"/>
    <w:rsid w:val="00D340A3"/>
    <w:rsid w:val="00D3412C"/>
    <w:rsid w:val="00D375E4"/>
    <w:rsid w:val="00D424E8"/>
    <w:rsid w:val="00D45CE0"/>
    <w:rsid w:val="00D51A55"/>
    <w:rsid w:val="00D52B4D"/>
    <w:rsid w:val="00D54A78"/>
    <w:rsid w:val="00D607FC"/>
    <w:rsid w:val="00D660D4"/>
    <w:rsid w:val="00D6753D"/>
    <w:rsid w:val="00D7055F"/>
    <w:rsid w:val="00D715D1"/>
    <w:rsid w:val="00D716CC"/>
    <w:rsid w:val="00D7290A"/>
    <w:rsid w:val="00D72DBE"/>
    <w:rsid w:val="00D73998"/>
    <w:rsid w:val="00D7672E"/>
    <w:rsid w:val="00D81485"/>
    <w:rsid w:val="00D815A2"/>
    <w:rsid w:val="00D83C14"/>
    <w:rsid w:val="00D84DDB"/>
    <w:rsid w:val="00D90D15"/>
    <w:rsid w:val="00D92ED7"/>
    <w:rsid w:val="00D94EBD"/>
    <w:rsid w:val="00DA03FC"/>
    <w:rsid w:val="00DA14EC"/>
    <w:rsid w:val="00DA2EAA"/>
    <w:rsid w:val="00DA544A"/>
    <w:rsid w:val="00DA5478"/>
    <w:rsid w:val="00DA6DF4"/>
    <w:rsid w:val="00DA787C"/>
    <w:rsid w:val="00DB1A7F"/>
    <w:rsid w:val="00DB3656"/>
    <w:rsid w:val="00DC08BC"/>
    <w:rsid w:val="00DC1231"/>
    <w:rsid w:val="00DC339D"/>
    <w:rsid w:val="00DC3E7F"/>
    <w:rsid w:val="00DC56E8"/>
    <w:rsid w:val="00DC58F8"/>
    <w:rsid w:val="00DC5A1F"/>
    <w:rsid w:val="00DC5F07"/>
    <w:rsid w:val="00DC6C4D"/>
    <w:rsid w:val="00DC7667"/>
    <w:rsid w:val="00DD1328"/>
    <w:rsid w:val="00DD567F"/>
    <w:rsid w:val="00DD5784"/>
    <w:rsid w:val="00DD69CF"/>
    <w:rsid w:val="00DE2066"/>
    <w:rsid w:val="00DE3537"/>
    <w:rsid w:val="00DE4071"/>
    <w:rsid w:val="00DE56B8"/>
    <w:rsid w:val="00DE72E7"/>
    <w:rsid w:val="00DE7BA3"/>
    <w:rsid w:val="00DF05C5"/>
    <w:rsid w:val="00DF143A"/>
    <w:rsid w:val="00DF2180"/>
    <w:rsid w:val="00DF2587"/>
    <w:rsid w:val="00DF3724"/>
    <w:rsid w:val="00DF46F2"/>
    <w:rsid w:val="00DF5C52"/>
    <w:rsid w:val="00DF757B"/>
    <w:rsid w:val="00DF761E"/>
    <w:rsid w:val="00E00698"/>
    <w:rsid w:val="00E02311"/>
    <w:rsid w:val="00E12151"/>
    <w:rsid w:val="00E133F5"/>
    <w:rsid w:val="00E13825"/>
    <w:rsid w:val="00E15A66"/>
    <w:rsid w:val="00E168E2"/>
    <w:rsid w:val="00E175E1"/>
    <w:rsid w:val="00E203C3"/>
    <w:rsid w:val="00E22F20"/>
    <w:rsid w:val="00E25853"/>
    <w:rsid w:val="00E258D9"/>
    <w:rsid w:val="00E27EAC"/>
    <w:rsid w:val="00E31AFD"/>
    <w:rsid w:val="00E33A3D"/>
    <w:rsid w:val="00E34317"/>
    <w:rsid w:val="00E35DBC"/>
    <w:rsid w:val="00E35E8C"/>
    <w:rsid w:val="00E37D89"/>
    <w:rsid w:val="00E40017"/>
    <w:rsid w:val="00E4134E"/>
    <w:rsid w:val="00E42043"/>
    <w:rsid w:val="00E433B7"/>
    <w:rsid w:val="00E43475"/>
    <w:rsid w:val="00E5228C"/>
    <w:rsid w:val="00E5239D"/>
    <w:rsid w:val="00E532A5"/>
    <w:rsid w:val="00E53688"/>
    <w:rsid w:val="00E53C44"/>
    <w:rsid w:val="00E54F81"/>
    <w:rsid w:val="00E551C7"/>
    <w:rsid w:val="00E5692F"/>
    <w:rsid w:val="00E575D2"/>
    <w:rsid w:val="00E578D9"/>
    <w:rsid w:val="00E57FBC"/>
    <w:rsid w:val="00E60991"/>
    <w:rsid w:val="00E60FA0"/>
    <w:rsid w:val="00E613CE"/>
    <w:rsid w:val="00E657E2"/>
    <w:rsid w:val="00E65DFF"/>
    <w:rsid w:val="00E66344"/>
    <w:rsid w:val="00E67C4A"/>
    <w:rsid w:val="00E70E36"/>
    <w:rsid w:val="00E74DAF"/>
    <w:rsid w:val="00E75BC4"/>
    <w:rsid w:val="00E821AF"/>
    <w:rsid w:val="00E83FBB"/>
    <w:rsid w:val="00E8442B"/>
    <w:rsid w:val="00E86D6F"/>
    <w:rsid w:val="00E905EC"/>
    <w:rsid w:val="00E93436"/>
    <w:rsid w:val="00EA1F68"/>
    <w:rsid w:val="00EA2776"/>
    <w:rsid w:val="00EA4117"/>
    <w:rsid w:val="00EA48AD"/>
    <w:rsid w:val="00EA4C2A"/>
    <w:rsid w:val="00EA524E"/>
    <w:rsid w:val="00EA6140"/>
    <w:rsid w:val="00EA6F46"/>
    <w:rsid w:val="00EB0C3E"/>
    <w:rsid w:val="00EB26DD"/>
    <w:rsid w:val="00EB2E95"/>
    <w:rsid w:val="00EB404A"/>
    <w:rsid w:val="00EB4BFA"/>
    <w:rsid w:val="00EB55F7"/>
    <w:rsid w:val="00EB7C82"/>
    <w:rsid w:val="00EC1722"/>
    <w:rsid w:val="00EC1DE8"/>
    <w:rsid w:val="00EC3272"/>
    <w:rsid w:val="00EC5E31"/>
    <w:rsid w:val="00EC6DFD"/>
    <w:rsid w:val="00EC7F53"/>
    <w:rsid w:val="00ED1548"/>
    <w:rsid w:val="00ED1633"/>
    <w:rsid w:val="00ED196F"/>
    <w:rsid w:val="00ED2215"/>
    <w:rsid w:val="00ED33BB"/>
    <w:rsid w:val="00ED3FAE"/>
    <w:rsid w:val="00ED6039"/>
    <w:rsid w:val="00ED6BC5"/>
    <w:rsid w:val="00ED7DD4"/>
    <w:rsid w:val="00EE0BCF"/>
    <w:rsid w:val="00EE16BA"/>
    <w:rsid w:val="00EE1E20"/>
    <w:rsid w:val="00EE337D"/>
    <w:rsid w:val="00EE3B00"/>
    <w:rsid w:val="00EE3FF3"/>
    <w:rsid w:val="00EF0104"/>
    <w:rsid w:val="00EF0361"/>
    <w:rsid w:val="00EF206F"/>
    <w:rsid w:val="00EF268C"/>
    <w:rsid w:val="00EF4494"/>
    <w:rsid w:val="00EF46A8"/>
    <w:rsid w:val="00EF59F8"/>
    <w:rsid w:val="00EF769D"/>
    <w:rsid w:val="00EF7D3B"/>
    <w:rsid w:val="00F00078"/>
    <w:rsid w:val="00F00F8B"/>
    <w:rsid w:val="00F02473"/>
    <w:rsid w:val="00F03B5A"/>
    <w:rsid w:val="00F06E2D"/>
    <w:rsid w:val="00F11C26"/>
    <w:rsid w:val="00F1327E"/>
    <w:rsid w:val="00F156E4"/>
    <w:rsid w:val="00F1693D"/>
    <w:rsid w:val="00F16C04"/>
    <w:rsid w:val="00F16C9F"/>
    <w:rsid w:val="00F176C4"/>
    <w:rsid w:val="00F227A7"/>
    <w:rsid w:val="00F23B81"/>
    <w:rsid w:val="00F2413A"/>
    <w:rsid w:val="00F26728"/>
    <w:rsid w:val="00F26DEE"/>
    <w:rsid w:val="00F275B6"/>
    <w:rsid w:val="00F276A9"/>
    <w:rsid w:val="00F315E9"/>
    <w:rsid w:val="00F320B0"/>
    <w:rsid w:val="00F33F07"/>
    <w:rsid w:val="00F33FF7"/>
    <w:rsid w:val="00F36307"/>
    <w:rsid w:val="00F365AD"/>
    <w:rsid w:val="00F36B9A"/>
    <w:rsid w:val="00F36BC1"/>
    <w:rsid w:val="00F41C30"/>
    <w:rsid w:val="00F4520B"/>
    <w:rsid w:val="00F45C57"/>
    <w:rsid w:val="00F46ADB"/>
    <w:rsid w:val="00F46AFB"/>
    <w:rsid w:val="00F472CE"/>
    <w:rsid w:val="00F47EE2"/>
    <w:rsid w:val="00F50DF9"/>
    <w:rsid w:val="00F52771"/>
    <w:rsid w:val="00F52F4B"/>
    <w:rsid w:val="00F554A5"/>
    <w:rsid w:val="00F56DF8"/>
    <w:rsid w:val="00F56F33"/>
    <w:rsid w:val="00F57219"/>
    <w:rsid w:val="00F57AA6"/>
    <w:rsid w:val="00F57DA9"/>
    <w:rsid w:val="00F6004E"/>
    <w:rsid w:val="00F6009D"/>
    <w:rsid w:val="00F60D88"/>
    <w:rsid w:val="00F614BF"/>
    <w:rsid w:val="00F6337D"/>
    <w:rsid w:val="00F63ACB"/>
    <w:rsid w:val="00F63FFD"/>
    <w:rsid w:val="00F6471B"/>
    <w:rsid w:val="00F64D81"/>
    <w:rsid w:val="00F653C2"/>
    <w:rsid w:val="00F65EA0"/>
    <w:rsid w:val="00F6653D"/>
    <w:rsid w:val="00F70386"/>
    <w:rsid w:val="00F70F93"/>
    <w:rsid w:val="00F7189A"/>
    <w:rsid w:val="00F7213E"/>
    <w:rsid w:val="00F73805"/>
    <w:rsid w:val="00F74621"/>
    <w:rsid w:val="00F75717"/>
    <w:rsid w:val="00F76894"/>
    <w:rsid w:val="00F76E34"/>
    <w:rsid w:val="00F80CA2"/>
    <w:rsid w:val="00F82C0A"/>
    <w:rsid w:val="00F83EE6"/>
    <w:rsid w:val="00F8533A"/>
    <w:rsid w:val="00F85983"/>
    <w:rsid w:val="00F85D6C"/>
    <w:rsid w:val="00F87E10"/>
    <w:rsid w:val="00F9030C"/>
    <w:rsid w:val="00F90CB2"/>
    <w:rsid w:val="00F9106F"/>
    <w:rsid w:val="00F95EB5"/>
    <w:rsid w:val="00F96A28"/>
    <w:rsid w:val="00F97A0D"/>
    <w:rsid w:val="00FA2594"/>
    <w:rsid w:val="00FA2D8C"/>
    <w:rsid w:val="00FA47A0"/>
    <w:rsid w:val="00FA66A1"/>
    <w:rsid w:val="00FA6A75"/>
    <w:rsid w:val="00FA6F70"/>
    <w:rsid w:val="00FB10FD"/>
    <w:rsid w:val="00FB16E4"/>
    <w:rsid w:val="00FB1840"/>
    <w:rsid w:val="00FB1DD8"/>
    <w:rsid w:val="00FB38A8"/>
    <w:rsid w:val="00FB5B24"/>
    <w:rsid w:val="00FB5D4B"/>
    <w:rsid w:val="00FB7D5D"/>
    <w:rsid w:val="00FC0082"/>
    <w:rsid w:val="00FC3515"/>
    <w:rsid w:val="00FC59BE"/>
    <w:rsid w:val="00FC6A95"/>
    <w:rsid w:val="00FD0546"/>
    <w:rsid w:val="00FD077B"/>
    <w:rsid w:val="00FD1939"/>
    <w:rsid w:val="00FD25FE"/>
    <w:rsid w:val="00FE1C49"/>
    <w:rsid w:val="00FE209A"/>
    <w:rsid w:val="00FE4713"/>
    <w:rsid w:val="00FE6088"/>
    <w:rsid w:val="00FE6404"/>
    <w:rsid w:val="00FE7578"/>
    <w:rsid w:val="00FF0E83"/>
    <w:rsid w:val="00FF159F"/>
    <w:rsid w:val="00FF18D5"/>
    <w:rsid w:val="00FF1F34"/>
    <w:rsid w:val="00FF26BC"/>
    <w:rsid w:val="00FF2AC4"/>
    <w:rsid w:val="00FF3F30"/>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style="v-text-anchor:middle" fill="f" fillcolor="window" stroke="f">
      <v:fill color="window" on="f"/>
      <v:stroke weight="2pt" on="f"/>
      <v:textbox style="layout-flow:vertical-ideographic;mso-rotate-with-shape:t" inset="5.85pt,.7pt,5.85pt,.7pt"/>
      <o:colormenu v:ext="edit" fillcolor="none [3213]" strokecolor="none [3213]"/>
    </o:shapedefaults>
    <o:shapelayout v:ext="edit">
      <o:idmap v:ext="edit" data="1"/>
      <o:regrouptable v:ext="edit">
        <o:entry new="1" old="0"/>
        <o:entry new="2" old="1"/>
        <o:entry new="3" old="2"/>
        <o:entry new="4" old="3"/>
        <o:entry new="5" old="0"/>
        <o:entry new="6" old="5"/>
        <o:entry new="7" old="6"/>
        <o:entry new="8" old="7"/>
        <o:entry new="9" old="8"/>
        <o:entry new="10" old="9"/>
      </o:regrouptable>
    </o:shapelayout>
  </w:shapeDefaults>
  <w:decimalSymbol w:val="."/>
  <w:listSeparator w:val=","/>
  <w14:docId w14:val="45D8BD7E"/>
  <w15:docId w15:val="{DF883BFA-5BCC-40DA-8B47-1CE20B2C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D7"/>
    <w:pPr>
      <w:widowControl w:val="0"/>
      <w:jc w:val="both"/>
    </w:pPr>
    <w:rPr>
      <w:kern w:val="2"/>
      <w:sz w:val="21"/>
      <w:szCs w:val="24"/>
    </w:rPr>
  </w:style>
  <w:style w:type="paragraph" w:styleId="1">
    <w:name w:val="heading 1"/>
    <w:basedOn w:val="a"/>
    <w:next w:val="a"/>
    <w:link w:val="10"/>
    <w:uiPriority w:val="9"/>
    <w:qFormat/>
    <w:rsid w:val="00C9204F"/>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3B490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table" w:styleId="a4">
    <w:name w:val="Table Grid"/>
    <w:basedOn w:val="a1"/>
    <w:rsid w:val="00DD57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A603C9"/>
    <w:pPr>
      <w:ind w:leftChars="415" w:left="831" w:firstLineChars="100" w:firstLine="201"/>
    </w:pPr>
    <w:rPr>
      <w:rFonts w:ascii="ＭＳ 明朝" w:hAnsi="ＭＳ 明朝"/>
      <w:b/>
      <w:bCs/>
    </w:rPr>
  </w:style>
  <w:style w:type="paragraph" w:styleId="21">
    <w:name w:val="Body Text Indent 2"/>
    <w:basedOn w:val="a"/>
    <w:link w:val="22"/>
    <w:rsid w:val="00A603C9"/>
    <w:pPr>
      <w:ind w:leftChars="200" w:left="401" w:firstLineChars="100" w:firstLine="200"/>
    </w:pPr>
    <w:rPr>
      <w:rFonts w:ascii="ＭＳ 明朝" w:hAnsi="ＭＳ 明朝"/>
    </w:rPr>
  </w:style>
  <w:style w:type="paragraph" w:styleId="a7">
    <w:name w:val="header"/>
    <w:basedOn w:val="a"/>
    <w:link w:val="a8"/>
    <w:uiPriority w:val="99"/>
    <w:unhideWhenUsed/>
    <w:rsid w:val="00D3412C"/>
    <w:pPr>
      <w:tabs>
        <w:tab w:val="center" w:pos="4252"/>
        <w:tab w:val="right" w:pos="8504"/>
      </w:tabs>
      <w:snapToGrid w:val="0"/>
    </w:pPr>
  </w:style>
  <w:style w:type="character" w:customStyle="1" w:styleId="a8">
    <w:name w:val="ヘッダー (文字)"/>
    <w:link w:val="a7"/>
    <w:uiPriority w:val="99"/>
    <w:rsid w:val="00D3412C"/>
    <w:rPr>
      <w:rFonts w:ascii="Century" w:eastAsia="ＭＳ 明朝" w:hAnsi="Century"/>
      <w:kern w:val="2"/>
      <w:sz w:val="21"/>
      <w:szCs w:val="24"/>
      <w:lang w:val="en-US" w:eastAsia="ja-JP" w:bidi="ar-SA"/>
    </w:rPr>
  </w:style>
  <w:style w:type="paragraph" w:styleId="a9">
    <w:name w:val="footer"/>
    <w:basedOn w:val="a"/>
    <w:link w:val="aa"/>
    <w:unhideWhenUsed/>
    <w:rsid w:val="009C1917"/>
    <w:pPr>
      <w:tabs>
        <w:tab w:val="center" w:pos="4252"/>
        <w:tab w:val="right" w:pos="8504"/>
      </w:tabs>
      <w:snapToGrid w:val="0"/>
    </w:pPr>
    <w:rPr>
      <w:lang w:val="x-none" w:eastAsia="x-none"/>
    </w:rPr>
  </w:style>
  <w:style w:type="character" w:customStyle="1" w:styleId="aa">
    <w:name w:val="フッター (文字)"/>
    <w:link w:val="a9"/>
    <w:rsid w:val="009C1917"/>
    <w:rPr>
      <w:kern w:val="2"/>
      <w:sz w:val="21"/>
      <w:szCs w:val="24"/>
    </w:rPr>
  </w:style>
  <w:style w:type="paragraph" w:styleId="ab">
    <w:name w:val="Date"/>
    <w:basedOn w:val="a"/>
    <w:next w:val="a"/>
    <w:link w:val="ac"/>
    <w:rsid w:val="00A97CD3"/>
  </w:style>
  <w:style w:type="paragraph" w:styleId="ad">
    <w:name w:val="Closing"/>
    <w:basedOn w:val="a"/>
    <w:link w:val="ae"/>
    <w:rsid w:val="00992592"/>
    <w:pPr>
      <w:jc w:val="right"/>
    </w:pPr>
  </w:style>
  <w:style w:type="paragraph" w:styleId="3">
    <w:name w:val="Body Text Indent 3"/>
    <w:basedOn w:val="a"/>
    <w:link w:val="30"/>
    <w:rsid w:val="0083326F"/>
    <w:pPr>
      <w:ind w:leftChars="400" w:left="851"/>
    </w:pPr>
    <w:rPr>
      <w:sz w:val="16"/>
      <w:szCs w:val="16"/>
    </w:rPr>
  </w:style>
  <w:style w:type="paragraph" w:styleId="af">
    <w:name w:val="Balloon Text"/>
    <w:basedOn w:val="a"/>
    <w:link w:val="af0"/>
    <w:uiPriority w:val="99"/>
    <w:semiHidden/>
    <w:unhideWhenUsed/>
    <w:rsid w:val="00CF6D97"/>
    <w:rPr>
      <w:rFonts w:ascii="Arial" w:eastAsia="ＭＳ ゴシック" w:hAnsi="Arial"/>
      <w:sz w:val="18"/>
      <w:szCs w:val="18"/>
      <w:lang w:val="x-none" w:eastAsia="x-none"/>
    </w:rPr>
  </w:style>
  <w:style w:type="character" w:customStyle="1" w:styleId="af0">
    <w:name w:val="吹き出し (文字)"/>
    <w:link w:val="af"/>
    <w:uiPriority w:val="99"/>
    <w:semiHidden/>
    <w:rsid w:val="00CF6D97"/>
    <w:rPr>
      <w:rFonts w:ascii="Arial" w:eastAsia="ＭＳ ゴシック" w:hAnsi="Arial"/>
      <w:kern w:val="2"/>
      <w:sz w:val="18"/>
      <w:szCs w:val="18"/>
      <w:lang w:val="x-none" w:eastAsia="x-none"/>
    </w:rPr>
  </w:style>
  <w:style w:type="character" w:customStyle="1" w:styleId="10">
    <w:name w:val="見出し 1 (文字)"/>
    <w:link w:val="1"/>
    <w:uiPriority w:val="9"/>
    <w:rsid w:val="00C9204F"/>
    <w:rPr>
      <w:rFonts w:ascii="Arial" w:eastAsia="ＭＳ ゴシック" w:hAnsi="Arial" w:cs="Times New Roman"/>
      <w:kern w:val="2"/>
      <w:sz w:val="24"/>
      <w:szCs w:val="24"/>
    </w:rPr>
  </w:style>
  <w:style w:type="paragraph" w:styleId="af1">
    <w:name w:val="Subtitle"/>
    <w:basedOn w:val="a"/>
    <w:next w:val="a"/>
    <w:link w:val="af2"/>
    <w:uiPriority w:val="11"/>
    <w:qFormat/>
    <w:rsid w:val="00C9204F"/>
    <w:pPr>
      <w:jc w:val="center"/>
      <w:outlineLvl w:val="1"/>
    </w:pPr>
    <w:rPr>
      <w:rFonts w:ascii="Arial" w:eastAsia="ＭＳ ゴシック" w:hAnsi="Arial"/>
      <w:sz w:val="24"/>
    </w:rPr>
  </w:style>
  <w:style w:type="character" w:customStyle="1" w:styleId="af2">
    <w:name w:val="副題 (文字)"/>
    <w:link w:val="af1"/>
    <w:uiPriority w:val="11"/>
    <w:rsid w:val="00C9204F"/>
    <w:rPr>
      <w:rFonts w:ascii="Arial" w:eastAsia="ＭＳ ゴシック" w:hAnsi="Arial" w:cs="Times New Roman"/>
      <w:kern w:val="2"/>
      <w:sz w:val="24"/>
      <w:szCs w:val="24"/>
    </w:rPr>
  </w:style>
  <w:style w:type="paragraph" w:styleId="af3">
    <w:name w:val="Title"/>
    <w:basedOn w:val="a"/>
    <w:next w:val="a"/>
    <w:link w:val="af4"/>
    <w:uiPriority w:val="10"/>
    <w:qFormat/>
    <w:rsid w:val="00C9204F"/>
    <w:pPr>
      <w:spacing w:before="240" w:after="120"/>
      <w:jc w:val="center"/>
      <w:outlineLvl w:val="0"/>
    </w:pPr>
    <w:rPr>
      <w:rFonts w:ascii="Arial" w:eastAsia="ＭＳ ゴシック" w:hAnsi="Arial"/>
      <w:sz w:val="32"/>
      <w:szCs w:val="32"/>
    </w:rPr>
  </w:style>
  <w:style w:type="character" w:customStyle="1" w:styleId="af4">
    <w:name w:val="表題 (文字)"/>
    <w:link w:val="af3"/>
    <w:uiPriority w:val="10"/>
    <w:rsid w:val="00C9204F"/>
    <w:rPr>
      <w:rFonts w:ascii="Arial" w:eastAsia="ＭＳ ゴシック" w:hAnsi="Arial" w:cs="Times New Roman"/>
      <w:kern w:val="2"/>
      <w:sz w:val="32"/>
      <w:szCs w:val="32"/>
    </w:rPr>
  </w:style>
  <w:style w:type="paragraph" w:styleId="11">
    <w:name w:val="toc 1"/>
    <w:basedOn w:val="a"/>
    <w:next w:val="a"/>
    <w:autoRedefine/>
    <w:uiPriority w:val="39"/>
    <w:unhideWhenUsed/>
    <w:qFormat/>
    <w:rsid w:val="005D343D"/>
    <w:pPr>
      <w:tabs>
        <w:tab w:val="right" w:leader="dot" w:pos="9402"/>
      </w:tabs>
      <w:spacing w:before="120" w:after="120"/>
      <w:jc w:val="left"/>
    </w:pPr>
    <w:rPr>
      <w:rFonts w:ascii="ＭＳ ゴシック" w:eastAsia="ＭＳ ゴシック" w:hAnsi="ＭＳ ゴシック" w:cs="ＭＳ ゴシック"/>
      <w:b/>
      <w:bCs/>
      <w:caps/>
      <w:noProof/>
      <w:kern w:val="0"/>
      <w:sz w:val="24"/>
    </w:rPr>
  </w:style>
  <w:style w:type="paragraph" w:styleId="23">
    <w:name w:val="toc 2"/>
    <w:basedOn w:val="a"/>
    <w:next w:val="a"/>
    <w:autoRedefine/>
    <w:uiPriority w:val="39"/>
    <w:unhideWhenUsed/>
    <w:qFormat/>
    <w:rsid w:val="00E433B7"/>
    <w:pPr>
      <w:ind w:left="210"/>
      <w:jc w:val="left"/>
    </w:pPr>
    <w:rPr>
      <w:smallCaps/>
      <w:sz w:val="20"/>
      <w:szCs w:val="20"/>
    </w:rPr>
  </w:style>
  <w:style w:type="paragraph" w:styleId="31">
    <w:name w:val="toc 3"/>
    <w:basedOn w:val="a"/>
    <w:next w:val="a"/>
    <w:autoRedefine/>
    <w:uiPriority w:val="39"/>
    <w:unhideWhenUsed/>
    <w:qFormat/>
    <w:rsid w:val="00E433B7"/>
    <w:pPr>
      <w:ind w:left="420"/>
      <w:jc w:val="left"/>
    </w:pPr>
    <w:rPr>
      <w:i/>
      <w:iCs/>
      <w:sz w:val="20"/>
      <w:szCs w:val="20"/>
    </w:rPr>
  </w:style>
  <w:style w:type="paragraph" w:styleId="4">
    <w:name w:val="toc 4"/>
    <w:basedOn w:val="a"/>
    <w:next w:val="a"/>
    <w:autoRedefine/>
    <w:uiPriority w:val="39"/>
    <w:unhideWhenUsed/>
    <w:rsid w:val="00E433B7"/>
    <w:pPr>
      <w:ind w:left="630"/>
      <w:jc w:val="left"/>
    </w:pPr>
    <w:rPr>
      <w:sz w:val="18"/>
      <w:szCs w:val="18"/>
    </w:rPr>
  </w:style>
  <w:style w:type="paragraph" w:styleId="5">
    <w:name w:val="toc 5"/>
    <w:basedOn w:val="a"/>
    <w:next w:val="a"/>
    <w:autoRedefine/>
    <w:uiPriority w:val="39"/>
    <w:unhideWhenUsed/>
    <w:rsid w:val="00E433B7"/>
    <w:pPr>
      <w:ind w:left="840"/>
      <w:jc w:val="left"/>
    </w:pPr>
    <w:rPr>
      <w:sz w:val="18"/>
      <w:szCs w:val="18"/>
    </w:rPr>
  </w:style>
  <w:style w:type="paragraph" w:styleId="6">
    <w:name w:val="toc 6"/>
    <w:basedOn w:val="a"/>
    <w:next w:val="a"/>
    <w:autoRedefine/>
    <w:uiPriority w:val="39"/>
    <w:unhideWhenUsed/>
    <w:rsid w:val="00E433B7"/>
    <w:pPr>
      <w:ind w:left="1050"/>
      <w:jc w:val="left"/>
    </w:pPr>
    <w:rPr>
      <w:sz w:val="18"/>
      <w:szCs w:val="18"/>
    </w:rPr>
  </w:style>
  <w:style w:type="paragraph" w:styleId="7">
    <w:name w:val="toc 7"/>
    <w:basedOn w:val="a"/>
    <w:next w:val="a"/>
    <w:autoRedefine/>
    <w:uiPriority w:val="39"/>
    <w:unhideWhenUsed/>
    <w:rsid w:val="00E433B7"/>
    <w:pPr>
      <w:ind w:left="1260"/>
      <w:jc w:val="left"/>
    </w:pPr>
    <w:rPr>
      <w:sz w:val="18"/>
      <w:szCs w:val="18"/>
    </w:rPr>
  </w:style>
  <w:style w:type="paragraph" w:styleId="8">
    <w:name w:val="toc 8"/>
    <w:basedOn w:val="a"/>
    <w:next w:val="a"/>
    <w:autoRedefine/>
    <w:uiPriority w:val="39"/>
    <w:unhideWhenUsed/>
    <w:rsid w:val="00E433B7"/>
    <w:pPr>
      <w:ind w:left="1470"/>
      <w:jc w:val="left"/>
    </w:pPr>
    <w:rPr>
      <w:sz w:val="18"/>
      <w:szCs w:val="18"/>
    </w:rPr>
  </w:style>
  <w:style w:type="paragraph" w:styleId="9">
    <w:name w:val="toc 9"/>
    <w:basedOn w:val="a"/>
    <w:next w:val="a"/>
    <w:autoRedefine/>
    <w:uiPriority w:val="39"/>
    <w:unhideWhenUsed/>
    <w:rsid w:val="00E433B7"/>
    <w:pPr>
      <w:ind w:left="1680"/>
      <w:jc w:val="left"/>
    </w:pPr>
    <w:rPr>
      <w:sz w:val="18"/>
      <w:szCs w:val="18"/>
    </w:rPr>
  </w:style>
  <w:style w:type="character" w:customStyle="1" w:styleId="a6">
    <w:name w:val="本文インデント (文字)"/>
    <w:link w:val="a5"/>
    <w:rsid w:val="00244145"/>
    <w:rPr>
      <w:rFonts w:ascii="ＭＳ 明朝" w:hAnsi="ＭＳ 明朝"/>
      <w:b/>
      <w:bCs/>
      <w:kern w:val="2"/>
      <w:sz w:val="21"/>
      <w:szCs w:val="24"/>
    </w:rPr>
  </w:style>
  <w:style w:type="character" w:customStyle="1" w:styleId="22">
    <w:name w:val="本文インデント 2 (文字)"/>
    <w:link w:val="21"/>
    <w:rsid w:val="00244145"/>
    <w:rPr>
      <w:rFonts w:ascii="ＭＳ 明朝" w:hAnsi="ＭＳ 明朝"/>
      <w:kern w:val="2"/>
      <w:sz w:val="21"/>
      <w:szCs w:val="24"/>
    </w:rPr>
  </w:style>
  <w:style w:type="character" w:customStyle="1" w:styleId="ac">
    <w:name w:val="日付 (文字)"/>
    <w:link w:val="ab"/>
    <w:rsid w:val="00244145"/>
    <w:rPr>
      <w:kern w:val="2"/>
      <w:sz w:val="21"/>
      <w:szCs w:val="24"/>
    </w:rPr>
  </w:style>
  <w:style w:type="character" w:customStyle="1" w:styleId="ae">
    <w:name w:val="結語 (文字)"/>
    <w:link w:val="ad"/>
    <w:rsid w:val="00244145"/>
    <w:rPr>
      <w:kern w:val="2"/>
      <w:sz w:val="21"/>
      <w:szCs w:val="24"/>
    </w:rPr>
  </w:style>
  <w:style w:type="character" w:customStyle="1" w:styleId="30">
    <w:name w:val="本文インデント 3 (文字)"/>
    <w:link w:val="3"/>
    <w:rsid w:val="00244145"/>
    <w:rPr>
      <w:kern w:val="2"/>
      <w:sz w:val="16"/>
      <w:szCs w:val="16"/>
    </w:rPr>
  </w:style>
  <w:style w:type="paragraph" w:styleId="af5">
    <w:name w:val="TOC Heading"/>
    <w:basedOn w:val="1"/>
    <w:next w:val="a"/>
    <w:uiPriority w:val="39"/>
    <w:semiHidden/>
    <w:unhideWhenUsed/>
    <w:qFormat/>
    <w:rsid w:val="00244145"/>
    <w:pPr>
      <w:keepLines/>
      <w:widowControl/>
      <w:spacing w:before="480" w:line="276" w:lineRule="auto"/>
      <w:jc w:val="left"/>
      <w:outlineLvl w:val="9"/>
    </w:pPr>
    <w:rPr>
      <w:b/>
      <w:bCs/>
      <w:color w:val="365F91"/>
      <w:kern w:val="0"/>
      <w:sz w:val="28"/>
      <w:szCs w:val="28"/>
    </w:rPr>
  </w:style>
  <w:style w:type="paragraph" w:styleId="af6">
    <w:name w:val="footnote text"/>
    <w:basedOn w:val="a"/>
    <w:link w:val="af7"/>
    <w:uiPriority w:val="99"/>
    <w:semiHidden/>
    <w:unhideWhenUsed/>
    <w:rsid w:val="0039072E"/>
    <w:pPr>
      <w:snapToGrid w:val="0"/>
      <w:jc w:val="left"/>
    </w:pPr>
  </w:style>
  <w:style w:type="character" w:customStyle="1" w:styleId="af7">
    <w:name w:val="脚注文字列 (文字)"/>
    <w:link w:val="af6"/>
    <w:uiPriority w:val="99"/>
    <w:semiHidden/>
    <w:rsid w:val="0039072E"/>
    <w:rPr>
      <w:kern w:val="2"/>
      <w:sz w:val="21"/>
      <w:szCs w:val="24"/>
    </w:rPr>
  </w:style>
  <w:style w:type="character" w:styleId="af8">
    <w:name w:val="footnote reference"/>
    <w:uiPriority w:val="99"/>
    <w:semiHidden/>
    <w:unhideWhenUsed/>
    <w:rsid w:val="0039072E"/>
    <w:rPr>
      <w:vertAlign w:val="superscript"/>
    </w:rPr>
  </w:style>
  <w:style w:type="character" w:customStyle="1" w:styleId="20">
    <w:name w:val="見出し 2 (文字)"/>
    <w:link w:val="2"/>
    <w:uiPriority w:val="9"/>
    <w:semiHidden/>
    <w:rsid w:val="003B490D"/>
    <w:rPr>
      <w:rFonts w:ascii="Arial" w:eastAsia="ＭＳ ゴシック" w:hAnsi="Arial" w:cs="Times New Roman"/>
      <w:kern w:val="2"/>
      <w:sz w:val="21"/>
      <w:szCs w:val="24"/>
    </w:rPr>
  </w:style>
  <w:style w:type="paragraph" w:styleId="af9">
    <w:name w:val="List Paragraph"/>
    <w:basedOn w:val="a"/>
    <w:uiPriority w:val="34"/>
    <w:qFormat/>
    <w:rsid w:val="005C58AE"/>
    <w:pPr>
      <w:ind w:leftChars="400" w:left="840"/>
    </w:pPr>
  </w:style>
  <w:style w:type="paragraph" w:styleId="Web">
    <w:name w:val="Normal (Web)"/>
    <w:basedOn w:val="a"/>
    <w:uiPriority w:val="99"/>
    <w:semiHidden/>
    <w:unhideWhenUsed/>
    <w:rsid w:val="00556D3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Note Heading"/>
    <w:basedOn w:val="a"/>
    <w:next w:val="a"/>
    <w:link w:val="afb"/>
    <w:rsid w:val="00AF265D"/>
    <w:pPr>
      <w:jc w:val="center"/>
    </w:pPr>
  </w:style>
  <w:style w:type="character" w:customStyle="1" w:styleId="afb">
    <w:name w:val="記 (文字)"/>
    <w:basedOn w:val="a0"/>
    <w:link w:val="afa"/>
    <w:rsid w:val="00AF26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7907">
      <w:bodyDiv w:val="1"/>
      <w:marLeft w:val="0"/>
      <w:marRight w:val="0"/>
      <w:marTop w:val="0"/>
      <w:marBottom w:val="0"/>
      <w:divBdr>
        <w:top w:val="none" w:sz="0" w:space="0" w:color="auto"/>
        <w:left w:val="none" w:sz="0" w:space="0" w:color="auto"/>
        <w:bottom w:val="none" w:sz="0" w:space="0" w:color="auto"/>
        <w:right w:val="none" w:sz="0" w:space="0" w:color="auto"/>
      </w:divBdr>
    </w:div>
    <w:div w:id="698312798">
      <w:bodyDiv w:val="1"/>
      <w:marLeft w:val="0"/>
      <w:marRight w:val="0"/>
      <w:marTop w:val="0"/>
      <w:marBottom w:val="0"/>
      <w:divBdr>
        <w:top w:val="none" w:sz="0" w:space="0" w:color="auto"/>
        <w:left w:val="none" w:sz="0" w:space="0" w:color="auto"/>
        <w:bottom w:val="none" w:sz="0" w:space="0" w:color="auto"/>
        <w:right w:val="none" w:sz="0" w:space="0" w:color="auto"/>
      </w:divBdr>
    </w:div>
    <w:div w:id="951936305">
      <w:bodyDiv w:val="1"/>
      <w:marLeft w:val="0"/>
      <w:marRight w:val="0"/>
      <w:marTop w:val="0"/>
      <w:marBottom w:val="0"/>
      <w:divBdr>
        <w:top w:val="none" w:sz="0" w:space="0" w:color="auto"/>
        <w:left w:val="none" w:sz="0" w:space="0" w:color="auto"/>
        <w:bottom w:val="none" w:sz="0" w:space="0" w:color="auto"/>
        <w:right w:val="none" w:sz="0" w:space="0" w:color="auto"/>
      </w:divBdr>
    </w:div>
    <w:div w:id="1003778292">
      <w:bodyDiv w:val="1"/>
      <w:marLeft w:val="0"/>
      <w:marRight w:val="0"/>
      <w:marTop w:val="0"/>
      <w:marBottom w:val="0"/>
      <w:divBdr>
        <w:top w:val="none" w:sz="0" w:space="0" w:color="auto"/>
        <w:left w:val="none" w:sz="0" w:space="0" w:color="auto"/>
        <w:bottom w:val="none" w:sz="0" w:space="0" w:color="auto"/>
        <w:right w:val="none" w:sz="0" w:space="0" w:color="auto"/>
      </w:divBdr>
    </w:div>
    <w:div w:id="1352991802">
      <w:bodyDiv w:val="1"/>
      <w:marLeft w:val="0"/>
      <w:marRight w:val="0"/>
      <w:marTop w:val="0"/>
      <w:marBottom w:val="0"/>
      <w:divBdr>
        <w:top w:val="none" w:sz="0" w:space="0" w:color="auto"/>
        <w:left w:val="none" w:sz="0" w:space="0" w:color="auto"/>
        <w:bottom w:val="none" w:sz="0" w:space="0" w:color="auto"/>
        <w:right w:val="none" w:sz="0" w:space="0" w:color="auto"/>
      </w:divBdr>
    </w:div>
    <w:div w:id="1476407952">
      <w:bodyDiv w:val="1"/>
      <w:marLeft w:val="0"/>
      <w:marRight w:val="0"/>
      <w:marTop w:val="0"/>
      <w:marBottom w:val="0"/>
      <w:divBdr>
        <w:top w:val="none" w:sz="0" w:space="0" w:color="auto"/>
        <w:left w:val="none" w:sz="0" w:space="0" w:color="auto"/>
        <w:bottom w:val="none" w:sz="0" w:space="0" w:color="auto"/>
        <w:right w:val="none" w:sz="0" w:space="0" w:color="auto"/>
      </w:divBdr>
    </w:div>
    <w:div w:id="1514612423">
      <w:bodyDiv w:val="1"/>
      <w:marLeft w:val="0"/>
      <w:marRight w:val="0"/>
      <w:marTop w:val="0"/>
      <w:marBottom w:val="0"/>
      <w:divBdr>
        <w:top w:val="none" w:sz="0" w:space="0" w:color="auto"/>
        <w:left w:val="none" w:sz="0" w:space="0" w:color="auto"/>
        <w:bottom w:val="none" w:sz="0" w:space="0" w:color="auto"/>
        <w:right w:val="none" w:sz="0" w:space="0" w:color="auto"/>
      </w:divBdr>
    </w:div>
    <w:div w:id="1567183600">
      <w:bodyDiv w:val="1"/>
      <w:marLeft w:val="0"/>
      <w:marRight w:val="0"/>
      <w:marTop w:val="0"/>
      <w:marBottom w:val="0"/>
      <w:divBdr>
        <w:top w:val="none" w:sz="0" w:space="0" w:color="auto"/>
        <w:left w:val="none" w:sz="0" w:space="0" w:color="auto"/>
        <w:bottom w:val="none" w:sz="0" w:space="0" w:color="auto"/>
        <w:right w:val="none" w:sz="0" w:space="0" w:color="auto"/>
      </w:divBdr>
    </w:div>
    <w:div w:id="1571648605">
      <w:bodyDiv w:val="1"/>
      <w:marLeft w:val="0"/>
      <w:marRight w:val="0"/>
      <w:marTop w:val="0"/>
      <w:marBottom w:val="0"/>
      <w:divBdr>
        <w:top w:val="none" w:sz="0" w:space="0" w:color="auto"/>
        <w:left w:val="none" w:sz="0" w:space="0" w:color="auto"/>
        <w:bottom w:val="none" w:sz="0" w:space="0" w:color="auto"/>
        <w:right w:val="none" w:sz="0" w:space="0" w:color="auto"/>
      </w:divBdr>
    </w:div>
    <w:div w:id="17643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E1FF"/>
        </a:solidFill>
        <a:ln w="12700">
          <a:solidFill>
            <a:srgbClr val="000000"/>
          </a:solidFill>
          <a:miter lim="800000"/>
          <a:headEnd/>
          <a:tailEnd/>
        </a:ln>
      </a:spPr>
      <a:bodyPr rot="0" vert="horz" wrap="square" lIns="74295" tIns="5400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E78F-CFF8-49C4-9F61-1AAD8D58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   じ   め   に</vt:lpstr>
      <vt:lpstr>は   じ   め   に</vt:lpstr>
    </vt:vector>
  </TitlesOfParts>
  <Company>船橋市役所</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   じ   め   に</dc:title>
  <dc:creator>船橋市</dc:creator>
  <cp:lastModifiedBy>髙橋　利幸</cp:lastModifiedBy>
  <cp:revision>2</cp:revision>
  <cp:lastPrinted>2024-03-29T06:37:00Z</cp:lastPrinted>
  <dcterms:created xsi:type="dcterms:W3CDTF">2024-03-29T08:58:00Z</dcterms:created>
  <dcterms:modified xsi:type="dcterms:W3CDTF">2024-03-29T08:58:00Z</dcterms:modified>
</cp:coreProperties>
</file>