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16B9E" w14:textId="32DD591E" w:rsidR="007B1F86" w:rsidRPr="004E738E" w:rsidRDefault="007B1F86" w:rsidP="007B1F86">
      <w:pPr>
        <w:wordWrap w:val="0"/>
        <w:overflowPunct w:val="0"/>
        <w:rPr>
          <w:rFonts w:ascii="ＭＳ 明朝" w:eastAsia="ＭＳ 明朝" w:hAnsi="Courier New" w:cs="Times New Roman"/>
          <w:kern w:val="2"/>
        </w:rPr>
      </w:pPr>
      <w:r w:rsidRPr="004E738E">
        <w:rPr>
          <w:rFonts w:ascii="ＭＳ 明朝" w:eastAsia="ＭＳ 明朝" w:hAnsi="Courier New" w:cs="Times New Roman" w:hint="eastAsia"/>
          <w:kern w:val="2"/>
        </w:rPr>
        <w:t>第</w:t>
      </w:r>
      <w:r w:rsidR="005B0A84">
        <w:rPr>
          <w:rFonts w:ascii="ＭＳ 明朝" w:eastAsia="ＭＳ 明朝" w:hAnsi="Courier New" w:cs="Times New Roman" w:hint="eastAsia"/>
          <w:kern w:val="2"/>
        </w:rPr>
        <w:t>13</w:t>
      </w:r>
      <w:r w:rsidRPr="004E738E">
        <w:rPr>
          <w:rFonts w:ascii="ＭＳ 明朝" w:eastAsia="ＭＳ 明朝" w:hAnsi="Courier New" w:cs="Times New Roman" w:hint="eastAsia"/>
          <w:kern w:val="2"/>
        </w:rPr>
        <w:t>号様式</w:t>
      </w:r>
      <w:r w:rsidR="005D071A">
        <w:rPr>
          <w:rFonts w:ascii="ＭＳ 明朝" w:eastAsia="ＭＳ 明朝" w:hAnsi="Courier New" w:cs="Times New Roman" w:hint="eastAsia"/>
          <w:kern w:val="2"/>
        </w:rPr>
        <w:t>その</w:t>
      </w:r>
      <w:r w:rsidR="005B0A84">
        <w:rPr>
          <w:rFonts w:ascii="ＭＳ 明朝" w:eastAsia="ＭＳ 明朝" w:hAnsi="Courier New" w:cs="Times New Roman" w:hint="eastAsia"/>
          <w:kern w:val="2"/>
        </w:rPr>
        <w:t>2</w:t>
      </w:r>
    </w:p>
    <w:p w14:paraId="183A3E4E" w14:textId="77777777" w:rsidR="007B1F86" w:rsidRPr="007B1F86" w:rsidRDefault="007B1F86" w:rsidP="007B1F86">
      <w:pPr>
        <w:wordWrap w:val="0"/>
        <w:overflowPunct w:val="0"/>
        <w:adjustRightInd/>
        <w:jc w:val="center"/>
        <w:rPr>
          <w:rFonts w:ascii="ＭＳ 明朝" w:eastAsia="ＭＳ 明朝" w:hAnsi="Courier New" w:cs="Times New Roman"/>
          <w:kern w:val="2"/>
        </w:rPr>
      </w:pPr>
      <w:r w:rsidRPr="007B1F86">
        <w:rPr>
          <w:rFonts w:ascii="ＭＳ 明朝" w:eastAsia="ＭＳ 明朝" w:hAnsi="Courier New" w:cs="Times New Roman" w:hint="eastAsia"/>
          <w:kern w:val="2"/>
        </w:rPr>
        <w:t>定期報告書</w:t>
      </w:r>
    </w:p>
    <w:p w14:paraId="0D74E8C4" w14:textId="77777777" w:rsidR="007B1F86" w:rsidRPr="004E738E" w:rsidRDefault="007B1F86" w:rsidP="007B1F86">
      <w:pPr>
        <w:wordWrap w:val="0"/>
        <w:overflowPunct w:val="0"/>
        <w:adjustRightInd/>
        <w:ind w:firstLineChars="3200" w:firstLine="7680"/>
        <w:rPr>
          <w:rFonts w:ascii="ＭＳ 明朝" w:eastAsia="ＭＳ 明朝" w:hAnsi="Courier New" w:cs="Times New Roman"/>
          <w:kern w:val="2"/>
        </w:rPr>
      </w:pPr>
      <w:r w:rsidRPr="004E738E">
        <w:rPr>
          <w:rFonts w:ascii="ＭＳ 明朝" w:eastAsia="ＭＳ 明朝" w:hAnsi="Courier New" w:cs="Times New Roman" w:hint="eastAsia"/>
          <w:kern w:val="2"/>
        </w:rPr>
        <w:t xml:space="preserve">年　　月　　日　</w:t>
      </w:r>
    </w:p>
    <w:p w14:paraId="5912640B" w14:textId="77777777" w:rsidR="007B1F86" w:rsidRDefault="007B1F86" w:rsidP="007B1F86">
      <w:pPr>
        <w:wordWrap w:val="0"/>
        <w:overflowPunct w:val="0"/>
        <w:adjustRightInd/>
        <w:rPr>
          <w:rFonts w:ascii="ＭＳ 明朝" w:eastAsia="ＭＳ 明朝" w:hAnsi="Courier New" w:cs="Times New Roman"/>
          <w:kern w:val="2"/>
        </w:rPr>
      </w:pPr>
      <w:r w:rsidRPr="00727D11">
        <w:rPr>
          <w:rFonts w:ascii="ＭＳ 明朝" w:eastAsia="ＭＳ 明朝" w:hAnsi="Courier New" w:cs="Times New Roman" w:hint="eastAsia"/>
          <w:kern w:val="2"/>
        </w:rPr>
        <w:t xml:space="preserve">　　船橋市長　あて</w:t>
      </w:r>
    </w:p>
    <w:p w14:paraId="3194E6B8" w14:textId="5475F85A" w:rsidR="007B1F86" w:rsidRDefault="007B1F86" w:rsidP="004D52A9">
      <w:pPr>
        <w:wordWrap w:val="0"/>
        <w:overflowPunct w:val="0"/>
        <w:adjustRightInd/>
        <w:ind w:firstLineChars="2700" w:firstLine="6480"/>
        <w:rPr>
          <w:rFonts w:ascii="ＭＳ 明朝" w:eastAsia="ＭＳ 明朝" w:hAnsi="Courier New" w:cs="Times New Roman"/>
          <w:kern w:val="2"/>
        </w:rPr>
      </w:pPr>
      <w:r>
        <w:rPr>
          <w:rFonts w:ascii="ＭＳ 明朝" w:eastAsia="ＭＳ 明朝" w:hAnsi="Courier New" w:cs="Times New Roman" w:hint="eastAsia"/>
          <w:kern w:val="2"/>
        </w:rPr>
        <w:t>工事主</w:t>
      </w:r>
      <w:r w:rsidR="004D52A9">
        <w:rPr>
          <w:rFonts w:ascii="ＭＳ 明朝" w:eastAsia="ＭＳ 明朝" w:hAnsi="Courier New" w:cs="Times New Roman" w:hint="eastAsia"/>
          <w:kern w:val="2"/>
        </w:rPr>
        <w:t xml:space="preserve">　</w:t>
      </w:r>
      <w:r>
        <w:rPr>
          <w:rFonts w:ascii="ＭＳ 明朝" w:eastAsia="ＭＳ 明朝" w:hAnsi="Courier New" w:cs="Times New Roman" w:hint="eastAsia"/>
          <w:kern w:val="2"/>
        </w:rPr>
        <w:t xml:space="preserve">住所　　　　　　　</w:t>
      </w:r>
    </w:p>
    <w:p w14:paraId="3863E9D3" w14:textId="77777777" w:rsidR="007B1F86" w:rsidRDefault="007B1F86" w:rsidP="004D52A9">
      <w:pPr>
        <w:wordWrap w:val="0"/>
        <w:overflowPunct w:val="0"/>
        <w:adjustRightInd/>
        <w:ind w:firstLineChars="3100" w:firstLine="7440"/>
        <w:rPr>
          <w:rFonts w:ascii="ＭＳ 明朝" w:eastAsia="ＭＳ 明朝" w:hAnsi="Courier New" w:cs="Times New Roman"/>
          <w:kern w:val="2"/>
        </w:rPr>
      </w:pPr>
      <w:r>
        <w:rPr>
          <w:rFonts w:ascii="ＭＳ 明朝" w:eastAsia="ＭＳ 明朝" w:hAnsi="Courier New" w:cs="Times New Roman" w:hint="eastAsia"/>
          <w:kern w:val="2"/>
        </w:rPr>
        <w:t>氏名</w:t>
      </w:r>
    </w:p>
    <w:p w14:paraId="6C0E1A58" w14:textId="77777777" w:rsidR="007B1F86" w:rsidRDefault="007B1F86" w:rsidP="007B1F86">
      <w:pPr>
        <w:wordWrap w:val="0"/>
        <w:overflowPunct w:val="0"/>
        <w:adjustRightInd/>
        <w:ind w:firstLineChars="2800" w:firstLine="6720"/>
        <w:rPr>
          <w:rFonts w:ascii="ＭＳ 明朝" w:eastAsia="ＭＳ 明朝" w:hAnsi="Courier New" w:cs="Times New Roman"/>
          <w:kern w:val="2"/>
        </w:rPr>
      </w:pPr>
    </w:p>
    <w:p w14:paraId="741581E0" w14:textId="754A0CA8" w:rsidR="007B1F86" w:rsidRPr="00E85ABF" w:rsidRDefault="00784999" w:rsidP="00781F6A">
      <w:pPr>
        <w:wordWrap w:val="0"/>
        <w:spacing w:line="320" w:lineRule="atLeast"/>
        <w:ind w:leftChars="100" w:left="240" w:firstLineChars="100" w:firstLine="240"/>
        <w:jc w:val="both"/>
        <w:rPr>
          <w:rFonts w:ascii="ＭＳ 明朝" w:eastAsia="ＭＳ 明朝" w:hAnsi="Courier New" w:cs="Times New Roman"/>
          <w:kern w:val="2"/>
        </w:rPr>
      </w:pPr>
      <w:r>
        <w:rPr>
          <w:rFonts w:ascii="ＭＳ 明朝" w:eastAsia="ＭＳ 明朝" w:hAnsi="Courier New" w:cs="Times New Roman" w:hint="eastAsia"/>
          <w:kern w:val="2"/>
        </w:rPr>
        <w:t>土石の堆積</w:t>
      </w:r>
      <w:r w:rsidR="007B1F86" w:rsidRPr="00E85ABF">
        <w:rPr>
          <w:rFonts w:ascii="ＭＳ 明朝" w:eastAsia="ＭＳ 明朝" w:hAnsi="Courier New" w:cs="Times New Roman" w:hint="eastAsia"/>
          <w:kern w:val="2"/>
        </w:rPr>
        <w:t>に関する工事について、宅地造成及び特定盛土等規制法第</w:t>
      </w:r>
      <w:r w:rsidR="005B0A84">
        <w:rPr>
          <w:rFonts w:ascii="ＭＳ 明朝" w:eastAsia="ＭＳ 明朝" w:hAnsi="Courier New" w:cs="Times New Roman" w:hint="eastAsia"/>
          <w:kern w:val="2"/>
        </w:rPr>
        <w:t>19</w:t>
      </w:r>
      <w:r w:rsidR="007B1F86" w:rsidRPr="00E85ABF">
        <w:rPr>
          <w:rFonts w:ascii="ＭＳ 明朝" w:eastAsia="ＭＳ 明朝" w:hAnsi="Courier New" w:cs="Times New Roman" w:hint="eastAsia"/>
          <w:kern w:val="2"/>
        </w:rPr>
        <w:t>条第</w:t>
      </w:r>
      <w:r w:rsidR="005B0A84">
        <w:rPr>
          <w:rFonts w:ascii="ＭＳ 明朝" w:eastAsia="ＭＳ 明朝" w:hAnsi="Courier New" w:cs="Times New Roman" w:hint="eastAsia"/>
          <w:kern w:val="2"/>
        </w:rPr>
        <w:t>1</w:t>
      </w:r>
      <w:r w:rsidR="007B1F86" w:rsidRPr="00E85ABF">
        <w:rPr>
          <w:rFonts w:ascii="ＭＳ 明朝" w:eastAsia="ＭＳ 明朝" w:hAnsi="Courier New" w:cs="Times New Roman" w:hint="eastAsia"/>
          <w:kern w:val="2"/>
        </w:rPr>
        <w:t>項の規定により、次のとおり報告します。</w:t>
      </w:r>
    </w:p>
    <w:tbl>
      <w:tblPr>
        <w:tblStyle w:val="ac"/>
        <w:tblW w:w="9421" w:type="dxa"/>
        <w:tblInd w:w="318" w:type="dxa"/>
        <w:tblLayout w:type="fixed"/>
        <w:tblLook w:val="04A0" w:firstRow="1" w:lastRow="0" w:firstColumn="1" w:lastColumn="0" w:noHBand="0" w:noVBand="1"/>
      </w:tblPr>
      <w:tblGrid>
        <w:gridCol w:w="6594"/>
        <w:gridCol w:w="2827"/>
      </w:tblGrid>
      <w:tr w:rsidR="007B1F86" w:rsidRPr="007B1F86" w14:paraId="2E179F04" w14:textId="77777777" w:rsidTr="007B1F86">
        <w:tc>
          <w:tcPr>
            <w:tcW w:w="6594" w:type="dxa"/>
          </w:tcPr>
          <w:p w14:paraId="78245B64" w14:textId="77777777" w:rsidR="007B1F86" w:rsidRPr="007B1F86" w:rsidRDefault="007B1F86" w:rsidP="00017A96">
            <w:pPr>
              <w:spacing w:line="320" w:lineRule="exact"/>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１　工事が施行される土地の所在地</w:t>
            </w:r>
          </w:p>
        </w:tc>
        <w:tc>
          <w:tcPr>
            <w:tcW w:w="2827" w:type="dxa"/>
          </w:tcPr>
          <w:p w14:paraId="25D3169F" w14:textId="77777777" w:rsidR="007B1F86" w:rsidRPr="007B1F86" w:rsidRDefault="007B1F86" w:rsidP="00017A96">
            <w:pPr>
              <w:spacing w:line="320" w:lineRule="exact"/>
              <w:jc w:val="both"/>
              <w:rPr>
                <w:rFonts w:ascii="ＭＳ 明朝" w:eastAsia="ＭＳ 明朝" w:hAnsi="ＭＳ 明朝" w:cs="ＭＳ 明朝"/>
                <w:color w:val="000000"/>
              </w:rPr>
            </w:pPr>
          </w:p>
        </w:tc>
      </w:tr>
      <w:tr w:rsidR="007B1F86" w:rsidRPr="007B1F86" w14:paraId="388D438B" w14:textId="77777777" w:rsidTr="00A361A8">
        <w:trPr>
          <w:trHeight w:val="276"/>
        </w:trPr>
        <w:tc>
          <w:tcPr>
            <w:tcW w:w="6594" w:type="dxa"/>
          </w:tcPr>
          <w:p w14:paraId="5B3C1A58" w14:textId="77777777" w:rsidR="007B1F86" w:rsidRPr="007B1F86" w:rsidRDefault="007B1F86" w:rsidP="00017A96">
            <w:pPr>
              <w:spacing w:line="320" w:lineRule="exact"/>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２　工事の許可年月日及び許可番号</w:t>
            </w:r>
          </w:p>
        </w:tc>
        <w:tc>
          <w:tcPr>
            <w:tcW w:w="2827" w:type="dxa"/>
          </w:tcPr>
          <w:p w14:paraId="2BCB7D28" w14:textId="77777777" w:rsidR="007B1F86" w:rsidRPr="007B1F86" w:rsidRDefault="007B1F86" w:rsidP="00017A96">
            <w:pPr>
              <w:spacing w:line="320" w:lineRule="exact"/>
              <w:jc w:val="both"/>
              <w:rPr>
                <w:rFonts w:ascii="ＭＳ 明朝" w:eastAsia="ＭＳ 明朝" w:hAnsi="ＭＳ 明朝" w:cs="ＭＳ 明朝"/>
                <w:color w:val="000000"/>
              </w:rPr>
            </w:pPr>
          </w:p>
        </w:tc>
      </w:tr>
      <w:tr w:rsidR="007B1F86" w:rsidRPr="007B1F86" w14:paraId="00F3D057" w14:textId="77777777" w:rsidTr="00A361A8">
        <w:trPr>
          <w:trHeight w:val="268"/>
        </w:trPr>
        <w:tc>
          <w:tcPr>
            <w:tcW w:w="6594" w:type="dxa"/>
          </w:tcPr>
          <w:p w14:paraId="1E65076F" w14:textId="77777777" w:rsidR="007B1F86" w:rsidRPr="007B1F86" w:rsidRDefault="007B1F86" w:rsidP="00017A96">
            <w:pPr>
              <w:spacing w:line="320" w:lineRule="exact"/>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３　前回の報告年月日</w:t>
            </w:r>
          </w:p>
        </w:tc>
        <w:tc>
          <w:tcPr>
            <w:tcW w:w="2827" w:type="dxa"/>
          </w:tcPr>
          <w:p w14:paraId="24DB024B" w14:textId="77777777" w:rsidR="007B1F86" w:rsidRPr="007B1F86" w:rsidRDefault="007B1F86" w:rsidP="00017A96">
            <w:pPr>
              <w:spacing w:line="320" w:lineRule="exact"/>
              <w:jc w:val="both"/>
              <w:rPr>
                <w:rFonts w:ascii="ＭＳ 明朝" w:eastAsia="ＭＳ 明朝" w:hAnsi="ＭＳ 明朝" w:cs="ＭＳ 明朝"/>
                <w:color w:val="000000"/>
              </w:rPr>
            </w:pPr>
          </w:p>
        </w:tc>
      </w:tr>
      <w:tr w:rsidR="007B1F86" w:rsidRPr="007B1F86" w14:paraId="12706A82" w14:textId="77777777" w:rsidTr="007B1F86">
        <w:tc>
          <w:tcPr>
            <w:tcW w:w="6594" w:type="dxa"/>
          </w:tcPr>
          <w:p w14:paraId="248C4BF6" w14:textId="77777777" w:rsidR="007B1F86" w:rsidRPr="007B1F86" w:rsidRDefault="007B1F86" w:rsidP="00017A96">
            <w:pPr>
              <w:spacing w:line="320" w:lineRule="exact"/>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４　報告の時点における土石の堆積の高さ</w:t>
            </w:r>
            <w:r w:rsidRPr="007B1F86">
              <w:rPr>
                <w:rFonts w:ascii="ＭＳ 明朝" w:eastAsia="ＭＳ 明朝" w:hAnsi="ＭＳ 明朝" w:cs="ＭＳ 明朝" w:hint="eastAsia"/>
                <w:color w:val="000000"/>
              </w:rPr>
              <w:tab/>
            </w:r>
          </w:p>
        </w:tc>
        <w:tc>
          <w:tcPr>
            <w:tcW w:w="2827" w:type="dxa"/>
          </w:tcPr>
          <w:p w14:paraId="354AD23E" w14:textId="77777777" w:rsidR="007B1F86" w:rsidRPr="007B1F86" w:rsidRDefault="007B1F86" w:rsidP="00017A96">
            <w:pPr>
              <w:spacing w:line="320" w:lineRule="exact"/>
              <w:jc w:val="both"/>
              <w:rPr>
                <w:rFonts w:ascii="ＭＳ 明朝" w:eastAsia="ＭＳ 明朝" w:hAnsi="ＭＳ 明朝" w:cs="ＭＳ 明朝"/>
                <w:color w:val="000000"/>
              </w:rPr>
            </w:pPr>
          </w:p>
        </w:tc>
      </w:tr>
      <w:tr w:rsidR="007B1F86" w:rsidRPr="007B1F86" w14:paraId="7164E902" w14:textId="77777777" w:rsidTr="007B1F86">
        <w:tc>
          <w:tcPr>
            <w:tcW w:w="6594" w:type="dxa"/>
          </w:tcPr>
          <w:p w14:paraId="7DB2AE1D" w14:textId="77777777" w:rsidR="007B1F86" w:rsidRPr="007B1F86" w:rsidRDefault="007B1F86" w:rsidP="00017A96">
            <w:pPr>
              <w:spacing w:line="320" w:lineRule="exact"/>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５　報告の時点における土石の堆積の面積</w:t>
            </w:r>
          </w:p>
        </w:tc>
        <w:tc>
          <w:tcPr>
            <w:tcW w:w="2827" w:type="dxa"/>
          </w:tcPr>
          <w:p w14:paraId="4ACE8F86" w14:textId="77777777" w:rsidR="007B1F86" w:rsidRPr="007B1F86" w:rsidRDefault="007B1F86" w:rsidP="00017A96">
            <w:pPr>
              <w:spacing w:line="320" w:lineRule="exact"/>
              <w:jc w:val="both"/>
              <w:rPr>
                <w:rFonts w:ascii="ＭＳ 明朝" w:eastAsia="ＭＳ 明朝" w:hAnsi="ＭＳ 明朝" w:cs="ＭＳ 明朝"/>
                <w:color w:val="000000"/>
              </w:rPr>
            </w:pPr>
          </w:p>
        </w:tc>
      </w:tr>
      <w:tr w:rsidR="007B1F86" w:rsidRPr="007B1F86" w14:paraId="43C99F37" w14:textId="77777777" w:rsidTr="007B1F86">
        <w:tc>
          <w:tcPr>
            <w:tcW w:w="6594" w:type="dxa"/>
          </w:tcPr>
          <w:p w14:paraId="474BF00E" w14:textId="77777777" w:rsidR="007B1F86" w:rsidRPr="007B1F86" w:rsidRDefault="007B1F86" w:rsidP="00017A96">
            <w:pPr>
              <w:spacing w:line="320" w:lineRule="exact"/>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６　報告の時点における堆積されている土石の土量</w:t>
            </w:r>
            <w:r w:rsidRPr="007B1F86">
              <w:rPr>
                <w:rFonts w:ascii="ＭＳ 明朝" w:eastAsia="ＭＳ 明朝" w:hAnsi="ＭＳ 明朝" w:cs="ＭＳ 明朝" w:hint="eastAsia"/>
                <w:color w:val="000000"/>
              </w:rPr>
              <w:tab/>
            </w:r>
          </w:p>
        </w:tc>
        <w:tc>
          <w:tcPr>
            <w:tcW w:w="2827" w:type="dxa"/>
          </w:tcPr>
          <w:p w14:paraId="47452C84" w14:textId="77777777" w:rsidR="007B1F86" w:rsidRPr="007B1F86" w:rsidRDefault="007B1F86" w:rsidP="00017A96">
            <w:pPr>
              <w:spacing w:line="320" w:lineRule="exact"/>
              <w:jc w:val="both"/>
              <w:rPr>
                <w:rFonts w:ascii="ＭＳ 明朝" w:eastAsia="ＭＳ 明朝" w:hAnsi="ＭＳ 明朝" w:cs="ＭＳ 明朝"/>
                <w:color w:val="000000"/>
              </w:rPr>
            </w:pPr>
          </w:p>
        </w:tc>
      </w:tr>
      <w:tr w:rsidR="007B1F86" w:rsidRPr="007B1F86" w14:paraId="7D5EDC6A" w14:textId="77777777" w:rsidTr="007B1F86">
        <w:tc>
          <w:tcPr>
            <w:tcW w:w="6594" w:type="dxa"/>
          </w:tcPr>
          <w:p w14:paraId="28EDE3F6" w14:textId="77777777" w:rsidR="007B1F86" w:rsidRPr="007B1F86" w:rsidRDefault="007B1F86" w:rsidP="00017A96">
            <w:pPr>
              <w:spacing w:line="320" w:lineRule="exact"/>
              <w:ind w:left="240" w:hangingChars="100" w:hanging="240"/>
              <w:jc w:val="both"/>
              <w:rPr>
                <w:rFonts w:ascii="ＭＳ 明朝" w:eastAsia="ＭＳ 明朝" w:hAnsi="ＭＳ 明朝" w:cs="ＭＳ 明朝"/>
                <w:color w:val="000000"/>
              </w:rPr>
            </w:pPr>
            <w:r w:rsidRPr="007B1F86">
              <w:rPr>
                <w:rFonts w:ascii="ＭＳ 明朝" w:eastAsia="ＭＳ 明朝" w:hAnsi="ＭＳ 明朝" w:cs="ＭＳ 明朝" w:hint="eastAsia"/>
                <w:color w:val="000000"/>
              </w:rPr>
              <w:t>７　前回の報告の時点から新たに堆積された土石の土量及び除却された土石の土量</w:t>
            </w:r>
          </w:p>
        </w:tc>
        <w:tc>
          <w:tcPr>
            <w:tcW w:w="2827" w:type="dxa"/>
          </w:tcPr>
          <w:p w14:paraId="494F2C2F" w14:textId="77777777" w:rsidR="007B1F86" w:rsidRPr="007B1F86" w:rsidRDefault="007B1F86" w:rsidP="00017A96">
            <w:pPr>
              <w:spacing w:line="320" w:lineRule="exact"/>
              <w:jc w:val="both"/>
              <w:rPr>
                <w:rFonts w:ascii="ＭＳ 明朝" w:eastAsia="ＭＳ 明朝" w:hAnsi="ＭＳ 明朝" w:cs="ＭＳ 明朝"/>
                <w:color w:val="000000"/>
              </w:rPr>
            </w:pPr>
          </w:p>
        </w:tc>
      </w:tr>
    </w:tbl>
    <w:p w14:paraId="3B3ACA71" w14:textId="77777777" w:rsidR="00852459" w:rsidRDefault="00852459" w:rsidP="007B1F86">
      <w:pPr>
        <w:wordWrap w:val="0"/>
        <w:spacing w:line="320" w:lineRule="atLeast"/>
        <w:jc w:val="both"/>
        <w:rPr>
          <w:rFonts w:ascii="ＭＳ 明朝" w:eastAsia="ＭＳ 明朝" w:hAnsi="Courier New" w:cs="Times New Roman"/>
          <w:kern w:val="2"/>
          <w:u w:val="single"/>
        </w:rPr>
      </w:pPr>
    </w:p>
    <w:p w14:paraId="5975154F" w14:textId="77777777" w:rsidR="00852459" w:rsidRDefault="00852459" w:rsidP="007B1F86">
      <w:pPr>
        <w:wordWrap w:val="0"/>
        <w:spacing w:line="320" w:lineRule="atLeast"/>
        <w:jc w:val="both"/>
        <w:rPr>
          <w:rFonts w:ascii="ＭＳ 明朝" w:eastAsia="ＭＳ 明朝" w:hAnsi="Courier New" w:cs="Times New Roman"/>
          <w:kern w:val="2"/>
          <w:u w:val="single"/>
        </w:rPr>
      </w:pPr>
    </w:p>
    <w:p w14:paraId="7BBF63BE"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78626D60"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730AF7BB"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06CEA484"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408A1EDD"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0DCEE5FF"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555A15B7"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7C000284"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276D7784"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2D8EDCA5"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5CB369AD" w14:textId="77777777" w:rsidR="00017A96" w:rsidRDefault="00017A96" w:rsidP="007B1F86">
      <w:pPr>
        <w:wordWrap w:val="0"/>
        <w:spacing w:line="320" w:lineRule="atLeast"/>
        <w:jc w:val="both"/>
        <w:rPr>
          <w:rFonts w:ascii="ＭＳ 明朝" w:eastAsia="ＭＳ 明朝" w:hAnsi="Courier New" w:cs="Times New Roman"/>
          <w:kern w:val="2"/>
          <w:u w:val="single"/>
        </w:rPr>
      </w:pPr>
    </w:p>
    <w:p w14:paraId="69E9F37A" w14:textId="77777777" w:rsidR="00017A96" w:rsidRDefault="00017A96" w:rsidP="007B1F86">
      <w:pPr>
        <w:wordWrap w:val="0"/>
        <w:spacing w:line="320" w:lineRule="atLeast"/>
        <w:jc w:val="both"/>
        <w:rPr>
          <w:rFonts w:ascii="ＭＳ 明朝" w:eastAsia="ＭＳ 明朝" w:hAnsi="Courier New" w:cs="Times New Roman"/>
          <w:kern w:val="2"/>
          <w:u w:val="single"/>
        </w:rPr>
      </w:pPr>
      <w:bookmarkStart w:id="0" w:name="_GoBack"/>
      <w:bookmarkEnd w:id="0"/>
    </w:p>
    <w:p w14:paraId="1F292899" w14:textId="40BEA522" w:rsidR="0040575F" w:rsidRPr="001067CD" w:rsidRDefault="0040575F" w:rsidP="001067CD">
      <w:pPr>
        <w:wordWrap w:val="0"/>
        <w:spacing w:line="320" w:lineRule="atLeast"/>
        <w:ind w:left="240" w:hangingChars="100" w:hanging="240"/>
        <w:jc w:val="both"/>
        <w:rPr>
          <w:rFonts w:ascii="ＭＳ 明朝" w:eastAsia="ＭＳ 明朝" w:hAnsi="Courier New" w:cs="Times New Roman"/>
          <w:kern w:val="2"/>
        </w:rPr>
      </w:pPr>
    </w:p>
    <w:sectPr w:rsidR="0040575F" w:rsidRPr="001067CD">
      <w:pgSz w:w="11905" w:h="16837"/>
      <w:pgMar w:top="1417" w:right="1133" w:bottom="1417" w:left="1133" w:header="720" w:footer="720" w:gutter="0"/>
      <w:cols w:space="720"/>
      <w:noEndnote/>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7D2B0" w14:textId="77777777" w:rsidR="00781F6A" w:rsidRDefault="00781F6A" w:rsidP="00966A62">
      <w:r>
        <w:separator/>
      </w:r>
    </w:p>
  </w:endnote>
  <w:endnote w:type="continuationSeparator" w:id="0">
    <w:p w14:paraId="7B51253C" w14:textId="77777777" w:rsidR="00781F6A" w:rsidRDefault="00781F6A" w:rsidP="0096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58C72" w14:textId="77777777" w:rsidR="00781F6A" w:rsidRDefault="00781F6A" w:rsidP="00966A62">
      <w:r>
        <w:separator/>
      </w:r>
    </w:p>
  </w:footnote>
  <w:footnote w:type="continuationSeparator" w:id="0">
    <w:p w14:paraId="29B33B7F" w14:textId="77777777" w:rsidR="00781F6A" w:rsidRDefault="00781F6A" w:rsidP="0096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A62"/>
    <w:rsid w:val="00004D4A"/>
    <w:rsid w:val="00017A96"/>
    <w:rsid w:val="00047057"/>
    <w:rsid w:val="00064D82"/>
    <w:rsid w:val="000727CA"/>
    <w:rsid w:val="000B340B"/>
    <w:rsid w:val="000C3E78"/>
    <w:rsid w:val="001067CD"/>
    <w:rsid w:val="0015692F"/>
    <w:rsid w:val="001C78D1"/>
    <w:rsid w:val="001E4FD9"/>
    <w:rsid w:val="001E5245"/>
    <w:rsid w:val="001F1903"/>
    <w:rsid w:val="001F2B38"/>
    <w:rsid w:val="002243D7"/>
    <w:rsid w:val="00233E4E"/>
    <w:rsid w:val="00243C19"/>
    <w:rsid w:val="0025461D"/>
    <w:rsid w:val="00261726"/>
    <w:rsid w:val="002A6A22"/>
    <w:rsid w:val="002E163A"/>
    <w:rsid w:val="002F566E"/>
    <w:rsid w:val="00316CDD"/>
    <w:rsid w:val="00320211"/>
    <w:rsid w:val="00355F43"/>
    <w:rsid w:val="0038099B"/>
    <w:rsid w:val="00395D15"/>
    <w:rsid w:val="003D082F"/>
    <w:rsid w:val="003F5DD1"/>
    <w:rsid w:val="003F69D2"/>
    <w:rsid w:val="0040575F"/>
    <w:rsid w:val="00451F7D"/>
    <w:rsid w:val="004B5205"/>
    <w:rsid w:val="004C3E9F"/>
    <w:rsid w:val="004D52A9"/>
    <w:rsid w:val="004E12FC"/>
    <w:rsid w:val="004E3222"/>
    <w:rsid w:val="004E738E"/>
    <w:rsid w:val="00526075"/>
    <w:rsid w:val="005377E0"/>
    <w:rsid w:val="00557BEC"/>
    <w:rsid w:val="00560872"/>
    <w:rsid w:val="00565770"/>
    <w:rsid w:val="005B0A84"/>
    <w:rsid w:val="005D071A"/>
    <w:rsid w:val="005F1966"/>
    <w:rsid w:val="005F3C58"/>
    <w:rsid w:val="005F6EFC"/>
    <w:rsid w:val="00620CC5"/>
    <w:rsid w:val="00630B8C"/>
    <w:rsid w:val="00674A72"/>
    <w:rsid w:val="006A50D1"/>
    <w:rsid w:val="006D0000"/>
    <w:rsid w:val="006D3E50"/>
    <w:rsid w:val="00702065"/>
    <w:rsid w:val="007032F6"/>
    <w:rsid w:val="00727D11"/>
    <w:rsid w:val="0073208D"/>
    <w:rsid w:val="00744787"/>
    <w:rsid w:val="00750252"/>
    <w:rsid w:val="00766E2F"/>
    <w:rsid w:val="00780C9C"/>
    <w:rsid w:val="00781F6A"/>
    <w:rsid w:val="00784999"/>
    <w:rsid w:val="007B1F86"/>
    <w:rsid w:val="007D48F0"/>
    <w:rsid w:val="00820386"/>
    <w:rsid w:val="00852459"/>
    <w:rsid w:val="0085262D"/>
    <w:rsid w:val="00864033"/>
    <w:rsid w:val="008700AC"/>
    <w:rsid w:val="00870E11"/>
    <w:rsid w:val="0088200C"/>
    <w:rsid w:val="008C29B1"/>
    <w:rsid w:val="008D0FC4"/>
    <w:rsid w:val="008F66F7"/>
    <w:rsid w:val="00902A6C"/>
    <w:rsid w:val="009166F5"/>
    <w:rsid w:val="00923ADF"/>
    <w:rsid w:val="009544DC"/>
    <w:rsid w:val="00955517"/>
    <w:rsid w:val="009562ED"/>
    <w:rsid w:val="0096079E"/>
    <w:rsid w:val="00966A62"/>
    <w:rsid w:val="00981D3B"/>
    <w:rsid w:val="0098603B"/>
    <w:rsid w:val="00991BC1"/>
    <w:rsid w:val="009948E3"/>
    <w:rsid w:val="009D3528"/>
    <w:rsid w:val="009D48E9"/>
    <w:rsid w:val="009D4BD8"/>
    <w:rsid w:val="009D6518"/>
    <w:rsid w:val="00A332E5"/>
    <w:rsid w:val="00A35974"/>
    <w:rsid w:val="00A361A8"/>
    <w:rsid w:val="00A37DFE"/>
    <w:rsid w:val="00A73877"/>
    <w:rsid w:val="00A9134E"/>
    <w:rsid w:val="00AB0B1B"/>
    <w:rsid w:val="00B55AE0"/>
    <w:rsid w:val="00B64EAF"/>
    <w:rsid w:val="00B654E1"/>
    <w:rsid w:val="00B94798"/>
    <w:rsid w:val="00BD3E8C"/>
    <w:rsid w:val="00C039D9"/>
    <w:rsid w:val="00C559B4"/>
    <w:rsid w:val="00C73D39"/>
    <w:rsid w:val="00C90469"/>
    <w:rsid w:val="00CD419A"/>
    <w:rsid w:val="00CF7C0B"/>
    <w:rsid w:val="00D41EF4"/>
    <w:rsid w:val="00E066C8"/>
    <w:rsid w:val="00E85ABF"/>
    <w:rsid w:val="00E94DFA"/>
    <w:rsid w:val="00E955C6"/>
    <w:rsid w:val="00ED2D36"/>
    <w:rsid w:val="00ED7B92"/>
    <w:rsid w:val="00F54805"/>
    <w:rsid w:val="00F66883"/>
    <w:rsid w:val="00F74FDA"/>
    <w:rsid w:val="00F90759"/>
    <w:rsid w:val="00F91170"/>
    <w:rsid w:val="00F95646"/>
    <w:rsid w:val="00FA4467"/>
    <w:rsid w:val="00FC6A3C"/>
    <w:rsid w:val="00FE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strokecolor="none"/>
    </o:shapedefaults>
    <o:shapelayout v:ext="edit">
      <o:idmap v:ext="edit" data="2"/>
    </o:shapelayout>
  </w:shapeDefaults>
  <w:decimalSymbol w:val="."/>
  <w:listSeparator w:val=","/>
  <w14:docId w14:val="27E3BFD0"/>
  <w14:defaultImageDpi w14:val="96"/>
  <w15:docId w15:val="{F56B7A4E-92DE-4B51-A5FE-83A23405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A62"/>
    <w:pPr>
      <w:tabs>
        <w:tab w:val="center" w:pos="4252"/>
        <w:tab w:val="right" w:pos="8504"/>
      </w:tabs>
      <w:snapToGrid w:val="0"/>
    </w:pPr>
  </w:style>
  <w:style w:type="character" w:customStyle="1" w:styleId="a4">
    <w:name w:val="ヘッダー (文字)"/>
    <w:basedOn w:val="a0"/>
    <w:link w:val="a3"/>
    <w:uiPriority w:val="99"/>
    <w:rsid w:val="00966A62"/>
    <w:rPr>
      <w:rFonts w:ascii="Arial" w:hAnsi="Arial" w:cs="Arial"/>
      <w:kern w:val="0"/>
      <w:sz w:val="24"/>
      <w:szCs w:val="24"/>
    </w:rPr>
  </w:style>
  <w:style w:type="paragraph" w:styleId="a5">
    <w:name w:val="footer"/>
    <w:basedOn w:val="a"/>
    <w:link w:val="a6"/>
    <w:uiPriority w:val="99"/>
    <w:unhideWhenUsed/>
    <w:rsid w:val="00966A62"/>
    <w:pPr>
      <w:tabs>
        <w:tab w:val="center" w:pos="4252"/>
        <w:tab w:val="right" w:pos="8504"/>
      </w:tabs>
      <w:snapToGrid w:val="0"/>
    </w:pPr>
  </w:style>
  <w:style w:type="character" w:customStyle="1" w:styleId="a6">
    <w:name w:val="フッター (文字)"/>
    <w:basedOn w:val="a0"/>
    <w:link w:val="a5"/>
    <w:uiPriority w:val="99"/>
    <w:rsid w:val="00966A62"/>
    <w:rPr>
      <w:rFonts w:ascii="Arial" w:hAnsi="Arial" w:cs="Arial"/>
      <w:kern w:val="0"/>
      <w:sz w:val="24"/>
      <w:szCs w:val="24"/>
    </w:rPr>
  </w:style>
  <w:style w:type="character" w:styleId="a7">
    <w:name w:val="annotation reference"/>
    <w:uiPriority w:val="99"/>
    <w:semiHidden/>
    <w:unhideWhenUsed/>
    <w:rsid w:val="00966A62"/>
    <w:rPr>
      <w:sz w:val="18"/>
      <w:szCs w:val="18"/>
    </w:rPr>
  </w:style>
  <w:style w:type="paragraph" w:styleId="a8">
    <w:name w:val="annotation text"/>
    <w:basedOn w:val="a"/>
    <w:link w:val="a9"/>
    <w:uiPriority w:val="99"/>
    <w:unhideWhenUsed/>
    <w:rsid w:val="00966A62"/>
    <w:pPr>
      <w:widowControl/>
      <w:autoSpaceDE/>
      <w:autoSpaceDN/>
      <w:adjustRightInd/>
      <w:spacing w:line="350" w:lineRule="exact"/>
    </w:pPr>
  </w:style>
  <w:style w:type="character" w:customStyle="1" w:styleId="a9">
    <w:name w:val="コメント文字列 (文字)"/>
    <w:basedOn w:val="a0"/>
    <w:link w:val="a8"/>
    <w:uiPriority w:val="99"/>
    <w:rsid w:val="00966A62"/>
    <w:rPr>
      <w:rFonts w:ascii="Arial" w:hAnsi="Arial" w:cs="Arial"/>
      <w:kern w:val="0"/>
      <w:sz w:val="24"/>
      <w:szCs w:val="24"/>
    </w:rPr>
  </w:style>
  <w:style w:type="paragraph" w:styleId="aa">
    <w:name w:val="Balloon Text"/>
    <w:basedOn w:val="a"/>
    <w:link w:val="ab"/>
    <w:uiPriority w:val="99"/>
    <w:semiHidden/>
    <w:unhideWhenUsed/>
    <w:rsid w:val="00966A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6A62"/>
    <w:rPr>
      <w:rFonts w:asciiTheme="majorHAnsi" w:eastAsiaTheme="majorEastAsia" w:hAnsiTheme="majorHAnsi" w:cstheme="majorBidi"/>
      <w:kern w:val="0"/>
      <w:sz w:val="18"/>
      <w:szCs w:val="18"/>
    </w:rPr>
  </w:style>
  <w:style w:type="table" w:styleId="ac">
    <w:name w:val="Table Grid"/>
    <w:basedOn w:val="a1"/>
    <w:uiPriority w:val="39"/>
    <w:rsid w:val="00E94DF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F54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8"/>
    <w:next w:val="a8"/>
    <w:link w:val="ae"/>
    <w:uiPriority w:val="99"/>
    <w:semiHidden/>
    <w:unhideWhenUsed/>
    <w:rsid w:val="00F66883"/>
    <w:pPr>
      <w:widowControl w:val="0"/>
      <w:autoSpaceDE w:val="0"/>
      <w:autoSpaceDN w:val="0"/>
      <w:adjustRightInd w:val="0"/>
      <w:spacing w:line="240" w:lineRule="auto"/>
    </w:pPr>
    <w:rPr>
      <w:b/>
      <w:bCs/>
    </w:rPr>
  </w:style>
  <w:style w:type="character" w:customStyle="1" w:styleId="ae">
    <w:name w:val="コメント内容 (文字)"/>
    <w:basedOn w:val="a9"/>
    <w:link w:val="ad"/>
    <w:uiPriority w:val="99"/>
    <w:semiHidden/>
    <w:rsid w:val="00F66883"/>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針谷　海太朗</dc:creator>
  <cp:keywords/>
  <dc:description/>
  <cp:lastModifiedBy>髙梨　秀雄</cp:lastModifiedBy>
  <cp:revision>3</cp:revision>
  <cp:lastPrinted>2025-05-12T01:52:00Z</cp:lastPrinted>
  <dcterms:created xsi:type="dcterms:W3CDTF">2025-05-16T03:13:00Z</dcterms:created>
  <dcterms:modified xsi:type="dcterms:W3CDTF">2025-05-16T10:34:00Z</dcterms:modified>
</cp:coreProperties>
</file>