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2F" w:rsidRDefault="00CB1E2F" w:rsidP="00CB1E2F">
      <w:pPr>
        <w:overflowPunct w:val="0"/>
        <w:adjustRightInd w:val="0"/>
        <w:ind w:firstLineChars="100" w:firstLine="271"/>
        <w:textAlignment w:val="baseline"/>
        <w:rPr>
          <w:rFonts w:ascii="ＭＳ 明朝"/>
          <w:color w:val="000000"/>
          <w:spacing w:val="6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>別記</w:t>
      </w:r>
    </w:p>
    <w:p w:rsidR="00CB1E2F" w:rsidRDefault="00CB1E2F" w:rsidP="00CB1E2F">
      <w:pPr>
        <w:overflowPunct w:val="0"/>
        <w:topLinePunct/>
        <w:adjustRightInd w:val="0"/>
        <w:ind w:firstLineChars="100" w:firstLine="271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1C4925">
        <w:rPr>
          <w:rFonts w:ascii="Times New Roman" w:hAnsi="Times New Roman" w:cs="ＭＳ 明朝" w:hint="eastAsia"/>
          <w:color w:val="000000"/>
          <w:kern w:val="0"/>
          <w:sz w:val="24"/>
        </w:rPr>
        <w:t>2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号様式）</w:t>
      </w:r>
    </w:p>
    <w:p w:rsidR="00CB1E2F" w:rsidRDefault="00CB1E2F" w:rsidP="00CB1E2F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</w:t>
      </w:r>
      <w:r w:rsidR="00683249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変更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</w:t>
      </w:r>
    </w:p>
    <w:p w:rsidR="00CB1E2F" w:rsidRDefault="00CB1E2F" w:rsidP="00CB1E2F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月　　日　</w:t>
      </w:r>
    </w:p>
    <w:p w:rsidR="00CB1E2F" w:rsidRDefault="00CB1E2F" w:rsidP="00CB1E2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船橋市保健所長　あて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991"/>
        <w:gridCol w:w="457"/>
      </w:tblGrid>
      <w:tr w:rsidR="00CB1E2F" w:rsidTr="00EE34B1">
        <w:trPr>
          <w:trHeight w:val="584"/>
        </w:trPr>
        <w:tc>
          <w:tcPr>
            <w:tcW w:w="1194" w:type="dxa"/>
            <w:vAlign w:val="center"/>
          </w:tcPr>
          <w:p w:rsidR="00CB1E2F" w:rsidRDefault="00CB1E2F" w:rsidP="00B11D79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448" w:type="dxa"/>
            <w:gridSpan w:val="2"/>
            <w:vAlign w:val="center"/>
          </w:tcPr>
          <w:p w:rsidR="00CB1E2F" w:rsidRDefault="00CB1E2F" w:rsidP="00B11D79">
            <w:pPr>
              <w:contextualSpacing/>
            </w:pPr>
          </w:p>
        </w:tc>
      </w:tr>
      <w:tr w:rsidR="00CB1E2F" w:rsidTr="00EE34B1">
        <w:trPr>
          <w:trHeight w:val="584"/>
        </w:trPr>
        <w:tc>
          <w:tcPr>
            <w:tcW w:w="1194" w:type="dxa"/>
          </w:tcPr>
          <w:p w:rsidR="00CB1E2F" w:rsidRDefault="00CB1E2F" w:rsidP="002D4470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2991" w:type="dxa"/>
          </w:tcPr>
          <w:p w:rsidR="00CB1E2F" w:rsidRDefault="00CB1E2F" w:rsidP="002D4470">
            <w:pPr>
              <w:ind w:rightChars="-45" w:right="-108"/>
              <w:contextualSpacing/>
            </w:pPr>
          </w:p>
          <w:p w:rsidR="002D4470" w:rsidRDefault="002D4470" w:rsidP="002D4470">
            <w:pPr>
              <w:ind w:rightChars="-45" w:right="-108"/>
              <w:contextualSpacing/>
            </w:pPr>
          </w:p>
        </w:tc>
        <w:tc>
          <w:tcPr>
            <w:tcW w:w="457" w:type="dxa"/>
          </w:tcPr>
          <w:p w:rsidR="00CB1E2F" w:rsidRDefault="00CB1E2F" w:rsidP="002D4470">
            <w:pPr>
              <w:contextualSpacing/>
            </w:pPr>
          </w:p>
        </w:tc>
      </w:tr>
      <w:tr w:rsidR="00595970" w:rsidRPr="001D624F" w:rsidTr="00EE34B1">
        <w:trPr>
          <w:trHeight w:val="706"/>
        </w:trPr>
        <w:tc>
          <w:tcPr>
            <w:tcW w:w="4642" w:type="dxa"/>
            <w:gridSpan w:val="3"/>
            <w:vAlign w:val="center"/>
          </w:tcPr>
          <w:p w:rsidR="00595970" w:rsidRDefault="00595970" w:rsidP="00595970">
            <w:pPr>
              <w:snapToGrid w:val="0"/>
              <w:ind w:firstLineChars="100" w:firstLine="241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2BC3DA" wp14:editId="4C0548A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-2540</wp:posOffset>
                      </wp:positionV>
                      <wp:extent cx="2819400" cy="4286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295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75pt;margin-top:-.2pt;width:222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1D624F">
              <w:rPr>
                <w:rFonts w:hint="eastAsia"/>
              </w:rPr>
              <w:t>法人にあっては</w:t>
            </w:r>
            <w:r w:rsidRPr="001D624F">
              <w:rPr>
                <w:rFonts w:ascii="ＭＳ Ｐ明朝" w:eastAsia="ＭＳ Ｐ明朝" w:hAnsi="ＭＳ Ｐ明朝" w:hint="eastAsia"/>
              </w:rPr>
              <w:t>、</w:t>
            </w:r>
            <w:r w:rsidRPr="001D624F">
              <w:rPr>
                <w:rFonts w:hint="eastAsia"/>
              </w:rPr>
              <w:t>名称</w:t>
            </w:r>
            <w:r w:rsidRPr="001D624F">
              <w:rPr>
                <w:rFonts w:ascii="ＭＳ Ｐ明朝" w:eastAsia="ＭＳ Ｐ明朝" w:hAnsi="ＭＳ Ｐ明朝" w:hint="eastAsia"/>
              </w:rPr>
              <w:t>、</w:t>
            </w:r>
            <w:r w:rsidRPr="001D624F">
              <w:rPr>
                <w:rFonts w:hint="eastAsia"/>
              </w:rPr>
              <w:t>主たる事務所の</w:t>
            </w:r>
          </w:p>
          <w:p w:rsidR="00595970" w:rsidRPr="001D624F" w:rsidRDefault="00595970" w:rsidP="00595970">
            <w:pPr>
              <w:ind w:firstLineChars="100" w:firstLine="241"/>
              <w:contextualSpacing/>
            </w:pPr>
            <w:r w:rsidRPr="001D624F">
              <w:rPr>
                <w:rFonts w:hint="eastAsia"/>
              </w:rPr>
              <w:t>所在地及び代表者の氏名</w:t>
            </w:r>
          </w:p>
        </w:tc>
      </w:tr>
      <w:tr w:rsidR="00595970" w:rsidTr="00EE34B1">
        <w:trPr>
          <w:trHeight w:val="584"/>
        </w:trPr>
        <w:tc>
          <w:tcPr>
            <w:tcW w:w="1194" w:type="dxa"/>
            <w:vAlign w:val="center"/>
          </w:tcPr>
          <w:p w:rsidR="00595970" w:rsidRDefault="00595970" w:rsidP="00004829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8" w:type="dxa"/>
            <w:gridSpan w:val="2"/>
            <w:vAlign w:val="center"/>
          </w:tcPr>
          <w:p w:rsidR="00595970" w:rsidRDefault="00595970" w:rsidP="00004829">
            <w:pPr>
              <w:contextualSpacing/>
            </w:pPr>
          </w:p>
        </w:tc>
      </w:tr>
    </w:tbl>
    <w:p w:rsidR="00CB1E2F" w:rsidRDefault="00CB1E2F" w:rsidP="00CB1E2F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:rsidR="00673AD9" w:rsidRDefault="00673AD9">
      <w:pPr>
        <w:overflowPunct w:val="0"/>
        <w:adjustRightInd w:val="0"/>
        <w:ind w:firstLineChars="100" w:firstLine="271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遊泳用プールを下記のとおり変更しましたので，遊泳用プール指導要綱　第４第２項に基づき届け出ます。</w:t>
      </w:r>
    </w:p>
    <w:p w:rsidR="00673AD9" w:rsidRDefault="00673AD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673AD9" w:rsidRDefault="002A0A8E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プールの名称</w:t>
      </w:r>
    </w:p>
    <w:p w:rsidR="00CB1E2F" w:rsidRDefault="00CB1E2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9C5FBA" w:rsidRDefault="009C5FB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3AD9" w:rsidRDefault="002A0A8E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プールの所在地</w:t>
      </w:r>
    </w:p>
    <w:p w:rsidR="00CB1E2F" w:rsidRDefault="00CB1E2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船橋市</w:t>
      </w:r>
    </w:p>
    <w:p w:rsidR="009C5FBA" w:rsidRDefault="009C5FB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3AD9" w:rsidRDefault="002A0A8E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種別</w:t>
      </w:r>
    </w:p>
    <w:p w:rsidR="00CB1E2F" w:rsidRDefault="00CB1E2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3AD9" w:rsidRDefault="002A0A8E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変更事項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（旧）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（新）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:rsidR="00673AD9" w:rsidRDefault="002A0A8E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変更年月日</w:t>
      </w:r>
      <w:r w:rsidR="00673AD9">
        <w:rPr>
          <w:rFonts w:ascii="Times New Roman" w:hAnsi="Times New Roman"/>
          <w:color w:val="000000"/>
          <w:kern w:val="0"/>
          <w:sz w:val="24"/>
        </w:rPr>
        <w:t xml:space="preserve">           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　月　　　日</w:t>
      </w:r>
    </w:p>
    <w:sectPr w:rsidR="00673AD9" w:rsidSect="00CB1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850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2F" w:rsidRDefault="00CB1E2F" w:rsidP="00CB1E2F">
      <w:r>
        <w:separator/>
      </w:r>
    </w:p>
  </w:endnote>
  <w:endnote w:type="continuationSeparator" w:id="0">
    <w:p w:rsidR="00CB1E2F" w:rsidRDefault="00CB1E2F" w:rsidP="00CB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0E" w:rsidRDefault="00EB16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8E" w:rsidRDefault="00CB1E2F" w:rsidP="00CB1E2F">
    <w:pPr>
      <w:overflowPunct w:val="0"/>
      <w:adjustRightInd w:val="0"/>
      <w:textAlignment w:val="baseline"/>
      <w:rPr>
        <w:rFonts w:ascii="Times New Roman" w:hAnsi="Times New Roman" w:cs="ＭＳ 明朝"/>
        <w:color w:val="000000"/>
        <w:kern w:val="0"/>
        <w:sz w:val="24"/>
      </w:rPr>
    </w:pPr>
    <w:r>
      <w:rPr>
        <w:rFonts w:ascii="Times New Roman" w:hAnsi="Times New Roman" w:cs="ＭＳ 明朝" w:hint="eastAsia"/>
        <w:color w:val="000000"/>
        <w:kern w:val="0"/>
        <w:sz w:val="24"/>
      </w:rPr>
      <w:t>（</w:t>
    </w:r>
    <w:r>
      <w:rPr>
        <w:rFonts w:ascii="Times New Roman" w:hAnsi="Times New Roman" w:cs="ＭＳ 明朝" w:hint="eastAsia"/>
        <w:color w:val="000000"/>
        <w:kern w:val="0"/>
        <w:sz w:val="24"/>
      </w:rPr>
      <w:t>注）</w:t>
    </w:r>
  </w:p>
  <w:p w:rsidR="00CB1E2F" w:rsidRPr="00CB1E2F" w:rsidRDefault="00CB1E2F" w:rsidP="002A0A8E">
    <w:pPr>
      <w:overflowPunct w:val="0"/>
      <w:adjustRightInd w:val="0"/>
      <w:ind w:firstLineChars="300" w:firstLine="720"/>
      <w:textAlignment w:val="baseline"/>
      <w:rPr>
        <w:rFonts w:ascii="ＭＳ 明朝"/>
        <w:color w:val="000000"/>
        <w:spacing w:val="6"/>
        <w:kern w:val="0"/>
        <w:sz w:val="24"/>
      </w:rPr>
    </w:pPr>
    <w:r>
      <w:rPr>
        <w:rFonts w:ascii="Times New Roman" w:hAnsi="Times New Roman" w:cs="ＭＳ 明朝" w:hint="eastAsia"/>
        <w:color w:val="000000"/>
        <w:kern w:val="0"/>
        <w:sz w:val="24"/>
      </w:rPr>
      <w:t>添付書類　構造設備の場合は，その構造図等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0E" w:rsidRDefault="00EB1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2F" w:rsidRDefault="00CB1E2F" w:rsidP="00CB1E2F">
      <w:r>
        <w:separator/>
      </w:r>
    </w:p>
  </w:footnote>
  <w:footnote w:type="continuationSeparator" w:id="0">
    <w:p w:rsidR="00CB1E2F" w:rsidRDefault="00CB1E2F" w:rsidP="00CB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0E" w:rsidRDefault="00EB16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0E" w:rsidRDefault="00EB16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0E" w:rsidRDefault="00EB1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6B"/>
    <w:rsid w:val="001C4925"/>
    <w:rsid w:val="002A0A8E"/>
    <w:rsid w:val="002D4470"/>
    <w:rsid w:val="00436755"/>
    <w:rsid w:val="004D576B"/>
    <w:rsid w:val="00595970"/>
    <w:rsid w:val="00673AD9"/>
    <w:rsid w:val="00683249"/>
    <w:rsid w:val="009C5FBA"/>
    <w:rsid w:val="00CB1E2F"/>
    <w:rsid w:val="00EB160E"/>
    <w:rsid w:val="00E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E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E2F"/>
    <w:rPr>
      <w:kern w:val="2"/>
      <w:sz w:val="21"/>
      <w:szCs w:val="24"/>
    </w:rPr>
  </w:style>
  <w:style w:type="table" w:styleId="a7">
    <w:name w:val="Table Grid"/>
    <w:basedOn w:val="a1"/>
    <w:uiPriority w:val="59"/>
    <w:rsid w:val="00C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2021-04-28T06:36:00Z</dcterms:created>
  <dcterms:modified xsi:type="dcterms:W3CDTF">2021-04-28T06:36:00Z</dcterms:modified>
</cp:coreProperties>
</file>