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D422D5" w:rsidRDefault="00F27D65" w:rsidP="00275E3E">
      <w:pPr>
        <w:topLinePunct/>
        <w:rPr>
          <w:rFonts w:hAnsi="ＭＳ 明朝"/>
        </w:rPr>
      </w:pPr>
      <w:bookmarkStart w:id="0" w:name="_GoBack"/>
      <w:bookmarkEnd w:id="0"/>
      <w:r w:rsidRPr="00D422D5">
        <w:rPr>
          <w:rFonts w:hAnsi="ＭＳ 明朝" w:hint="eastAsia"/>
        </w:rPr>
        <w:t>第</w:t>
      </w:r>
      <w:r w:rsidR="00B957DD" w:rsidRPr="00D422D5">
        <w:rPr>
          <w:rFonts w:hAnsi="ＭＳ 明朝" w:hint="eastAsia"/>
        </w:rPr>
        <w:t>１</w:t>
      </w:r>
      <w:r w:rsidR="00456F33" w:rsidRPr="00D422D5">
        <w:rPr>
          <w:rFonts w:hAnsi="ＭＳ 明朝" w:hint="eastAsia"/>
        </w:rPr>
        <w:t>９</w:t>
      </w:r>
      <w:r w:rsidR="00E9785D" w:rsidRPr="00D422D5">
        <w:rPr>
          <w:rFonts w:hAnsi="ＭＳ 明朝" w:hint="eastAsia"/>
        </w:rPr>
        <w:t>号様式</w:t>
      </w:r>
    </w:p>
    <w:p w:rsidR="00E9785D" w:rsidRPr="00D422D5" w:rsidRDefault="00456F33" w:rsidP="00456F33">
      <w:pPr>
        <w:topLinePunct/>
        <w:ind w:left="1084" w:hangingChars="400" w:hanging="1084"/>
        <w:jc w:val="center"/>
        <w:rPr>
          <w:rFonts w:hAnsi="ＭＳ 明朝"/>
        </w:rPr>
      </w:pPr>
      <w:r w:rsidRPr="00D422D5">
        <w:rPr>
          <w:rFonts w:hAnsi="ＭＳ 明朝" w:hint="eastAsia"/>
        </w:rPr>
        <w:t>動物の飼養（収容）変更（停止・廃止）届出書</w:t>
      </w:r>
    </w:p>
    <w:p w:rsidR="00E9785D" w:rsidRPr="00D422D5" w:rsidRDefault="00E9785D" w:rsidP="00275E3E">
      <w:pPr>
        <w:topLinePunct/>
        <w:ind w:left="1084" w:hangingChars="400" w:hanging="1084"/>
        <w:jc w:val="right"/>
        <w:rPr>
          <w:rFonts w:hAnsi="ＭＳ 明朝"/>
        </w:rPr>
      </w:pPr>
      <w:r w:rsidRPr="00D422D5">
        <w:rPr>
          <w:rFonts w:hAnsi="ＭＳ 明朝" w:hint="eastAsia"/>
        </w:rPr>
        <w:t xml:space="preserve">　　年　　月　　日</w:t>
      </w:r>
    </w:p>
    <w:p w:rsidR="00D422D5" w:rsidRDefault="00D422D5" w:rsidP="00275E3E">
      <w:pPr>
        <w:topLinePunct/>
        <w:ind w:leftChars="100" w:left="1084" w:hangingChars="300" w:hanging="813"/>
        <w:rPr>
          <w:rFonts w:hAnsi="ＭＳ 明朝"/>
        </w:rPr>
      </w:pPr>
    </w:p>
    <w:p w:rsidR="00E9785D" w:rsidRPr="00D422D5" w:rsidRDefault="00E9785D" w:rsidP="00275E3E">
      <w:pPr>
        <w:topLinePunct/>
        <w:ind w:leftChars="100" w:left="1084" w:hangingChars="300" w:hanging="813"/>
        <w:rPr>
          <w:rFonts w:hAnsi="ＭＳ 明朝"/>
        </w:rPr>
      </w:pPr>
      <w:r w:rsidRPr="00D422D5">
        <w:rPr>
          <w:rFonts w:hAnsi="ＭＳ 明朝" w:hint="eastAsia"/>
        </w:rPr>
        <w:t>船橋</w:t>
      </w:r>
      <w:r w:rsidR="00231810" w:rsidRPr="00D422D5">
        <w:rPr>
          <w:rFonts w:hAnsi="ＭＳ 明朝" w:hint="eastAsia"/>
        </w:rPr>
        <w:t>市保健所長</w:t>
      </w:r>
      <w:r w:rsidRPr="00D422D5">
        <w:rPr>
          <w:rFonts w:hAnsi="ＭＳ 明朝"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RPr="00D422D5" w:rsidTr="005E6134">
        <w:trPr>
          <w:trHeight w:val="584"/>
        </w:trPr>
        <w:tc>
          <w:tcPr>
            <w:tcW w:w="1418" w:type="dxa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  <w:r w:rsidRPr="00D422D5">
              <w:rPr>
                <w:rFonts w:hAnsi="ＭＳ 明朝"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</w:tr>
      <w:tr w:rsidR="005E6134" w:rsidRPr="00D422D5" w:rsidTr="005E6134">
        <w:trPr>
          <w:trHeight w:val="584"/>
        </w:trPr>
        <w:tc>
          <w:tcPr>
            <w:tcW w:w="1418" w:type="dxa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  <w:r w:rsidRPr="00D422D5">
              <w:rPr>
                <w:rFonts w:hAnsi="ＭＳ 明朝" w:hint="eastAsia"/>
              </w:rPr>
              <w:t>氏名</w:t>
            </w:r>
          </w:p>
        </w:tc>
        <w:tc>
          <w:tcPr>
            <w:tcW w:w="3118" w:type="dxa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  <w:tc>
          <w:tcPr>
            <w:tcW w:w="457" w:type="dxa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</w:tr>
      <w:tr w:rsidR="005E6134" w:rsidRPr="00D422D5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275E3E" w:rsidRPr="00D422D5" w:rsidRDefault="005E6134" w:rsidP="00275E3E">
            <w:pPr>
              <w:topLinePunct/>
              <w:snapToGrid w:val="0"/>
              <w:ind w:firstLineChars="100" w:firstLine="271"/>
              <w:contextualSpacing/>
              <w:rPr>
                <w:rFonts w:hAnsi="ＭＳ 明朝"/>
              </w:rPr>
            </w:pPr>
            <w:r w:rsidRPr="00D422D5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461F17" wp14:editId="372394E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-38100</wp:posOffset>
                      </wp:positionV>
                      <wp:extent cx="2794635" cy="462280"/>
                      <wp:effectExtent l="0" t="0" r="24765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DBF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85pt;margin-top:-3pt;width:220.0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XViQIAACAFAAAOAAAAZHJzL2Uyb0RvYy54bWysVMGO2yAQvVfqPyDuWceO402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" adj="1433"/>
                  </w:pict>
                </mc:Fallback>
              </mc:AlternateContent>
            </w:r>
            <w:r w:rsidRPr="00D422D5">
              <w:rPr>
                <w:rFonts w:hAnsi="ＭＳ 明朝" w:hint="eastAsia"/>
              </w:rPr>
              <w:t>法人にあっては、主たる事務所の</w:t>
            </w:r>
          </w:p>
          <w:p w:rsidR="005E6134" w:rsidRPr="00D422D5" w:rsidRDefault="005E6134" w:rsidP="00275E3E">
            <w:pPr>
              <w:topLinePunct/>
              <w:snapToGrid w:val="0"/>
              <w:ind w:firstLineChars="100" w:firstLine="271"/>
              <w:contextualSpacing/>
              <w:rPr>
                <w:rFonts w:hAnsi="ＭＳ 明朝"/>
              </w:rPr>
            </w:pPr>
            <w:r w:rsidRPr="00D422D5">
              <w:rPr>
                <w:rFonts w:hAnsi="ＭＳ 明朝" w:hint="eastAsia"/>
              </w:rPr>
              <w:t>所在地</w:t>
            </w:r>
            <w:r w:rsidR="00275E3E" w:rsidRPr="00D422D5">
              <w:rPr>
                <w:rFonts w:hAnsi="ＭＳ 明朝" w:hint="eastAsia"/>
              </w:rPr>
              <w:t>、</w:t>
            </w:r>
            <w:r w:rsidRPr="00D422D5">
              <w:rPr>
                <w:rFonts w:hAnsi="ＭＳ 明朝" w:hint="eastAsia"/>
              </w:rPr>
              <w:t>名称</w:t>
            </w:r>
            <w:r w:rsidR="00275E3E" w:rsidRPr="00D422D5">
              <w:rPr>
                <w:rFonts w:hAnsi="ＭＳ 明朝" w:hint="eastAsia"/>
              </w:rPr>
              <w:t>及び</w:t>
            </w:r>
            <w:r w:rsidRPr="00D422D5">
              <w:rPr>
                <w:rFonts w:hAnsi="ＭＳ 明朝" w:hint="eastAsia"/>
              </w:rPr>
              <w:t>代表者の氏名</w:t>
            </w:r>
          </w:p>
        </w:tc>
      </w:tr>
      <w:tr w:rsidR="005E6134" w:rsidRPr="00D422D5" w:rsidTr="005E6134">
        <w:trPr>
          <w:trHeight w:val="584"/>
        </w:trPr>
        <w:tc>
          <w:tcPr>
            <w:tcW w:w="1418" w:type="dxa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  <w:r w:rsidRPr="00D422D5">
              <w:rPr>
                <w:rFonts w:hAnsi="ＭＳ 明朝"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Pr="00D422D5" w:rsidRDefault="005E6134" w:rsidP="00275E3E">
            <w:pPr>
              <w:topLinePunct/>
              <w:contextualSpacing/>
              <w:rPr>
                <w:rFonts w:hAnsi="ＭＳ 明朝"/>
              </w:rPr>
            </w:pPr>
          </w:p>
        </w:tc>
      </w:tr>
    </w:tbl>
    <w:p w:rsidR="005E6134" w:rsidRPr="00D422D5" w:rsidRDefault="005E6134" w:rsidP="00275E3E">
      <w:pPr>
        <w:tabs>
          <w:tab w:val="left" w:pos="4110"/>
        </w:tabs>
        <w:topLinePunct/>
        <w:ind w:firstLineChars="200" w:firstLine="542"/>
        <w:rPr>
          <w:rFonts w:hAnsi="ＭＳ 明朝"/>
        </w:rPr>
      </w:pPr>
    </w:p>
    <w:p w:rsidR="00E9785D" w:rsidRPr="00D422D5" w:rsidRDefault="00456F33" w:rsidP="00F27D65">
      <w:pPr>
        <w:tabs>
          <w:tab w:val="left" w:pos="4110"/>
        </w:tabs>
        <w:topLinePunct/>
        <w:ind w:leftChars="100" w:left="271" w:firstLineChars="100" w:firstLine="271"/>
        <w:rPr>
          <w:rFonts w:hAnsi="ＭＳ 明朝"/>
        </w:rPr>
      </w:pPr>
      <w:r w:rsidRPr="00D422D5">
        <w:rPr>
          <w:rFonts w:hAnsi="ＭＳ 明朝" w:hint="eastAsia"/>
        </w:rPr>
        <w:t>化製場等に関する法律施行細則第１２条の規定により、下記のとおり届け出ます。</w:t>
      </w:r>
    </w:p>
    <w:p w:rsidR="00E9785D" w:rsidRPr="00D422D5" w:rsidRDefault="00E9785D" w:rsidP="00275E3E">
      <w:pPr>
        <w:pStyle w:val="a3"/>
        <w:topLinePunct/>
        <w:rPr>
          <w:rFonts w:hAnsi="ＭＳ 明朝"/>
        </w:rPr>
      </w:pPr>
      <w:r w:rsidRPr="00D422D5">
        <w:rPr>
          <w:rFonts w:hAnsi="ＭＳ 明朝" w:hint="eastAsia"/>
        </w:rPr>
        <w:t>記</w:t>
      </w: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  <w:r w:rsidRPr="00D422D5">
        <w:rPr>
          <w:rFonts w:hAnsi="ＭＳ 明朝" w:hint="eastAsia"/>
        </w:rPr>
        <w:t>１　施設の名称及び所在地</w:t>
      </w: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  <w:r w:rsidRPr="00D422D5">
        <w:rPr>
          <w:rFonts w:hAnsi="ＭＳ 明朝" w:hint="eastAsia"/>
        </w:rPr>
        <w:t>２　許可（届出）年月日</w:t>
      </w: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  <w:r w:rsidRPr="00D422D5">
        <w:rPr>
          <w:rFonts w:hAnsi="ＭＳ 明朝" w:hint="eastAsia"/>
        </w:rPr>
        <w:t xml:space="preserve">　　　　　年　　　月　　　日</w:t>
      </w: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  <w:r w:rsidRPr="00D422D5">
        <w:rPr>
          <w:rFonts w:hAnsi="ＭＳ 明朝" w:hint="eastAsia"/>
        </w:rPr>
        <w:t>３　届出事項</w:t>
      </w:r>
    </w:p>
    <w:p w:rsidR="00456F33" w:rsidRPr="00D422D5" w:rsidRDefault="00456F33" w:rsidP="00456F33">
      <w:pPr>
        <w:topLinePunct/>
        <w:ind w:firstLineChars="300" w:firstLine="813"/>
        <w:rPr>
          <w:rFonts w:hAnsi="ＭＳ 明朝"/>
        </w:rPr>
      </w:pPr>
    </w:p>
    <w:p w:rsidR="00456F33" w:rsidRPr="00D422D5" w:rsidRDefault="00456F33" w:rsidP="00456F33">
      <w:pPr>
        <w:topLinePunct/>
        <w:ind w:firstLineChars="300" w:firstLine="813"/>
        <w:rPr>
          <w:rFonts w:hAnsi="ＭＳ 明朝"/>
        </w:rPr>
      </w:pPr>
      <w:r w:rsidRPr="00D422D5">
        <w:rPr>
          <w:rFonts w:hAnsi="ＭＳ 明朝" w:hint="eastAsia"/>
        </w:rPr>
        <w:t>新）</w:t>
      </w:r>
    </w:p>
    <w:p w:rsidR="00456F33" w:rsidRPr="00D422D5" w:rsidRDefault="00456F33" w:rsidP="00456F33">
      <w:pPr>
        <w:topLinePunct/>
        <w:ind w:firstLineChars="100" w:firstLine="271"/>
        <w:rPr>
          <w:rFonts w:hAnsi="ＭＳ 明朝"/>
        </w:rPr>
      </w:pPr>
      <w:r w:rsidRPr="00D422D5">
        <w:rPr>
          <w:rFonts w:hAnsi="ＭＳ 明朝" w:hint="eastAsia"/>
        </w:rPr>
        <w:t xml:space="preserve">　　　　</w:t>
      </w:r>
    </w:p>
    <w:p w:rsidR="00B26527" w:rsidRPr="00D422D5" w:rsidRDefault="00456F33" w:rsidP="00456F33">
      <w:pPr>
        <w:topLinePunct/>
        <w:ind w:firstLineChars="300" w:firstLine="813"/>
        <w:rPr>
          <w:rFonts w:hAnsi="ＭＳ 明朝"/>
        </w:rPr>
      </w:pPr>
      <w:r w:rsidRPr="00D422D5">
        <w:rPr>
          <w:rFonts w:hAnsi="ＭＳ 明朝" w:hint="eastAsia"/>
        </w:rPr>
        <w:t>旧）</w:t>
      </w:r>
    </w:p>
    <w:p w:rsidR="00456F33" w:rsidRPr="00D422D5" w:rsidRDefault="00456F33" w:rsidP="00456F33">
      <w:pPr>
        <w:topLinePunct/>
        <w:ind w:firstLineChars="300" w:firstLine="813"/>
        <w:rPr>
          <w:rFonts w:hAnsi="ＭＳ 明朝"/>
        </w:rPr>
      </w:pPr>
      <w:r w:rsidRPr="00D422D5">
        <w:rPr>
          <w:rFonts w:hAnsi="ＭＳ 明朝" w:hint="eastAsia"/>
        </w:rPr>
        <w:t xml:space="preserve">　　</w:t>
      </w:r>
    </w:p>
    <w:sectPr w:rsidR="00456F33" w:rsidRPr="00D422D5" w:rsidSect="00456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794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E" w:rsidRDefault="009D32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33" w:rsidRDefault="008477A9" w:rsidP="00456F33">
    <w:pPr>
      <w:pStyle w:val="a8"/>
      <w:ind w:firstLineChars="100" w:firstLine="240"/>
    </w:pPr>
    <w:r>
      <w:rPr>
        <w:rFonts w:hint="eastAsia"/>
      </w:rPr>
      <w:t xml:space="preserve">備考　</w:t>
    </w:r>
    <w:r w:rsidR="00456F33">
      <w:rPr>
        <w:rFonts w:hint="eastAsia"/>
      </w:rPr>
      <w:t>経営の廃止の場合にあっては、許可書を添付してください。</w:t>
    </w:r>
  </w:p>
  <w:p w:rsidR="00275E3E" w:rsidRPr="00456F33" w:rsidRDefault="00275E3E" w:rsidP="00456F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E" w:rsidRDefault="009D32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E" w:rsidRDefault="009D32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E" w:rsidRDefault="009D32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E" w:rsidRDefault="009D32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71"/>
  <w:drawingGridVerticalSpacing w:val="23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E"/>
    <w:rsid w:val="00231810"/>
    <w:rsid w:val="00275E3E"/>
    <w:rsid w:val="00456F33"/>
    <w:rsid w:val="005E6134"/>
    <w:rsid w:val="0081432E"/>
    <w:rsid w:val="00825A9E"/>
    <w:rsid w:val="008477A9"/>
    <w:rsid w:val="008B597C"/>
    <w:rsid w:val="008E0261"/>
    <w:rsid w:val="009D329E"/>
    <w:rsid w:val="00AC2CD9"/>
    <w:rsid w:val="00B053F0"/>
    <w:rsid w:val="00B26527"/>
    <w:rsid w:val="00B957DD"/>
    <w:rsid w:val="00CD4CB9"/>
    <w:rsid w:val="00D422D5"/>
    <w:rsid w:val="00D62483"/>
    <w:rsid w:val="00E9785D"/>
    <w:rsid w:val="00F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2021-05-06T02:59:00Z</dcterms:created>
  <dcterms:modified xsi:type="dcterms:W3CDTF">2021-05-06T02:59:00Z</dcterms:modified>
</cp:coreProperties>
</file>