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3B" w:rsidRPr="00BD336D" w:rsidRDefault="00C01A3B" w:rsidP="003C23B3">
      <w:pPr>
        <w:spacing w:line="520" w:lineRule="exact"/>
        <w:jc w:val="left"/>
        <w:rPr>
          <w:rFonts w:ascii="ＭＳ 明朝" w:hAnsi="ＭＳ 明朝" w:cs="Segoe UI"/>
          <w:bCs/>
          <w:sz w:val="32"/>
        </w:rPr>
      </w:pPr>
      <w:bookmarkStart w:id="0" w:name="_GoBack"/>
      <w:bookmarkEnd w:id="0"/>
      <w:r w:rsidRPr="00BD336D">
        <w:rPr>
          <w:rFonts w:ascii="ＭＳ 明朝" w:hAnsi="ＭＳ 明朝" w:cs="Segoe UI"/>
          <w:bCs/>
          <w:sz w:val="32"/>
        </w:rPr>
        <w:t>クリーニング所</w:t>
      </w:r>
      <w:r w:rsidR="003C23B3">
        <w:rPr>
          <w:rFonts w:ascii="ＭＳ 明朝" w:hAnsi="ＭＳ 明朝" w:cs="Segoe UI" w:hint="eastAsia"/>
          <w:bCs/>
          <w:sz w:val="32"/>
        </w:rPr>
        <w:t>（</w:t>
      </w:r>
      <w:r w:rsidR="00254852">
        <w:rPr>
          <w:rFonts w:ascii="ＭＳ 明朝" w:hAnsi="ＭＳ 明朝" w:cs="Segoe UI" w:hint="eastAsia"/>
          <w:bCs/>
          <w:sz w:val="32"/>
        </w:rPr>
        <w:t>洗場仕上場</w:t>
      </w:r>
      <w:r w:rsidR="003C23B3">
        <w:rPr>
          <w:rFonts w:ascii="ＭＳ 明朝" w:hAnsi="ＭＳ 明朝" w:cs="Segoe UI" w:hint="eastAsia"/>
          <w:bCs/>
          <w:sz w:val="32"/>
        </w:rPr>
        <w:t>）</w:t>
      </w:r>
      <w:r w:rsidRPr="00BD336D">
        <w:rPr>
          <w:rFonts w:ascii="ＭＳ 明朝" w:hAnsi="ＭＳ 明朝" w:cs="Segoe UI"/>
          <w:bCs/>
          <w:sz w:val="32"/>
        </w:rPr>
        <w:t>の構造設備の概要</w:t>
      </w:r>
    </w:p>
    <w:tbl>
      <w:tblPr>
        <w:tblStyle w:val="a7"/>
        <w:tblpPr w:leftFromText="142" w:rightFromText="142" w:vertAnchor="page" w:horzAnchor="margin" w:tblpY="1848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3C23B3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C23B3" w:rsidRPr="00A16FC7" w:rsidRDefault="003C23B3" w:rsidP="003C23B3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A16FC7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7938" w:type="dxa"/>
            <w:tcMar>
              <w:bottom w:w="57" w:type="dxa"/>
            </w:tcMar>
          </w:tcPr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9C6FE5">
              <w:rPr>
                <w:rFonts w:ascii="ＭＳ 明朝" w:eastAsia="ＭＳ 明朝" w:hAnsi="ＭＳ 明朝" w:hint="eastAsia"/>
              </w:rPr>
              <w:t xml:space="preserve">　　　　</w:t>
            </w:r>
            <w:r w:rsidRPr="009C6FE5">
              <w:rPr>
                <w:rFonts w:ascii="ＭＳ 明朝" w:eastAsia="ＭＳ 明朝" w:hAnsi="ＭＳ 明朝"/>
              </w:rPr>
              <w:t xml:space="preserve">  造　　　　  階建の　　　　  階</w:t>
            </w:r>
          </w:p>
          <w:p w:rsidR="003C23B3" w:rsidRDefault="003C23B3" w:rsidP="003C23B3">
            <w:pPr>
              <w:spacing w:line="440" w:lineRule="exact"/>
              <w:rPr>
                <w:rFonts w:ascii="ＭＳ 明朝" w:hAnsi="ＭＳ 明朝" w:cs="Segoe UI"/>
              </w:rPr>
            </w:pPr>
            <w:r>
              <w:rPr>
                <w:rFonts w:ascii="ＭＳ 明朝" w:hAnsi="ＭＳ 明朝" w:cs="Segoe UI" w:hint="eastAsia"/>
              </w:rPr>
              <w:t>建築</w:t>
            </w:r>
            <w:r w:rsidRPr="00BD336D">
              <w:rPr>
                <w:rFonts w:ascii="ＭＳ 明朝" w:eastAsia="ＭＳ 明朝" w:hAnsi="ＭＳ 明朝" w:cs="Segoe UI"/>
              </w:rPr>
              <w:t>面積</w:t>
            </w:r>
            <w:r>
              <w:rPr>
                <w:rFonts w:ascii="ＭＳ 明朝" w:hAnsi="ＭＳ 明朝" w:cs="Segoe UI" w:hint="eastAsia"/>
              </w:rPr>
              <w:t>：　　　　　　㎡</w:t>
            </w:r>
          </w:p>
          <w:p w:rsidR="00366EFC" w:rsidRPr="009C6FE5" w:rsidRDefault="00366EFC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Segoe UI" w:hint="eastAsia"/>
              </w:rPr>
              <w:t xml:space="preserve">使用水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上水道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井戸水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3C23B3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9C6FE5">
              <w:rPr>
                <w:rFonts w:ascii="ＭＳ 明朝" w:eastAsia="ＭＳ 明朝" w:hAnsi="ＭＳ 明朝" w:hint="eastAsia"/>
              </w:rPr>
              <w:t>施設と外部との区画方法：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壁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3C23B3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9C6FE5">
              <w:rPr>
                <w:rFonts w:ascii="ＭＳ 明朝" w:eastAsia="ＭＳ 明朝" w:hAnsi="ＭＳ 明朝" w:hint="eastAsia"/>
              </w:rPr>
              <w:t>施設と</w:t>
            </w:r>
            <w:r>
              <w:rPr>
                <w:rFonts w:ascii="ＭＳ 明朝" w:eastAsia="ＭＳ 明朝" w:hAnsi="ＭＳ 明朝" w:hint="eastAsia"/>
              </w:rPr>
              <w:t>他の施設</w:t>
            </w:r>
            <w:r w:rsidRPr="009C6FE5">
              <w:rPr>
                <w:rFonts w:ascii="ＭＳ 明朝" w:eastAsia="ＭＳ 明朝" w:hAnsi="ＭＳ 明朝" w:hint="eastAsia"/>
              </w:rPr>
              <w:t>との区画方法：</w:t>
            </w:r>
          </w:p>
          <w:p w:rsidR="003C23B3" w:rsidRDefault="00111620" w:rsidP="00111620">
            <w:pPr>
              <w:spacing w:line="440" w:lineRule="exact"/>
              <w:ind w:firstLineChars="1200" w:firstLine="2754"/>
              <w:rPr>
                <w:rFonts w:ascii="ＭＳ 明朝" w:eastAsia="ＭＳ 明朝" w:hAnsi="ＭＳ 明朝"/>
              </w:rPr>
            </w:pP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壁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111620" w:rsidRPr="009C6FE5" w:rsidRDefault="00893FDB" w:rsidP="00111620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洗場と仕上場の区画方法：</w:t>
            </w:r>
          </w:p>
        </w:tc>
      </w:tr>
      <w:tr w:rsidR="003C23B3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C23B3" w:rsidRPr="00A16FC7" w:rsidRDefault="00254852" w:rsidP="003C23B3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洗場</w:t>
            </w:r>
          </w:p>
        </w:tc>
        <w:tc>
          <w:tcPr>
            <w:tcW w:w="7938" w:type="dxa"/>
            <w:tcMar>
              <w:bottom w:w="57" w:type="dxa"/>
            </w:tcMar>
          </w:tcPr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</w:t>
            </w:r>
            <w:r w:rsidRPr="009C6FE5">
              <w:rPr>
                <w:rFonts w:ascii="ＭＳ 明朝" w:eastAsia="ＭＳ 明朝" w:hAnsi="ＭＳ 明朝" w:hint="eastAsia"/>
              </w:rPr>
              <w:t>面積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9C6FE5">
              <w:rPr>
                <w:rFonts w:ascii="ＭＳ 明朝" w:eastAsia="ＭＳ 明朝" w:hAnsi="ＭＳ 明朝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  <w:p w:rsidR="003C23B3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3C23B3">
              <w:rPr>
                <w:rFonts w:ascii="ＭＳ 明朝" w:eastAsia="ＭＳ 明朝" w:hAnsi="ＭＳ 明朝" w:hint="eastAsia"/>
                <w:kern w:val="0"/>
              </w:rPr>
              <w:t>床の材質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 w:rsidR="00254852">
              <w:rPr>
                <w:rFonts w:ascii="ＭＳ 明朝" w:eastAsia="ＭＳ 明朝" w:hAnsi="ＭＳ 明朝"/>
              </w:rPr>
              <w:t xml:space="preserve"> </w:t>
            </w:r>
            <w:r w:rsidR="00254852">
              <w:rPr>
                <w:rFonts w:ascii="ＭＳ 明朝" w:eastAsia="ＭＳ 明朝" w:hAnsi="ＭＳ 明朝" w:hint="eastAsia"/>
              </w:rPr>
              <w:t>コンクリート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254852">
              <w:rPr>
                <w:rFonts w:ascii="ＭＳ 明朝" w:eastAsia="ＭＳ 明朝" w:hAnsi="ＭＳ 明朝" w:hint="eastAsia"/>
              </w:rPr>
              <w:t>タイル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254852" w:rsidRDefault="00254852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壁の材質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コンクリート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タイル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254852" w:rsidRDefault="00306EF4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</w:t>
            </w:r>
            <w:r w:rsidR="00111620">
              <w:rPr>
                <w:rFonts w:ascii="ＭＳ 明朝" w:eastAsia="ＭＳ 明朝" w:hAnsi="ＭＳ 明朝" w:hint="eastAsia"/>
              </w:rPr>
              <w:t>の構造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54852" w:rsidRPr="009C6FE5">
              <w:rPr>
                <w:rFonts w:ascii="ＭＳ 明朝" w:eastAsia="ＭＳ 明朝" w:hAnsi="ＭＳ 明朝"/>
              </w:rPr>
              <w:t>☐</w:t>
            </w:r>
            <w:r w:rsidR="00254852">
              <w:rPr>
                <w:rFonts w:ascii="ＭＳ 明朝" w:eastAsia="ＭＳ 明朝" w:hAnsi="ＭＳ 明朝"/>
              </w:rPr>
              <w:t xml:space="preserve"> </w:t>
            </w:r>
            <w:r w:rsidR="00254852">
              <w:rPr>
                <w:rFonts w:ascii="ＭＳ 明朝" w:eastAsia="ＭＳ 明朝" w:hAnsi="ＭＳ 明朝" w:hint="eastAsia"/>
              </w:rPr>
              <w:t xml:space="preserve">勾配　</w:t>
            </w:r>
            <w:r w:rsidR="00254852" w:rsidRPr="009C6FE5">
              <w:rPr>
                <w:rFonts w:ascii="ＭＳ 明朝" w:eastAsia="ＭＳ 明朝" w:hAnsi="ＭＳ 明朝"/>
              </w:rPr>
              <w:t>☐</w:t>
            </w:r>
            <w:r w:rsidR="00254852">
              <w:rPr>
                <w:rFonts w:ascii="ＭＳ 明朝" w:eastAsia="ＭＳ 明朝" w:hAnsi="ＭＳ 明朝"/>
              </w:rPr>
              <w:t xml:space="preserve"> </w:t>
            </w:r>
            <w:r w:rsidR="00254852">
              <w:rPr>
                <w:rFonts w:ascii="ＭＳ 明朝" w:eastAsia="ＭＳ 明朝" w:hAnsi="ＭＳ 明朝" w:hint="eastAsia"/>
              </w:rPr>
              <w:t>排水口</w:t>
            </w:r>
          </w:p>
          <w:p w:rsidR="00921D52" w:rsidRDefault="00921D52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洗濯機：　　台　脱水機：　　個　全自動洗濯機：　　台</w:t>
            </w:r>
          </w:p>
          <w:p w:rsidR="00921D52" w:rsidRPr="009C6FE5" w:rsidRDefault="00921D52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乾燥機：　　台（内ドライクリーニング共用：　　台）</w:t>
            </w:r>
          </w:p>
        </w:tc>
      </w:tr>
      <w:tr w:rsidR="00366EFC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66EFC" w:rsidRDefault="00366EFC" w:rsidP="003C23B3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仕上場</w:t>
            </w:r>
          </w:p>
        </w:tc>
        <w:tc>
          <w:tcPr>
            <w:tcW w:w="7938" w:type="dxa"/>
            <w:tcMar>
              <w:bottom w:w="57" w:type="dxa"/>
            </w:tcMar>
          </w:tcPr>
          <w:p w:rsidR="00366EFC" w:rsidRPr="009C6FE5" w:rsidRDefault="00366EFC" w:rsidP="00366EFC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</w:t>
            </w:r>
            <w:r w:rsidRPr="009C6FE5">
              <w:rPr>
                <w:rFonts w:ascii="ＭＳ 明朝" w:eastAsia="ＭＳ 明朝" w:hAnsi="ＭＳ 明朝" w:hint="eastAsia"/>
              </w:rPr>
              <w:t>面積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9C6FE5">
              <w:rPr>
                <w:rFonts w:ascii="ＭＳ 明朝" w:eastAsia="ＭＳ 明朝" w:hAnsi="ＭＳ 明朝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  <w:p w:rsidR="00366EFC" w:rsidRDefault="00366EFC" w:rsidP="00366EFC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3C23B3">
              <w:rPr>
                <w:rFonts w:ascii="ＭＳ 明朝" w:eastAsia="ＭＳ 明朝" w:hAnsi="ＭＳ 明朝" w:hint="eastAsia"/>
                <w:kern w:val="0"/>
              </w:rPr>
              <w:t>床の材質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コンクリート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タイル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366EFC" w:rsidRDefault="00306EF4" w:rsidP="00306EF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仕上別格納場所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  <w:p w:rsidR="00306EF4" w:rsidRDefault="00306EF4" w:rsidP="00306EF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仕上設備器具　アイロン台：　　台　アイロン：　　個　プレス機：　　台</w:t>
            </w:r>
          </w:p>
        </w:tc>
      </w:tr>
      <w:tr w:rsidR="003C23B3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C23B3" w:rsidRPr="00A16FC7" w:rsidRDefault="003C23B3" w:rsidP="003C23B3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A16FC7"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7938" w:type="dxa"/>
            <w:tcMar>
              <w:bottom w:w="57" w:type="dxa"/>
            </w:tcMar>
          </w:tcPr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254852">
              <w:rPr>
                <w:rFonts w:ascii="ＭＳ 明朝" w:eastAsia="ＭＳ 明朝" w:hAnsi="ＭＳ 明朝" w:hint="eastAsia"/>
                <w:kern w:val="0"/>
              </w:rPr>
              <w:t>換気扇</w:t>
            </w:r>
            <w:r>
              <w:rPr>
                <w:rFonts w:ascii="ＭＳ 明朝" w:eastAsia="ＭＳ 明朝" w:hAnsi="ＭＳ 明朝" w:hint="eastAsia"/>
              </w:rPr>
              <w:t xml:space="preserve">：　　　</w:t>
            </w:r>
            <w:r w:rsidRPr="009C6FE5">
              <w:rPr>
                <w:rFonts w:ascii="ＭＳ 明朝" w:eastAsia="ＭＳ 明朝" w:hAnsi="ＭＳ 明朝"/>
              </w:rPr>
              <w:t>基</w:t>
            </w:r>
            <w:r>
              <w:rPr>
                <w:rFonts w:ascii="ＭＳ 明朝" w:eastAsia="ＭＳ 明朝" w:hAnsi="ＭＳ 明朝" w:hint="eastAsia"/>
              </w:rPr>
              <w:t xml:space="preserve"> ／ </w:t>
            </w:r>
            <w:r w:rsidRPr="009C6FE5">
              <w:rPr>
                <w:rFonts w:ascii="ＭＳ 明朝" w:eastAsia="ＭＳ 明朝" w:hAnsi="ＭＳ 明朝" w:hint="eastAsia"/>
              </w:rPr>
              <w:t>給排気口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9C6FE5"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FE5">
              <w:rPr>
                <w:rFonts w:ascii="ＭＳ 明朝" w:eastAsia="ＭＳ 明朝" w:hAnsi="ＭＳ 明朝"/>
              </w:rPr>
              <w:t>個</w:t>
            </w:r>
            <w:r>
              <w:rPr>
                <w:rFonts w:ascii="ＭＳ 明朝" w:eastAsia="ＭＳ 明朝" w:hAnsi="ＭＳ 明朝" w:hint="eastAsia"/>
              </w:rPr>
              <w:t xml:space="preserve"> ／ 開閉</w:t>
            </w:r>
            <w:r w:rsidRPr="009C6FE5">
              <w:rPr>
                <w:rFonts w:ascii="ＭＳ 明朝" w:eastAsia="ＭＳ 明朝" w:hAnsi="ＭＳ 明朝" w:hint="eastAsia"/>
              </w:rPr>
              <w:t>自由窓</w:t>
            </w:r>
            <w:r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9C6FE5">
              <w:rPr>
                <w:rFonts w:ascii="ＭＳ 明朝" w:eastAsia="ＭＳ 明朝" w:hAnsi="ＭＳ 明朝"/>
              </w:rPr>
              <w:t>窓</w:t>
            </w:r>
          </w:p>
          <w:p w:rsidR="003C23B3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9C6FE5">
              <w:rPr>
                <w:rFonts w:ascii="ＭＳ 明朝" w:eastAsia="ＭＳ 明朝" w:hAnsi="ＭＳ 明朝" w:hint="eastAsia"/>
              </w:rPr>
              <w:t>照明設備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893FDB" w:rsidRPr="009C6FE5" w:rsidRDefault="00893FDB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薬品洗剤等の保管容器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254852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254852" w:rsidRDefault="00254852" w:rsidP="003C23B3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</w:t>
            </w:r>
            <w:r w:rsidR="00306EF4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7938" w:type="dxa"/>
            <w:tcMar>
              <w:bottom w:w="57" w:type="dxa"/>
            </w:tcMar>
          </w:tcPr>
          <w:p w:rsidR="00254852" w:rsidRDefault="00306EF4" w:rsidP="00306EF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放流先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8D087B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下水道</w:t>
            </w:r>
            <w:r w:rsidRPr="008D087B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浄化槽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306EF4" w:rsidRDefault="00306EF4" w:rsidP="00306EF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水質汚濁防止法に基づく特定施設の届出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  <w:p w:rsidR="00F54CA8" w:rsidRPr="00306EF4" w:rsidRDefault="00F54CA8" w:rsidP="00306EF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下水道法に基づく特定施設の届出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3C23B3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C23B3" w:rsidRPr="00A16FC7" w:rsidRDefault="003C23B3" w:rsidP="003C23B3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苦情の申出先</w:t>
            </w:r>
          </w:p>
        </w:tc>
        <w:tc>
          <w:tcPr>
            <w:tcW w:w="7938" w:type="dxa"/>
            <w:tcMar>
              <w:bottom w:w="57" w:type="dxa"/>
            </w:tcMar>
          </w:tcPr>
          <w:p w:rsidR="003C23B3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店頭掲示方法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8D087B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看板</w:t>
            </w:r>
            <w:r w:rsidRPr="008D087B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ポスター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3C23B3" w:rsidRPr="009C6FE5" w:rsidRDefault="003C23B3" w:rsidP="00F54CA8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書面の配布方法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8D087B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会員証</w:t>
            </w:r>
            <w:r w:rsidRPr="008D087B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ポイントカード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）</w:t>
            </w:r>
          </w:p>
        </w:tc>
      </w:tr>
      <w:tr w:rsidR="00254852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254852" w:rsidRPr="00A16FC7" w:rsidRDefault="00254852" w:rsidP="003C23B3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7938" w:type="dxa"/>
            <w:tcMar>
              <w:bottom w:w="57" w:type="dxa"/>
            </w:tcMar>
          </w:tcPr>
          <w:p w:rsidR="00254852" w:rsidRPr="003C23B3" w:rsidRDefault="00254852" w:rsidP="003C23B3">
            <w:pPr>
              <w:spacing w:line="440" w:lineRule="exact"/>
              <w:rPr>
                <w:rFonts w:ascii="ＭＳ 明朝" w:hAnsi="ＭＳ 明朝"/>
                <w:kern w:val="0"/>
              </w:rPr>
            </w:pPr>
          </w:p>
        </w:tc>
      </w:tr>
      <w:tr w:rsidR="003C23B3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C23B3" w:rsidRPr="00A16FC7" w:rsidRDefault="003C23B3" w:rsidP="003C23B3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A16FC7">
              <w:rPr>
                <w:rFonts w:ascii="ＭＳ 明朝" w:eastAsia="ＭＳ 明朝" w:hAnsi="ＭＳ 明朝" w:hint="eastAsia"/>
              </w:rPr>
              <w:t>通知の送付先</w:t>
            </w:r>
          </w:p>
        </w:tc>
        <w:tc>
          <w:tcPr>
            <w:tcW w:w="7938" w:type="dxa"/>
            <w:tcMar>
              <w:bottom w:w="57" w:type="dxa"/>
            </w:tcMar>
          </w:tcPr>
          <w:p w:rsidR="003C23B3" w:rsidRPr="00A16FC7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3C23B3">
              <w:rPr>
                <w:rFonts w:ascii="ＭＳ 明朝" w:eastAsia="ＭＳ 明朝" w:hAnsi="ＭＳ 明朝" w:hint="eastAsia"/>
                <w:spacing w:val="120"/>
                <w:kern w:val="0"/>
                <w:fitText w:val="600" w:id="-1848470270"/>
              </w:rPr>
              <w:t>FA</w:t>
            </w:r>
            <w:r w:rsidRPr="003C23B3">
              <w:rPr>
                <w:rFonts w:ascii="ＭＳ 明朝" w:eastAsia="ＭＳ 明朝" w:hAnsi="ＭＳ 明朝" w:hint="eastAsia"/>
                <w:kern w:val="0"/>
                <w:fitText w:val="600" w:id="-1848470270"/>
              </w:rPr>
              <w:t>X</w:t>
            </w:r>
            <w:r w:rsidRPr="00A16FC7">
              <w:rPr>
                <w:rFonts w:ascii="ＭＳ 明朝" w:eastAsia="ＭＳ 明朝" w:hAnsi="ＭＳ 明朝" w:hint="eastAsia"/>
              </w:rPr>
              <w:t>：</w:t>
            </w:r>
          </w:p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A16FC7">
              <w:rPr>
                <w:rFonts w:ascii="ＭＳ 明朝" w:eastAsia="ＭＳ 明朝" w:hAnsi="ＭＳ 明朝"/>
              </w:rPr>
              <w:t>Email</w:t>
            </w:r>
            <w:r w:rsidRPr="00A16FC7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921D52" w:rsidRDefault="00921D52" w:rsidP="00FC2EB4">
      <w:pPr>
        <w:spacing w:line="520" w:lineRule="exact"/>
        <w:rPr>
          <w:rFonts w:ascii="ＭＳ 明朝" w:hAnsi="ＭＳ 明朝" w:cs="Segoe UI"/>
        </w:rPr>
      </w:pPr>
    </w:p>
    <w:p w:rsidR="00921D52" w:rsidRDefault="00893FDB" w:rsidP="00FC2EB4">
      <w:pPr>
        <w:spacing w:line="520" w:lineRule="exact"/>
        <w:rPr>
          <w:rFonts w:ascii="ＭＳ 明朝" w:hAnsi="ＭＳ 明朝" w:cs="Segoe UI"/>
        </w:rPr>
      </w:pPr>
      <w:r>
        <w:rPr>
          <w:rFonts w:ascii="ＭＳ 明朝" w:hAnsi="ＭＳ 明朝" w:cs="Segoe UI" w:hint="eastAsia"/>
        </w:rPr>
        <w:lastRenderedPageBreak/>
        <w:t xml:space="preserve">ドライクリーニング　</w:t>
      </w:r>
      <w:r w:rsidRPr="009C6FE5">
        <w:rPr>
          <w:rFonts w:ascii="ＭＳ 明朝" w:hAnsi="ＭＳ 明朝"/>
        </w:rPr>
        <w:t>☐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使用有</w:t>
      </w:r>
      <w:r w:rsidRPr="009C6FE5">
        <w:rPr>
          <w:rFonts w:ascii="ＭＳ 明朝" w:hAnsi="ＭＳ 明朝"/>
        </w:rPr>
        <w:t xml:space="preserve">　☐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使用無</w:t>
      </w:r>
    </w:p>
    <w:tbl>
      <w:tblPr>
        <w:tblStyle w:val="a7"/>
        <w:tblpPr w:leftFromText="142" w:rightFromText="142" w:vertAnchor="page" w:horzAnchor="margin" w:tblpY="1848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21D52" w:rsidRPr="009C6FE5" w:rsidTr="00BE6953">
        <w:tc>
          <w:tcPr>
            <w:tcW w:w="1696" w:type="dxa"/>
            <w:shd w:val="clear" w:color="auto" w:fill="D9D9D9" w:themeFill="background1" w:themeFillShade="D9"/>
          </w:tcPr>
          <w:p w:rsidR="00921D52" w:rsidRDefault="002259A9" w:rsidP="00BE6953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921D52">
              <w:rPr>
                <w:rFonts w:ascii="ＭＳ 明朝" w:hAnsi="ＭＳ 明朝" w:hint="eastAsia"/>
              </w:rPr>
              <w:t>石油系</w:t>
            </w:r>
          </w:p>
        </w:tc>
        <w:tc>
          <w:tcPr>
            <w:tcW w:w="7938" w:type="dxa"/>
            <w:tcMar>
              <w:bottom w:w="57" w:type="dxa"/>
            </w:tcMar>
          </w:tcPr>
          <w:p w:rsidR="00921D52" w:rsidRDefault="00921D52" w:rsidP="00BE695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洗浄脱液機：　　　kg　　　台</w:t>
            </w:r>
            <w:r w:rsidR="005C1F9B">
              <w:rPr>
                <w:rFonts w:ascii="ＭＳ 明朝" w:eastAsia="ＭＳ 明朝" w:hAnsi="ＭＳ 明朝" w:hint="eastAsia"/>
              </w:rPr>
              <w:t>、　　　kg　　　台、　　　kg　　　台</w:t>
            </w:r>
          </w:p>
          <w:p w:rsidR="00921D52" w:rsidRDefault="00921D52" w:rsidP="00BE695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洗濯脱液乾燥機：　　　kg　　　台</w:t>
            </w:r>
          </w:p>
          <w:p w:rsidR="00921D52" w:rsidRDefault="00921D52" w:rsidP="00BE695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乾燥機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無　有の場合溶剤</w:t>
            </w:r>
            <w:r w:rsidR="002259A9">
              <w:rPr>
                <w:rFonts w:ascii="ＭＳ 明朝" w:eastAsia="ＭＳ 明朝" w:hAnsi="ＭＳ 明朝" w:hint="eastAsia"/>
              </w:rPr>
              <w:t>蒸気</w:t>
            </w:r>
            <w:r>
              <w:rPr>
                <w:rFonts w:ascii="ＭＳ 明朝" w:eastAsia="ＭＳ 明朝" w:hAnsi="ＭＳ 明朝" w:hint="eastAsia"/>
              </w:rPr>
              <w:t xml:space="preserve">回収装置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  <w:p w:rsidR="005C1F9B" w:rsidRPr="00306EF4" w:rsidRDefault="005C1F9B" w:rsidP="00BE6953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ドライチェッカー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921D52" w:rsidRPr="009C6FE5" w:rsidTr="00BE6953">
        <w:tc>
          <w:tcPr>
            <w:tcW w:w="1696" w:type="dxa"/>
            <w:shd w:val="clear" w:color="auto" w:fill="D9D9D9" w:themeFill="background1" w:themeFillShade="D9"/>
          </w:tcPr>
          <w:p w:rsidR="00921D52" w:rsidRPr="00A16FC7" w:rsidRDefault="002259A9" w:rsidP="00BE6953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21D52">
              <w:rPr>
                <w:rFonts w:ascii="ＭＳ 明朝" w:eastAsia="ＭＳ 明朝" w:hAnsi="ＭＳ 明朝" w:hint="eastAsia"/>
              </w:rPr>
              <w:t>テトラクロロエチレン</w:t>
            </w:r>
          </w:p>
        </w:tc>
        <w:tc>
          <w:tcPr>
            <w:tcW w:w="7938" w:type="dxa"/>
            <w:tcMar>
              <w:bottom w:w="57" w:type="dxa"/>
            </w:tcMar>
          </w:tcPr>
          <w:p w:rsidR="002259A9" w:rsidRDefault="002259A9" w:rsidP="002259A9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洗濯機：　　　kg　　　台、　　　kg　　　台、　　　kg　　　台</w:t>
            </w:r>
          </w:p>
          <w:p w:rsidR="00884BFA" w:rsidRDefault="006E6493" w:rsidP="006E649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溶剤保管場所　</w:t>
            </w:r>
            <w:r w:rsidR="00884BFA" w:rsidRPr="009C6FE5">
              <w:rPr>
                <w:rFonts w:ascii="ＭＳ 明朝" w:eastAsia="ＭＳ 明朝" w:hAnsi="ＭＳ 明朝"/>
              </w:rPr>
              <w:t>☐</w:t>
            </w:r>
            <w:r w:rsidR="00884BFA">
              <w:rPr>
                <w:rFonts w:ascii="ＭＳ 明朝" w:eastAsia="ＭＳ 明朝" w:hAnsi="ＭＳ 明朝"/>
              </w:rPr>
              <w:t xml:space="preserve"> </w:t>
            </w:r>
            <w:r w:rsidR="00884BFA">
              <w:rPr>
                <w:rFonts w:ascii="ＭＳ 明朝" w:eastAsia="ＭＳ 明朝" w:hAnsi="ＭＳ 明朝" w:hint="eastAsia"/>
              </w:rPr>
              <w:t>屋内</w:t>
            </w:r>
            <w:r w:rsidR="00884BFA" w:rsidRPr="009C6FE5">
              <w:rPr>
                <w:rFonts w:ascii="ＭＳ 明朝" w:eastAsia="ＭＳ 明朝" w:hAnsi="ＭＳ 明朝"/>
              </w:rPr>
              <w:t xml:space="preserve">　☐</w:t>
            </w:r>
            <w:r w:rsidR="00884BFA">
              <w:rPr>
                <w:rFonts w:ascii="ＭＳ 明朝" w:eastAsia="ＭＳ 明朝" w:hAnsi="ＭＳ 明朝"/>
              </w:rPr>
              <w:t xml:space="preserve"> </w:t>
            </w:r>
            <w:r w:rsidR="00884BFA">
              <w:rPr>
                <w:rFonts w:ascii="ＭＳ 明朝" w:eastAsia="ＭＳ 明朝" w:hAnsi="ＭＳ 明朝" w:hint="eastAsia"/>
              </w:rPr>
              <w:t>屋外（日除け、雨水防止付）</w:t>
            </w:r>
          </w:p>
          <w:p w:rsidR="00BE6A5A" w:rsidRDefault="00884BFA" w:rsidP="00884BFA">
            <w:pPr>
              <w:spacing w:line="440" w:lineRule="exact"/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BE6A5A">
              <w:rPr>
                <w:rFonts w:ascii="ＭＳ 明朝" w:eastAsia="ＭＳ 明朝" w:hAnsi="ＭＳ 明朝" w:hint="eastAsia"/>
              </w:rPr>
              <w:t>地下浸透及び周囲への流出防止</w:t>
            </w:r>
            <w:r>
              <w:rPr>
                <w:rFonts w:ascii="ＭＳ 明朝" w:eastAsia="ＭＳ 明朝" w:hAnsi="ＭＳ 明朝" w:hint="eastAsia"/>
              </w:rPr>
              <w:t>できる構造（床の材質：　　　　　）</w:t>
            </w:r>
          </w:p>
          <w:p w:rsidR="006E6493" w:rsidRDefault="006E6493" w:rsidP="00884BFA">
            <w:pPr>
              <w:spacing w:line="440" w:lineRule="exact"/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保管容器の材質：</w:t>
            </w:r>
          </w:p>
          <w:p w:rsidR="002259A9" w:rsidRDefault="002259A9" w:rsidP="002259A9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廃液処理装置：</w:t>
            </w:r>
            <w:r w:rsidR="00BA1C75" w:rsidRPr="009C6FE5">
              <w:rPr>
                <w:rFonts w:ascii="ＭＳ 明朝" w:eastAsia="ＭＳ 明朝" w:hAnsi="ＭＳ 明朝"/>
              </w:rPr>
              <w:t>☐</w:t>
            </w:r>
            <w:r w:rsidR="00BA1C75">
              <w:rPr>
                <w:rFonts w:ascii="ＭＳ 明朝" w:eastAsia="ＭＳ 明朝" w:hAnsi="ＭＳ 明朝"/>
              </w:rPr>
              <w:t xml:space="preserve"> </w:t>
            </w:r>
            <w:r w:rsidR="00BA1C75">
              <w:rPr>
                <w:rFonts w:ascii="ＭＳ 明朝" w:eastAsia="ＭＳ 明朝" w:hAnsi="ＭＳ 明朝" w:hint="eastAsia"/>
              </w:rPr>
              <w:t>有（</w:t>
            </w:r>
            <w:r>
              <w:rPr>
                <w:rFonts w:ascii="ＭＳ 明朝" w:eastAsia="ＭＳ 明朝" w:hAnsi="ＭＳ 明朝" w:hint="eastAsia"/>
              </w:rPr>
              <w:t xml:space="preserve">　　　台</w:t>
            </w:r>
            <w:r w:rsidR="00BA1C75">
              <w:rPr>
                <w:rFonts w:ascii="ＭＳ 明朝" w:eastAsia="ＭＳ 明朝" w:hAnsi="ＭＳ 明朝" w:hint="eastAsia"/>
              </w:rPr>
              <w:t>）</w:t>
            </w:r>
            <w:r w:rsidR="00BA1C75" w:rsidRPr="009C6FE5">
              <w:rPr>
                <w:rFonts w:ascii="ＭＳ 明朝" w:eastAsia="ＭＳ 明朝" w:hAnsi="ＭＳ 明朝"/>
              </w:rPr>
              <w:t xml:space="preserve">　☐</w:t>
            </w:r>
            <w:r w:rsidR="00BA1C75">
              <w:rPr>
                <w:rFonts w:ascii="ＭＳ 明朝" w:eastAsia="ＭＳ 明朝" w:hAnsi="ＭＳ 明朝"/>
              </w:rPr>
              <w:t xml:space="preserve"> </w:t>
            </w:r>
            <w:r w:rsidR="00BA1C75">
              <w:rPr>
                <w:rFonts w:ascii="ＭＳ 明朝" w:eastAsia="ＭＳ 明朝" w:hAnsi="ＭＳ 明朝" w:hint="eastAsia"/>
              </w:rPr>
              <w:t>無（委託先：　　　　　　　　　）</w:t>
            </w:r>
          </w:p>
          <w:p w:rsidR="002259A9" w:rsidRDefault="002259A9" w:rsidP="00BA1C75">
            <w:pPr>
              <w:spacing w:line="440" w:lineRule="exact"/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処理方式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活性炭吸着式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ばっ気式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884BFA" w:rsidRDefault="00884BFA" w:rsidP="00884BFA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溶剤を含む廃棄物の保管場所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屋内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屋外（日除け、雨水防止付）</w:t>
            </w:r>
          </w:p>
          <w:p w:rsidR="00884BFA" w:rsidRDefault="00884BFA" w:rsidP="00884BFA">
            <w:pPr>
              <w:spacing w:line="440" w:lineRule="exact"/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地下浸透及び周囲への流出防止できる構造（床の材質：　　　　　）</w:t>
            </w:r>
          </w:p>
          <w:p w:rsidR="00884BFA" w:rsidRDefault="00884BFA" w:rsidP="00884BFA">
            <w:pPr>
              <w:spacing w:line="440" w:lineRule="exact"/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保管容器の材質：</w:t>
            </w:r>
          </w:p>
          <w:p w:rsidR="002259A9" w:rsidRDefault="002259A9" w:rsidP="002259A9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溶剤蒸気回収装置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="00CA0FDC">
              <w:rPr>
                <w:rFonts w:ascii="ＭＳ 明朝" w:eastAsia="ＭＳ 明朝" w:hAnsi="ＭＳ 明朝" w:hint="eastAsia"/>
              </w:rPr>
              <w:t>（洗濯機の容量が30kg以上の場合）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無　</w:t>
            </w:r>
          </w:p>
          <w:p w:rsidR="00CA0FDC" w:rsidRPr="009C6FE5" w:rsidRDefault="002259A9" w:rsidP="0079648A">
            <w:pPr>
              <w:spacing w:line="440" w:lineRule="exact"/>
              <w:ind w:firstLineChars="1000" w:firstLine="229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有の場合　　台　処理方式（　　　　　　　　）</w:t>
            </w:r>
          </w:p>
        </w:tc>
      </w:tr>
      <w:tr w:rsidR="00921D52" w:rsidRPr="009C6FE5" w:rsidTr="00BE6953">
        <w:tc>
          <w:tcPr>
            <w:tcW w:w="1696" w:type="dxa"/>
            <w:shd w:val="clear" w:color="auto" w:fill="D9D9D9" w:themeFill="background1" w:themeFillShade="D9"/>
          </w:tcPr>
          <w:p w:rsidR="00921D52" w:rsidRPr="00A16FC7" w:rsidRDefault="002259A9" w:rsidP="00BE6953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33629E">
              <w:rPr>
                <w:rFonts w:ascii="ＭＳ 明朝" w:hAnsi="ＭＳ 明朝" w:hint="eastAsia"/>
              </w:rPr>
              <w:t>HCFC類</w:t>
            </w:r>
          </w:p>
        </w:tc>
        <w:tc>
          <w:tcPr>
            <w:tcW w:w="7938" w:type="dxa"/>
            <w:tcMar>
              <w:bottom w:w="57" w:type="dxa"/>
            </w:tcMar>
          </w:tcPr>
          <w:p w:rsidR="002259A9" w:rsidRPr="00F54CA8" w:rsidRDefault="002259A9" w:rsidP="00F54CA8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洗濯機　HCFC-225・141b：</w:t>
            </w:r>
            <w:r>
              <w:rPr>
                <w:rFonts w:ascii="ＭＳ 明朝" w:eastAsia="ＭＳ 明朝" w:hAnsi="ＭＳ 明朝" w:hint="eastAsia"/>
              </w:rPr>
              <w:t xml:space="preserve">　　　kg　　　台</w:t>
            </w:r>
          </w:p>
        </w:tc>
      </w:tr>
      <w:tr w:rsidR="0033629E" w:rsidRPr="009C6FE5" w:rsidTr="00BE6953">
        <w:tc>
          <w:tcPr>
            <w:tcW w:w="1696" w:type="dxa"/>
            <w:shd w:val="clear" w:color="auto" w:fill="D9D9D9" w:themeFill="background1" w:themeFillShade="D9"/>
          </w:tcPr>
          <w:p w:rsidR="0033629E" w:rsidRDefault="0033629E" w:rsidP="0033629E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□HFC</w:t>
            </w:r>
            <w:r>
              <w:rPr>
                <w:rFonts w:ascii="ＭＳ 明朝" w:hAnsi="ＭＳ 明朝"/>
              </w:rPr>
              <w:t>-365mfc</w:t>
            </w:r>
          </w:p>
        </w:tc>
        <w:tc>
          <w:tcPr>
            <w:tcW w:w="7938" w:type="dxa"/>
            <w:tcMar>
              <w:bottom w:w="57" w:type="dxa"/>
            </w:tcMar>
          </w:tcPr>
          <w:p w:rsidR="0033629E" w:rsidRDefault="0033629E" w:rsidP="00BE6953">
            <w:pPr>
              <w:spacing w:line="44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洗濯機：　　　kg　　　台</w:t>
            </w:r>
          </w:p>
        </w:tc>
      </w:tr>
      <w:tr w:rsidR="00921D52" w:rsidRPr="009C6FE5" w:rsidTr="00BE6953">
        <w:tc>
          <w:tcPr>
            <w:tcW w:w="1696" w:type="dxa"/>
            <w:shd w:val="clear" w:color="auto" w:fill="D9D9D9" w:themeFill="background1" w:themeFillShade="D9"/>
          </w:tcPr>
          <w:p w:rsidR="00921D52" w:rsidRDefault="002259A9" w:rsidP="00BE6953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□1,1,1-</w:t>
            </w:r>
            <w:r w:rsidR="00921D52">
              <w:rPr>
                <w:rFonts w:ascii="ＭＳ 明朝" w:hAnsi="ＭＳ 明朝" w:hint="eastAsia"/>
              </w:rPr>
              <w:t>トリクロロエタン</w:t>
            </w:r>
          </w:p>
        </w:tc>
        <w:tc>
          <w:tcPr>
            <w:tcW w:w="7938" w:type="dxa"/>
            <w:tcMar>
              <w:bottom w:w="57" w:type="dxa"/>
            </w:tcMar>
          </w:tcPr>
          <w:p w:rsidR="00921D52" w:rsidRPr="003C23B3" w:rsidRDefault="002259A9" w:rsidP="00BE6953">
            <w:pPr>
              <w:spacing w:line="44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洗濯機：　　　kg　　　台</w:t>
            </w:r>
          </w:p>
        </w:tc>
      </w:tr>
      <w:tr w:rsidR="0033629E" w:rsidRPr="009C6FE5" w:rsidTr="00BE6953">
        <w:tc>
          <w:tcPr>
            <w:tcW w:w="1696" w:type="dxa"/>
            <w:shd w:val="clear" w:color="auto" w:fill="D9D9D9" w:themeFill="background1" w:themeFillShade="D9"/>
          </w:tcPr>
          <w:p w:rsidR="0033629E" w:rsidRDefault="0033629E" w:rsidP="00BE6953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□CFC</w:t>
            </w:r>
            <w:r>
              <w:rPr>
                <w:rFonts w:ascii="ＭＳ 明朝" w:hAnsi="ＭＳ 明朝"/>
              </w:rPr>
              <w:t>-113</w:t>
            </w:r>
          </w:p>
        </w:tc>
        <w:tc>
          <w:tcPr>
            <w:tcW w:w="7938" w:type="dxa"/>
            <w:tcMar>
              <w:bottom w:w="57" w:type="dxa"/>
            </w:tcMar>
          </w:tcPr>
          <w:p w:rsidR="0033629E" w:rsidRDefault="0033629E" w:rsidP="00BE6953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洗濯機：　　　kg　　　台</w:t>
            </w:r>
          </w:p>
        </w:tc>
      </w:tr>
      <w:tr w:rsidR="00921D52" w:rsidRPr="009C6FE5" w:rsidTr="00BE6953">
        <w:tc>
          <w:tcPr>
            <w:tcW w:w="1696" w:type="dxa"/>
            <w:shd w:val="clear" w:color="auto" w:fill="D9D9D9" w:themeFill="background1" w:themeFillShade="D9"/>
          </w:tcPr>
          <w:p w:rsidR="00921D52" w:rsidRPr="00A16FC7" w:rsidRDefault="00921D52" w:rsidP="00BE6953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その他の溶剤</w:t>
            </w:r>
          </w:p>
        </w:tc>
        <w:tc>
          <w:tcPr>
            <w:tcW w:w="7938" w:type="dxa"/>
            <w:tcMar>
              <w:bottom w:w="57" w:type="dxa"/>
            </w:tcMar>
          </w:tcPr>
          <w:p w:rsidR="00921D52" w:rsidRPr="00A16FC7" w:rsidRDefault="002259A9" w:rsidP="00BE695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溶剤</w:t>
            </w:r>
            <w:r w:rsidR="00921D52" w:rsidRPr="00A16FC7">
              <w:rPr>
                <w:rFonts w:ascii="ＭＳ 明朝" w:eastAsia="ＭＳ 明朝" w:hAnsi="ＭＳ 明朝" w:hint="eastAsia"/>
              </w:rPr>
              <w:t>：</w:t>
            </w:r>
          </w:p>
          <w:p w:rsidR="00921D52" w:rsidRPr="009C6FE5" w:rsidRDefault="002259A9" w:rsidP="00BE695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洗濯機：　　　kg　　　台</w:t>
            </w:r>
          </w:p>
        </w:tc>
      </w:tr>
    </w:tbl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893FDB" w:rsidRDefault="00893FDB" w:rsidP="00FC2EB4">
      <w:pPr>
        <w:spacing w:line="520" w:lineRule="exact"/>
        <w:rPr>
          <w:rFonts w:ascii="ＭＳ 明朝" w:hAnsi="ＭＳ 明朝" w:cs="Segoe UI"/>
        </w:rPr>
      </w:pPr>
    </w:p>
    <w:p w:rsidR="002259A9" w:rsidRDefault="002259A9" w:rsidP="00FC2EB4">
      <w:pPr>
        <w:spacing w:line="520" w:lineRule="exact"/>
        <w:rPr>
          <w:rFonts w:ascii="ＭＳ 明朝" w:hAnsi="ＭＳ 明朝" w:cs="Segoe UI"/>
        </w:rPr>
      </w:pPr>
    </w:p>
    <w:p w:rsidR="002259A9" w:rsidRDefault="002259A9" w:rsidP="00FC2EB4">
      <w:pPr>
        <w:spacing w:line="520" w:lineRule="exact"/>
        <w:rPr>
          <w:rFonts w:ascii="ＭＳ 明朝" w:hAnsi="ＭＳ 明朝" w:cs="Segoe UI"/>
        </w:rPr>
      </w:pPr>
    </w:p>
    <w:p w:rsidR="00F54CA8" w:rsidRDefault="00F54CA8" w:rsidP="00FC2EB4">
      <w:pPr>
        <w:spacing w:line="520" w:lineRule="exact"/>
        <w:rPr>
          <w:rFonts w:ascii="ＭＳ 明朝" w:hAnsi="ＭＳ 明朝" w:cs="Segoe UI"/>
        </w:rPr>
      </w:pPr>
    </w:p>
    <w:p w:rsidR="002259A9" w:rsidRDefault="002259A9" w:rsidP="00FC2EB4">
      <w:pPr>
        <w:spacing w:line="520" w:lineRule="exact"/>
        <w:rPr>
          <w:rFonts w:ascii="ＭＳ 明朝" w:hAnsi="ＭＳ 明朝" w:cs="Segoe UI"/>
        </w:rPr>
      </w:pPr>
    </w:p>
    <w:p w:rsidR="00C01A3B" w:rsidRPr="00BD336D" w:rsidRDefault="00C01A3B" w:rsidP="00FC2EB4">
      <w:pPr>
        <w:jc w:val="left"/>
        <w:rPr>
          <w:rFonts w:ascii="ＭＳ 明朝" w:hAnsi="ＭＳ 明朝" w:cs="Segoe UI"/>
        </w:rPr>
      </w:pPr>
      <w:r w:rsidRPr="00BD336D">
        <w:rPr>
          <w:rFonts w:ascii="ＭＳ 明朝" w:hAnsi="ＭＳ 明朝" w:cs="Segoe UI"/>
          <w:kern w:val="0"/>
        </w:rPr>
        <w:t>施設平面図</w:t>
      </w:r>
    </w:p>
    <w:tbl>
      <w:tblPr>
        <w:tblW w:w="0" w:type="auto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311"/>
        <w:gridCol w:w="312"/>
        <w:gridCol w:w="311"/>
        <w:gridCol w:w="312"/>
        <w:gridCol w:w="311"/>
        <w:gridCol w:w="312"/>
        <w:gridCol w:w="311"/>
        <w:gridCol w:w="311"/>
        <w:gridCol w:w="315"/>
        <w:gridCol w:w="311"/>
        <w:gridCol w:w="312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2"/>
        <w:gridCol w:w="312"/>
        <w:gridCol w:w="312"/>
      </w:tblGrid>
      <w:tr w:rsidR="007B018E" w:rsidRPr="00BD336D" w:rsidTr="00003EDE">
        <w:trPr>
          <w:cantSplit/>
          <w:trHeight w:val="237"/>
        </w:trPr>
        <w:tc>
          <w:tcPr>
            <w:tcW w:w="311" w:type="dxa"/>
            <w:tcBorders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</w:tbl>
    <w:p w:rsidR="00FC2EB4" w:rsidRPr="00BD336D" w:rsidRDefault="00FC2EB4">
      <w:pPr>
        <w:rPr>
          <w:rFonts w:ascii="ＭＳ 明朝" w:hAnsi="ＭＳ 明朝" w:cs="Segoe UI"/>
        </w:rPr>
      </w:pPr>
    </w:p>
    <w:p w:rsidR="00C01A3B" w:rsidRPr="00BD336D" w:rsidRDefault="00C01A3B">
      <w:pPr>
        <w:rPr>
          <w:rFonts w:ascii="ＭＳ 明朝" w:hAnsi="ＭＳ 明朝" w:cs="Segoe UI"/>
        </w:rPr>
      </w:pPr>
      <w:r w:rsidRPr="00BD336D">
        <w:rPr>
          <w:rFonts w:ascii="ＭＳ 明朝" w:hAnsi="ＭＳ 明朝" w:cs="Segoe UI"/>
          <w:kern w:val="0"/>
        </w:rPr>
        <w:t>案内図</w:t>
      </w:r>
    </w:p>
    <w:p w:rsidR="00C01A3B" w:rsidRPr="00BD336D" w:rsidRDefault="00C01A3B">
      <w:pPr>
        <w:rPr>
          <w:rFonts w:ascii="ＭＳ 明朝" w:hAnsi="ＭＳ 明朝" w:cs="Segoe UI"/>
        </w:rPr>
      </w:pPr>
      <w:r w:rsidRPr="00BD336D">
        <w:rPr>
          <w:rFonts w:ascii="ＭＳ 明朝" w:hAnsi="ＭＳ 明朝" w:cs="Segoe UI"/>
        </w:rPr>
        <w:t xml:space="preserve">　　　　　　　　　　　　　　　　　　　　　　　　　　　　　（　略　　図　）</w:t>
      </w:r>
    </w:p>
    <w:tbl>
      <w:tblPr>
        <w:tblW w:w="0" w:type="auto"/>
        <w:tblInd w:w="5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C01A3B" w:rsidRPr="00BD336D" w:rsidTr="007B018E">
        <w:trPr>
          <w:trHeight w:val="3445"/>
        </w:trPr>
        <w:tc>
          <w:tcPr>
            <w:tcW w:w="3686" w:type="dxa"/>
          </w:tcPr>
          <w:p w:rsidR="00C01A3B" w:rsidRPr="00BD336D" w:rsidRDefault="00C01A3B">
            <w:pPr>
              <w:rPr>
                <w:rFonts w:ascii="ＭＳ 明朝" w:hAnsi="ＭＳ 明朝" w:cs="Segoe UI"/>
              </w:rPr>
            </w:pPr>
          </w:p>
        </w:tc>
      </w:tr>
    </w:tbl>
    <w:p w:rsidR="00C01A3B" w:rsidRPr="00BD336D" w:rsidRDefault="00C01A3B" w:rsidP="00626BAD">
      <w:pPr>
        <w:rPr>
          <w:rFonts w:ascii="ＭＳ 明朝" w:hAnsi="ＭＳ 明朝" w:cs="Segoe UI"/>
        </w:rPr>
      </w:pPr>
    </w:p>
    <w:sectPr w:rsidR="00C01A3B" w:rsidRPr="00BD336D" w:rsidSect="0062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851" w:footer="992" w:gutter="0"/>
      <w:cols w:space="425"/>
      <w:docGrid w:type="linesAndChars" w:linePitch="5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E7" w:rsidRDefault="00FB4CE7" w:rsidP="00C5329D">
      <w:r>
        <w:separator/>
      </w:r>
    </w:p>
  </w:endnote>
  <w:endnote w:type="continuationSeparator" w:id="0">
    <w:p w:rsidR="00FB4CE7" w:rsidRDefault="00FB4CE7" w:rsidP="00C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16" w:rsidRDefault="00F816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16" w:rsidRDefault="00F816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16" w:rsidRDefault="00F81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E7" w:rsidRDefault="00FB4CE7" w:rsidP="00C5329D">
      <w:r>
        <w:separator/>
      </w:r>
    </w:p>
  </w:footnote>
  <w:footnote w:type="continuationSeparator" w:id="0">
    <w:p w:rsidR="00FB4CE7" w:rsidRDefault="00FB4CE7" w:rsidP="00C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16" w:rsidRDefault="00F816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16" w:rsidRDefault="00F816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16" w:rsidRDefault="00F816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567E4"/>
    <w:multiLevelType w:val="hybridMultilevel"/>
    <w:tmpl w:val="E5E050C4"/>
    <w:lvl w:ilvl="0" w:tplc="B4387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29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1E"/>
    <w:rsid w:val="00111620"/>
    <w:rsid w:val="00175597"/>
    <w:rsid w:val="00183EF8"/>
    <w:rsid w:val="002259A9"/>
    <w:rsid w:val="00254852"/>
    <w:rsid w:val="002B3A1E"/>
    <w:rsid w:val="002C1EEF"/>
    <w:rsid w:val="00306EF4"/>
    <w:rsid w:val="00320DC3"/>
    <w:rsid w:val="0033629E"/>
    <w:rsid w:val="00366EFC"/>
    <w:rsid w:val="003C23B3"/>
    <w:rsid w:val="00481847"/>
    <w:rsid w:val="004F4EB4"/>
    <w:rsid w:val="0053533F"/>
    <w:rsid w:val="005C1F9B"/>
    <w:rsid w:val="00626BAD"/>
    <w:rsid w:val="006E6493"/>
    <w:rsid w:val="00770FF8"/>
    <w:rsid w:val="0079648A"/>
    <w:rsid w:val="007B018E"/>
    <w:rsid w:val="00884BFA"/>
    <w:rsid w:val="00893FDB"/>
    <w:rsid w:val="008C0AA2"/>
    <w:rsid w:val="00921D52"/>
    <w:rsid w:val="00AC778F"/>
    <w:rsid w:val="00B0287A"/>
    <w:rsid w:val="00BA1C75"/>
    <w:rsid w:val="00BD336D"/>
    <w:rsid w:val="00BE6A5A"/>
    <w:rsid w:val="00C01A3B"/>
    <w:rsid w:val="00C5329D"/>
    <w:rsid w:val="00C558DE"/>
    <w:rsid w:val="00CA0FDC"/>
    <w:rsid w:val="00CA219D"/>
    <w:rsid w:val="00CC55F6"/>
    <w:rsid w:val="00E12DF1"/>
    <w:rsid w:val="00F54CA8"/>
    <w:rsid w:val="00F81616"/>
    <w:rsid w:val="00FA1FAA"/>
    <w:rsid w:val="00FB4CE7"/>
    <w:rsid w:val="00FC2EB4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329D"/>
    <w:rPr>
      <w:kern w:val="2"/>
      <w:sz w:val="24"/>
      <w:szCs w:val="24"/>
    </w:rPr>
  </w:style>
  <w:style w:type="paragraph" w:styleId="a5">
    <w:name w:val="footer"/>
    <w:basedOn w:val="a"/>
    <w:link w:val="a6"/>
    <w:rsid w:val="00C53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329D"/>
    <w:rPr>
      <w:kern w:val="2"/>
      <w:sz w:val="24"/>
      <w:szCs w:val="24"/>
    </w:rPr>
  </w:style>
  <w:style w:type="table" w:styleId="a7">
    <w:name w:val="Table Grid"/>
    <w:basedOn w:val="a1"/>
    <w:uiPriority w:val="39"/>
    <w:rsid w:val="003C23B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23B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2021-05-06T01:32:00Z</dcterms:created>
  <dcterms:modified xsi:type="dcterms:W3CDTF">2021-05-06T01:32:00Z</dcterms:modified>
</cp:coreProperties>
</file>