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647" w:rsidRDefault="00111647">
      <w:pPr>
        <w:wordWrap w:val="0"/>
        <w:overflowPunct w:val="0"/>
        <w:autoSpaceDE w:val="0"/>
        <w:autoSpaceDN w:val="0"/>
      </w:pPr>
      <w:r>
        <w:rPr>
          <w:rFonts w:hint="eastAsia"/>
        </w:rPr>
        <w:t>第</w:t>
      </w:r>
      <w:r>
        <w:t>19</w:t>
      </w:r>
      <w:r>
        <w:rPr>
          <w:rFonts w:hint="eastAsia"/>
        </w:rPr>
        <w:t>号様式</w:t>
      </w:r>
    </w:p>
    <w:p w:rsidR="00111647" w:rsidRDefault="00111647">
      <w:pPr>
        <w:wordWrap w:val="0"/>
        <w:overflowPunct w:val="0"/>
        <w:autoSpaceDE w:val="0"/>
        <w:autoSpaceDN w:val="0"/>
      </w:pPr>
    </w:p>
    <w:p w:rsidR="00111647" w:rsidRDefault="00111647">
      <w:pPr>
        <w:wordWrap w:val="0"/>
        <w:overflowPunct w:val="0"/>
        <w:autoSpaceDE w:val="0"/>
        <w:autoSpaceDN w:val="0"/>
        <w:jc w:val="center"/>
      </w:pPr>
      <w:r>
        <w:rPr>
          <w:rFonts w:hint="eastAsia"/>
        </w:rPr>
        <w:t>診療用エックス線装置備付届</w:t>
      </w:r>
    </w:p>
    <w:p w:rsidR="00111647" w:rsidRDefault="00111647">
      <w:pPr>
        <w:pStyle w:val="a3"/>
        <w:tabs>
          <w:tab w:val="clear" w:pos="4252"/>
          <w:tab w:val="clear" w:pos="8504"/>
        </w:tabs>
        <w:wordWrap w:val="0"/>
        <w:overflowPunct w:val="0"/>
        <w:autoSpaceDE w:val="0"/>
        <w:autoSpaceDN w:val="0"/>
        <w:snapToGrid/>
      </w:pPr>
    </w:p>
    <w:p w:rsidR="00111647" w:rsidRDefault="00111647">
      <w:pPr>
        <w:wordWrap w:val="0"/>
        <w:overflowPunct w:val="0"/>
        <w:autoSpaceDE w:val="0"/>
        <w:autoSpaceDN w:val="0"/>
        <w:jc w:val="right"/>
      </w:pPr>
      <w:r>
        <w:rPr>
          <w:rFonts w:hint="eastAsia"/>
        </w:rPr>
        <w:t xml:space="preserve">年　　月　　日　</w:t>
      </w:r>
    </w:p>
    <w:p w:rsidR="00111647" w:rsidRDefault="00111647">
      <w:pPr>
        <w:wordWrap w:val="0"/>
        <w:overflowPunct w:val="0"/>
        <w:autoSpaceDE w:val="0"/>
        <w:autoSpaceDN w:val="0"/>
      </w:pPr>
    </w:p>
    <w:p w:rsidR="00111647" w:rsidRDefault="00111647">
      <w:pPr>
        <w:wordWrap w:val="0"/>
        <w:overflowPunct w:val="0"/>
        <w:autoSpaceDE w:val="0"/>
        <w:autoSpaceDN w:val="0"/>
      </w:pPr>
      <w:r>
        <w:rPr>
          <w:rFonts w:hint="eastAsia"/>
        </w:rPr>
        <w:t xml:space="preserve">　　</w:t>
      </w:r>
      <w:r w:rsidR="001229B4" w:rsidRPr="001229B4">
        <w:rPr>
          <w:rFonts w:hint="eastAsia"/>
        </w:rPr>
        <w:t>船橋市保健所長　あて</w:t>
      </w:r>
    </w:p>
    <w:p w:rsidR="00111647" w:rsidRDefault="00111647">
      <w:pPr>
        <w:wordWrap w:val="0"/>
        <w:overflowPunct w:val="0"/>
        <w:autoSpaceDE w:val="0"/>
        <w:autoSpaceDN w:val="0"/>
      </w:pPr>
    </w:p>
    <w:p w:rsidR="00111647" w:rsidRDefault="00111647">
      <w:pPr>
        <w:wordWrap w:val="0"/>
        <w:overflowPunct w:val="0"/>
        <w:autoSpaceDE w:val="0"/>
        <w:autoSpaceDN w:val="0"/>
      </w:pPr>
    </w:p>
    <w:p w:rsidR="00111647" w:rsidRDefault="00111647">
      <w:pPr>
        <w:wordWrap w:val="0"/>
        <w:overflowPunct w:val="0"/>
        <w:autoSpaceDE w:val="0"/>
        <w:autoSpaceDN w:val="0"/>
        <w:jc w:val="right"/>
      </w:pPr>
      <w:r>
        <w:rPr>
          <w:rFonts w:hint="eastAsia"/>
          <w:spacing w:val="105"/>
        </w:rPr>
        <w:t>所在</w:t>
      </w:r>
      <w:r>
        <w:rPr>
          <w:rFonts w:hint="eastAsia"/>
        </w:rPr>
        <w:t xml:space="preserve">地　　　　　　　　　　　　　　　</w:t>
      </w:r>
    </w:p>
    <w:p w:rsidR="00111647" w:rsidRDefault="00111647">
      <w:pPr>
        <w:wordWrap w:val="0"/>
        <w:overflowPunct w:val="0"/>
        <w:autoSpaceDE w:val="0"/>
        <w:autoSpaceDN w:val="0"/>
        <w:jc w:val="right"/>
      </w:pPr>
      <w:r>
        <w:rPr>
          <w:rFonts w:hint="eastAsia"/>
          <w:spacing w:val="315"/>
        </w:rPr>
        <w:t>名</w:t>
      </w:r>
      <w:r>
        <w:rPr>
          <w:rFonts w:hint="eastAsia"/>
        </w:rPr>
        <w:t xml:space="preserve">称　　　　　　　　　　　　　　　</w:t>
      </w:r>
    </w:p>
    <w:p w:rsidR="00111647" w:rsidRDefault="00111647">
      <w:pPr>
        <w:wordWrap w:val="0"/>
        <w:overflowPunct w:val="0"/>
        <w:autoSpaceDE w:val="0"/>
        <w:autoSpaceDN w:val="0"/>
        <w:jc w:val="right"/>
      </w:pPr>
      <w:r>
        <w:rPr>
          <w:rFonts w:hint="eastAsia"/>
        </w:rPr>
        <w:t xml:space="preserve">管理者氏名　　　　　　</w:t>
      </w:r>
      <w:r w:rsidR="00FC5323">
        <w:rPr>
          <w:rFonts w:hint="eastAsia"/>
        </w:rPr>
        <w:t xml:space="preserve">　</w:t>
      </w:r>
      <w:r>
        <w:rPr>
          <w:rFonts w:hint="eastAsia"/>
        </w:rPr>
        <w:t xml:space="preserve">　　　　　　　　</w:t>
      </w:r>
    </w:p>
    <w:p w:rsidR="00111647" w:rsidRDefault="00111647">
      <w:pPr>
        <w:wordWrap w:val="0"/>
        <w:overflowPunct w:val="0"/>
        <w:autoSpaceDE w:val="0"/>
        <w:autoSpaceDN w:val="0"/>
        <w:jc w:val="right"/>
      </w:pPr>
      <w:r>
        <w:rPr>
          <w:rFonts w:hint="eastAsia"/>
        </w:rPr>
        <w:t xml:space="preserve">電話番号　　　　　　　　　　　　　　　　</w:t>
      </w:r>
    </w:p>
    <w:p w:rsidR="00111647" w:rsidRDefault="00111647">
      <w:pPr>
        <w:wordWrap w:val="0"/>
        <w:overflowPunct w:val="0"/>
        <w:autoSpaceDE w:val="0"/>
        <w:autoSpaceDN w:val="0"/>
      </w:pPr>
    </w:p>
    <w:p w:rsidR="00111647" w:rsidRDefault="00111647">
      <w:pPr>
        <w:wordWrap w:val="0"/>
        <w:overflowPunct w:val="0"/>
        <w:autoSpaceDE w:val="0"/>
        <w:autoSpaceDN w:val="0"/>
      </w:pPr>
      <w:r>
        <w:rPr>
          <w:rFonts w:hint="eastAsia"/>
        </w:rPr>
        <w:t xml:space="preserve">　下記のとおり診療用エックス線装置を備えたので届け出ます。</w:t>
      </w:r>
    </w:p>
    <w:p w:rsidR="00111647" w:rsidRDefault="00111647">
      <w:pPr>
        <w:wordWrap w:val="0"/>
        <w:overflowPunct w:val="0"/>
        <w:autoSpaceDE w:val="0"/>
        <w:autoSpaceDN w:val="0"/>
        <w:jc w:val="center"/>
      </w:pPr>
    </w:p>
    <w:p w:rsidR="00111647" w:rsidRDefault="00111647">
      <w:pPr>
        <w:wordWrap w:val="0"/>
        <w:overflowPunct w:val="0"/>
        <w:autoSpaceDE w:val="0"/>
        <w:autoSpaceDN w:val="0"/>
        <w:jc w:val="center"/>
      </w:pPr>
      <w:r>
        <w:rPr>
          <w:rFonts w:hint="eastAsia"/>
        </w:rPr>
        <w:t>記</w:t>
      </w:r>
    </w:p>
    <w:p w:rsidR="00111647" w:rsidRDefault="00111647">
      <w:pPr>
        <w:wordWrap w:val="0"/>
        <w:overflowPunct w:val="0"/>
        <w:autoSpaceDE w:val="0"/>
        <w:autoSpaceDN w:val="0"/>
        <w:jc w:val="cente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65"/>
        <w:gridCol w:w="691"/>
        <w:gridCol w:w="314"/>
        <w:gridCol w:w="8"/>
        <w:gridCol w:w="728"/>
        <w:gridCol w:w="119"/>
        <w:gridCol w:w="1246"/>
        <w:gridCol w:w="525"/>
        <w:gridCol w:w="1334"/>
        <w:gridCol w:w="303"/>
        <w:gridCol w:w="227"/>
        <w:gridCol w:w="4493"/>
        <w:gridCol w:w="6"/>
      </w:tblGrid>
      <w:tr w:rsidR="00111647" w:rsidTr="00FC5323">
        <w:trPr>
          <w:gridAfter w:val="1"/>
          <w:wAfter w:w="6" w:type="dxa"/>
          <w:cantSplit/>
          <w:trHeight w:val="469"/>
        </w:trPr>
        <w:tc>
          <w:tcPr>
            <w:tcW w:w="1456" w:type="dxa"/>
            <w:gridSpan w:val="2"/>
            <w:vMerge w:val="restart"/>
            <w:textDirection w:val="tbRlV"/>
            <w:vAlign w:val="bottom"/>
          </w:tcPr>
          <w:p w:rsidR="00111647" w:rsidRDefault="00111647">
            <w:pPr>
              <w:wordWrap w:val="0"/>
              <w:overflowPunct w:val="0"/>
              <w:autoSpaceDE w:val="0"/>
              <w:autoSpaceDN w:val="0"/>
              <w:ind w:left="113" w:right="113"/>
            </w:pPr>
            <w:r>
              <w:rPr>
                <w:rFonts w:hint="eastAsia"/>
              </w:rPr>
              <w:t xml:space="preserve">　する事項</w:t>
            </w:r>
          </w:p>
          <w:p w:rsidR="00111647" w:rsidRDefault="00111647">
            <w:pPr>
              <w:wordWrap w:val="0"/>
              <w:overflowPunct w:val="0"/>
              <w:autoSpaceDE w:val="0"/>
              <w:autoSpaceDN w:val="0"/>
              <w:ind w:left="113" w:right="113"/>
            </w:pPr>
            <w:r>
              <w:rPr>
                <w:rFonts w:hint="eastAsia"/>
              </w:rPr>
              <w:t>１　エックス線装置に関</w:t>
            </w:r>
          </w:p>
        </w:tc>
        <w:tc>
          <w:tcPr>
            <w:tcW w:w="2415" w:type="dxa"/>
            <w:gridSpan w:val="5"/>
            <w:vAlign w:val="center"/>
          </w:tcPr>
          <w:p w:rsidR="00111647" w:rsidRDefault="00111647">
            <w:pPr>
              <w:wordWrap w:val="0"/>
              <w:overflowPunct w:val="0"/>
              <w:autoSpaceDE w:val="0"/>
              <w:autoSpaceDN w:val="0"/>
              <w:jc w:val="distribute"/>
            </w:pPr>
            <w:r>
              <w:rPr>
                <w:rFonts w:hint="eastAsia"/>
              </w:rPr>
              <w:t>製作者名</w:t>
            </w:r>
          </w:p>
        </w:tc>
        <w:tc>
          <w:tcPr>
            <w:tcW w:w="6882" w:type="dxa"/>
            <w:gridSpan w:val="5"/>
          </w:tcPr>
          <w:p w:rsidR="00111647" w:rsidRDefault="00111647">
            <w:pPr>
              <w:wordWrap w:val="0"/>
              <w:overflowPunct w:val="0"/>
              <w:autoSpaceDE w:val="0"/>
              <w:autoSpaceDN w:val="0"/>
            </w:pPr>
            <w:r>
              <w:rPr>
                <w:rFonts w:hint="eastAsia"/>
              </w:rPr>
              <w:t xml:space="preserve">　</w:t>
            </w:r>
          </w:p>
        </w:tc>
      </w:tr>
      <w:tr w:rsidR="00111647" w:rsidTr="00FC5323">
        <w:trPr>
          <w:gridAfter w:val="1"/>
          <w:wAfter w:w="6" w:type="dxa"/>
          <w:cantSplit/>
          <w:trHeight w:val="428"/>
        </w:trPr>
        <w:tc>
          <w:tcPr>
            <w:tcW w:w="1456" w:type="dxa"/>
            <w:gridSpan w:val="2"/>
            <w:vMerge/>
            <w:textDirection w:val="tbRlV"/>
            <w:vAlign w:val="bottom"/>
          </w:tcPr>
          <w:p w:rsidR="00111647" w:rsidRDefault="00111647">
            <w:pPr>
              <w:wordWrap w:val="0"/>
              <w:overflowPunct w:val="0"/>
              <w:autoSpaceDE w:val="0"/>
              <w:autoSpaceDN w:val="0"/>
              <w:ind w:left="113" w:right="113"/>
            </w:pPr>
          </w:p>
        </w:tc>
        <w:tc>
          <w:tcPr>
            <w:tcW w:w="2415" w:type="dxa"/>
            <w:gridSpan w:val="5"/>
            <w:vAlign w:val="center"/>
          </w:tcPr>
          <w:p w:rsidR="00111647" w:rsidRDefault="00111647">
            <w:pPr>
              <w:wordWrap w:val="0"/>
              <w:overflowPunct w:val="0"/>
              <w:autoSpaceDE w:val="0"/>
              <w:autoSpaceDN w:val="0"/>
              <w:jc w:val="distribute"/>
            </w:pPr>
            <w:r>
              <w:rPr>
                <w:rFonts w:hint="eastAsia"/>
              </w:rPr>
              <w:t>型式</w:t>
            </w:r>
          </w:p>
        </w:tc>
        <w:tc>
          <w:tcPr>
            <w:tcW w:w="6882" w:type="dxa"/>
            <w:gridSpan w:val="5"/>
          </w:tcPr>
          <w:p w:rsidR="00111647" w:rsidRDefault="00111647">
            <w:pPr>
              <w:wordWrap w:val="0"/>
              <w:overflowPunct w:val="0"/>
              <w:autoSpaceDE w:val="0"/>
              <w:autoSpaceDN w:val="0"/>
            </w:pPr>
            <w:r>
              <w:rPr>
                <w:rFonts w:hint="eastAsia"/>
              </w:rPr>
              <w:t xml:space="preserve">　</w:t>
            </w:r>
          </w:p>
        </w:tc>
      </w:tr>
      <w:tr w:rsidR="00111647" w:rsidTr="00FC5323">
        <w:trPr>
          <w:gridAfter w:val="1"/>
          <w:wAfter w:w="6" w:type="dxa"/>
          <w:cantSplit/>
          <w:trHeight w:val="135"/>
        </w:trPr>
        <w:tc>
          <w:tcPr>
            <w:tcW w:w="1456" w:type="dxa"/>
            <w:gridSpan w:val="2"/>
            <w:vMerge/>
            <w:textDirection w:val="tbRlV"/>
            <w:vAlign w:val="bottom"/>
          </w:tcPr>
          <w:p w:rsidR="00111647" w:rsidRDefault="00111647">
            <w:pPr>
              <w:wordWrap w:val="0"/>
              <w:overflowPunct w:val="0"/>
              <w:autoSpaceDE w:val="0"/>
              <w:autoSpaceDN w:val="0"/>
              <w:ind w:left="113" w:right="113"/>
            </w:pPr>
          </w:p>
        </w:tc>
        <w:tc>
          <w:tcPr>
            <w:tcW w:w="1050" w:type="dxa"/>
            <w:gridSpan w:val="3"/>
            <w:vAlign w:val="center"/>
          </w:tcPr>
          <w:p w:rsidR="00111647" w:rsidRDefault="00111647">
            <w:pPr>
              <w:wordWrap w:val="0"/>
              <w:overflowPunct w:val="0"/>
              <w:autoSpaceDE w:val="0"/>
              <w:autoSpaceDN w:val="0"/>
              <w:jc w:val="center"/>
            </w:pPr>
            <w:r>
              <w:rPr>
                <w:rFonts w:hint="eastAsia"/>
              </w:rPr>
              <w:t>定格出力</w:t>
            </w:r>
          </w:p>
        </w:tc>
        <w:tc>
          <w:tcPr>
            <w:tcW w:w="1365" w:type="dxa"/>
            <w:gridSpan w:val="2"/>
            <w:vAlign w:val="center"/>
          </w:tcPr>
          <w:p w:rsidR="00111647" w:rsidRDefault="00111647">
            <w:pPr>
              <w:wordWrap w:val="0"/>
              <w:overflowPunct w:val="0"/>
              <w:autoSpaceDE w:val="0"/>
              <w:autoSpaceDN w:val="0"/>
              <w:jc w:val="distribute"/>
            </w:pPr>
            <w:r>
              <w:rPr>
                <w:rFonts w:hint="eastAsia"/>
              </w:rPr>
              <w:t>連続</w:t>
            </w:r>
          </w:p>
          <w:p w:rsidR="00111647" w:rsidRDefault="00111647">
            <w:pPr>
              <w:wordWrap w:val="0"/>
              <w:overflowPunct w:val="0"/>
              <w:autoSpaceDE w:val="0"/>
              <w:autoSpaceDN w:val="0"/>
              <w:jc w:val="distribute"/>
            </w:pPr>
            <w:r>
              <w:rPr>
                <w:rFonts w:hint="eastAsia"/>
              </w:rPr>
              <w:t>短時間</w:t>
            </w:r>
          </w:p>
          <w:p w:rsidR="00111647" w:rsidRDefault="00111647">
            <w:pPr>
              <w:wordWrap w:val="0"/>
              <w:overflowPunct w:val="0"/>
              <w:autoSpaceDE w:val="0"/>
              <w:autoSpaceDN w:val="0"/>
              <w:jc w:val="distribute"/>
            </w:pPr>
            <w:r>
              <w:rPr>
                <w:rFonts w:hint="eastAsia"/>
              </w:rPr>
              <w:t>蓄方式</w:t>
            </w:r>
          </w:p>
        </w:tc>
        <w:tc>
          <w:tcPr>
            <w:tcW w:w="6882" w:type="dxa"/>
            <w:gridSpan w:val="5"/>
          </w:tcPr>
          <w:p w:rsidR="00111647" w:rsidRDefault="00111647">
            <w:pPr>
              <w:wordWrap w:val="0"/>
              <w:overflowPunct w:val="0"/>
              <w:autoSpaceDE w:val="0"/>
              <w:autoSpaceDN w:val="0"/>
            </w:pPr>
            <w:r>
              <w:rPr>
                <w:rFonts w:hint="eastAsia"/>
              </w:rPr>
              <w:t xml:space="preserve">　キロボルト波高値</w:t>
            </w:r>
            <w:r>
              <w:t>(KVP)</w:t>
            </w:r>
            <w:r>
              <w:rPr>
                <w:rFonts w:hint="eastAsia"/>
              </w:rPr>
              <w:t xml:space="preserve">　　　　ミリアンペア</w:t>
            </w:r>
            <w:r>
              <w:t>(mA)</w:t>
            </w:r>
          </w:p>
          <w:p w:rsidR="00111647" w:rsidRDefault="00111647">
            <w:pPr>
              <w:wordWrap w:val="0"/>
              <w:overflowPunct w:val="0"/>
              <w:autoSpaceDE w:val="0"/>
              <w:autoSpaceDN w:val="0"/>
            </w:pPr>
            <w:r>
              <w:rPr>
                <w:rFonts w:hint="eastAsia"/>
              </w:rPr>
              <w:t xml:space="preserve">　キロボルト波高値</w:t>
            </w:r>
            <w:r>
              <w:t>(KVP)</w:t>
            </w:r>
            <w:r>
              <w:rPr>
                <w:rFonts w:hint="eastAsia"/>
              </w:rPr>
              <w:t xml:space="preserve">　　　　ミリアンペア</w:t>
            </w:r>
            <w:r>
              <w:t>(mA)</w:t>
            </w:r>
          </w:p>
          <w:p w:rsidR="00111647" w:rsidRDefault="00111647">
            <w:pPr>
              <w:wordWrap w:val="0"/>
              <w:overflowPunct w:val="0"/>
              <w:autoSpaceDE w:val="0"/>
              <w:autoSpaceDN w:val="0"/>
            </w:pPr>
            <w:r>
              <w:rPr>
                <w:rFonts w:hint="eastAsia"/>
              </w:rPr>
              <w:t xml:space="preserve">　キロボルト</w:t>
            </w:r>
            <w:r>
              <w:t>(KV)</w:t>
            </w:r>
            <w:r>
              <w:rPr>
                <w:rFonts w:hint="eastAsia"/>
              </w:rPr>
              <w:t xml:space="preserve">　　　　　　　</w:t>
            </w:r>
            <w:r>
              <w:t xml:space="preserve"> </w:t>
            </w:r>
            <w:r>
              <w:rPr>
                <w:rFonts w:hint="eastAsia"/>
              </w:rPr>
              <w:t>マイクロファラッド</w:t>
            </w:r>
            <w:r>
              <w:t>(uF)</w:t>
            </w:r>
          </w:p>
        </w:tc>
      </w:tr>
      <w:tr w:rsidR="00111647" w:rsidTr="00FC5323">
        <w:trPr>
          <w:gridAfter w:val="1"/>
          <w:wAfter w:w="6" w:type="dxa"/>
          <w:cantSplit/>
          <w:trHeight w:val="455"/>
        </w:trPr>
        <w:tc>
          <w:tcPr>
            <w:tcW w:w="1456" w:type="dxa"/>
            <w:gridSpan w:val="2"/>
            <w:vMerge/>
            <w:textDirection w:val="tbRlV"/>
            <w:vAlign w:val="bottom"/>
          </w:tcPr>
          <w:p w:rsidR="00111647" w:rsidRDefault="00111647">
            <w:pPr>
              <w:wordWrap w:val="0"/>
              <w:overflowPunct w:val="0"/>
              <w:autoSpaceDE w:val="0"/>
              <w:autoSpaceDN w:val="0"/>
              <w:ind w:left="113" w:right="113"/>
            </w:pPr>
          </w:p>
        </w:tc>
        <w:tc>
          <w:tcPr>
            <w:tcW w:w="2415" w:type="dxa"/>
            <w:gridSpan w:val="5"/>
            <w:vAlign w:val="center"/>
          </w:tcPr>
          <w:p w:rsidR="00111647" w:rsidRDefault="00111647">
            <w:pPr>
              <w:wordWrap w:val="0"/>
              <w:overflowPunct w:val="0"/>
              <w:autoSpaceDE w:val="0"/>
              <w:autoSpaceDN w:val="0"/>
              <w:jc w:val="distribute"/>
            </w:pPr>
            <w:r>
              <w:rPr>
                <w:rFonts w:hint="eastAsia"/>
              </w:rPr>
              <w:t>台数</w:t>
            </w:r>
          </w:p>
        </w:tc>
        <w:tc>
          <w:tcPr>
            <w:tcW w:w="6882" w:type="dxa"/>
            <w:gridSpan w:val="5"/>
            <w:vAlign w:val="center"/>
          </w:tcPr>
          <w:p w:rsidR="00111647" w:rsidRDefault="00111647">
            <w:pPr>
              <w:wordWrap w:val="0"/>
              <w:overflowPunct w:val="0"/>
              <w:autoSpaceDE w:val="0"/>
              <w:autoSpaceDN w:val="0"/>
            </w:pPr>
            <w:r>
              <w:rPr>
                <w:rFonts w:hint="eastAsia"/>
              </w:rPr>
              <w:t xml:space="preserve">　　　　　　　　　　　　　台</w:t>
            </w:r>
          </w:p>
        </w:tc>
      </w:tr>
      <w:tr w:rsidR="00111647" w:rsidTr="00FC5323">
        <w:trPr>
          <w:gridAfter w:val="1"/>
          <w:wAfter w:w="6" w:type="dxa"/>
          <w:cantSplit/>
          <w:trHeight w:val="483"/>
        </w:trPr>
        <w:tc>
          <w:tcPr>
            <w:tcW w:w="1456" w:type="dxa"/>
            <w:gridSpan w:val="2"/>
            <w:vMerge/>
            <w:textDirection w:val="tbRlV"/>
            <w:vAlign w:val="bottom"/>
          </w:tcPr>
          <w:p w:rsidR="00111647" w:rsidRDefault="00111647">
            <w:pPr>
              <w:wordWrap w:val="0"/>
              <w:overflowPunct w:val="0"/>
              <w:autoSpaceDE w:val="0"/>
              <w:autoSpaceDN w:val="0"/>
              <w:ind w:left="113" w:right="113"/>
            </w:pPr>
          </w:p>
        </w:tc>
        <w:tc>
          <w:tcPr>
            <w:tcW w:w="2415" w:type="dxa"/>
            <w:gridSpan w:val="5"/>
            <w:vAlign w:val="center"/>
          </w:tcPr>
          <w:p w:rsidR="00111647" w:rsidRDefault="00111647">
            <w:pPr>
              <w:wordWrap w:val="0"/>
              <w:overflowPunct w:val="0"/>
              <w:autoSpaceDE w:val="0"/>
              <w:autoSpaceDN w:val="0"/>
              <w:jc w:val="distribute"/>
            </w:pPr>
            <w:r>
              <w:rPr>
                <w:rFonts w:hint="eastAsia"/>
              </w:rPr>
              <w:t>エックス線装置の種類</w:t>
            </w:r>
          </w:p>
        </w:tc>
        <w:tc>
          <w:tcPr>
            <w:tcW w:w="6882" w:type="dxa"/>
            <w:gridSpan w:val="5"/>
            <w:vAlign w:val="center"/>
          </w:tcPr>
          <w:p w:rsidR="00111647" w:rsidRDefault="00111647">
            <w:pPr>
              <w:wordWrap w:val="0"/>
              <w:overflowPunct w:val="0"/>
              <w:autoSpaceDE w:val="0"/>
              <w:autoSpaceDN w:val="0"/>
            </w:pPr>
            <w:r>
              <w:rPr>
                <w:rFonts w:hint="eastAsia"/>
              </w:rPr>
              <w:t xml:space="preserve">　透視装置、直接撮影装置、</w:t>
            </w:r>
            <w:r>
              <w:t>CT</w:t>
            </w:r>
            <w:r>
              <w:rPr>
                <w:rFonts w:hint="eastAsia"/>
              </w:rPr>
              <w:t>、歯科用、その他</w:t>
            </w:r>
            <w:r>
              <w:t>(</w:t>
            </w:r>
            <w:r>
              <w:rPr>
                <w:rFonts w:hint="eastAsia"/>
              </w:rPr>
              <w:t xml:space="preserve">　　　</w:t>
            </w:r>
            <w:r>
              <w:t>)</w:t>
            </w:r>
          </w:p>
        </w:tc>
      </w:tr>
      <w:tr w:rsidR="00FC5323" w:rsidTr="00FC5323">
        <w:trPr>
          <w:cantSplit/>
          <w:trHeight w:val="456"/>
        </w:trPr>
        <w:tc>
          <w:tcPr>
            <w:tcW w:w="1456" w:type="dxa"/>
            <w:gridSpan w:val="2"/>
            <w:vMerge w:val="restart"/>
            <w:textDirection w:val="tbRlV"/>
            <w:vAlign w:val="center"/>
          </w:tcPr>
          <w:p w:rsidR="00FC5323" w:rsidRDefault="00FC5323">
            <w:pPr>
              <w:wordWrap w:val="0"/>
              <w:overflowPunct w:val="0"/>
              <w:autoSpaceDE w:val="0"/>
              <w:autoSpaceDN w:val="0"/>
              <w:ind w:left="113" w:right="113"/>
            </w:pPr>
            <w:r>
              <w:rPr>
                <w:rFonts w:hint="eastAsia"/>
              </w:rPr>
              <w:t xml:space="preserve">　線技師の氏名等</w:t>
            </w:r>
          </w:p>
          <w:p w:rsidR="00FC5323" w:rsidRDefault="00FC5323">
            <w:pPr>
              <w:wordWrap w:val="0"/>
              <w:overflowPunct w:val="0"/>
              <w:autoSpaceDE w:val="0"/>
              <w:autoSpaceDN w:val="0"/>
              <w:ind w:left="113" w:right="113"/>
            </w:pPr>
            <w:r>
              <w:rPr>
                <w:rFonts w:hint="eastAsia"/>
              </w:rPr>
              <w:t xml:space="preserve">　師又は診療エックス</w:t>
            </w:r>
          </w:p>
          <w:p w:rsidR="00FC5323" w:rsidRDefault="00FC5323">
            <w:pPr>
              <w:wordWrap w:val="0"/>
              <w:overflowPunct w:val="0"/>
              <w:autoSpaceDE w:val="0"/>
              <w:autoSpaceDN w:val="0"/>
              <w:ind w:left="113" w:right="113"/>
            </w:pPr>
            <w:r>
              <w:rPr>
                <w:rFonts w:hint="eastAsia"/>
              </w:rPr>
              <w:t xml:space="preserve">　医師・診療放射線技</w:t>
            </w:r>
          </w:p>
          <w:p w:rsidR="00FC5323" w:rsidRDefault="00FC5323">
            <w:pPr>
              <w:wordWrap w:val="0"/>
              <w:overflowPunct w:val="0"/>
              <w:autoSpaceDE w:val="0"/>
              <w:autoSpaceDN w:val="0"/>
              <w:ind w:left="113" w:right="113"/>
            </w:pPr>
            <w:r>
              <w:rPr>
                <w:rFonts w:hint="eastAsia"/>
              </w:rPr>
              <w:t xml:space="preserve">　従事する医師・歯科</w:t>
            </w:r>
          </w:p>
          <w:p w:rsidR="00FC5323" w:rsidRDefault="00FC5323">
            <w:pPr>
              <w:wordWrap w:val="0"/>
              <w:overflowPunct w:val="0"/>
              <w:autoSpaceDE w:val="0"/>
              <w:autoSpaceDN w:val="0"/>
              <w:ind w:left="113" w:right="113"/>
            </w:pPr>
            <w:r>
              <w:rPr>
                <w:rFonts w:hint="eastAsia"/>
              </w:rPr>
              <w:t>２　エックス線診療に</w:t>
            </w:r>
          </w:p>
        </w:tc>
        <w:tc>
          <w:tcPr>
            <w:tcW w:w="2415" w:type="dxa"/>
            <w:gridSpan w:val="5"/>
            <w:vAlign w:val="center"/>
          </w:tcPr>
          <w:p w:rsidR="00FC5323" w:rsidRDefault="00FC5323">
            <w:pPr>
              <w:wordWrap w:val="0"/>
              <w:overflowPunct w:val="0"/>
              <w:autoSpaceDE w:val="0"/>
              <w:autoSpaceDN w:val="0"/>
              <w:jc w:val="distribute"/>
            </w:pPr>
            <w:r>
              <w:rPr>
                <w:rFonts w:hint="eastAsia"/>
              </w:rPr>
              <w:t>氏名</w:t>
            </w:r>
          </w:p>
        </w:tc>
        <w:tc>
          <w:tcPr>
            <w:tcW w:w="2162" w:type="dxa"/>
            <w:gridSpan w:val="3"/>
            <w:vAlign w:val="center"/>
          </w:tcPr>
          <w:p w:rsidR="00FC5323" w:rsidRDefault="00FC5323">
            <w:pPr>
              <w:wordWrap w:val="0"/>
              <w:overflowPunct w:val="0"/>
              <w:autoSpaceDE w:val="0"/>
              <w:autoSpaceDN w:val="0"/>
              <w:jc w:val="distribute"/>
            </w:pPr>
            <w:r>
              <w:rPr>
                <w:rFonts w:hint="eastAsia"/>
              </w:rPr>
              <w:t>職種</w:t>
            </w:r>
          </w:p>
        </w:tc>
        <w:tc>
          <w:tcPr>
            <w:tcW w:w="4726" w:type="dxa"/>
            <w:gridSpan w:val="3"/>
            <w:vAlign w:val="center"/>
          </w:tcPr>
          <w:p w:rsidR="00FC5323" w:rsidRDefault="00FC5323">
            <w:pPr>
              <w:wordWrap w:val="0"/>
              <w:overflowPunct w:val="0"/>
              <w:autoSpaceDE w:val="0"/>
              <w:autoSpaceDN w:val="0"/>
              <w:jc w:val="center"/>
            </w:pPr>
            <w:r>
              <w:rPr>
                <w:rFonts w:hint="eastAsia"/>
              </w:rPr>
              <w:t>エックス線診療に関する経歴</w:t>
            </w:r>
          </w:p>
        </w:tc>
      </w:tr>
      <w:tr w:rsidR="00FC5323" w:rsidTr="00FC5323">
        <w:trPr>
          <w:cantSplit/>
          <w:trHeight w:val="2062"/>
        </w:trPr>
        <w:tc>
          <w:tcPr>
            <w:tcW w:w="1456" w:type="dxa"/>
            <w:gridSpan w:val="2"/>
            <w:vMerge/>
          </w:tcPr>
          <w:p w:rsidR="00FC5323" w:rsidRDefault="00FC5323">
            <w:pPr>
              <w:wordWrap w:val="0"/>
              <w:overflowPunct w:val="0"/>
              <w:autoSpaceDE w:val="0"/>
              <w:autoSpaceDN w:val="0"/>
            </w:pPr>
          </w:p>
        </w:tc>
        <w:tc>
          <w:tcPr>
            <w:tcW w:w="2415" w:type="dxa"/>
            <w:gridSpan w:val="5"/>
          </w:tcPr>
          <w:p w:rsidR="00FC5323" w:rsidRDefault="00FC5323">
            <w:pPr>
              <w:pStyle w:val="a3"/>
              <w:tabs>
                <w:tab w:val="clear" w:pos="4252"/>
                <w:tab w:val="clear" w:pos="8504"/>
              </w:tabs>
              <w:wordWrap w:val="0"/>
              <w:overflowPunct w:val="0"/>
              <w:autoSpaceDE w:val="0"/>
              <w:autoSpaceDN w:val="0"/>
              <w:snapToGrid/>
            </w:pPr>
            <w:r>
              <w:rPr>
                <w:rFonts w:hint="eastAsia"/>
              </w:rPr>
              <w:t xml:space="preserve">　</w:t>
            </w:r>
          </w:p>
        </w:tc>
        <w:tc>
          <w:tcPr>
            <w:tcW w:w="2162" w:type="dxa"/>
            <w:gridSpan w:val="3"/>
          </w:tcPr>
          <w:p w:rsidR="00FC5323" w:rsidRDefault="00FC5323">
            <w:pPr>
              <w:wordWrap w:val="0"/>
              <w:overflowPunct w:val="0"/>
              <w:autoSpaceDE w:val="0"/>
              <w:autoSpaceDN w:val="0"/>
            </w:pPr>
            <w:r>
              <w:rPr>
                <w:rFonts w:hint="eastAsia"/>
              </w:rPr>
              <w:t xml:space="preserve">　</w:t>
            </w:r>
          </w:p>
        </w:tc>
        <w:tc>
          <w:tcPr>
            <w:tcW w:w="4726" w:type="dxa"/>
            <w:gridSpan w:val="3"/>
          </w:tcPr>
          <w:p w:rsidR="00FC5323" w:rsidRDefault="00FC5323">
            <w:pPr>
              <w:wordWrap w:val="0"/>
              <w:overflowPunct w:val="0"/>
              <w:autoSpaceDE w:val="0"/>
              <w:autoSpaceDN w:val="0"/>
            </w:pPr>
            <w:r>
              <w:rPr>
                <w:rFonts w:hint="eastAsia"/>
              </w:rPr>
              <w:t xml:space="preserve">　</w:t>
            </w:r>
          </w:p>
        </w:tc>
      </w:tr>
      <w:tr w:rsidR="00111647" w:rsidTr="00FC5323">
        <w:trPr>
          <w:gridAfter w:val="1"/>
          <w:wAfter w:w="6" w:type="dxa"/>
          <w:cantSplit/>
          <w:trHeight w:val="553"/>
        </w:trPr>
        <w:tc>
          <w:tcPr>
            <w:tcW w:w="3871" w:type="dxa"/>
            <w:gridSpan w:val="7"/>
            <w:vAlign w:val="center"/>
          </w:tcPr>
          <w:p w:rsidR="00111647" w:rsidRDefault="00111647">
            <w:pPr>
              <w:wordWrap w:val="0"/>
              <w:overflowPunct w:val="0"/>
              <w:autoSpaceDE w:val="0"/>
              <w:autoSpaceDN w:val="0"/>
              <w:jc w:val="distribute"/>
            </w:pPr>
            <w:r>
              <w:t>3</w:t>
            </w:r>
            <w:r>
              <w:rPr>
                <w:rFonts w:hint="eastAsia"/>
              </w:rPr>
              <w:t xml:space="preserve">　</w:t>
            </w:r>
            <w:r>
              <w:rPr>
                <w:rFonts w:hint="eastAsia"/>
                <w:spacing w:val="360"/>
              </w:rPr>
              <w:t>備付時</w:t>
            </w:r>
            <w:r>
              <w:rPr>
                <w:rFonts w:hint="eastAsia"/>
              </w:rPr>
              <w:t>期</w:t>
            </w:r>
          </w:p>
        </w:tc>
        <w:tc>
          <w:tcPr>
            <w:tcW w:w="6882" w:type="dxa"/>
            <w:gridSpan w:val="5"/>
            <w:vAlign w:val="center"/>
          </w:tcPr>
          <w:p w:rsidR="00111647" w:rsidRDefault="00111647">
            <w:pPr>
              <w:wordWrap w:val="0"/>
              <w:overflowPunct w:val="0"/>
              <w:autoSpaceDE w:val="0"/>
              <w:autoSpaceDN w:val="0"/>
              <w:jc w:val="center"/>
            </w:pPr>
            <w:r>
              <w:rPr>
                <w:rFonts w:hint="eastAsia"/>
              </w:rPr>
              <w:t>年　　　月　　　日</w:t>
            </w:r>
          </w:p>
        </w:tc>
      </w:tr>
      <w:tr w:rsidR="00111647" w:rsidTr="00FC5323">
        <w:trPr>
          <w:gridAfter w:val="1"/>
          <w:wAfter w:w="6" w:type="dxa"/>
          <w:cantSplit/>
          <w:trHeight w:val="765"/>
        </w:trPr>
        <w:tc>
          <w:tcPr>
            <w:tcW w:w="765" w:type="dxa"/>
            <w:vMerge w:val="restart"/>
          </w:tcPr>
          <w:p w:rsidR="00111647" w:rsidRDefault="00111647">
            <w:pPr>
              <w:pStyle w:val="a3"/>
              <w:tabs>
                <w:tab w:val="clear" w:pos="4252"/>
                <w:tab w:val="clear" w:pos="8504"/>
              </w:tabs>
              <w:wordWrap w:val="0"/>
              <w:overflowPunct w:val="0"/>
              <w:autoSpaceDE w:val="0"/>
              <w:autoSpaceDN w:val="0"/>
              <w:snapToGrid/>
              <w:spacing w:before="120"/>
            </w:pPr>
            <w:r>
              <w:t>4</w:t>
            </w:r>
          </w:p>
        </w:tc>
        <w:tc>
          <w:tcPr>
            <w:tcW w:w="4965" w:type="dxa"/>
            <w:gridSpan w:val="8"/>
            <w:vAlign w:val="center"/>
          </w:tcPr>
          <w:p w:rsidR="00111647" w:rsidRDefault="00111647">
            <w:pPr>
              <w:wordWrap w:val="0"/>
              <w:overflowPunct w:val="0"/>
              <w:autoSpaceDE w:val="0"/>
              <w:autoSpaceDN w:val="0"/>
              <w:jc w:val="distribute"/>
            </w:pPr>
            <w:r>
              <w:rPr>
                <w:rFonts w:hint="eastAsia"/>
                <w:spacing w:val="40"/>
              </w:rPr>
              <w:t>医療法施行規則第</w:t>
            </w:r>
            <w:r>
              <w:rPr>
                <w:spacing w:val="40"/>
              </w:rPr>
              <w:t>30</w:t>
            </w:r>
            <w:r>
              <w:rPr>
                <w:rFonts w:hint="eastAsia"/>
                <w:spacing w:val="40"/>
              </w:rPr>
              <w:t>条第</w:t>
            </w:r>
            <w:r>
              <w:rPr>
                <w:spacing w:val="40"/>
              </w:rPr>
              <w:t>1</w:t>
            </w:r>
            <w:r>
              <w:rPr>
                <w:rFonts w:hint="eastAsia"/>
                <w:spacing w:val="40"/>
              </w:rPr>
              <w:t>項第</w:t>
            </w:r>
            <w:r>
              <w:rPr>
                <w:spacing w:val="40"/>
              </w:rPr>
              <w:t>1</w:t>
            </w:r>
            <w:r>
              <w:rPr>
                <w:rFonts w:hint="eastAsia"/>
                <w:spacing w:val="40"/>
              </w:rPr>
              <w:t>号</w:t>
            </w:r>
            <w:r w:rsidR="00FC5323">
              <w:rPr>
                <w:rFonts w:hint="eastAsia"/>
              </w:rPr>
              <w:t>にエックス線管の容器及び照射筒の遮蔽</w:t>
            </w:r>
          </w:p>
        </w:tc>
        <w:tc>
          <w:tcPr>
            <w:tcW w:w="5023" w:type="dxa"/>
            <w:gridSpan w:val="3"/>
            <w:vAlign w:val="center"/>
          </w:tcPr>
          <w:p w:rsidR="00111647" w:rsidRDefault="00111647">
            <w:pPr>
              <w:wordWrap w:val="0"/>
              <w:overflowPunct w:val="0"/>
              <w:autoSpaceDE w:val="0"/>
              <w:autoSpaceDN w:val="0"/>
            </w:pPr>
            <w:r>
              <w:rPr>
                <w:rFonts w:hint="eastAsia"/>
              </w:rPr>
              <w:t>空気カーマ率　　　　　　　ミリグレイ　　／時</w:t>
            </w:r>
          </w:p>
          <w:p w:rsidR="00111647" w:rsidRDefault="00111647">
            <w:pPr>
              <w:wordWrap w:val="0"/>
              <w:overflowPunct w:val="0"/>
              <w:autoSpaceDE w:val="0"/>
              <w:autoSpaceDN w:val="0"/>
            </w:pPr>
            <w:r>
              <w:rPr>
                <w:rFonts w:hint="eastAsia"/>
              </w:rPr>
              <w:t xml:space="preserve">　　　　　　　　　　　　　マイクログレイ／時</w:t>
            </w:r>
          </w:p>
        </w:tc>
      </w:tr>
      <w:tr w:rsidR="00111647" w:rsidTr="00FC5323">
        <w:trPr>
          <w:gridAfter w:val="1"/>
          <w:wAfter w:w="6" w:type="dxa"/>
          <w:cantSplit/>
          <w:trHeight w:val="765"/>
        </w:trPr>
        <w:tc>
          <w:tcPr>
            <w:tcW w:w="765" w:type="dxa"/>
            <w:vMerge/>
            <w:tcBorders>
              <w:bottom w:val="nil"/>
            </w:tcBorders>
          </w:tcPr>
          <w:p w:rsidR="00111647" w:rsidRDefault="00111647">
            <w:pPr>
              <w:wordWrap w:val="0"/>
              <w:overflowPunct w:val="0"/>
              <w:autoSpaceDE w:val="0"/>
              <w:autoSpaceDN w:val="0"/>
            </w:pPr>
          </w:p>
        </w:tc>
        <w:tc>
          <w:tcPr>
            <w:tcW w:w="4965" w:type="dxa"/>
            <w:gridSpan w:val="8"/>
            <w:tcBorders>
              <w:bottom w:val="nil"/>
            </w:tcBorders>
          </w:tcPr>
          <w:p w:rsidR="00111647" w:rsidRDefault="00111647">
            <w:pPr>
              <w:wordWrap w:val="0"/>
              <w:overflowPunct w:val="0"/>
              <w:autoSpaceDE w:val="0"/>
              <w:autoSpaceDN w:val="0"/>
              <w:spacing w:before="120"/>
              <w:jc w:val="distribute"/>
            </w:pPr>
            <w:r>
              <w:rPr>
                <w:rFonts w:hint="eastAsia"/>
              </w:rPr>
              <w:t>総濾過</w:t>
            </w:r>
          </w:p>
        </w:tc>
        <w:tc>
          <w:tcPr>
            <w:tcW w:w="5023" w:type="dxa"/>
            <w:gridSpan w:val="3"/>
            <w:tcBorders>
              <w:bottom w:val="nil"/>
            </w:tcBorders>
            <w:vAlign w:val="center"/>
          </w:tcPr>
          <w:p w:rsidR="00111647" w:rsidRDefault="00111647">
            <w:pPr>
              <w:wordWrap w:val="0"/>
              <w:overflowPunct w:val="0"/>
              <w:autoSpaceDE w:val="0"/>
              <w:autoSpaceDN w:val="0"/>
            </w:pPr>
            <w:r>
              <w:rPr>
                <w:rFonts w:hint="eastAsia"/>
              </w:rPr>
              <w:t xml:space="preserve">　　　　ミリメートル　　　アルミニウム当量</w:t>
            </w:r>
          </w:p>
          <w:p w:rsidR="00111647" w:rsidRDefault="00111647">
            <w:pPr>
              <w:wordWrap w:val="0"/>
              <w:overflowPunct w:val="0"/>
              <w:autoSpaceDE w:val="0"/>
              <w:autoSpaceDN w:val="0"/>
            </w:pPr>
            <w:r>
              <w:rPr>
                <w:rFonts w:hint="eastAsia"/>
              </w:rPr>
              <w:t xml:space="preserve">　　　　　　　　　　　　　モリブデン当量</w:t>
            </w:r>
          </w:p>
        </w:tc>
      </w:tr>
      <w:tr w:rsidR="00FC5323" w:rsidTr="00FC5323">
        <w:trPr>
          <w:gridAfter w:val="1"/>
          <w:wAfter w:w="6" w:type="dxa"/>
          <w:cantSplit/>
          <w:trHeight w:val="300"/>
        </w:trPr>
        <w:tc>
          <w:tcPr>
            <w:tcW w:w="765" w:type="dxa"/>
            <w:vMerge w:val="restart"/>
            <w:tcBorders>
              <w:top w:val="nil"/>
            </w:tcBorders>
            <w:textDirection w:val="tbRlV"/>
            <w:vAlign w:val="center"/>
          </w:tcPr>
          <w:p w:rsidR="00FC5323" w:rsidRDefault="00FC5323">
            <w:pPr>
              <w:wordWrap w:val="0"/>
              <w:overflowPunct w:val="0"/>
              <w:autoSpaceDE w:val="0"/>
              <w:autoSpaceDN w:val="0"/>
              <w:ind w:left="113" w:right="113"/>
              <w:jc w:val="center"/>
            </w:pPr>
            <w:r>
              <w:rPr>
                <w:rFonts w:hint="eastAsia"/>
              </w:rPr>
              <w:lastRenderedPageBreak/>
              <w:t>エックス線装置のエックス線障害防止に関する構造設備の概要</w:t>
            </w:r>
          </w:p>
        </w:tc>
        <w:tc>
          <w:tcPr>
            <w:tcW w:w="1005" w:type="dxa"/>
            <w:gridSpan w:val="2"/>
            <w:vMerge w:val="restart"/>
            <w:textDirection w:val="tbRlV"/>
            <w:vAlign w:val="center"/>
          </w:tcPr>
          <w:p w:rsidR="00FC5323" w:rsidRDefault="00FC5323">
            <w:pPr>
              <w:wordWrap w:val="0"/>
              <w:overflowPunct w:val="0"/>
              <w:autoSpaceDE w:val="0"/>
              <w:autoSpaceDN w:val="0"/>
              <w:ind w:left="113" w:right="113"/>
              <w:jc w:val="center"/>
            </w:pPr>
            <w:r>
              <w:rPr>
                <w:rFonts w:hint="eastAsia"/>
                <w:spacing w:val="300"/>
              </w:rPr>
              <w:t>透視装</w:t>
            </w:r>
            <w:r>
              <w:rPr>
                <w:rFonts w:hint="eastAsia"/>
              </w:rPr>
              <w:t>置</w:t>
            </w:r>
          </w:p>
        </w:tc>
        <w:tc>
          <w:tcPr>
            <w:tcW w:w="4263" w:type="dxa"/>
            <w:gridSpan w:val="7"/>
            <w:vAlign w:val="center"/>
          </w:tcPr>
          <w:p w:rsidR="00FC5323" w:rsidRDefault="00FC5323">
            <w:pPr>
              <w:pStyle w:val="a3"/>
              <w:tabs>
                <w:tab w:val="clear" w:pos="4252"/>
                <w:tab w:val="clear" w:pos="8504"/>
              </w:tabs>
              <w:wordWrap w:val="0"/>
              <w:overflowPunct w:val="0"/>
              <w:autoSpaceDE w:val="0"/>
              <w:autoSpaceDN w:val="0"/>
              <w:snapToGrid/>
              <w:jc w:val="distribute"/>
            </w:pPr>
            <w:r>
              <w:rPr>
                <w:rFonts w:hint="eastAsia"/>
                <w:spacing w:val="130"/>
              </w:rPr>
              <w:t>患者への入射線量</w:t>
            </w:r>
            <w:r>
              <w:rPr>
                <w:rFonts w:hint="eastAsia"/>
              </w:rPr>
              <w:t>率</w:t>
            </w:r>
            <w:r>
              <w:t>50</w:t>
            </w:r>
            <w:r>
              <w:rPr>
                <w:rFonts w:hint="eastAsia"/>
              </w:rPr>
              <w:t>ミリグレイ／分</w:t>
            </w:r>
          </w:p>
        </w:tc>
        <w:tc>
          <w:tcPr>
            <w:tcW w:w="4720" w:type="dxa"/>
            <w:gridSpan w:val="2"/>
            <w:vAlign w:val="center"/>
          </w:tcPr>
          <w:p w:rsidR="00FC5323" w:rsidRDefault="00FC5323">
            <w:pPr>
              <w:wordWrap w:val="0"/>
              <w:overflowPunct w:val="0"/>
              <w:autoSpaceDE w:val="0"/>
              <w:autoSpaceDN w:val="0"/>
              <w:jc w:val="center"/>
            </w:pPr>
            <w:r>
              <w:rPr>
                <w:rFonts w:hint="eastAsia"/>
                <w:spacing w:val="105"/>
              </w:rPr>
              <w:t>以</w:t>
            </w:r>
            <w:r>
              <w:rPr>
                <w:rFonts w:hint="eastAsia"/>
                <w:spacing w:val="315"/>
              </w:rPr>
              <w:t>下</w:t>
            </w:r>
            <w:r>
              <w:rPr>
                <w:rFonts w:hint="eastAsia"/>
                <w:spacing w:val="210"/>
              </w:rPr>
              <w:t>・</w:t>
            </w:r>
            <w:r>
              <w:rPr>
                <w:rFonts w:hint="eastAsia"/>
              </w:rPr>
              <w:t>超える</w:t>
            </w:r>
          </w:p>
        </w:tc>
      </w:tr>
      <w:tr w:rsidR="00FC5323" w:rsidTr="00D360EB">
        <w:trPr>
          <w:gridAfter w:val="1"/>
          <w:wAfter w:w="6" w:type="dxa"/>
          <w:cantSplit/>
          <w:trHeight w:val="540"/>
        </w:trPr>
        <w:tc>
          <w:tcPr>
            <w:tcW w:w="765" w:type="dxa"/>
            <w:vMerge/>
          </w:tcPr>
          <w:p w:rsidR="00FC5323" w:rsidRDefault="00FC5323">
            <w:pPr>
              <w:wordWrap w:val="0"/>
              <w:overflowPunct w:val="0"/>
              <w:autoSpaceDE w:val="0"/>
              <w:autoSpaceDN w:val="0"/>
            </w:pPr>
          </w:p>
        </w:tc>
        <w:tc>
          <w:tcPr>
            <w:tcW w:w="1005" w:type="dxa"/>
            <w:gridSpan w:val="2"/>
            <w:vMerge/>
            <w:textDirection w:val="tbRlV"/>
            <w:vAlign w:val="center"/>
          </w:tcPr>
          <w:p w:rsidR="00FC5323" w:rsidRDefault="00FC5323">
            <w:pPr>
              <w:wordWrap w:val="0"/>
              <w:overflowPunct w:val="0"/>
              <w:autoSpaceDE w:val="0"/>
              <w:autoSpaceDN w:val="0"/>
              <w:ind w:left="113" w:right="113"/>
              <w:jc w:val="distribute"/>
            </w:pPr>
          </w:p>
        </w:tc>
        <w:tc>
          <w:tcPr>
            <w:tcW w:w="4263" w:type="dxa"/>
            <w:gridSpan w:val="7"/>
            <w:vAlign w:val="center"/>
          </w:tcPr>
          <w:p w:rsidR="00FC5323" w:rsidRDefault="00FC5323">
            <w:pPr>
              <w:wordWrap w:val="0"/>
              <w:overflowPunct w:val="0"/>
              <w:autoSpaceDE w:val="0"/>
              <w:autoSpaceDN w:val="0"/>
              <w:jc w:val="distribute"/>
            </w:pPr>
            <w:r>
              <w:rPr>
                <w:rFonts w:hint="eastAsia"/>
              </w:rPr>
              <w:t>高線量率透視制御</w:t>
            </w:r>
          </w:p>
        </w:tc>
        <w:tc>
          <w:tcPr>
            <w:tcW w:w="4720" w:type="dxa"/>
            <w:gridSpan w:val="2"/>
            <w:vAlign w:val="center"/>
          </w:tcPr>
          <w:p w:rsidR="00FC5323" w:rsidRDefault="00FC5323">
            <w:pPr>
              <w:wordWrap w:val="0"/>
              <w:overflowPunct w:val="0"/>
              <w:autoSpaceDE w:val="0"/>
              <w:autoSpaceDN w:val="0"/>
              <w:jc w:val="center"/>
            </w:pPr>
            <w:r>
              <w:rPr>
                <w:rFonts w:hint="eastAsia"/>
                <w:spacing w:val="315"/>
              </w:rPr>
              <w:t>有・</w:t>
            </w:r>
            <w:r>
              <w:rPr>
                <w:rFonts w:hint="eastAsia"/>
              </w:rPr>
              <w:t>無</w:t>
            </w:r>
          </w:p>
        </w:tc>
      </w:tr>
      <w:tr w:rsidR="00FC5323" w:rsidTr="00D360EB">
        <w:trPr>
          <w:gridAfter w:val="1"/>
          <w:wAfter w:w="6" w:type="dxa"/>
          <w:cantSplit/>
          <w:trHeight w:val="679"/>
        </w:trPr>
        <w:tc>
          <w:tcPr>
            <w:tcW w:w="765" w:type="dxa"/>
            <w:vMerge/>
          </w:tcPr>
          <w:p w:rsidR="00FC5323" w:rsidRDefault="00FC5323">
            <w:pPr>
              <w:wordWrap w:val="0"/>
              <w:overflowPunct w:val="0"/>
              <w:autoSpaceDE w:val="0"/>
              <w:autoSpaceDN w:val="0"/>
            </w:pPr>
          </w:p>
        </w:tc>
        <w:tc>
          <w:tcPr>
            <w:tcW w:w="1005" w:type="dxa"/>
            <w:gridSpan w:val="2"/>
            <w:vMerge/>
            <w:textDirection w:val="tbRlV"/>
            <w:vAlign w:val="center"/>
          </w:tcPr>
          <w:p w:rsidR="00FC5323" w:rsidRDefault="00FC5323">
            <w:pPr>
              <w:wordWrap w:val="0"/>
              <w:overflowPunct w:val="0"/>
              <w:autoSpaceDE w:val="0"/>
              <w:autoSpaceDN w:val="0"/>
              <w:ind w:left="113" w:right="113"/>
              <w:jc w:val="distribute"/>
            </w:pPr>
          </w:p>
        </w:tc>
        <w:tc>
          <w:tcPr>
            <w:tcW w:w="4263" w:type="dxa"/>
            <w:gridSpan w:val="7"/>
            <w:vAlign w:val="center"/>
          </w:tcPr>
          <w:p w:rsidR="00FC5323" w:rsidRDefault="00FC5323">
            <w:pPr>
              <w:wordWrap w:val="0"/>
              <w:overflowPunct w:val="0"/>
              <w:autoSpaceDE w:val="0"/>
              <w:autoSpaceDN w:val="0"/>
            </w:pPr>
            <w:r>
              <w:rPr>
                <w:rFonts w:hint="eastAsia"/>
              </w:rPr>
              <w:t>一定時間経過時に警告音等を発することのできる透視時間を積算するタイマー</w:t>
            </w:r>
          </w:p>
        </w:tc>
        <w:tc>
          <w:tcPr>
            <w:tcW w:w="4720" w:type="dxa"/>
            <w:gridSpan w:val="2"/>
            <w:vAlign w:val="center"/>
          </w:tcPr>
          <w:p w:rsidR="00FC5323" w:rsidRDefault="00FC5323">
            <w:pPr>
              <w:wordWrap w:val="0"/>
              <w:overflowPunct w:val="0"/>
              <w:autoSpaceDE w:val="0"/>
              <w:autoSpaceDN w:val="0"/>
              <w:jc w:val="center"/>
            </w:pPr>
            <w:r>
              <w:rPr>
                <w:rFonts w:hint="eastAsia"/>
                <w:spacing w:val="315"/>
              </w:rPr>
              <w:t>有・</w:t>
            </w:r>
            <w:r>
              <w:rPr>
                <w:rFonts w:hint="eastAsia"/>
              </w:rPr>
              <w:t>無</w:t>
            </w:r>
          </w:p>
        </w:tc>
      </w:tr>
      <w:tr w:rsidR="00FC5323" w:rsidTr="00D360EB">
        <w:trPr>
          <w:gridAfter w:val="1"/>
          <w:wAfter w:w="6" w:type="dxa"/>
          <w:cantSplit/>
          <w:trHeight w:hRule="exact" w:val="540"/>
        </w:trPr>
        <w:tc>
          <w:tcPr>
            <w:tcW w:w="765" w:type="dxa"/>
            <w:vMerge/>
          </w:tcPr>
          <w:p w:rsidR="00FC5323" w:rsidRDefault="00FC5323">
            <w:pPr>
              <w:wordWrap w:val="0"/>
              <w:overflowPunct w:val="0"/>
              <w:autoSpaceDE w:val="0"/>
              <w:autoSpaceDN w:val="0"/>
            </w:pPr>
          </w:p>
        </w:tc>
        <w:tc>
          <w:tcPr>
            <w:tcW w:w="1005" w:type="dxa"/>
            <w:gridSpan w:val="2"/>
            <w:vMerge/>
            <w:textDirection w:val="tbRlV"/>
            <w:vAlign w:val="center"/>
          </w:tcPr>
          <w:p w:rsidR="00FC5323" w:rsidRDefault="00FC5323">
            <w:pPr>
              <w:wordWrap w:val="0"/>
              <w:overflowPunct w:val="0"/>
              <w:autoSpaceDE w:val="0"/>
              <w:autoSpaceDN w:val="0"/>
              <w:ind w:left="113" w:right="113"/>
              <w:jc w:val="distribute"/>
            </w:pPr>
          </w:p>
        </w:tc>
        <w:tc>
          <w:tcPr>
            <w:tcW w:w="4263" w:type="dxa"/>
            <w:gridSpan w:val="7"/>
            <w:vAlign w:val="center"/>
          </w:tcPr>
          <w:p w:rsidR="00FC5323" w:rsidRDefault="00FC5323">
            <w:pPr>
              <w:wordWrap w:val="0"/>
              <w:overflowPunct w:val="0"/>
              <w:autoSpaceDE w:val="0"/>
              <w:autoSpaceDN w:val="0"/>
              <w:rPr>
                <w:spacing w:val="-4"/>
              </w:rPr>
            </w:pPr>
            <w:r w:rsidRPr="00FC5323">
              <w:rPr>
                <w:rFonts w:ascii="Century" w:hAnsi="Century"/>
                <w:color w:val="000000"/>
                <w:szCs w:val="21"/>
              </w:rPr>
              <w:t>焦点皮膚間距離が</w:t>
            </w:r>
            <w:r w:rsidRPr="00FC5323">
              <w:rPr>
                <w:rFonts w:ascii="Century" w:hAnsi="Century"/>
                <w:color w:val="000000"/>
                <w:szCs w:val="21"/>
              </w:rPr>
              <w:t>30</w:t>
            </w:r>
            <w:r w:rsidRPr="00FC5323">
              <w:rPr>
                <w:rFonts w:ascii="Century" w:hAnsi="Century"/>
                <w:color w:val="000000"/>
                <w:szCs w:val="21"/>
              </w:rPr>
              <w:t>センチメートル以上になるような装置</w:t>
            </w:r>
            <w:r>
              <w:rPr>
                <w:rFonts w:hint="eastAsia"/>
                <w:spacing w:val="-4"/>
              </w:rPr>
              <w:t>又はインターロック</w:t>
            </w:r>
          </w:p>
        </w:tc>
        <w:tc>
          <w:tcPr>
            <w:tcW w:w="4720" w:type="dxa"/>
            <w:gridSpan w:val="2"/>
            <w:vAlign w:val="center"/>
          </w:tcPr>
          <w:p w:rsidR="00FC5323" w:rsidRDefault="00FC5323">
            <w:pPr>
              <w:wordWrap w:val="0"/>
              <w:overflowPunct w:val="0"/>
              <w:autoSpaceDE w:val="0"/>
              <w:autoSpaceDN w:val="0"/>
              <w:jc w:val="center"/>
            </w:pPr>
            <w:r>
              <w:rPr>
                <w:rFonts w:hint="eastAsia"/>
                <w:spacing w:val="315"/>
              </w:rPr>
              <w:t>有・</w:t>
            </w:r>
            <w:r>
              <w:rPr>
                <w:rFonts w:hint="eastAsia"/>
              </w:rPr>
              <w:t>無</w:t>
            </w:r>
          </w:p>
        </w:tc>
      </w:tr>
      <w:tr w:rsidR="00FC5323" w:rsidTr="00D360EB">
        <w:trPr>
          <w:gridAfter w:val="1"/>
          <w:wAfter w:w="6" w:type="dxa"/>
          <w:cantSplit/>
          <w:trHeight w:val="497"/>
        </w:trPr>
        <w:tc>
          <w:tcPr>
            <w:tcW w:w="765" w:type="dxa"/>
            <w:vMerge/>
          </w:tcPr>
          <w:p w:rsidR="00FC5323" w:rsidRDefault="00FC5323">
            <w:pPr>
              <w:wordWrap w:val="0"/>
              <w:overflowPunct w:val="0"/>
              <w:autoSpaceDE w:val="0"/>
              <w:autoSpaceDN w:val="0"/>
            </w:pPr>
          </w:p>
        </w:tc>
        <w:tc>
          <w:tcPr>
            <w:tcW w:w="1005" w:type="dxa"/>
            <w:gridSpan w:val="2"/>
            <w:vMerge/>
            <w:textDirection w:val="tbRlV"/>
            <w:vAlign w:val="center"/>
          </w:tcPr>
          <w:p w:rsidR="00FC5323" w:rsidRDefault="00FC5323">
            <w:pPr>
              <w:wordWrap w:val="0"/>
              <w:overflowPunct w:val="0"/>
              <w:autoSpaceDE w:val="0"/>
              <w:autoSpaceDN w:val="0"/>
              <w:ind w:left="113" w:right="113"/>
              <w:jc w:val="distribute"/>
            </w:pPr>
          </w:p>
        </w:tc>
        <w:tc>
          <w:tcPr>
            <w:tcW w:w="4263" w:type="dxa"/>
            <w:gridSpan w:val="7"/>
            <w:vAlign w:val="center"/>
          </w:tcPr>
          <w:p w:rsidR="00FC5323" w:rsidRDefault="00FC5323">
            <w:pPr>
              <w:wordWrap w:val="0"/>
              <w:overflowPunct w:val="0"/>
              <w:autoSpaceDE w:val="0"/>
              <w:autoSpaceDN w:val="0"/>
              <w:jc w:val="distribute"/>
            </w:pPr>
            <w:r>
              <w:rPr>
                <w:rFonts w:hint="eastAsia"/>
              </w:rPr>
              <w:t>受像面を超えないように照射野を絞る装置</w:t>
            </w:r>
          </w:p>
        </w:tc>
        <w:tc>
          <w:tcPr>
            <w:tcW w:w="4720" w:type="dxa"/>
            <w:gridSpan w:val="2"/>
            <w:vAlign w:val="center"/>
          </w:tcPr>
          <w:p w:rsidR="00FC5323" w:rsidRDefault="00FC5323">
            <w:pPr>
              <w:wordWrap w:val="0"/>
              <w:overflowPunct w:val="0"/>
              <w:autoSpaceDE w:val="0"/>
              <w:autoSpaceDN w:val="0"/>
              <w:jc w:val="center"/>
            </w:pPr>
            <w:r>
              <w:rPr>
                <w:rFonts w:hint="eastAsia"/>
                <w:spacing w:val="315"/>
              </w:rPr>
              <w:t>有・</w:t>
            </w:r>
            <w:r>
              <w:rPr>
                <w:rFonts w:hint="eastAsia"/>
              </w:rPr>
              <w:t>無</w:t>
            </w:r>
          </w:p>
        </w:tc>
      </w:tr>
      <w:tr w:rsidR="00FC5323" w:rsidTr="00D360EB">
        <w:trPr>
          <w:gridAfter w:val="1"/>
          <w:wAfter w:w="6" w:type="dxa"/>
          <w:cantSplit/>
          <w:trHeight w:val="300"/>
        </w:trPr>
        <w:tc>
          <w:tcPr>
            <w:tcW w:w="765" w:type="dxa"/>
            <w:vMerge/>
          </w:tcPr>
          <w:p w:rsidR="00FC5323" w:rsidRDefault="00FC5323">
            <w:pPr>
              <w:wordWrap w:val="0"/>
              <w:overflowPunct w:val="0"/>
              <w:autoSpaceDE w:val="0"/>
              <w:autoSpaceDN w:val="0"/>
            </w:pPr>
          </w:p>
        </w:tc>
        <w:tc>
          <w:tcPr>
            <w:tcW w:w="1005" w:type="dxa"/>
            <w:gridSpan w:val="2"/>
            <w:vMerge/>
            <w:textDirection w:val="tbRlV"/>
            <w:vAlign w:val="center"/>
          </w:tcPr>
          <w:p w:rsidR="00FC5323" w:rsidRDefault="00FC5323">
            <w:pPr>
              <w:wordWrap w:val="0"/>
              <w:overflowPunct w:val="0"/>
              <w:autoSpaceDE w:val="0"/>
              <w:autoSpaceDN w:val="0"/>
              <w:ind w:left="113" w:right="113"/>
              <w:jc w:val="distribute"/>
            </w:pPr>
          </w:p>
        </w:tc>
        <w:tc>
          <w:tcPr>
            <w:tcW w:w="4263" w:type="dxa"/>
            <w:gridSpan w:val="7"/>
            <w:vAlign w:val="center"/>
          </w:tcPr>
          <w:p w:rsidR="00FC5323" w:rsidRDefault="00FC5323">
            <w:pPr>
              <w:wordWrap w:val="0"/>
              <w:overflowPunct w:val="0"/>
              <w:autoSpaceDE w:val="0"/>
              <w:autoSpaceDN w:val="0"/>
            </w:pPr>
            <w:r>
              <w:rPr>
                <w:rFonts w:hint="eastAsia"/>
              </w:rPr>
              <w:t>受像器を通過したエックス線の空気カーマ率が</w:t>
            </w:r>
            <w:r>
              <w:t>150</w:t>
            </w:r>
            <w:r>
              <w:rPr>
                <w:rFonts w:hint="eastAsia"/>
              </w:rPr>
              <w:t>マイクログレイ／時</w:t>
            </w:r>
            <w:r>
              <w:t>(</w:t>
            </w:r>
            <w:r>
              <w:rPr>
                <w:rFonts w:hint="eastAsia"/>
              </w:rPr>
              <w:t>接触可能表面から</w:t>
            </w:r>
            <w:r>
              <w:t>10</w:t>
            </w:r>
            <w:r>
              <w:rPr>
                <w:rFonts w:hint="eastAsia"/>
              </w:rPr>
              <w:t>センチメートル</w:t>
            </w:r>
            <w:r>
              <w:t>)</w:t>
            </w:r>
          </w:p>
        </w:tc>
        <w:tc>
          <w:tcPr>
            <w:tcW w:w="4720" w:type="dxa"/>
            <w:gridSpan w:val="2"/>
            <w:vAlign w:val="center"/>
          </w:tcPr>
          <w:p w:rsidR="00FC5323" w:rsidRDefault="00FC5323">
            <w:pPr>
              <w:wordWrap w:val="0"/>
              <w:overflowPunct w:val="0"/>
              <w:autoSpaceDE w:val="0"/>
              <w:autoSpaceDN w:val="0"/>
              <w:jc w:val="center"/>
            </w:pPr>
            <w:r>
              <w:rPr>
                <w:rFonts w:hint="eastAsia"/>
                <w:spacing w:val="105"/>
              </w:rPr>
              <w:t>以</w:t>
            </w:r>
            <w:r>
              <w:rPr>
                <w:rFonts w:hint="eastAsia"/>
                <w:spacing w:val="315"/>
              </w:rPr>
              <w:t>下</w:t>
            </w:r>
            <w:r>
              <w:rPr>
                <w:rFonts w:hint="eastAsia"/>
                <w:spacing w:val="210"/>
              </w:rPr>
              <w:t>・</w:t>
            </w:r>
            <w:r>
              <w:rPr>
                <w:rFonts w:hint="eastAsia"/>
              </w:rPr>
              <w:t>超える</w:t>
            </w:r>
          </w:p>
        </w:tc>
      </w:tr>
      <w:tr w:rsidR="00FC5323" w:rsidTr="00D360EB">
        <w:trPr>
          <w:gridAfter w:val="1"/>
          <w:wAfter w:w="6" w:type="dxa"/>
          <w:cantSplit/>
          <w:trHeight w:val="1377"/>
        </w:trPr>
        <w:tc>
          <w:tcPr>
            <w:tcW w:w="765" w:type="dxa"/>
            <w:vMerge/>
          </w:tcPr>
          <w:p w:rsidR="00FC5323" w:rsidRDefault="00FC5323">
            <w:pPr>
              <w:wordWrap w:val="0"/>
              <w:overflowPunct w:val="0"/>
              <w:autoSpaceDE w:val="0"/>
              <w:autoSpaceDN w:val="0"/>
            </w:pPr>
          </w:p>
        </w:tc>
        <w:tc>
          <w:tcPr>
            <w:tcW w:w="1005" w:type="dxa"/>
            <w:gridSpan w:val="2"/>
            <w:vMerge/>
            <w:textDirection w:val="tbRlV"/>
            <w:vAlign w:val="center"/>
          </w:tcPr>
          <w:p w:rsidR="00FC5323" w:rsidRDefault="00FC5323">
            <w:pPr>
              <w:wordWrap w:val="0"/>
              <w:overflowPunct w:val="0"/>
              <w:autoSpaceDE w:val="0"/>
              <w:autoSpaceDN w:val="0"/>
              <w:ind w:left="113" w:right="113"/>
              <w:jc w:val="distribute"/>
            </w:pPr>
          </w:p>
        </w:tc>
        <w:tc>
          <w:tcPr>
            <w:tcW w:w="4263" w:type="dxa"/>
            <w:gridSpan w:val="7"/>
            <w:vAlign w:val="center"/>
          </w:tcPr>
          <w:p w:rsidR="00FC5323" w:rsidRDefault="00FC5323">
            <w:pPr>
              <w:wordWrap w:val="0"/>
              <w:overflowPunct w:val="0"/>
              <w:autoSpaceDE w:val="0"/>
              <w:autoSpaceDN w:val="0"/>
            </w:pPr>
            <w:r>
              <w:rPr>
                <w:rFonts w:hint="eastAsia"/>
              </w:rPr>
              <w:t>最大照射野を</w:t>
            </w:r>
            <w:r>
              <w:t>3</w:t>
            </w:r>
            <w:r>
              <w:rPr>
                <w:rFonts w:hint="eastAsia"/>
              </w:rPr>
              <w:t>.0センチメートル超える部分を通過したエックス線の空気カーマ率が</w:t>
            </w:r>
            <w:r>
              <w:t>150</w:t>
            </w:r>
            <w:r>
              <w:rPr>
                <w:rFonts w:hint="eastAsia"/>
              </w:rPr>
              <w:t>マイクログレイ／時</w:t>
            </w:r>
            <w:r>
              <w:t>(</w:t>
            </w:r>
            <w:r>
              <w:rPr>
                <w:rFonts w:hint="eastAsia"/>
              </w:rPr>
              <w:t>接触可能表面から</w:t>
            </w:r>
            <w:r>
              <w:t>10</w:t>
            </w:r>
            <w:r>
              <w:rPr>
                <w:rFonts w:hint="eastAsia"/>
              </w:rPr>
              <w:t>センチメートル</w:t>
            </w:r>
            <w:r>
              <w:t>)</w:t>
            </w:r>
          </w:p>
        </w:tc>
        <w:tc>
          <w:tcPr>
            <w:tcW w:w="4720" w:type="dxa"/>
            <w:gridSpan w:val="2"/>
            <w:vAlign w:val="center"/>
          </w:tcPr>
          <w:p w:rsidR="00FC5323" w:rsidRDefault="00FC5323">
            <w:pPr>
              <w:wordWrap w:val="0"/>
              <w:overflowPunct w:val="0"/>
              <w:autoSpaceDE w:val="0"/>
              <w:autoSpaceDN w:val="0"/>
              <w:jc w:val="center"/>
            </w:pPr>
            <w:r>
              <w:rPr>
                <w:rFonts w:hint="eastAsia"/>
                <w:spacing w:val="105"/>
              </w:rPr>
              <w:t>以</w:t>
            </w:r>
            <w:r>
              <w:rPr>
                <w:rFonts w:hint="eastAsia"/>
                <w:spacing w:val="315"/>
              </w:rPr>
              <w:t>下</w:t>
            </w:r>
            <w:r>
              <w:rPr>
                <w:rFonts w:hint="eastAsia"/>
                <w:spacing w:val="210"/>
              </w:rPr>
              <w:t>・</w:t>
            </w:r>
            <w:r>
              <w:rPr>
                <w:rFonts w:hint="eastAsia"/>
              </w:rPr>
              <w:t>超える</w:t>
            </w:r>
          </w:p>
        </w:tc>
      </w:tr>
      <w:tr w:rsidR="00FC5323" w:rsidTr="00D360EB">
        <w:trPr>
          <w:gridAfter w:val="1"/>
          <w:wAfter w:w="6" w:type="dxa"/>
          <w:cantSplit/>
          <w:trHeight w:val="777"/>
        </w:trPr>
        <w:tc>
          <w:tcPr>
            <w:tcW w:w="765" w:type="dxa"/>
            <w:vMerge/>
          </w:tcPr>
          <w:p w:rsidR="00FC5323" w:rsidRDefault="00FC5323">
            <w:pPr>
              <w:wordWrap w:val="0"/>
              <w:overflowPunct w:val="0"/>
              <w:autoSpaceDE w:val="0"/>
              <w:autoSpaceDN w:val="0"/>
            </w:pPr>
          </w:p>
        </w:tc>
        <w:tc>
          <w:tcPr>
            <w:tcW w:w="1005" w:type="dxa"/>
            <w:gridSpan w:val="2"/>
            <w:vMerge/>
            <w:textDirection w:val="tbRlV"/>
            <w:vAlign w:val="center"/>
          </w:tcPr>
          <w:p w:rsidR="00FC5323" w:rsidRDefault="00FC5323">
            <w:pPr>
              <w:wordWrap w:val="0"/>
              <w:overflowPunct w:val="0"/>
              <w:autoSpaceDE w:val="0"/>
              <w:autoSpaceDN w:val="0"/>
              <w:ind w:left="113" w:right="113"/>
              <w:jc w:val="distribute"/>
            </w:pPr>
          </w:p>
        </w:tc>
        <w:tc>
          <w:tcPr>
            <w:tcW w:w="4263" w:type="dxa"/>
            <w:gridSpan w:val="7"/>
            <w:vAlign w:val="center"/>
          </w:tcPr>
          <w:p w:rsidR="00FC5323" w:rsidRDefault="00FC5323">
            <w:pPr>
              <w:wordWrap w:val="0"/>
              <w:overflowPunct w:val="0"/>
              <w:autoSpaceDE w:val="0"/>
              <w:autoSpaceDN w:val="0"/>
            </w:pPr>
            <w:r>
              <w:rPr>
                <w:rFonts w:hint="eastAsia"/>
              </w:rPr>
              <w:t>利用線すい以外のエックス線を有効に遮蔽するための被照射体周囲の適切な手段</w:t>
            </w:r>
          </w:p>
        </w:tc>
        <w:tc>
          <w:tcPr>
            <w:tcW w:w="4720" w:type="dxa"/>
            <w:gridSpan w:val="2"/>
            <w:vAlign w:val="center"/>
          </w:tcPr>
          <w:p w:rsidR="00FC5323" w:rsidRDefault="00FC5323">
            <w:pPr>
              <w:wordWrap w:val="0"/>
              <w:overflowPunct w:val="0"/>
              <w:autoSpaceDE w:val="0"/>
              <w:autoSpaceDN w:val="0"/>
              <w:jc w:val="center"/>
            </w:pPr>
            <w:r>
              <w:rPr>
                <w:rFonts w:hint="eastAsia"/>
                <w:spacing w:val="315"/>
              </w:rPr>
              <w:t>有・</w:t>
            </w:r>
            <w:r>
              <w:rPr>
                <w:rFonts w:hint="eastAsia"/>
              </w:rPr>
              <w:t>無</w:t>
            </w:r>
          </w:p>
        </w:tc>
      </w:tr>
      <w:tr w:rsidR="00FC5323" w:rsidTr="00D360EB">
        <w:trPr>
          <w:gridAfter w:val="1"/>
          <w:wAfter w:w="6" w:type="dxa"/>
          <w:cantSplit/>
          <w:trHeight w:hRule="exact" w:val="540"/>
        </w:trPr>
        <w:tc>
          <w:tcPr>
            <w:tcW w:w="765" w:type="dxa"/>
            <w:vMerge/>
          </w:tcPr>
          <w:p w:rsidR="00FC5323" w:rsidRDefault="00FC5323">
            <w:pPr>
              <w:wordWrap w:val="0"/>
              <w:overflowPunct w:val="0"/>
              <w:autoSpaceDE w:val="0"/>
              <w:autoSpaceDN w:val="0"/>
            </w:pPr>
          </w:p>
        </w:tc>
        <w:tc>
          <w:tcPr>
            <w:tcW w:w="1005" w:type="dxa"/>
            <w:gridSpan w:val="2"/>
            <w:vMerge w:val="restart"/>
            <w:textDirection w:val="tbRlV"/>
            <w:vAlign w:val="center"/>
          </w:tcPr>
          <w:p w:rsidR="00FC5323" w:rsidRDefault="00FC5323">
            <w:pPr>
              <w:wordWrap w:val="0"/>
              <w:overflowPunct w:val="0"/>
              <w:autoSpaceDE w:val="0"/>
              <w:autoSpaceDN w:val="0"/>
              <w:ind w:left="113" w:right="113"/>
              <w:jc w:val="distribute"/>
            </w:pPr>
            <w:r>
              <w:rPr>
                <w:rFonts w:hint="eastAsia"/>
              </w:rPr>
              <w:t>撮影装置</w:t>
            </w:r>
          </w:p>
        </w:tc>
        <w:tc>
          <w:tcPr>
            <w:tcW w:w="4263" w:type="dxa"/>
            <w:gridSpan w:val="7"/>
            <w:vAlign w:val="center"/>
          </w:tcPr>
          <w:p w:rsidR="00FC5323" w:rsidRDefault="00FC5323">
            <w:pPr>
              <w:wordWrap w:val="0"/>
              <w:overflowPunct w:val="0"/>
              <w:autoSpaceDE w:val="0"/>
              <w:autoSpaceDN w:val="0"/>
              <w:jc w:val="distribute"/>
            </w:pPr>
            <w:r>
              <w:rPr>
                <w:rFonts w:hint="eastAsia"/>
              </w:rPr>
              <w:t>照射野絞り装置</w:t>
            </w:r>
          </w:p>
        </w:tc>
        <w:tc>
          <w:tcPr>
            <w:tcW w:w="4720" w:type="dxa"/>
            <w:gridSpan w:val="2"/>
            <w:vAlign w:val="center"/>
          </w:tcPr>
          <w:p w:rsidR="00FC5323" w:rsidRDefault="00FC5323">
            <w:pPr>
              <w:wordWrap w:val="0"/>
              <w:overflowPunct w:val="0"/>
              <w:autoSpaceDE w:val="0"/>
              <w:autoSpaceDN w:val="0"/>
              <w:jc w:val="center"/>
            </w:pPr>
            <w:r>
              <w:rPr>
                <w:rFonts w:hint="eastAsia"/>
                <w:spacing w:val="315"/>
              </w:rPr>
              <w:t>有・</w:t>
            </w:r>
            <w:r>
              <w:rPr>
                <w:rFonts w:hint="eastAsia"/>
              </w:rPr>
              <w:t>無</w:t>
            </w:r>
          </w:p>
        </w:tc>
      </w:tr>
      <w:tr w:rsidR="00FC5323" w:rsidTr="00D360EB">
        <w:trPr>
          <w:gridAfter w:val="1"/>
          <w:wAfter w:w="6" w:type="dxa"/>
          <w:cantSplit/>
          <w:trHeight w:val="763"/>
        </w:trPr>
        <w:tc>
          <w:tcPr>
            <w:tcW w:w="765" w:type="dxa"/>
            <w:vMerge/>
          </w:tcPr>
          <w:p w:rsidR="00FC5323" w:rsidRDefault="00FC5323">
            <w:pPr>
              <w:wordWrap w:val="0"/>
              <w:overflowPunct w:val="0"/>
              <w:autoSpaceDE w:val="0"/>
              <w:autoSpaceDN w:val="0"/>
            </w:pPr>
          </w:p>
        </w:tc>
        <w:tc>
          <w:tcPr>
            <w:tcW w:w="1005" w:type="dxa"/>
            <w:gridSpan w:val="2"/>
            <w:vMerge/>
            <w:textDirection w:val="tbRlV"/>
            <w:vAlign w:val="center"/>
          </w:tcPr>
          <w:p w:rsidR="00FC5323" w:rsidRDefault="00FC5323">
            <w:pPr>
              <w:wordWrap w:val="0"/>
              <w:overflowPunct w:val="0"/>
              <w:autoSpaceDE w:val="0"/>
              <w:autoSpaceDN w:val="0"/>
              <w:ind w:left="113" w:right="113"/>
              <w:jc w:val="distribute"/>
            </w:pPr>
          </w:p>
        </w:tc>
        <w:tc>
          <w:tcPr>
            <w:tcW w:w="4263" w:type="dxa"/>
            <w:gridSpan w:val="7"/>
            <w:vAlign w:val="center"/>
          </w:tcPr>
          <w:p w:rsidR="00FC5323" w:rsidRDefault="00FC5323">
            <w:pPr>
              <w:wordWrap w:val="0"/>
              <w:overflowPunct w:val="0"/>
              <w:autoSpaceDE w:val="0"/>
              <w:autoSpaceDN w:val="0"/>
            </w:pPr>
            <w:r>
              <w:rPr>
                <w:rFonts w:hint="eastAsia"/>
              </w:rPr>
              <w:t>医療法施行規則第</w:t>
            </w:r>
            <w:r>
              <w:t>30</w:t>
            </w:r>
            <w:r>
              <w:rPr>
                <w:rFonts w:hint="eastAsia"/>
              </w:rPr>
              <w:t>条第</w:t>
            </w:r>
            <w:r>
              <w:t>3</w:t>
            </w:r>
            <w:r>
              <w:rPr>
                <w:rFonts w:hint="eastAsia"/>
              </w:rPr>
              <w:t>項第</w:t>
            </w:r>
            <w:r>
              <w:t>2</w:t>
            </w:r>
            <w:r>
              <w:rPr>
                <w:rFonts w:hint="eastAsia"/>
              </w:rPr>
              <w:t>号に規定する焦点皮膚間距離</w:t>
            </w:r>
          </w:p>
        </w:tc>
        <w:tc>
          <w:tcPr>
            <w:tcW w:w="4720" w:type="dxa"/>
            <w:gridSpan w:val="2"/>
            <w:vAlign w:val="center"/>
          </w:tcPr>
          <w:p w:rsidR="00FC5323" w:rsidRDefault="00FC5323">
            <w:pPr>
              <w:wordWrap w:val="0"/>
              <w:overflowPunct w:val="0"/>
              <w:autoSpaceDE w:val="0"/>
              <w:autoSpaceDN w:val="0"/>
              <w:jc w:val="center"/>
            </w:pPr>
            <w:r>
              <w:rPr>
                <w:rFonts w:hint="eastAsia"/>
                <w:spacing w:val="315"/>
              </w:rPr>
              <w:t>適・</w:t>
            </w:r>
            <w:r>
              <w:rPr>
                <w:rFonts w:hint="eastAsia"/>
              </w:rPr>
              <w:t>否</w:t>
            </w:r>
          </w:p>
          <w:p w:rsidR="00FC5323" w:rsidRDefault="00FC5323">
            <w:pPr>
              <w:wordWrap w:val="0"/>
              <w:overflowPunct w:val="0"/>
              <w:autoSpaceDE w:val="0"/>
              <w:autoSpaceDN w:val="0"/>
              <w:jc w:val="center"/>
            </w:pPr>
            <w:r>
              <w:t>(</w:t>
            </w:r>
            <w:r>
              <w:rPr>
                <w:rFonts w:hint="eastAsia"/>
              </w:rPr>
              <w:t>装置　　　　　　　：　　　センチメートル</w:t>
            </w:r>
            <w:r>
              <w:t>)</w:t>
            </w:r>
          </w:p>
        </w:tc>
      </w:tr>
      <w:tr w:rsidR="00FC5323" w:rsidTr="00D360EB">
        <w:trPr>
          <w:gridAfter w:val="1"/>
          <w:wAfter w:w="6" w:type="dxa"/>
          <w:cantSplit/>
          <w:trHeight w:val="300"/>
        </w:trPr>
        <w:tc>
          <w:tcPr>
            <w:tcW w:w="765" w:type="dxa"/>
            <w:vMerge/>
          </w:tcPr>
          <w:p w:rsidR="00FC5323" w:rsidRDefault="00FC5323">
            <w:pPr>
              <w:wordWrap w:val="0"/>
              <w:overflowPunct w:val="0"/>
              <w:autoSpaceDE w:val="0"/>
              <w:autoSpaceDN w:val="0"/>
            </w:pPr>
          </w:p>
        </w:tc>
        <w:tc>
          <w:tcPr>
            <w:tcW w:w="1005" w:type="dxa"/>
            <w:gridSpan w:val="2"/>
            <w:vMerge w:val="restart"/>
            <w:textDirection w:val="tbRlV"/>
            <w:vAlign w:val="center"/>
          </w:tcPr>
          <w:p w:rsidR="00FC5323" w:rsidRDefault="00FC5323">
            <w:pPr>
              <w:wordWrap w:val="0"/>
              <w:overflowPunct w:val="0"/>
              <w:autoSpaceDE w:val="0"/>
              <w:autoSpaceDN w:val="0"/>
              <w:ind w:left="113" w:right="113"/>
            </w:pPr>
            <w:r>
              <w:rPr>
                <w:rFonts w:hint="eastAsia"/>
              </w:rPr>
              <w:t>置</w:t>
            </w:r>
          </w:p>
          <w:p w:rsidR="00FC5323" w:rsidRDefault="00FC5323">
            <w:pPr>
              <w:wordWrap w:val="0"/>
              <w:overflowPunct w:val="0"/>
              <w:autoSpaceDE w:val="0"/>
              <w:autoSpaceDN w:val="0"/>
              <w:ind w:left="113" w:right="113"/>
            </w:pPr>
            <w:r>
              <w:rPr>
                <w:rFonts w:hint="eastAsia"/>
              </w:rPr>
              <w:t>胸部集検用間接撮影装</w:t>
            </w:r>
          </w:p>
        </w:tc>
        <w:tc>
          <w:tcPr>
            <w:tcW w:w="4263" w:type="dxa"/>
            <w:gridSpan w:val="7"/>
            <w:vAlign w:val="center"/>
          </w:tcPr>
          <w:p w:rsidR="00FC5323" w:rsidRDefault="00FC5323">
            <w:pPr>
              <w:pStyle w:val="a3"/>
              <w:tabs>
                <w:tab w:val="clear" w:pos="4252"/>
                <w:tab w:val="clear" w:pos="8504"/>
              </w:tabs>
              <w:wordWrap w:val="0"/>
              <w:overflowPunct w:val="0"/>
              <w:autoSpaceDE w:val="0"/>
              <w:autoSpaceDN w:val="0"/>
              <w:snapToGrid/>
            </w:pPr>
            <w:r>
              <w:rPr>
                <w:rFonts w:hint="eastAsia"/>
              </w:rPr>
              <w:t>利用線すいが角すい型かつ受像面を超えない照射野絞り装置</w:t>
            </w:r>
          </w:p>
        </w:tc>
        <w:tc>
          <w:tcPr>
            <w:tcW w:w="4720" w:type="dxa"/>
            <w:gridSpan w:val="2"/>
            <w:vAlign w:val="center"/>
          </w:tcPr>
          <w:p w:rsidR="00FC5323" w:rsidRDefault="00FC5323">
            <w:pPr>
              <w:wordWrap w:val="0"/>
              <w:overflowPunct w:val="0"/>
              <w:autoSpaceDE w:val="0"/>
              <w:autoSpaceDN w:val="0"/>
              <w:jc w:val="center"/>
            </w:pPr>
            <w:r>
              <w:rPr>
                <w:rFonts w:hint="eastAsia"/>
                <w:spacing w:val="315"/>
              </w:rPr>
              <w:t>有・</w:t>
            </w:r>
            <w:r>
              <w:rPr>
                <w:rFonts w:hint="eastAsia"/>
              </w:rPr>
              <w:t>無</w:t>
            </w:r>
          </w:p>
        </w:tc>
      </w:tr>
      <w:tr w:rsidR="00FC5323" w:rsidTr="00D360EB">
        <w:trPr>
          <w:gridAfter w:val="1"/>
          <w:wAfter w:w="6" w:type="dxa"/>
          <w:cantSplit/>
          <w:trHeight w:val="888"/>
        </w:trPr>
        <w:tc>
          <w:tcPr>
            <w:tcW w:w="765" w:type="dxa"/>
            <w:vMerge/>
          </w:tcPr>
          <w:p w:rsidR="00FC5323" w:rsidRDefault="00FC5323">
            <w:pPr>
              <w:wordWrap w:val="0"/>
              <w:overflowPunct w:val="0"/>
              <w:autoSpaceDE w:val="0"/>
              <w:autoSpaceDN w:val="0"/>
            </w:pPr>
          </w:p>
        </w:tc>
        <w:tc>
          <w:tcPr>
            <w:tcW w:w="1005" w:type="dxa"/>
            <w:gridSpan w:val="2"/>
            <w:vMerge/>
            <w:textDirection w:val="tbRlV"/>
            <w:vAlign w:val="center"/>
          </w:tcPr>
          <w:p w:rsidR="00FC5323" w:rsidRDefault="00FC5323">
            <w:pPr>
              <w:wordWrap w:val="0"/>
              <w:overflowPunct w:val="0"/>
              <w:autoSpaceDE w:val="0"/>
              <w:autoSpaceDN w:val="0"/>
              <w:ind w:left="113" w:right="113"/>
              <w:jc w:val="distribute"/>
            </w:pPr>
          </w:p>
        </w:tc>
        <w:tc>
          <w:tcPr>
            <w:tcW w:w="4263" w:type="dxa"/>
            <w:gridSpan w:val="7"/>
            <w:vAlign w:val="center"/>
          </w:tcPr>
          <w:p w:rsidR="00FC5323" w:rsidRDefault="00FC5323">
            <w:pPr>
              <w:wordWrap w:val="0"/>
              <w:overflowPunct w:val="0"/>
              <w:autoSpaceDE w:val="0"/>
              <w:autoSpaceDN w:val="0"/>
            </w:pPr>
            <w:r>
              <w:rPr>
                <w:rFonts w:hint="eastAsia"/>
              </w:rPr>
              <w:t>接触可能表面から</w:t>
            </w:r>
            <w:r>
              <w:t>10</w:t>
            </w:r>
            <w:r>
              <w:rPr>
                <w:rFonts w:hint="eastAsia"/>
              </w:rPr>
              <w:t>センチメートルにおいて</w:t>
            </w:r>
            <w:r>
              <w:t>1</w:t>
            </w:r>
            <w:r>
              <w:rPr>
                <w:rFonts w:hint="eastAsia"/>
              </w:rPr>
              <w:t>マイクログレイ／</w:t>
            </w:r>
            <w:r>
              <w:t>1</w:t>
            </w:r>
            <w:r>
              <w:rPr>
                <w:rFonts w:hint="eastAsia"/>
              </w:rPr>
              <w:t>ばく射以下となる受像器の一次防護遮蔽体</w:t>
            </w:r>
          </w:p>
        </w:tc>
        <w:tc>
          <w:tcPr>
            <w:tcW w:w="4720" w:type="dxa"/>
            <w:gridSpan w:val="2"/>
            <w:vAlign w:val="center"/>
          </w:tcPr>
          <w:p w:rsidR="00FC5323" w:rsidRDefault="00FC5323">
            <w:pPr>
              <w:wordWrap w:val="0"/>
              <w:overflowPunct w:val="0"/>
              <w:autoSpaceDE w:val="0"/>
              <w:autoSpaceDN w:val="0"/>
              <w:jc w:val="center"/>
            </w:pPr>
            <w:r>
              <w:rPr>
                <w:rFonts w:hint="eastAsia"/>
                <w:spacing w:val="315"/>
              </w:rPr>
              <w:t>有・</w:t>
            </w:r>
            <w:r>
              <w:rPr>
                <w:rFonts w:hint="eastAsia"/>
              </w:rPr>
              <w:t>無</w:t>
            </w:r>
          </w:p>
        </w:tc>
      </w:tr>
      <w:tr w:rsidR="00FC5323" w:rsidTr="00D360EB">
        <w:trPr>
          <w:gridAfter w:val="1"/>
          <w:wAfter w:w="6" w:type="dxa"/>
          <w:cantSplit/>
          <w:trHeight w:val="903"/>
        </w:trPr>
        <w:tc>
          <w:tcPr>
            <w:tcW w:w="765" w:type="dxa"/>
            <w:vMerge/>
          </w:tcPr>
          <w:p w:rsidR="00FC5323" w:rsidRDefault="00FC5323">
            <w:pPr>
              <w:wordWrap w:val="0"/>
              <w:overflowPunct w:val="0"/>
              <w:autoSpaceDE w:val="0"/>
              <w:autoSpaceDN w:val="0"/>
            </w:pPr>
          </w:p>
        </w:tc>
        <w:tc>
          <w:tcPr>
            <w:tcW w:w="1005" w:type="dxa"/>
            <w:gridSpan w:val="2"/>
            <w:vMerge/>
            <w:textDirection w:val="tbRlV"/>
            <w:vAlign w:val="center"/>
          </w:tcPr>
          <w:p w:rsidR="00FC5323" w:rsidRDefault="00FC5323">
            <w:pPr>
              <w:wordWrap w:val="0"/>
              <w:overflowPunct w:val="0"/>
              <w:autoSpaceDE w:val="0"/>
              <w:autoSpaceDN w:val="0"/>
              <w:ind w:left="113" w:right="113"/>
              <w:jc w:val="distribute"/>
            </w:pPr>
          </w:p>
        </w:tc>
        <w:tc>
          <w:tcPr>
            <w:tcW w:w="4263" w:type="dxa"/>
            <w:gridSpan w:val="7"/>
            <w:vAlign w:val="center"/>
          </w:tcPr>
          <w:p w:rsidR="00FC5323" w:rsidRDefault="00FC5323">
            <w:pPr>
              <w:wordWrap w:val="0"/>
              <w:overflowPunct w:val="0"/>
              <w:autoSpaceDE w:val="0"/>
              <w:autoSpaceDN w:val="0"/>
            </w:pPr>
            <w:r>
              <w:t>10</w:t>
            </w:r>
            <w:r>
              <w:rPr>
                <w:rFonts w:hint="eastAsia"/>
              </w:rPr>
              <w:t>センチメートルにおいて</w:t>
            </w:r>
            <w:r>
              <w:t>1</w:t>
            </w:r>
            <w:r>
              <w:rPr>
                <w:rFonts w:hint="eastAsia"/>
              </w:rPr>
              <w:t>マイクログレイ／</w:t>
            </w:r>
            <w:r>
              <w:t>1</w:t>
            </w:r>
            <w:r>
              <w:rPr>
                <w:rFonts w:hint="eastAsia"/>
              </w:rPr>
              <w:t>ばく射以下となる被照射体周囲の箱状の遮蔽物</w:t>
            </w:r>
          </w:p>
        </w:tc>
        <w:tc>
          <w:tcPr>
            <w:tcW w:w="4720" w:type="dxa"/>
            <w:gridSpan w:val="2"/>
            <w:vAlign w:val="center"/>
          </w:tcPr>
          <w:p w:rsidR="00FC5323" w:rsidRDefault="00FC5323">
            <w:pPr>
              <w:wordWrap w:val="0"/>
              <w:overflowPunct w:val="0"/>
              <w:autoSpaceDE w:val="0"/>
              <w:autoSpaceDN w:val="0"/>
              <w:jc w:val="center"/>
            </w:pPr>
            <w:r>
              <w:rPr>
                <w:rFonts w:hint="eastAsia"/>
                <w:spacing w:val="315"/>
              </w:rPr>
              <w:t>有・</w:t>
            </w:r>
            <w:r>
              <w:rPr>
                <w:rFonts w:hint="eastAsia"/>
              </w:rPr>
              <w:t>無</w:t>
            </w:r>
          </w:p>
        </w:tc>
      </w:tr>
      <w:tr w:rsidR="00FC5323" w:rsidTr="00D360EB">
        <w:trPr>
          <w:gridAfter w:val="1"/>
          <w:wAfter w:w="6" w:type="dxa"/>
          <w:cantSplit/>
          <w:trHeight w:val="916"/>
        </w:trPr>
        <w:tc>
          <w:tcPr>
            <w:tcW w:w="765" w:type="dxa"/>
            <w:vMerge/>
          </w:tcPr>
          <w:p w:rsidR="00FC5323" w:rsidRDefault="00FC5323">
            <w:pPr>
              <w:wordWrap w:val="0"/>
              <w:overflowPunct w:val="0"/>
              <w:autoSpaceDE w:val="0"/>
              <w:autoSpaceDN w:val="0"/>
            </w:pPr>
          </w:p>
        </w:tc>
        <w:tc>
          <w:tcPr>
            <w:tcW w:w="1005" w:type="dxa"/>
            <w:gridSpan w:val="2"/>
            <w:vMerge w:val="restart"/>
            <w:textDirection w:val="tbRlV"/>
            <w:vAlign w:val="center"/>
          </w:tcPr>
          <w:p w:rsidR="00FC5323" w:rsidRDefault="00FC5323">
            <w:pPr>
              <w:wordWrap w:val="0"/>
              <w:overflowPunct w:val="0"/>
              <w:autoSpaceDE w:val="0"/>
              <w:autoSpaceDN w:val="0"/>
              <w:ind w:left="113" w:right="113"/>
              <w:jc w:val="distribute"/>
            </w:pPr>
            <w:r>
              <w:rPr>
                <w:rFonts w:hint="eastAsia"/>
              </w:rPr>
              <w:t>帯型装置等</w:t>
            </w:r>
          </w:p>
          <w:p w:rsidR="00FC5323" w:rsidRDefault="00FC5323">
            <w:pPr>
              <w:wordWrap w:val="0"/>
              <w:overflowPunct w:val="0"/>
              <w:autoSpaceDE w:val="0"/>
              <w:autoSpaceDN w:val="0"/>
              <w:ind w:left="113" w:right="113"/>
              <w:jc w:val="distribute"/>
            </w:pPr>
            <w:r>
              <w:rPr>
                <w:rFonts w:hint="eastAsia"/>
              </w:rPr>
              <w:t>移動型・携</w:t>
            </w:r>
          </w:p>
        </w:tc>
        <w:tc>
          <w:tcPr>
            <w:tcW w:w="4263" w:type="dxa"/>
            <w:gridSpan w:val="7"/>
          </w:tcPr>
          <w:p w:rsidR="00FC5323" w:rsidRDefault="00FC5323">
            <w:pPr>
              <w:wordWrap w:val="0"/>
              <w:overflowPunct w:val="0"/>
              <w:autoSpaceDE w:val="0"/>
              <w:autoSpaceDN w:val="0"/>
              <w:spacing w:before="120"/>
            </w:pPr>
            <w:r>
              <w:rPr>
                <w:rFonts w:hint="eastAsia"/>
              </w:rPr>
              <w:t>エックス線管焦点及び患者から</w:t>
            </w:r>
            <w:r>
              <w:t>2</w:t>
            </w:r>
            <w:r>
              <w:rPr>
                <w:rFonts w:hint="eastAsia"/>
              </w:rPr>
              <w:t>メートル以上離れて操作できる構造</w:t>
            </w:r>
          </w:p>
        </w:tc>
        <w:tc>
          <w:tcPr>
            <w:tcW w:w="4720" w:type="dxa"/>
            <w:gridSpan w:val="2"/>
            <w:vAlign w:val="center"/>
          </w:tcPr>
          <w:p w:rsidR="00FC5323" w:rsidRDefault="00FC5323">
            <w:pPr>
              <w:wordWrap w:val="0"/>
              <w:overflowPunct w:val="0"/>
              <w:autoSpaceDE w:val="0"/>
              <w:autoSpaceDN w:val="0"/>
              <w:jc w:val="center"/>
            </w:pPr>
            <w:r>
              <w:rPr>
                <w:rFonts w:hint="eastAsia"/>
                <w:spacing w:val="315"/>
              </w:rPr>
              <w:t>有・</w:t>
            </w:r>
            <w:r>
              <w:rPr>
                <w:rFonts w:hint="eastAsia"/>
              </w:rPr>
              <w:t>無</w:t>
            </w:r>
          </w:p>
        </w:tc>
      </w:tr>
      <w:tr w:rsidR="00FC5323" w:rsidTr="00D360EB">
        <w:trPr>
          <w:gridAfter w:val="1"/>
          <w:wAfter w:w="6" w:type="dxa"/>
          <w:cantSplit/>
          <w:trHeight w:hRule="exact" w:val="540"/>
        </w:trPr>
        <w:tc>
          <w:tcPr>
            <w:tcW w:w="765" w:type="dxa"/>
            <w:vMerge/>
          </w:tcPr>
          <w:p w:rsidR="00FC5323" w:rsidRDefault="00FC5323">
            <w:pPr>
              <w:wordWrap w:val="0"/>
              <w:overflowPunct w:val="0"/>
              <w:autoSpaceDE w:val="0"/>
              <w:autoSpaceDN w:val="0"/>
            </w:pPr>
          </w:p>
        </w:tc>
        <w:tc>
          <w:tcPr>
            <w:tcW w:w="1005" w:type="dxa"/>
            <w:gridSpan w:val="2"/>
            <w:vMerge/>
            <w:textDirection w:val="tbRlV"/>
            <w:vAlign w:val="center"/>
          </w:tcPr>
          <w:p w:rsidR="00FC5323" w:rsidRDefault="00FC5323">
            <w:pPr>
              <w:wordWrap w:val="0"/>
              <w:overflowPunct w:val="0"/>
              <w:autoSpaceDE w:val="0"/>
              <w:autoSpaceDN w:val="0"/>
              <w:ind w:left="113" w:right="113"/>
              <w:jc w:val="distribute"/>
            </w:pPr>
          </w:p>
        </w:tc>
        <w:tc>
          <w:tcPr>
            <w:tcW w:w="4263" w:type="dxa"/>
            <w:gridSpan w:val="7"/>
            <w:vAlign w:val="center"/>
          </w:tcPr>
          <w:p w:rsidR="00FC5323" w:rsidRDefault="00FC5323">
            <w:pPr>
              <w:wordWrap w:val="0"/>
              <w:overflowPunct w:val="0"/>
              <w:autoSpaceDE w:val="0"/>
              <w:autoSpaceDN w:val="0"/>
              <w:jc w:val="distribute"/>
            </w:pPr>
            <w:r>
              <w:rPr>
                <w:rFonts w:hint="eastAsia"/>
              </w:rPr>
              <w:t>装置の保管場所</w:t>
            </w:r>
          </w:p>
        </w:tc>
        <w:tc>
          <w:tcPr>
            <w:tcW w:w="4720" w:type="dxa"/>
            <w:gridSpan w:val="2"/>
            <w:vAlign w:val="center"/>
          </w:tcPr>
          <w:p w:rsidR="00FC5323" w:rsidRDefault="00FC5323">
            <w:pPr>
              <w:wordWrap w:val="0"/>
              <w:overflowPunct w:val="0"/>
              <w:autoSpaceDE w:val="0"/>
              <w:autoSpaceDN w:val="0"/>
            </w:pPr>
            <w:r>
              <w:rPr>
                <w:rFonts w:hint="eastAsia"/>
              </w:rPr>
              <w:t xml:space="preserve">　</w:t>
            </w:r>
          </w:p>
        </w:tc>
      </w:tr>
      <w:tr w:rsidR="00FC5323" w:rsidTr="00D360EB">
        <w:trPr>
          <w:gridAfter w:val="1"/>
          <w:wAfter w:w="6" w:type="dxa"/>
          <w:cantSplit/>
          <w:trHeight w:hRule="exact" w:val="1348"/>
        </w:trPr>
        <w:tc>
          <w:tcPr>
            <w:tcW w:w="765" w:type="dxa"/>
            <w:vMerge/>
          </w:tcPr>
          <w:p w:rsidR="00FC5323" w:rsidRDefault="00FC5323">
            <w:pPr>
              <w:wordWrap w:val="0"/>
              <w:overflowPunct w:val="0"/>
              <w:autoSpaceDE w:val="0"/>
              <w:autoSpaceDN w:val="0"/>
            </w:pPr>
          </w:p>
        </w:tc>
        <w:tc>
          <w:tcPr>
            <w:tcW w:w="1005" w:type="dxa"/>
            <w:gridSpan w:val="2"/>
            <w:vMerge/>
            <w:textDirection w:val="tbRlV"/>
            <w:vAlign w:val="center"/>
          </w:tcPr>
          <w:p w:rsidR="00FC5323" w:rsidRDefault="00FC5323">
            <w:pPr>
              <w:wordWrap w:val="0"/>
              <w:overflowPunct w:val="0"/>
              <w:autoSpaceDE w:val="0"/>
              <w:autoSpaceDN w:val="0"/>
              <w:ind w:left="113" w:right="113"/>
              <w:jc w:val="distribute"/>
            </w:pPr>
          </w:p>
        </w:tc>
        <w:tc>
          <w:tcPr>
            <w:tcW w:w="4263" w:type="dxa"/>
            <w:gridSpan w:val="7"/>
            <w:vAlign w:val="center"/>
          </w:tcPr>
          <w:p w:rsidR="00FC5323" w:rsidRPr="00FC5323" w:rsidRDefault="00FC5323">
            <w:pPr>
              <w:wordWrap w:val="0"/>
              <w:overflowPunct w:val="0"/>
              <w:autoSpaceDE w:val="0"/>
              <w:autoSpaceDN w:val="0"/>
              <w:jc w:val="distribute"/>
              <w:rPr>
                <w:szCs w:val="21"/>
              </w:rPr>
            </w:pPr>
            <w:r w:rsidRPr="00FC5323">
              <w:rPr>
                <w:rFonts w:ascii="Century" w:hAnsi="Century"/>
                <w:color w:val="000000"/>
                <w:szCs w:val="21"/>
              </w:rPr>
              <w:t>(</w:t>
            </w:r>
            <w:r w:rsidRPr="00FC5323">
              <w:rPr>
                <w:rFonts w:ascii="Century" w:hAnsi="Century"/>
                <w:color w:val="000000"/>
                <w:szCs w:val="21"/>
              </w:rPr>
              <w:t>手持ち撮影を意図する口内法撮影用エックス線装置</w:t>
            </w:r>
            <w:r w:rsidRPr="00FC5323">
              <w:rPr>
                <w:rFonts w:ascii="Century" w:hAnsi="Century"/>
                <w:color w:val="000000"/>
                <w:szCs w:val="21"/>
              </w:rPr>
              <w:t>)</w:t>
            </w:r>
            <w:r w:rsidRPr="00FC5323">
              <w:rPr>
                <w:rFonts w:ascii="Century" w:hAnsi="Century"/>
                <w:color w:val="000000"/>
                <w:szCs w:val="21"/>
              </w:rPr>
              <w:t>公称管電圧</w:t>
            </w:r>
            <w:r w:rsidRPr="00FC5323">
              <w:rPr>
                <w:rFonts w:ascii="Century" w:hAnsi="Century"/>
                <w:color w:val="000000"/>
                <w:szCs w:val="21"/>
              </w:rPr>
              <w:t>70</w:t>
            </w:r>
            <w:r w:rsidRPr="00FC5323">
              <w:rPr>
                <w:rFonts w:ascii="Century" w:hAnsi="Century"/>
                <w:color w:val="000000"/>
                <w:szCs w:val="21"/>
              </w:rPr>
              <w:t>キロボルトで</w:t>
            </w:r>
            <w:r w:rsidRPr="00FC5323">
              <w:rPr>
                <w:rFonts w:ascii="Century" w:hAnsi="Century"/>
                <w:color w:val="000000"/>
                <w:szCs w:val="21"/>
              </w:rPr>
              <w:t>0.25</w:t>
            </w:r>
            <w:r w:rsidRPr="00FC5323">
              <w:rPr>
                <w:rFonts w:ascii="Century" w:hAnsi="Century"/>
                <w:color w:val="000000"/>
                <w:szCs w:val="21"/>
              </w:rPr>
              <w:t>ミリメートル鉛当量以上の取り外しのできない後方散乱エックス線シールド構造</w:t>
            </w:r>
          </w:p>
        </w:tc>
        <w:tc>
          <w:tcPr>
            <w:tcW w:w="4720" w:type="dxa"/>
            <w:gridSpan w:val="2"/>
            <w:vAlign w:val="center"/>
          </w:tcPr>
          <w:p w:rsidR="00FC5323" w:rsidRDefault="00FC5323" w:rsidP="00FC5323">
            <w:pPr>
              <w:overflowPunct w:val="0"/>
              <w:autoSpaceDE w:val="0"/>
              <w:autoSpaceDN w:val="0"/>
              <w:jc w:val="center"/>
            </w:pPr>
            <w:r>
              <w:rPr>
                <w:rFonts w:hint="eastAsia"/>
                <w:spacing w:val="315"/>
              </w:rPr>
              <w:t>有・</w:t>
            </w:r>
            <w:r>
              <w:rPr>
                <w:rFonts w:hint="eastAsia"/>
              </w:rPr>
              <w:t>無</w:t>
            </w:r>
          </w:p>
        </w:tc>
      </w:tr>
      <w:tr w:rsidR="00FC5323" w:rsidTr="00D360EB">
        <w:trPr>
          <w:gridAfter w:val="1"/>
          <w:wAfter w:w="6" w:type="dxa"/>
          <w:cantSplit/>
          <w:trHeight w:val="902"/>
        </w:trPr>
        <w:tc>
          <w:tcPr>
            <w:tcW w:w="765" w:type="dxa"/>
            <w:vMerge/>
          </w:tcPr>
          <w:p w:rsidR="00FC5323" w:rsidRDefault="00FC5323">
            <w:pPr>
              <w:wordWrap w:val="0"/>
              <w:overflowPunct w:val="0"/>
              <w:autoSpaceDE w:val="0"/>
              <w:autoSpaceDN w:val="0"/>
            </w:pPr>
          </w:p>
        </w:tc>
        <w:tc>
          <w:tcPr>
            <w:tcW w:w="1005" w:type="dxa"/>
            <w:gridSpan w:val="2"/>
            <w:textDirection w:val="tbRlV"/>
            <w:vAlign w:val="center"/>
          </w:tcPr>
          <w:p w:rsidR="00FC5323" w:rsidRDefault="00FC5323">
            <w:pPr>
              <w:wordWrap w:val="0"/>
              <w:overflowPunct w:val="0"/>
              <w:autoSpaceDE w:val="0"/>
              <w:autoSpaceDN w:val="0"/>
              <w:ind w:left="113" w:right="113"/>
            </w:pPr>
            <w:r>
              <w:rPr>
                <w:rFonts w:hint="eastAsia"/>
              </w:rPr>
              <w:t>装置</w:t>
            </w:r>
          </w:p>
          <w:p w:rsidR="00FC5323" w:rsidRDefault="00FC5323">
            <w:pPr>
              <w:wordWrap w:val="0"/>
              <w:overflowPunct w:val="0"/>
              <w:autoSpaceDE w:val="0"/>
              <w:autoSpaceDN w:val="0"/>
              <w:ind w:left="113" w:right="113"/>
            </w:pPr>
            <w:r>
              <w:rPr>
                <w:rFonts w:hint="eastAsia"/>
              </w:rPr>
              <w:t>治療用</w:t>
            </w:r>
          </w:p>
        </w:tc>
        <w:tc>
          <w:tcPr>
            <w:tcW w:w="4263" w:type="dxa"/>
            <w:gridSpan w:val="7"/>
          </w:tcPr>
          <w:p w:rsidR="00FC5323" w:rsidRDefault="00FC5323">
            <w:pPr>
              <w:pStyle w:val="a3"/>
              <w:tabs>
                <w:tab w:val="clear" w:pos="4252"/>
                <w:tab w:val="clear" w:pos="8504"/>
              </w:tabs>
              <w:wordWrap w:val="0"/>
              <w:overflowPunct w:val="0"/>
              <w:autoSpaceDE w:val="0"/>
              <w:autoSpaceDN w:val="0"/>
              <w:snapToGrid/>
              <w:spacing w:before="120"/>
            </w:pPr>
            <w:r>
              <w:rPr>
                <w:rFonts w:hint="eastAsia"/>
              </w:rPr>
              <w:t>ろ過板が引き抜かれた場合、エックス線の発生を遮断するインターロック</w:t>
            </w:r>
          </w:p>
        </w:tc>
        <w:tc>
          <w:tcPr>
            <w:tcW w:w="4720" w:type="dxa"/>
            <w:gridSpan w:val="2"/>
            <w:vAlign w:val="center"/>
          </w:tcPr>
          <w:p w:rsidR="00FC5323" w:rsidRDefault="00FC5323">
            <w:pPr>
              <w:wordWrap w:val="0"/>
              <w:overflowPunct w:val="0"/>
              <w:autoSpaceDE w:val="0"/>
              <w:autoSpaceDN w:val="0"/>
              <w:jc w:val="center"/>
            </w:pPr>
            <w:r>
              <w:rPr>
                <w:rFonts w:hint="eastAsia"/>
                <w:spacing w:val="315"/>
              </w:rPr>
              <w:t>有・</w:t>
            </w:r>
            <w:r>
              <w:rPr>
                <w:rFonts w:hint="eastAsia"/>
              </w:rPr>
              <w:t>無</w:t>
            </w:r>
          </w:p>
        </w:tc>
      </w:tr>
      <w:tr w:rsidR="00FC5323" w:rsidTr="00D360EB">
        <w:trPr>
          <w:gridAfter w:val="1"/>
          <w:wAfter w:w="6" w:type="dxa"/>
          <w:cantSplit/>
          <w:trHeight w:val="1126"/>
        </w:trPr>
        <w:tc>
          <w:tcPr>
            <w:tcW w:w="765" w:type="dxa"/>
            <w:vMerge/>
          </w:tcPr>
          <w:p w:rsidR="00FC5323" w:rsidRDefault="00FC5323">
            <w:pPr>
              <w:wordWrap w:val="0"/>
              <w:overflowPunct w:val="0"/>
              <w:autoSpaceDE w:val="0"/>
              <w:autoSpaceDN w:val="0"/>
            </w:pPr>
          </w:p>
        </w:tc>
        <w:tc>
          <w:tcPr>
            <w:tcW w:w="1005" w:type="dxa"/>
            <w:gridSpan w:val="2"/>
            <w:textDirection w:val="tbRlV"/>
            <w:vAlign w:val="center"/>
          </w:tcPr>
          <w:p w:rsidR="00FC5323" w:rsidRDefault="00FC5323">
            <w:pPr>
              <w:wordWrap w:val="0"/>
              <w:overflowPunct w:val="0"/>
              <w:autoSpaceDE w:val="0"/>
              <w:autoSpaceDN w:val="0"/>
              <w:ind w:left="113" w:right="113"/>
            </w:pPr>
            <w:r>
              <w:rPr>
                <w:rFonts w:hint="eastAsia"/>
              </w:rPr>
              <w:t>撮影装置</w:t>
            </w:r>
          </w:p>
          <w:p w:rsidR="00FC5323" w:rsidRDefault="00FC5323">
            <w:pPr>
              <w:wordWrap w:val="0"/>
              <w:overflowPunct w:val="0"/>
              <w:autoSpaceDE w:val="0"/>
              <w:autoSpaceDN w:val="0"/>
              <w:ind w:left="113" w:right="113"/>
            </w:pPr>
            <w:r>
              <w:rPr>
                <w:rFonts w:hint="eastAsia"/>
              </w:rPr>
              <w:t>口内法</w:t>
            </w:r>
          </w:p>
        </w:tc>
        <w:tc>
          <w:tcPr>
            <w:tcW w:w="4263" w:type="dxa"/>
            <w:gridSpan w:val="7"/>
            <w:vAlign w:val="center"/>
          </w:tcPr>
          <w:p w:rsidR="00FC5323" w:rsidRDefault="00FC5323">
            <w:pPr>
              <w:pStyle w:val="a3"/>
              <w:tabs>
                <w:tab w:val="clear" w:pos="4252"/>
                <w:tab w:val="clear" w:pos="8504"/>
              </w:tabs>
              <w:wordWrap w:val="0"/>
              <w:overflowPunct w:val="0"/>
              <w:autoSpaceDE w:val="0"/>
              <w:autoSpaceDN w:val="0"/>
              <w:snapToGrid/>
              <w:jc w:val="distribute"/>
            </w:pPr>
            <w:r>
              <w:rPr>
                <w:rFonts w:hint="eastAsia"/>
              </w:rPr>
              <w:t>照射筒先端における照射野の直径</w:t>
            </w:r>
          </w:p>
        </w:tc>
        <w:tc>
          <w:tcPr>
            <w:tcW w:w="4720" w:type="dxa"/>
            <w:gridSpan w:val="2"/>
            <w:vAlign w:val="center"/>
          </w:tcPr>
          <w:p w:rsidR="00FC5323" w:rsidRDefault="00FC5323">
            <w:pPr>
              <w:wordWrap w:val="0"/>
              <w:overflowPunct w:val="0"/>
              <w:autoSpaceDE w:val="0"/>
              <w:autoSpaceDN w:val="0"/>
            </w:pPr>
            <w:r>
              <w:rPr>
                <w:rFonts w:hint="eastAsia"/>
              </w:rPr>
              <w:t xml:space="preserve">　　　　　　　　　　　　　センチメートル</w:t>
            </w:r>
          </w:p>
        </w:tc>
      </w:tr>
      <w:tr w:rsidR="00FC5323" w:rsidTr="00FC5323">
        <w:trPr>
          <w:gridAfter w:val="1"/>
          <w:wAfter w:w="6" w:type="dxa"/>
          <w:cantSplit/>
          <w:trHeight w:val="1126"/>
        </w:trPr>
        <w:tc>
          <w:tcPr>
            <w:tcW w:w="765" w:type="dxa"/>
            <w:vMerge/>
          </w:tcPr>
          <w:p w:rsidR="00FC5323" w:rsidRDefault="00FC5323" w:rsidP="00FC5323">
            <w:pPr>
              <w:wordWrap w:val="0"/>
              <w:overflowPunct w:val="0"/>
              <w:autoSpaceDE w:val="0"/>
              <w:autoSpaceDN w:val="0"/>
            </w:pPr>
          </w:p>
        </w:tc>
        <w:tc>
          <w:tcPr>
            <w:tcW w:w="1005" w:type="dxa"/>
            <w:gridSpan w:val="2"/>
            <w:vMerge w:val="restart"/>
            <w:textDirection w:val="tbRlV"/>
            <w:vAlign w:val="center"/>
          </w:tcPr>
          <w:p w:rsidR="00FC5323" w:rsidRDefault="00FC5323" w:rsidP="001E6F79">
            <w:pPr>
              <w:overflowPunct w:val="0"/>
              <w:autoSpaceDE w:val="0"/>
              <w:autoSpaceDN w:val="0"/>
              <w:ind w:left="113" w:right="113"/>
              <w:jc w:val="center"/>
            </w:pPr>
            <w:r>
              <w:rPr>
                <w:rFonts w:hint="eastAsia"/>
              </w:rPr>
              <w:t>乳房撮影装置</w:t>
            </w:r>
          </w:p>
        </w:tc>
        <w:tc>
          <w:tcPr>
            <w:tcW w:w="4263" w:type="dxa"/>
            <w:gridSpan w:val="7"/>
            <w:shd w:val="clear" w:color="auto" w:fill="auto"/>
            <w:vAlign w:val="center"/>
          </w:tcPr>
          <w:p w:rsidR="00FC5323" w:rsidRPr="001E6F79" w:rsidRDefault="00FC5323" w:rsidP="00FC5323">
            <w:pPr>
              <w:spacing w:line="350" w:lineRule="exact"/>
              <w:rPr>
                <w:rFonts w:ascii="Century" w:hAnsi="Century"/>
                <w:color w:val="000000" w:themeColor="text1"/>
                <w:szCs w:val="21"/>
              </w:rPr>
            </w:pPr>
            <w:r w:rsidRPr="001E6F79">
              <w:rPr>
                <w:rFonts w:ascii="Century" w:hAnsi="Century"/>
                <w:color w:val="000000" w:themeColor="text1"/>
                <w:szCs w:val="21"/>
              </w:rPr>
              <w:t>患者胸壁近くの患者支持器の縁を超えるエックス線照射野</w:t>
            </w:r>
          </w:p>
        </w:tc>
        <w:tc>
          <w:tcPr>
            <w:tcW w:w="4720" w:type="dxa"/>
            <w:gridSpan w:val="2"/>
            <w:shd w:val="clear" w:color="auto" w:fill="auto"/>
            <w:vAlign w:val="center"/>
          </w:tcPr>
          <w:p w:rsidR="00FC5323" w:rsidRPr="001E6F79" w:rsidRDefault="00FC5323" w:rsidP="00FC5323">
            <w:pPr>
              <w:spacing w:line="350" w:lineRule="exact"/>
              <w:rPr>
                <w:rFonts w:ascii="Century" w:hAnsi="Century"/>
                <w:color w:val="000000" w:themeColor="text1"/>
                <w:szCs w:val="21"/>
              </w:rPr>
            </w:pPr>
            <w:r w:rsidRPr="001E6F79">
              <w:rPr>
                <w:rFonts w:ascii="Century" w:hAnsi="Century"/>
                <w:color w:val="000000" w:themeColor="text1"/>
                <w:szCs w:val="21"/>
              </w:rPr>
              <w:t>5</w:t>
            </w:r>
            <w:r w:rsidRPr="001E6F79">
              <w:rPr>
                <w:rFonts w:ascii="Century" w:hAnsi="Century"/>
                <w:color w:val="000000" w:themeColor="text1"/>
                <w:szCs w:val="21"/>
              </w:rPr>
              <w:t>ミリメートル</w:t>
            </w:r>
            <w:r w:rsidR="001E6F79" w:rsidRPr="001E6F79">
              <w:rPr>
                <w:rFonts w:ascii="Century" w:hAnsi="Century" w:hint="eastAsia"/>
                <w:color w:val="000000" w:themeColor="text1"/>
                <w:szCs w:val="21"/>
              </w:rPr>
              <w:t xml:space="preserve">　</w:t>
            </w:r>
            <w:r w:rsidRPr="001E6F79">
              <w:rPr>
                <w:rFonts w:ascii="Century" w:hAnsi="Century"/>
                <w:color w:val="000000" w:themeColor="text1"/>
                <w:szCs w:val="21"/>
              </w:rPr>
              <w:t>以下・超える</w:t>
            </w:r>
          </w:p>
        </w:tc>
      </w:tr>
      <w:tr w:rsidR="00FC5323" w:rsidTr="001E6F79">
        <w:trPr>
          <w:gridAfter w:val="1"/>
          <w:wAfter w:w="6" w:type="dxa"/>
          <w:cantSplit/>
          <w:trHeight w:val="1126"/>
        </w:trPr>
        <w:tc>
          <w:tcPr>
            <w:tcW w:w="765" w:type="dxa"/>
            <w:vMerge/>
          </w:tcPr>
          <w:p w:rsidR="00FC5323" w:rsidRDefault="00FC5323" w:rsidP="00FC5323">
            <w:pPr>
              <w:wordWrap w:val="0"/>
              <w:overflowPunct w:val="0"/>
              <w:autoSpaceDE w:val="0"/>
              <w:autoSpaceDN w:val="0"/>
            </w:pPr>
          </w:p>
        </w:tc>
        <w:tc>
          <w:tcPr>
            <w:tcW w:w="1005" w:type="dxa"/>
            <w:gridSpan w:val="2"/>
            <w:vMerge/>
            <w:textDirection w:val="tbRlV"/>
            <w:vAlign w:val="center"/>
          </w:tcPr>
          <w:p w:rsidR="00FC5323" w:rsidRDefault="00FC5323" w:rsidP="00FC5323">
            <w:pPr>
              <w:wordWrap w:val="0"/>
              <w:overflowPunct w:val="0"/>
              <w:autoSpaceDE w:val="0"/>
              <w:autoSpaceDN w:val="0"/>
              <w:ind w:left="113" w:right="113"/>
            </w:pPr>
          </w:p>
        </w:tc>
        <w:tc>
          <w:tcPr>
            <w:tcW w:w="4263" w:type="dxa"/>
            <w:gridSpan w:val="7"/>
            <w:shd w:val="clear" w:color="auto" w:fill="auto"/>
            <w:vAlign w:val="center"/>
          </w:tcPr>
          <w:p w:rsidR="00FC5323" w:rsidRPr="001E6F79" w:rsidRDefault="00FC5323" w:rsidP="00FC5323">
            <w:pPr>
              <w:spacing w:line="350" w:lineRule="exact"/>
              <w:rPr>
                <w:rFonts w:ascii="Century" w:hAnsi="Century"/>
                <w:color w:val="000000" w:themeColor="text1"/>
                <w:szCs w:val="21"/>
              </w:rPr>
            </w:pPr>
            <w:r w:rsidRPr="001E6F79">
              <w:rPr>
                <w:rFonts w:ascii="Century" w:hAnsi="Century"/>
                <w:color w:val="000000" w:themeColor="text1"/>
                <w:szCs w:val="21"/>
              </w:rPr>
              <w:t>受像面の縁を超えるエックス線照射野の広がり</w:t>
            </w:r>
          </w:p>
        </w:tc>
        <w:tc>
          <w:tcPr>
            <w:tcW w:w="4720" w:type="dxa"/>
            <w:gridSpan w:val="2"/>
            <w:shd w:val="clear" w:color="auto" w:fill="auto"/>
            <w:vAlign w:val="center"/>
          </w:tcPr>
          <w:p w:rsidR="00FC5323" w:rsidRPr="001E6F79" w:rsidRDefault="00FC5323" w:rsidP="00FC5323">
            <w:pPr>
              <w:spacing w:line="350" w:lineRule="exact"/>
              <w:rPr>
                <w:rFonts w:ascii="Century" w:hAnsi="Century"/>
                <w:color w:val="000000" w:themeColor="text1"/>
                <w:szCs w:val="21"/>
              </w:rPr>
            </w:pPr>
            <w:r w:rsidRPr="001E6F79">
              <w:rPr>
                <w:rFonts w:ascii="Century" w:hAnsi="Century"/>
                <w:color w:val="000000" w:themeColor="text1"/>
                <w:szCs w:val="21"/>
              </w:rPr>
              <w:t>焦点受像器間距離の</w:t>
            </w:r>
            <w:r w:rsidRPr="001E6F79">
              <w:rPr>
                <w:rFonts w:ascii="Century" w:hAnsi="Century"/>
                <w:color w:val="000000" w:themeColor="text1"/>
                <w:szCs w:val="21"/>
              </w:rPr>
              <w:t>2</w:t>
            </w:r>
            <w:r w:rsidRPr="001E6F79">
              <w:rPr>
                <w:rFonts w:ascii="Century" w:hAnsi="Century"/>
                <w:color w:val="000000" w:themeColor="text1"/>
                <w:szCs w:val="21"/>
              </w:rPr>
              <w:t>パーセント</w:t>
            </w:r>
            <w:r w:rsidR="001E6F79" w:rsidRPr="001E6F79">
              <w:rPr>
                <w:rFonts w:ascii="Century" w:hAnsi="Century" w:hint="eastAsia"/>
                <w:color w:val="000000" w:themeColor="text1"/>
                <w:szCs w:val="21"/>
              </w:rPr>
              <w:t xml:space="preserve">　</w:t>
            </w:r>
            <w:r w:rsidRPr="001E6F79">
              <w:rPr>
                <w:rFonts w:ascii="Century" w:hAnsi="Century"/>
                <w:color w:val="000000" w:themeColor="text1"/>
                <w:szCs w:val="21"/>
              </w:rPr>
              <w:t>以下・超える</w:t>
            </w:r>
          </w:p>
        </w:tc>
      </w:tr>
      <w:tr w:rsidR="00FC5323" w:rsidTr="00FC5323">
        <w:trPr>
          <w:gridAfter w:val="1"/>
          <w:wAfter w:w="6" w:type="dxa"/>
          <w:cantSplit/>
          <w:trHeight w:val="450"/>
        </w:trPr>
        <w:tc>
          <w:tcPr>
            <w:tcW w:w="765" w:type="dxa"/>
            <w:vMerge w:val="restart"/>
            <w:textDirection w:val="tbRlV"/>
            <w:vAlign w:val="bottom"/>
          </w:tcPr>
          <w:p w:rsidR="00FC5323" w:rsidRDefault="00FC5323" w:rsidP="00FC5323">
            <w:pPr>
              <w:wordWrap w:val="0"/>
              <w:overflowPunct w:val="0"/>
              <w:autoSpaceDE w:val="0"/>
              <w:autoSpaceDN w:val="0"/>
              <w:ind w:left="113" w:right="113"/>
            </w:pPr>
            <w:r>
              <w:rPr>
                <w:rFonts w:hint="eastAsia"/>
              </w:rPr>
              <w:t xml:space="preserve">　備の概要</w:t>
            </w:r>
          </w:p>
          <w:p w:rsidR="00FC5323" w:rsidRDefault="00FC5323" w:rsidP="00FC5323">
            <w:pPr>
              <w:wordWrap w:val="0"/>
              <w:overflowPunct w:val="0"/>
              <w:autoSpaceDE w:val="0"/>
              <w:autoSpaceDN w:val="0"/>
              <w:ind w:left="113" w:right="113"/>
            </w:pPr>
            <w:r>
              <w:rPr>
                <w:rFonts w:hint="eastAsia"/>
              </w:rPr>
              <w:t>５　エックス線診療室のエックス線障害防止に関する構造設</w:t>
            </w:r>
          </w:p>
        </w:tc>
        <w:tc>
          <w:tcPr>
            <w:tcW w:w="3631" w:type="dxa"/>
            <w:gridSpan w:val="7"/>
            <w:vAlign w:val="center"/>
          </w:tcPr>
          <w:p w:rsidR="00FC5323" w:rsidRDefault="00FC5323" w:rsidP="00FC5323">
            <w:pPr>
              <w:pStyle w:val="a3"/>
              <w:tabs>
                <w:tab w:val="clear" w:pos="4252"/>
                <w:tab w:val="clear" w:pos="8504"/>
              </w:tabs>
              <w:wordWrap w:val="0"/>
              <w:overflowPunct w:val="0"/>
              <w:autoSpaceDE w:val="0"/>
              <w:autoSpaceDN w:val="0"/>
              <w:snapToGrid/>
              <w:jc w:val="distribute"/>
            </w:pPr>
            <w:r>
              <w:rPr>
                <w:rFonts w:hint="eastAsia"/>
              </w:rPr>
              <w:t>主要構造部等の構造</w:t>
            </w:r>
          </w:p>
        </w:tc>
        <w:tc>
          <w:tcPr>
            <w:tcW w:w="6357" w:type="dxa"/>
            <w:gridSpan w:val="4"/>
            <w:vAlign w:val="center"/>
          </w:tcPr>
          <w:p w:rsidR="00FC5323" w:rsidRDefault="00FC5323" w:rsidP="00FC5323">
            <w:pPr>
              <w:wordWrap w:val="0"/>
              <w:overflowPunct w:val="0"/>
              <w:autoSpaceDE w:val="0"/>
              <w:autoSpaceDN w:val="0"/>
            </w:pPr>
            <w:r>
              <w:rPr>
                <w:rFonts w:hint="eastAsia"/>
              </w:rPr>
              <w:t>耐火構</w:t>
            </w:r>
            <w:r>
              <w:rPr>
                <w:rFonts w:hint="eastAsia"/>
                <w:spacing w:val="105"/>
              </w:rPr>
              <w:t>造・</w:t>
            </w:r>
            <w:r>
              <w:rPr>
                <w:rFonts w:hint="eastAsia"/>
              </w:rPr>
              <w:t>不燃材</w:t>
            </w:r>
            <w:r>
              <w:rPr>
                <w:rFonts w:hint="eastAsia"/>
                <w:spacing w:val="105"/>
              </w:rPr>
              <w:t>料・</w:t>
            </w:r>
            <w:r>
              <w:rPr>
                <w:rFonts w:hint="eastAsia"/>
              </w:rPr>
              <w:t>その他</w:t>
            </w:r>
            <w:r>
              <w:t>(</w:t>
            </w:r>
            <w:r>
              <w:rPr>
                <w:rFonts w:hint="eastAsia"/>
              </w:rPr>
              <w:t xml:space="preserve">　　　　　　　　　</w:t>
            </w:r>
            <w:r>
              <w:t>)</w:t>
            </w:r>
          </w:p>
        </w:tc>
      </w:tr>
      <w:tr w:rsidR="00FC5323" w:rsidTr="00FC5323">
        <w:trPr>
          <w:gridAfter w:val="1"/>
          <w:wAfter w:w="6" w:type="dxa"/>
          <w:cantSplit/>
          <w:trHeight w:val="450"/>
        </w:trPr>
        <w:tc>
          <w:tcPr>
            <w:tcW w:w="765" w:type="dxa"/>
            <w:vMerge/>
            <w:textDirection w:val="tbRlV"/>
            <w:vAlign w:val="bottom"/>
          </w:tcPr>
          <w:p w:rsidR="00FC5323" w:rsidRDefault="00FC5323" w:rsidP="00FC5323">
            <w:pPr>
              <w:wordWrap w:val="0"/>
              <w:overflowPunct w:val="0"/>
              <w:autoSpaceDE w:val="0"/>
              <w:autoSpaceDN w:val="0"/>
              <w:ind w:left="113" w:right="113"/>
            </w:pPr>
          </w:p>
        </w:tc>
        <w:tc>
          <w:tcPr>
            <w:tcW w:w="1005" w:type="dxa"/>
            <w:gridSpan w:val="2"/>
            <w:vMerge w:val="restart"/>
            <w:textDirection w:val="tbRlV"/>
            <w:vAlign w:val="center"/>
          </w:tcPr>
          <w:p w:rsidR="00FC5323" w:rsidRDefault="00FC5323" w:rsidP="00FC5323">
            <w:pPr>
              <w:wordWrap w:val="0"/>
              <w:overflowPunct w:val="0"/>
              <w:autoSpaceDE w:val="0"/>
              <w:autoSpaceDN w:val="0"/>
              <w:ind w:left="113" w:right="113"/>
              <w:jc w:val="center"/>
            </w:pPr>
            <w:r>
              <w:rPr>
                <w:rFonts w:hint="eastAsia"/>
                <w:spacing w:val="210"/>
              </w:rPr>
              <w:t>診療室の防</w:t>
            </w:r>
            <w:r>
              <w:rPr>
                <w:rFonts w:hint="eastAsia"/>
              </w:rPr>
              <w:t>護</w:t>
            </w:r>
          </w:p>
        </w:tc>
        <w:tc>
          <w:tcPr>
            <w:tcW w:w="2626" w:type="dxa"/>
            <w:gridSpan w:val="5"/>
            <w:vAlign w:val="center"/>
          </w:tcPr>
          <w:p w:rsidR="00FC5323" w:rsidRDefault="00FC5323" w:rsidP="00FC5323">
            <w:pPr>
              <w:pStyle w:val="a3"/>
              <w:tabs>
                <w:tab w:val="clear" w:pos="4252"/>
                <w:tab w:val="clear" w:pos="8504"/>
              </w:tabs>
              <w:wordWrap w:val="0"/>
              <w:overflowPunct w:val="0"/>
              <w:autoSpaceDE w:val="0"/>
              <w:autoSpaceDN w:val="0"/>
              <w:snapToGrid/>
              <w:jc w:val="distribute"/>
            </w:pPr>
            <w:r>
              <w:rPr>
                <w:rFonts w:hint="eastAsia"/>
              </w:rPr>
              <w:t>天井</w:t>
            </w:r>
          </w:p>
        </w:tc>
        <w:tc>
          <w:tcPr>
            <w:tcW w:w="6357" w:type="dxa"/>
            <w:gridSpan w:val="4"/>
            <w:vAlign w:val="center"/>
          </w:tcPr>
          <w:p w:rsidR="00FC5323" w:rsidRDefault="00FC5323" w:rsidP="00FC5323">
            <w:pPr>
              <w:wordWrap w:val="0"/>
              <w:overflowPunct w:val="0"/>
              <w:autoSpaceDE w:val="0"/>
              <w:autoSpaceDN w:val="0"/>
            </w:pPr>
            <w:r>
              <w:rPr>
                <w:rFonts w:hint="eastAsia"/>
              </w:rPr>
              <w:t xml:space="preserve">　</w:t>
            </w:r>
          </w:p>
        </w:tc>
      </w:tr>
      <w:tr w:rsidR="00FC5323" w:rsidTr="00FC5323">
        <w:trPr>
          <w:gridAfter w:val="1"/>
          <w:wAfter w:w="6" w:type="dxa"/>
          <w:cantSplit/>
          <w:trHeight w:val="450"/>
        </w:trPr>
        <w:tc>
          <w:tcPr>
            <w:tcW w:w="765" w:type="dxa"/>
            <w:vMerge/>
            <w:textDirection w:val="tbRlV"/>
            <w:vAlign w:val="bottom"/>
          </w:tcPr>
          <w:p w:rsidR="00FC5323" w:rsidRDefault="00FC5323" w:rsidP="00FC5323">
            <w:pPr>
              <w:wordWrap w:val="0"/>
              <w:overflowPunct w:val="0"/>
              <w:autoSpaceDE w:val="0"/>
              <w:autoSpaceDN w:val="0"/>
              <w:ind w:left="113" w:right="113"/>
            </w:pPr>
          </w:p>
        </w:tc>
        <w:tc>
          <w:tcPr>
            <w:tcW w:w="1005" w:type="dxa"/>
            <w:gridSpan w:val="2"/>
            <w:vMerge/>
            <w:textDirection w:val="tbRlV"/>
            <w:vAlign w:val="center"/>
          </w:tcPr>
          <w:p w:rsidR="00FC5323" w:rsidRDefault="00FC5323" w:rsidP="00FC5323">
            <w:pPr>
              <w:wordWrap w:val="0"/>
              <w:overflowPunct w:val="0"/>
              <w:autoSpaceDE w:val="0"/>
              <w:autoSpaceDN w:val="0"/>
              <w:ind w:left="113" w:right="113"/>
            </w:pPr>
          </w:p>
        </w:tc>
        <w:tc>
          <w:tcPr>
            <w:tcW w:w="2626" w:type="dxa"/>
            <w:gridSpan w:val="5"/>
            <w:vAlign w:val="center"/>
          </w:tcPr>
          <w:p w:rsidR="00FC5323" w:rsidRDefault="00FC5323" w:rsidP="00FC5323">
            <w:pPr>
              <w:pStyle w:val="a3"/>
              <w:tabs>
                <w:tab w:val="clear" w:pos="4252"/>
                <w:tab w:val="clear" w:pos="8504"/>
              </w:tabs>
              <w:wordWrap w:val="0"/>
              <w:overflowPunct w:val="0"/>
              <w:autoSpaceDE w:val="0"/>
              <w:autoSpaceDN w:val="0"/>
              <w:snapToGrid/>
              <w:jc w:val="distribute"/>
            </w:pPr>
            <w:r>
              <w:rPr>
                <w:rFonts w:hint="eastAsia"/>
              </w:rPr>
              <w:t>床</w:t>
            </w:r>
          </w:p>
        </w:tc>
        <w:tc>
          <w:tcPr>
            <w:tcW w:w="6357" w:type="dxa"/>
            <w:gridSpan w:val="4"/>
            <w:vAlign w:val="center"/>
          </w:tcPr>
          <w:p w:rsidR="00FC5323" w:rsidRDefault="00FC5323" w:rsidP="00FC5323">
            <w:pPr>
              <w:wordWrap w:val="0"/>
              <w:overflowPunct w:val="0"/>
              <w:autoSpaceDE w:val="0"/>
              <w:autoSpaceDN w:val="0"/>
            </w:pPr>
            <w:r>
              <w:rPr>
                <w:rFonts w:hint="eastAsia"/>
              </w:rPr>
              <w:t xml:space="preserve">　</w:t>
            </w:r>
          </w:p>
        </w:tc>
      </w:tr>
      <w:tr w:rsidR="00FC5323" w:rsidTr="00FC5323">
        <w:trPr>
          <w:gridAfter w:val="1"/>
          <w:wAfter w:w="6" w:type="dxa"/>
          <w:cantSplit/>
          <w:trHeight w:val="450"/>
        </w:trPr>
        <w:tc>
          <w:tcPr>
            <w:tcW w:w="765" w:type="dxa"/>
            <w:vMerge/>
            <w:textDirection w:val="tbRlV"/>
            <w:vAlign w:val="bottom"/>
          </w:tcPr>
          <w:p w:rsidR="00FC5323" w:rsidRDefault="00FC5323" w:rsidP="00FC5323">
            <w:pPr>
              <w:wordWrap w:val="0"/>
              <w:overflowPunct w:val="0"/>
              <w:autoSpaceDE w:val="0"/>
              <w:autoSpaceDN w:val="0"/>
              <w:ind w:left="113" w:right="113"/>
            </w:pPr>
          </w:p>
        </w:tc>
        <w:tc>
          <w:tcPr>
            <w:tcW w:w="1005" w:type="dxa"/>
            <w:gridSpan w:val="2"/>
            <w:vMerge/>
            <w:textDirection w:val="tbRlV"/>
            <w:vAlign w:val="center"/>
          </w:tcPr>
          <w:p w:rsidR="00FC5323" w:rsidRDefault="00FC5323" w:rsidP="00FC5323">
            <w:pPr>
              <w:wordWrap w:val="0"/>
              <w:overflowPunct w:val="0"/>
              <w:autoSpaceDE w:val="0"/>
              <w:autoSpaceDN w:val="0"/>
              <w:ind w:left="113" w:right="113"/>
            </w:pPr>
          </w:p>
        </w:tc>
        <w:tc>
          <w:tcPr>
            <w:tcW w:w="855" w:type="dxa"/>
            <w:gridSpan w:val="3"/>
            <w:vMerge w:val="restart"/>
            <w:textDirection w:val="tbRlV"/>
            <w:vAlign w:val="center"/>
          </w:tcPr>
          <w:p w:rsidR="00FC5323" w:rsidRDefault="00FC5323" w:rsidP="00FC5323">
            <w:pPr>
              <w:pStyle w:val="a3"/>
              <w:tabs>
                <w:tab w:val="clear" w:pos="4252"/>
                <w:tab w:val="clear" w:pos="8504"/>
              </w:tabs>
              <w:wordWrap w:val="0"/>
              <w:overflowPunct w:val="0"/>
              <w:autoSpaceDE w:val="0"/>
              <w:autoSpaceDN w:val="0"/>
              <w:snapToGrid/>
              <w:ind w:left="113" w:right="113"/>
              <w:jc w:val="distribute"/>
            </w:pPr>
            <w:r>
              <w:rPr>
                <w:rFonts w:hint="eastAsia"/>
              </w:rPr>
              <w:t>周囲の画壁等</w:t>
            </w:r>
          </w:p>
        </w:tc>
        <w:tc>
          <w:tcPr>
            <w:tcW w:w="1771" w:type="dxa"/>
            <w:gridSpan w:val="2"/>
            <w:vAlign w:val="center"/>
          </w:tcPr>
          <w:p w:rsidR="00FC5323" w:rsidRDefault="00FC5323" w:rsidP="00FC5323">
            <w:pPr>
              <w:pStyle w:val="a3"/>
              <w:tabs>
                <w:tab w:val="clear" w:pos="4252"/>
                <w:tab w:val="clear" w:pos="8504"/>
              </w:tabs>
              <w:wordWrap w:val="0"/>
              <w:overflowPunct w:val="0"/>
              <w:autoSpaceDE w:val="0"/>
              <w:autoSpaceDN w:val="0"/>
              <w:snapToGrid/>
            </w:pPr>
            <w:r>
              <w:rPr>
                <w:rFonts w:hint="eastAsia"/>
              </w:rPr>
              <w:t xml:space="preserve">　</w:t>
            </w:r>
          </w:p>
        </w:tc>
        <w:tc>
          <w:tcPr>
            <w:tcW w:w="6357" w:type="dxa"/>
            <w:gridSpan w:val="4"/>
            <w:vAlign w:val="center"/>
          </w:tcPr>
          <w:p w:rsidR="00FC5323" w:rsidRDefault="00FC5323" w:rsidP="00FC5323">
            <w:pPr>
              <w:wordWrap w:val="0"/>
              <w:overflowPunct w:val="0"/>
              <w:autoSpaceDE w:val="0"/>
              <w:autoSpaceDN w:val="0"/>
            </w:pPr>
            <w:r>
              <w:rPr>
                <w:rFonts w:hint="eastAsia"/>
              </w:rPr>
              <w:t xml:space="preserve">　</w:t>
            </w:r>
          </w:p>
        </w:tc>
      </w:tr>
      <w:tr w:rsidR="00FC5323" w:rsidTr="00FC5323">
        <w:trPr>
          <w:gridAfter w:val="1"/>
          <w:wAfter w:w="6" w:type="dxa"/>
          <w:cantSplit/>
          <w:trHeight w:val="450"/>
        </w:trPr>
        <w:tc>
          <w:tcPr>
            <w:tcW w:w="765" w:type="dxa"/>
            <w:vMerge/>
            <w:textDirection w:val="tbRlV"/>
            <w:vAlign w:val="bottom"/>
          </w:tcPr>
          <w:p w:rsidR="00FC5323" w:rsidRDefault="00FC5323" w:rsidP="00FC5323">
            <w:pPr>
              <w:wordWrap w:val="0"/>
              <w:overflowPunct w:val="0"/>
              <w:autoSpaceDE w:val="0"/>
              <w:autoSpaceDN w:val="0"/>
              <w:ind w:left="113" w:right="113"/>
            </w:pPr>
          </w:p>
        </w:tc>
        <w:tc>
          <w:tcPr>
            <w:tcW w:w="1005" w:type="dxa"/>
            <w:gridSpan w:val="2"/>
            <w:vMerge/>
            <w:textDirection w:val="tbRlV"/>
            <w:vAlign w:val="center"/>
          </w:tcPr>
          <w:p w:rsidR="00FC5323" w:rsidRDefault="00FC5323" w:rsidP="00FC5323">
            <w:pPr>
              <w:wordWrap w:val="0"/>
              <w:overflowPunct w:val="0"/>
              <w:autoSpaceDE w:val="0"/>
              <w:autoSpaceDN w:val="0"/>
              <w:ind w:left="113" w:right="113"/>
            </w:pPr>
          </w:p>
        </w:tc>
        <w:tc>
          <w:tcPr>
            <w:tcW w:w="855" w:type="dxa"/>
            <w:gridSpan w:val="3"/>
            <w:vMerge/>
            <w:vAlign w:val="center"/>
          </w:tcPr>
          <w:p w:rsidR="00FC5323" w:rsidRDefault="00FC5323" w:rsidP="00FC5323">
            <w:pPr>
              <w:pStyle w:val="a3"/>
              <w:tabs>
                <w:tab w:val="clear" w:pos="4252"/>
                <w:tab w:val="clear" w:pos="8504"/>
              </w:tabs>
              <w:wordWrap w:val="0"/>
              <w:overflowPunct w:val="0"/>
              <w:autoSpaceDE w:val="0"/>
              <w:autoSpaceDN w:val="0"/>
              <w:snapToGrid/>
              <w:jc w:val="distribute"/>
            </w:pPr>
          </w:p>
        </w:tc>
        <w:tc>
          <w:tcPr>
            <w:tcW w:w="1771" w:type="dxa"/>
            <w:gridSpan w:val="2"/>
            <w:vAlign w:val="center"/>
          </w:tcPr>
          <w:p w:rsidR="00FC5323" w:rsidRDefault="00FC5323" w:rsidP="00FC5323">
            <w:pPr>
              <w:pStyle w:val="a3"/>
              <w:tabs>
                <w:tab w:val="clear" w:pos="4252"/>
                <w:tab w:val="clear" w:pos="8504"/>
              </w:tabs>
              <w:wordWrap w:val="0"/>
              <w:overflowPunct w:val="0"/>
              <w:autoSpaceDE w:val="0"/>
              <w:autoSpaceDN w:val="0"/>
              <w:snapToGrid/>
            </w:pPr>
            <w:r>
              <w:rPr>
                <w:rFonts w:hint="eastAsia"/>
              </w:rPr>
              <w:t xml:space="preserve">　</w:t>
            </w:r>
          </w:p>
        </w:tc>
        <w:tc>
          <w:tcPr>
            <w:tcW w:w="6357" w:type="dxa"/>
            <w:gridSpan w:val="4"/>
            <w:vAlign w:val="center"/>
          </w:tcPr>
          <w:p w:rsidR="00FC5323" w:rsidRDefault="00FC5323" w:rsidP="00FC5323">
            <w:pPr>
              <w:wordWrap w:val="0"/>
              <w:overflowPunct w:val="0"/>
              <w:autoSpaceDE w:val="0"/>
              <w:autoSpaceDN w:val="0"/>
            </w:pPr>
            <w:r>
              <w:rPr>
                <w:rFonts w:hint="eastAsia"/>
              </w:rPr>
              <w:t xml:space="preserve">　</w:t>
            </w:r>
          </w:p>
        </w:tc>
      </w:tr>
      <w:tr w:rsidR="00FC5323" w:rsidTr="00FC5323">
        <w:trPr>
          <w:gridAfter w:val="1"/>
          <w:wAfter w:w="6" w:type="dxa"/>
          <w:cantSplit/>
          <w:trHeight w:val="450"/>
        </w:trPr>
        <w:tc>
          <w:tcPr>
            <w:tcW w:w="765" w:type="dxa"/>
            <w:vMerge/>
            <w:textDirection w:val="tbRlV"/>
            <w:vAlign w:val="bottom"/>
          </w:tcPr>
          <w:p w:rsidR="00FC5323" w:rsidRDefault="00FC5323" w:rsidP="00FC5323">
            <w:pPr>
              <w:wordWrap w:val="0"/>
              <w:overflowPunct w:val="0"/>
              <w:autoSpaceDE w:val="0"/>
              <w:autoSpaceDN w:val="0"/>
              <w:ind w:left="113" w:right="113"/>
            </w:pPr>
          </w:p>
        </w:tc>
        <w:tc>
          <w:tcPr>
            <w:tcW w:w="1005" w:type="dxa"/>
            <w:gridSpan w:val="2"/>
            <w:vMerge/>
            <w:textDirection w:val="tbRlV"/>
            <w:vAlign w:val="center"/>
          </w:tcPr>
          <w:p w:rsidR="00FC5323" w:rsidRDefault="00FC5323" w:rsidP="00FC5323">
            <w:pPr>
              <w:wordWrap w:val="0"/>
              <w:overflowPunct w:val="0"/>
              <w:autoSpaceDE w:val="0"/>
              <w:autoSpaceDN w:val="0"/>
              <w:ind w:left="113" w:right="113"/>
            </w:pPr>
          </w:p>
        </w:tc>
        <w:tc>
          <w:tcPr>
            <w:tcW w:w="855" w:type="dxa"/>
            <w:gridSpan w:val="3"/>
            <w:vMerge/>
            <w:vAlign w:val="center"/>
          </w:tcPr>
          <w:p w:rsidR="00FC5323" w:rsidRDefault="00FC5323" w:rsidP="00FC5323">
            <w:pPr>
              <w:pStyle w:val="a3"/>
              <w:tabs>
                <w:tab w:val="clear" w:pos="4252"/>
                <w:tab w:val="clear" w:pos="8504"/>
              </w:tabs>
              <w:wordWrap w:val="0"/>
              <w:overflowPunct w:val="0"/>
              <w:autoSpaceDE w:val="0"/>
              <w:autoSpaceDN w:val="0"/>
              <w:snapToGrid/>
              <w:jc w:val="distribute"/>
            </w:pPr>
          </w:p>
        </w:tc>
        <w:tc>
          <w:tcPr>
            <w:tcW w:w="1771" w:type="dxa"/>
            <w:gridSpan w:val="2"/>
            <w:vAlign w:val="center"/>
          </w:tcPr>
          <w:p w:rsidR="00FC5323" w:rsidRDefault="00FC5323" w:rsidP="00FC5323">
            <w:pPr>
              <w:pStyle w:val="a3"/>
              <w:tabs>
                <w:tab w:val="clear" w:pos="4252"/>
                <w:tab w:val="clear" w:pos="8504"/>
              </w:tabs>
              <w:wordWrap w:val="0"/>
              <w:overflowPunct w:val="0"/>
              <w:autoSpaceDE w:val="0"/>
              <w:autoSpaceDN w:val="0"/>
              <w:snapToGrid/>
            </w:pPr>
            <w:r>
              <w:rPr>
                <w:rFonts w:hint="eastAsia"/>
              </w:rPr>
              <w:t xml:space="preserve">　</w:t>
            </w:r>
          </w:p>
        </w:tc>
        <w:tc>
          <w:tcPr>
            <w:tcW w:w="6357" w:type="dxa"/>
            <w:gridSpan w:val="4"/>
            <w:vAlign w:val="center"/>
          </w:tcPr>
          <w:p w:rsidR="00FC5323" w:rsidRDefault="00FC5323" w:rsidP="00FC5323">
            <w:pPr>
              <w:wordWrap w:val="0"/>
              <w:overflowPunct w:val="0"/>
              <w:autoSpaceDE w:val="0"/>
              <w:autoSpaceDN w:val="0"/>
            </w:pPr>
            <w:r>
              <w:rPr>
                <w:rFonts w:hint="eastAsia"/>
              </w:rPr>
              <w:t xml:space="preserve">　</w:t>
            </w:r>
          </w:p>
        </w:tc>
      </w:tr>
      <w:tr w:rsidR="00FC5323" w:rsidTr="00FC5323">
        <w:trPr>
          <w:gridAfter w:val="1"/>
          <w:wAfter w:w="6" w:type="dxa"/>
          <w:cantSplit/>
          <w:trHeight w:val="450"/>
        </w:trPr>
        <w:tc>
          <w:tcPr>
            <w:tcW w:w="765" w:type="dxa"/>
            <w:vMerge/>
            <w:textDirection w:val="tbRlV"/>
            <w:vAlign w:val="bottom"/>
          </w:tcPr>
          <w:p w:rsidR="00FC5323" w:rsidRDefault="00FC5323" w:rsidP="00FC5323">
            <w:pPr>
              <w:wordWrap w:val="0"/>
              <w:overflowPunct w:val="0"/>
              <w:autoSpaceDE w:val="0"/>
              <w:autoSpaceDN w:val="0"/>
              <w:ind w:left="113" w:right="113"/>
            </w:pPr>
          </w:p>
        </w:tc>
        <w:tc>
          <w:tcPr>
            <w:tcW w:w="1005" w:type="dxa"/>
            <w:gridSpan w:val="2"/>
            <w:vMerge/>
            <w:textDirection w:val="tbRlV"/>
            <w:vAlign w:val="center"/>
          </w:tcPr>
          <w:p w:rsidR="00FC5323" w:rsidRDefault="00FC5323" w:rsidP="00FC5323">
            <w:pPr>
              <w:wordWrap w:val="0"/>
              <w:overflowPunct w:val="0"/>
              <w:autoSpaceDE w:val="0"/>
              <w:autoSpaceDN w:val="0"/>
              <w:ind w:left="113" w:right="113"/>
            </w:pPr>
          </w:p>
        </w:tc>
        <w:tc>
          <w:tcPr>
            <w:tcW w:w="855" w:type="dxa"/>
            <w:gridSpan w:val="3"/>
            <w:vMerge/>
            <w:vAlign w:val="center"/>
          </w:tcPr>
          <w:p w:rsidR="00FC5323" w:rsidRDefault="00FC5323" w:rsidP="00FC5323">
            <w:pPr>
              <w:pStyle w:val="a3"/>
              <w:tabs>
                <w:tab w:val="clear" w:pos="4252"/>
                <w:tab w:val="clear" w:pos="8504"/>
              </w:tabs>
              <w:wordWrap w:val="0"/>
              <w:overflowPunct w:val="0"/>
              <w:autoSpaceDE w:val="0"/>
              <w:autoSpaceDN w:val="0"/>
              <w:snapToGrid/>
              <w:jc w:val="distribute"/>
            </w:pPr>
          </w:p>
        </w:tc>
        <w:tc>
          <w:tcPr>
            <w:tcW w:w="1771" w:type="dxa"/>
            <w:gridSpan w:val="2"/>
            <w:vAlign w:val="center"/>
          </w:tcPr>
          <w:p w:rsidR="00FC5323" w:rsidRDefault="00FC5323" w:rsidP="00FC5323">
            <w:pPr>
              <w:pStyle w:val="a3"/>
              <w:tabs>
                <w:tab w:val="clear" w:pos="4252"/>
                <w:tab w:val="clear" w:pos="8504"/>
              </w:tabs>
              <w:wordWrap w:val="0"/>
              <w:overflowPunct w:val="0"/>
              <w:autoSpaceDE w:val="0"/>
              <w:autoSpaceDN w:val="0"/>
              <w:snapToGrid/>
            </w:pPr>
            <w:r>
              <w:rPr>
                <w:rFonts w:hint="eastAsia"/>
              </w:rPr>
              <w:t xml:space="preserve">　</w:t>
            </w:r>
          </w:p>
        </w:tc>
        <w:tc>
          <w:tcPr>
            <w:tcW w:w="6357" w:type="dxa"/>
            <w:gridSpan w:val="4"/>
            <w:vAlign w:val="center"/>
          </w:tcPr>
          <w:p w:rsidR="00FC5323" w:rsidRDefault="00FC5323" w:rsidP="00FC5323">
            <w:pPr>
              <w:wordWrap w:val="0"/>
              <w:overflowPunct w:val="0"/>
              <w:autoSpaceDE w:val="0"/>
              <w:autoSpaceDN w:val="0"/>
            </w:pPr>
            <w:r>
              <w:rPr>
                <w:rFonts w:hint="eastAsia"/>
              </w:rPr>
              <w:t xml:space="preserve">　</w:t>
            </w:r>
          </w:p>
        </w:tc>
      </w:tr>
      <w:tr w:rsidR="00FC5323" w:rsidTr="00FC5323">
        <w:trPr>
          <w:gridAfter w:val="1"/>
          <w:wAfter w:w="6" w:type="dxa"/>
          <w:cantSplit/>
          <w:trHeight w:val="450"/>
        </w:trPr>
        <w:tc>
          <w:tcPr>
            <w:tcW w:w="765" w:type="dxa"/>
            <w:vMerge/>
            <w:textDirection w:val="tbRlV"/>
            <w:vAlign w:val="bottom"/>
          </w:tcPr>
          <w:p w:rsidR="00FC5323" w:rsidRDefault="00FC5323" w:rsidP="00FC5323">
            <w:pPr>
              <w:wordWrap w:val="0"/>
              <w:overflowPunct w:val="0"/>
              <w:autoSpaceDE w:val="0"/>
              <w:autoSpaceDN w:val="0"/>
              <w:ind w:left="113" w:right="113"/>
            </w:pPr>
          </w:p>
        </w:tc>
        <w:tc>
          <w:tcPr>
            <w:tcW w:w="1005" w:type="dxa"/>
            <w:gridSpan w:val="2"/>
            <w:vMerge/>
            <w:textDirection w:val="tbRlV"/>
            <w:vAlign w:val="center"/>
          </w:tcPr>
          <w:p w:rsidR="00FC5323" w:rsidRDefault="00FC5323" w:rsidP="00FC5323">
            <w:pPr>
              <w:wordWrap w:val="0"/>
              <w:overflowPunct w:val="0"/>
              <w:autoSpaceDE w:val="0"/>
              <w:autoSpaceDN w:val="0"/>
              <w:ind w:left="113" w:right="113"/>
            </w:pPr>
          </w:p>
        </w:tc>
        <w:tc>
          <w:tcPr>
            <w:tcW w:w="855" w:type="dxa"/>
            <w:gridSpan w:val="3"/>
            <w:vMerge/>
            <w:vAlign w:val="center"/>
          </w:tcPr>
          <w:p w:rsidR="00FC5323" w:rsidRDefault="00FC5323" w:rsidP="00FC5323">
            <w:pPr>
              <w:pStyle w:val="a3"/>
              <w:tabs>
                <w:tab w:val="clear" w:pos="4252"/>
                <w:tab w:val="clear" w:pos="8504"/>
              </w:tabs>
              <w:wordWrap w:val="0"/>
              <w:overflowPunct w:val="0"/>
              <w:autoSpaceDE w:val="0"/>
              <w:autoSpaceDN w:val="0"/>
              <w:snapToGrid/>
              <w:jc w:val="distribute"/>
            </w:pPr>
          </w:p>
        </w:tc>
        <w:tc>
          <w:tcPr>
            <w:tcW w:w="1771" w:type="dxa"/>
            <w:gridSpan w:val="2"/>
            <w:vAlign w:val="center"/>
          </w:tcPr>
          <w:p w:rsidR="00FC5323" w:rsidRDefault="00FC5323" w:rsidP="00FC5323">
            <w:pPr>
              <w:pStyle w:val="a3"/>
              <w:tabs>
                <w:tab w:val="clear" w:pos="4252"/>
                <w:tab w:val="clear" w:pos="8504"/>
              </w:tabs>
              <w:wordWrap w:val="0"/>
              <w:overflowPunct w:val="0"/>
              <w:autoSpaceDE w:val="0"/>
              <w:autoSpaceDN w:val="0"/>
              <w:snapToGrid/>
              <w:jc w:val="distribute"/>
            </w:pPr>
            <w:r>
              <w:rPr>
                <w:rFonts w:hint="eastAsia"/>
              </w:rPr>
              <w:t>監視用窓</w:t>
            </w:r>
          </w:p>
        </w:tc>
        <w:tc>
          <w:tcPr>
            <w:tcW w:w="6357" w:type="dxa"/>
            <w:gridSpan w:val="4"/>
            <w:vAlign w:val="center"/>
          </w:tcPr>
          <w:p w:rsidR="00FC5323" w:rsidRDefault="00FC5323" w:rsidP="00FC5323">
            <w:pPr>
              <w:wordWrap w:val="0"/>
              <w:overflowPunct w:val="0"/>
              <w:autoSpaceDE w:val="0"/>
              <w:autoSpaceDN w:val="0"/>
            </w:pPr>
            <w:r>
              <w:rPr>
                <w:rFonts w:hint="eastAsia"/>
              </w:rPr>
              <w:t xml:space="preserve">　</w:t>
            </w:r>
          </w:p>
        </w:tc>
      </w:tr>
      <w:tr w:rsidR="00FC5323" w:rsidTr="00FC5323">
        <w:trPr>
          <w:gridAfter w:val="1"/>
          <w:wAfter w:w="6" w:type="dxa"/>
          <w:cantSplit/>
          <w:trHeight w:val="450"/>
        </w:trPr>
        <w:tc>
          <w:tcPr>
            <w:tcW w:w="765" w:type="dxa"/>
            <w:vMerge/>
            <w:textDirection w:val="tbRlV"/>
            <w:vAlign w:val="bottom"/>
          </w:tcPr>
          <w:p w:rsidR="00FC5323" w:rsidRDefault="00FC5323" w:rsidP="00FC5323">
            <w:pPr>
              <w:wordWrap w:val="0"/>
              <w:overflowPunct w:val="0"/>
              <w:autoSpaceDE w:val="0"/>
              <w:autoSpaceDN w:val="0"/>
              <w:ind w:left="113" w:right="113"/>
            </w:pPr>
          </w:p>
        </w:tc>
        <w:tc>
          <w:tcPr>
            <w:tcW w:w="1005" w:type="dxa"/>
            <w:gridSpan w:val="2"/>
            <w:vMerge/>
            <w:textDirection w:val="tbRlV"/>
            <w:vAlign w:val="center"/>
          </w:tcPr>
          <w:p w:rsidR="00FC5323" w:rsidRDefault="00FC5323" w:rsidP="00FC5323">
            <w:pPr>
              <w:wordWrap w:val="0"/>
              <w:overflowPunct w:val="0"/>
              <w:autoSpaceDE w:val="0"/>
              <w:autoSpaceDN w:val="0"/>
              <w:ind w:left="113" w:right="113"/>
            </w:pPr>
          </w:p>
        </w:tc>
        <w:tc>
          <w:tcPr>
            <w:tcW w:w="855" w:type="dxa"/>
            <w:gridSpan w:val="3"/>
            <w:vMerge/>
            <w:vAlign w:val="center"/>
          </w:tcPr>
          <w:p w:rsidR="00FC5323" w:rsidRDefault="00FC5323" w:rsidP="00FC5323">
            <w:pPr>
              <w:pStyle w:val="a3"/>
              <w:tabs>
                <w:tab w:val="clear" w:pos="4252"/>
                <w:tab w:val="clear" w:pos="8504"/>
              </w:tabs>
              <w:wordWrap w:val="0"/>
              <w:overflowPunct w:val="0"/>
              <w:autoSpaceDE w:val="0"/>
              <w:autoSpaceDN w:val="0"/>
              <w:snapToGrid/>
              <w:jc w:val="distribute"/>
            </w:pPr>
          </w:p>
        </w:tc>
        <w:tc>
          <w:tcPr>
            <w:tcW w:w="1771" w:type="dxa"/>
            <w:gridSpan w:val="2"/>
            <w:vAlign w:val="center"/>
          </w:tcPr>
          <w:p w:rsidR="00FC5323" w:rsidRDefault="00FC5323" w:rsidP="00FC5323">
            <w:pPr>
              <w:pStyle w:val="a3"/>
              <w:tabs>
                <w:tab w:val="clear" w:pos="4252"/>
                <w:tab w:val="clear" w:pos="8504"/>
              </w:tabs>
              <w:wordWrap w:val="0"/>
              <w:overflowPunct w:val="0"/>
              <w:autoSpaceDE w:val="0"/>
              <w:autoSpaceDN w:val="0"/>
              <w:snapToGrid/>
              <w:jc w:val="distribute"/>
            </w:pPr>
            <w:r>
              <w:rPr>
                <w:rFonts w:hint="eastAsia"/>
              </w:rPr>
              <w:t>出入口の戸</w:t>
            </w:r>
          </w:p>
        </w:tc>
        <w:tc>
          <w:tcPr>
            <w:tcW w:w="6357" w:type="dxa"/>
            <w:gridSpan w:val="4"/>
            <w:vAlign w:val="center"/>
          </w:tcPr>
          <w:p w:rsidR="00FC5323" w:rsidRDefault="00FC5323" w:rsidP="00FC5323">
            <w:pPr>
              <w:wordWrap w:val="0"/>
              <w:overflowPunct w:val="0"/>
              <w:autoSpaceDE w:val="0"/>
              <w:autoSpaceDN w:val="0"/>
            </w:pPr>
            <w:r>
              <w:rPr>
                <w:rFonts w:hint="eastAsia"/>
              </w:rPr>
              <w:t xml:space="preserve">　</w:t>
            </w:r>
          </w:p>
        </w:tc>
      </w:tr>
      <w:tr w:rsidR="00FC5323" w:rsidTr="00FC5323">
        <w:trPr>
          <w:gridAfter w:val="1"/>
          <w:wAfter w:w="6" w:type="dxa"/>
          <w:cantSplit/>
          <w:trHeight w:val="450"/>
        </w:trPr>
        <w:tc>
          <w:tcPr>
            <w:tcW w:w="765" w:type="dxa"/>
            <w:vMerge/>
            <w:textDirection w:val="tbRlV"/>
            <w:vAlign w:val="bottom"/>
          </w:tcPr>
          <w:p w:rsidR="00FC5323" w:rsidRDefault="00FC5323" w:rsidP="00FC5323">
            <w:pPr>
              <w:wordWrap w:val="0"/>
              <w:overflowPunct w:val="0"/>
              <w:autoSpaceDE w:val="0"/>
              <w:autoSpaceDN w:val="0"/>
              <w:ind w:left="113" w:right="113"/>
            </w:pPr>
          </w:p>
        </w:tc>
        <w:tc>
          <w:tcPr>
            <w:tcW w:w="1005" w:type="dxa"/>
            <w:gridSpan w:val="2"/>
            <w:vMerge/>
            <w:textDirection w:val="tbRlV"/>
            <w:vAlign w:val="center"/>
          </w:tcPr>
          <w:p w:rsidR="00FC5323" w:rsidRDefault="00FC5323" w:rsidP="00FC5323">
            <w:pPr>
              <w:wordWrap w:val="0"/>
              <w:overflowPunct w:val="0"/>
              <w:autoSpaceDE w:val="0"/>
              <w:autoSpaceDN w:val="0"/>
              <w:ind w:left="113" w:right="113"/>
            </w:pPr>
          </w:p>
        </w:tc>
        <w:tc>
          <w:tcPr>
            <w:tcW w:w="4490" w:type="dxa"/>
            <w:gridSpan w:val="8"/>
            <w:vAlign w:val="center"/>
          </w:tcPr>
          <w:p w:rsidR="00FC5323" w:rsidRDefault="00FC5323" w:rsidP="00FC5323">
            <w:pPr>
              <w:pStyle w:val="a3"/>
              <w:tabs>
                <w:tab w:val="clear" w:pos="4252"/>
                <w:tab w:val="clear" w:pos="8504"/>
              </w:tabs>
              <w:wordWrap w:val="0"/>
              <w:overflowPunct w:val="0"/>
              <w:autoSpaceDE w:val="0"/>
              <w:autoSpaceDN w:val="0"/>
              <w:snapToGrid/>
              <w:jc w:val="distribute"/>
            </w:pPr>
            <w:r>
              <w:rPr>
                <w:rFonts w:hint="eastAsia"/>
              </w:rPr>
              <w:t>その他の開口部</w:t>
            </w:r>
          </w:p>
        </w:tc>
        <w:tc>
          <w:tcPr>
            <w:tcW w:w="4493" w:type="dxa"/>
            <w:vAlign w:val="center"/>
          </w:tcPr>
          <w:p w:rsidR="00FC5323" w:rsidRDefault="00FC5323" w:rsidP="00FC5323">
            <w:pPr>
              <w:wordWrap w:val="0"/>
              <w:overflowPunct w:val="0"/>
              <w:autoSpaceDE w:val="0"/>
              <w:autoSpaceDN w:val="0"/>
              <w:jc w:val="center"/>
            </w:pPr>
            <w:r>
              <w:rPr>
                <w:rFonts w:hint="eastAsia"/>
              </w:rPr>
              <w:t>有</w:t>
            </w:r>
            <w:r>
              <w:t>(</w:t>
            </w:r>
            <w:r>
              <w:rPr>
                <w:rFonts w:hint="eastAsia"/>
              </w:rPr>
              <w:t xml:space="preserve">用途　　　　　　　　　　</w:t>
            </w:r>
            <w:r>
              <w:rPr>
                <w:spacing w:val="210"/>
              </w:rPr>
              <w:t>)</w:t>
            </w:r>
            <w:r>
              <w:rPr>
                <w:rFonts w:hint="eastAsia"/>
                <w:spacing w:val="105"/>
              </w:rPr>
              <w:t>・</w:t>
            </w:r>
            <w:r>
              <w:rPr>
                <w:rFonts w:hint="eastAsia"/>
              </w:rPr>
              <w:t>無</w:t>
            </w:r>
          </w:p>
        </w:tc>
      </w:tr>
      <w:tr w:rsidR="00FC5323" w:rsidTr="00FC5323">
        <w:trPr>
          <w:gridAfter w:val="1"/>
          <w:wAfter w:w="6" w:type="dxa"/>
          <w:cantSplit/>
          <w:trHeight w:val="450"/>
        </w:trPr>
        <w:tc>
          <w:tcPr>
            <w:tcW w:w="765" w:type="dxa"/>
            <w:vMerge/>
            <w:textDirection w:val="tbRlV"/>
            <w:vAlign w:val="bottom"/>
          </w:tcPr>
          <w:p w:rsidR="00FC5323" w:rsidRDefault="00FC5323" w:rsidP="00FC5323">
            <w:pPr>
              <w:wordWrap w:val="0"/>
              <w:overflowPunct w:val="0"/>
              <w:autoSpaceDE w:val="0"/>
              <w:autoSpaceDN w:val="0"/>
              <w:ind w:left="113" w:right="113"/>
            </w:pPr>
          </w:p>
        </w:tc>
        <w:tc>
          <w:tcPr>
            <w:tcW w:w="1005" w:type="dxa"/>
            <w:gridSpan w:val="2"/>
            <w:vMerge/>
            <w:textDirection w:val="tbRlV"/>
            <w:vAlign w:val="center"/>
          </w:tcPr>
          <w:p w:rsidR="00FC5323" w:rsidRDefault="00FC5323" w:rsidP="00FC5323">
            <w:pPr>
              <w:wordWrap w:val="0"/>
              <w:overflowPunct w:val="0"/>
              <w:autoSpaceDE w:val="0"/>
              <w:autoSpaceDN w:val="0"/>
              <w:ind w:left="113" w:right="113"/>
            </w:pPr>
          </w:p>
        </w:tc>
        <w:tc>
          <w:tcPr>
            <w:tcW w:w="4490" w:type="dxa"/>
            <w:gridSpan w:val="8"/>
            <w:vAlign w:val="center"/>
          </w:tcPr>
          <w:p w:rsidR="00FC5323" w:rsidRDefault="00FC5323" w:rsidP="00FC5323">
            <w:pPr>
              <w:pStyle w:val="a3"/>
              <w:tabs>
                <w:tab w:val="clear" w:pos="4252"/>
                <w:tab w:val="clear" w:pos="8504"/>
              </w:tabs>
              <w:wordWrap w:val="0"/>
              <w:overflowPunct w:val="0"/>
              <w:autoSpaceDE w:val="0"/>
              <w:autoSpaceDN w:val="0"/>
              <w:snapToGrid/>
              <w:jc w:val="distribute"/>
            </w:pPr>
            <w:r>
              <w:rPr>
                <w:rFonts w:hint="eastAsia"/>
              </w:rPr>
              <w:t>画壁等の外側における実効線量</w:t>
            </w:r>
            <w:r w:rsidR="001E6F79">
              <w:rPr>
                <w:rFonts w:hint="eastAsia"/>
              </w:rPr>
              <w:t>率</w:t>
            </w:r>
          </w:p>
        </w:tc>
        <w:tc>
          <w:tcPr>
            <w:tcW w:w="4493" w:type="dxa"/>
            <w:vAlign w:val="center"/>
          </w:tcPr>
          <w:p w:rsidR="00FC5323" w:rsidRDefault="00FC5323" w:rsidP="00FC5323">
            <w:pPr>
              <w:wordWrap w:val="0"/>
              <w:overflowPunct w:val="0"/>
              <w:autoSpaceDE w:val="0"/>
              <w:autoSpaceDN w:val="0"/>
            </w:pPr>
            <w:r>
              <w:t>1</w:t>
            </w:r>
            <w:r>
              <w:rPr>
                <w:rFonts w:hint="eastAsia"/>
              </w:rPr>
              <w:t>ミリシーベルト／週　　以</w:t>
            </w:r>
            <w:r>
              <w:rPr>
                <w:rFonts w:hint="eastAsia"/>
                <w:spacing w:val="105"/>
              </w:rPr>
              <w:t>下・</w:t>
            </w:r>
            <w:r>
              <w:rPr>
                <w:rFonts w:hint="eastAsia"/>
              </w:rPr>
              <w:t>超える</w:t>
            </w:r>
          </w:p>
        </w:tc>
      </w:tr>
      <w:tr w:rsidR="00FC5323" w:rsidTr="00FC5323">
        <w:trPr>
          <w:gridAfter w:val="1"/>
          <w:wAfter w:w="6" w:type="dxa"/>
          <w:cantSplit/>
          <w:trHeight w:val="450"/>
        </w:trPr>
        <w:tc>
          <w:tcPr>
            <w:tcW w:w="765" w:type="dxa"/>
            <w:vMerge/>
            <w:textDirection w:val="tbRlV"/>
            <w:vAlign w:val="bottom"/>
          </w:tcPr>
          <w:p w:rsidR="00FC5323" w:rsidRDefault="00FC5323" w:rsidP="00FC5323">
            <w:pPr>
              <w:wordWrap w:val="0"/>
              <w:overflowPunct w:val="0"/>
              <w:autoSpaceDE w:val="0"/>
              <w:autoSpaceDN w:val="0"/>
              <w:ind w:left="113" w:right="113"/>
            </w:pPr>
          </w:p>
        </w:tc>
        <w:tc>
          <w:tcPr>
            <w:tcW w:w="1005" w:type="dxa"/>
            <w:gridSpan w:val="2"/>
            <w:vMerge/>
            <w:textDirection w:val="tbRlV"/>
            <w:vAlign w:val="center"/>
          </w:tcPr>
          <w:p w:rsidR="00FC5323" w:rsidRDefault="00FC5323" w:rsidP="00FC5323">
            <w:pPr>
              <w:wordWrap w:val="0"/>
              <w:overflowPunct w:val="0"/>
              <w:autoSpaceDE w:val="0"/>
              <w:autoSpaceDN w:val="0"/>
              <w:ind w:left="113" w:right="113"/>
            </w:pPr>
          </w:p>
        </w:tc>
        <w:tc>
          <w:tcPr>
            <w:tcW w:w="4490" w:type="dxa"/>
            <w:gridSpan w:val="8"/>
            <w:vAlign w:val="center"/>
          </w:tcPr>
          <w:p w:rsidR="00FC5323" w:rsidRDefault="00FC5323" w:rsidP="00FC5323">
            <w:pPr>
              <w:pStyle w:val="a3"/>
              <w:tabs>
                <w:tab w:val="clear" w:pos="4252"/>
                <w:tab w:val="clear" w:pos="8504"/>
              </w:tabs>
              <w:wordWrap w:val="0"/>
              <w:overflowPunct w:val="0"/>
              <w:autoSpaceDE w:val="0"/>
              <w:autoSpaceDN w:val="0"/>
              <w:snapToGrid/>
              <w:jc w:val="distribute"/>
            </w:pPr>
            <w:r>
              <w:rPr>
                <w:rFonts w:hint="eastAsia"/>
              </w:rPr>
              <w:t>操作室</w:t>
            </w:r>
          </w:p>
        </w:tc>
        <w:tc>
          <w:tcPr>
            <w:tcW w:w="4493" w:type="dxa"/>
            <w:vAlign w:val="center"/>
          </w:tcPr>
          <w:p w:rsidR="00FC5323" w:rsidRDefault="00FC5323" w:rsidP="00FC5323">
            <w:pPr>
              <w:wordWrap w:val="0"/>
              <w:overflowPunct w:val="0"/>
              <w:autoSpaceDE w:val="0"/>
              <w:autoSpaceDN w:val="0"/>
              <w:jc w:val="center"/>
            </w:pPr>
            <w:r>
              <w:rPr>
                <w:rFonts w:hint="eastAsia"/>
                <w:spacing w:val="105"/>
              </w:rPr>
              <w:t>有・</w:t>
            </w:r>
            <w:r>
              <w:rPr>
                <w:rFonts w:hint="eastAsia"/>
              </w:rPr>
              <w:t xml:space="preserve">無　</w:t>
            </w:r>
            <w:r>
              <w:t>(</w:t>
            </w:r>
            <w:r>
              <w:rPr>
                <w:rFonts w:hint="eastAsia"/>
              </w:rPr>
              <w:t xml:space="preserve">理由　　　　　　　　　</w:t>
            </w:r>
            <w:r>
              <w:t>)</w:t>
            </w:r>
          </w:p>
        </w:tc>
      </w:tr>
      <w:tr w:rsidR="00FC5323" w:rsidTr="00FC5323">
        <w:trPr>
          <w:gridAfter w:val="1"/>
          <w:wAfter w:w="6" w:type="dxa"/>
          <w:cantSplit/>
          <w:trHeight w:val="450"/>
        </w:trPr>
        <w:tc>
          <w:tcPr>
            <w:tcW w:w="765" w:type="dxa"/>
            <w:vMerge/>
            <w:textDirection w:val="tbRlV"/>
            <w:vAlign w:val="bottom"/>
          </w:tcPr>
          <w:p w:rsidR="00FC5323" w:rsidRDefault="00FC5323" w:rsidP="00FC5323">
            <w:pPr>
              <w:wordWrap w:val="0"/>
              <w:overflowPunct w:val="0"/>
              <w:autoSpaceDE w:val="0"/>
              <w:autoSpaceDN w:val="0"/>
              <w:ind w:left="113" w:right="113"/>
            </w:pPr>
          </w:p>
        </w:tc>
        <w:tc>
          <w:tcPr>
            <w:tcW w:w="5495" w:type="dxa"/>
            <w:gridSpan w:val="10"/>
            <w:vAlign w:val="center"/>
          </w:tcPr>
          <w:p w:rsidR="00FC5323" w:rsidRDefault="00FC5323" w:rsidP="00FC5323">
            <w:pPr>
              <w:pStyle w:val="a3"/>
              <w:tabs>
                <w:tab w:val="clear" w:pos="4252"/>
                <w:tab w:val="clear" w:pos="8504"/>
              </w:tabs>
              <w:wordWrap w:val="0"/>
              <w:overflowPunct w:val="0"/>
              <w:autoSpaceDE w:val="0"/>
              <w:autoSpaceDN w:val="0"/>
              <w:snapToGrid/>
              <w:jc w:val="distribute"/>
            </w:pPr>
            <w:r>
              <w:rPr>
                <w:rFonts w:hint="eastAsia"/>
              </w:rPr>
              <w:t>診療室の標識</w:t>
            </w:r>
          </w:p>
        </w:tc>
        <w:tc>
          <w:tcPr>
            <w:tcW w:w="4493" w:type="dxa"/>
            <w:vAlign w:val="center"/>
          </w:tcPr>
          <w:p w:rsidR="00FC5323" w:rsidRDefault="00FC5323" w:rsidP="00FC5323">
            <w:pPr>
              <w:wordWrap w:val="0"/>
              <w:overflowPunct w:val="0"/>
              <w:autoSpaceDE w:val="0"/>
              <w:autoSpaceDN w:val="0"/>
              <w:jc w:val="center"/>
            </w:pPr>
            <w:r>
              <w:rPr>
                <w:rFonts w:hint="eastAsia"/>
                <w:spacing w:val="210"/>
              </w:rPr>
              <w:t>有・</w:t>
            </w:r>
            <w:r>
              <w:rPr>
                <w:rFonts w:hint="eastAsia"/>
              </w:rPr>
              <w:t>無</w:t>
            </w:r>
          </w:p>
        </w:tc>
      </w:tr>
      <w:tr w:rsidR="00FC5323" w:rsidTr="00FC5323">
        <w:trPr>
          <w:gridAfter w:val="1"/>
          <w:wAfter w:w="6" w:type="dxa"/>
          <w:cantSplit/>
          <w:trHeight w:val="450"/>
        </w:trPr>
        <w:tc>
          <w:tcPr>
            <w:tcW w:w="765" w:type="dxa"/>
            <w:vMerge w:val="restart"/>
            <w:textDirection w:val="tbRlV"/>
            <w:vAlign w:val="bottom"/>
          </w:tcPr>
          <w:p w:rsidR="00FC5323" w:rsidRDefault="00FC5323" w:rsidP="00FC5323">
            <w:pPr>
              <w:wordWrap w:val="0"/>
              <w:overflowPunct w:val="0"/>
              <w:autoSpaceDE w:val="0"/>
              <w:autoSpaceDN w:val="0"/>
              <w:ind w:left="113" w:right="113"/>
            </w:pPr>
            <w:r>
              <w:rPr>
                <w:rFonts w:hint="eastAsia"/>
              </w:rPr>
              <w:t xml:space="preserve">　関する予防措置の概要</w:t>
            </w:r>
          </w:p>
          <w:p w:rsidR="00FC5323" w:rsidRDefault="00FC5323" w:rsidP="00FC5323">
            <w:pPr>
              <w:wordWrap w:val="0"/>
              <w:overflowPunct w:val="0"/>
              <w:autoSpaceDE w:val="0"/>
              <w:autoSpaceDN w:val="0"/>
              <w:ind w:left="113" w:right="113"/>
            </w:pPr>
            <w:r>
              <w:rPr>
                <w:rFonts w:hint="eastAsia"/>
              </w:rPr>
              <w:t>６　エックス線診療室の放射線障害の防止に</w:t>
            </w:r>
          </w:p>
        </w:tc>
        <w:tc>
          <w:tcPr>
            <w:tcW w:w="1013" w:type="dxa"/>
            <w:gridSpan w:val="3"/>
            <w:vMerge w:val="restart"/>
            <w:textDirection w:val="tbRlV"/>
            <w:vAlign w:val="center"/>
          </w:tcPr>
          <w:p w:rsidR="00FC5323" w:rsidRDefault="00FC5323" w:rsidP="00FC5323">
            <w:pPr>
              <w:pStyle w:val="a3"/>
              <w:tabs>
                <w:tab w:val="clear" w:pos="4252"/>
                <w:tab w:val="clear" w:pos="8504"/>
              </w:tabs>
              <w:wordWrap w:val="0"/>
              <w:overflowPunct w:val="0"/>
              <w:autoSpaceDE w:val="0"/>
              <w:autoSpaceDN w:val="0"/>
              <w:snapToGrid/>
              <w:ind w:left="113" w:right="113"/>
              <w:jc w:val="distribute"/>
            </w:pPr>
            <w:r>
              <w:rPr>
                <w:rFonts w:hint="eastAsia"/>
              </w:rPr>
              <w:t>管理区域</w:t>
            </w:r>
          </w:p>
        </w:tc>
        <w:tc>
          <w:tcPr>
            <w:tcW w:w="4482" w:type="dxa"/>
            <w:gridSpan w:val="7"/>
            <w:vAlign w:val="center"/>
          </w:tcPr>
          <w:p w:rsidR="00FC5323" w:rsidRDefault="00FC5323" w:rsidP="00FC5323">
            <w:pPr>
              <w:pStyle w:val="a3"/>
              <w:tabs>
                <w:tab w:val="clear" w:pos="4252"/>
                <w:tab w:val="clear" w:pos="8504"/>
              </w:tabs>
              <w:wordWrap w:val="0"/>
              <w:overflowPunct w:val="0"/>
              <w:autoSpaceDE w:val="0"/>
              <w:autoSpaceDN w:val="0"/>
              <w:snapToGrid/>
              <w:jc w:val="distribute"/>
            </w:pPr>
            <w:r>
              <w:rPr>
                <w:rFonts w:hint="eastAsia"/>
              </w:rPr>
              <w:t>管理区域の設定</w:t>
            </w:r>
          </w:p>
        </w:tc>
        <w:tc>
          <w:tcPr>
            <w:tcW w:w="4493" w:type="dxa"/>
            <w:vAlign w:val="center"/>
          </w:tcPr>
          <w:p w:rsidR="00FC5323" w:rsidRDefault="00FC5323" w:rsidP="00FC5323">
            <w:pPr>
              <w:wordWrap w:val="0"/>
              <w:overflowPunct w:val="0"/>
              <w:autoSpaceDE w:val="0"/>
              <w:autoSpaceDN w:val="0"/>
              <w:jc w:val="center"/>
            </w:pPr>
            <w:r>
              <w:rPr>
                <w:rFonts w:hint="eastAsia"/>
              </w:rPr>
              <w:t xml:space="preserve">　</w:t>
            </w:r>
          </w:p>
        </w:tc>
      </w:tr>
      <w:tr w:rsidR="00FC5323" w:rsidTr="00FC5323">
        <w:trPr>
          <w:gridAfter w:val="1"/>
          <w:wAfter w:w="6" w:type="dxa"/>
          <w:cantSplit/>
          <w:trHeight w:val="450"/>
        </w:trPr>
        <w:tc>
          <w:tcPr>
            <w:tcW w:w="765" w:type="dxa"/>
            <w:vMerge/>
          </w:tcPr>
          <w:p w:rsidR="00FC5323" w:rsidRDefault="00FC5323" w:rsidP="00FC5323">
            <w:pPr>
              <w:wordWrap w:val="0"/>
              <w:overflowPunct w:val="0"/>
              <w:autoSpaceDE w:val="0"/>
              <w:autoSpaceDN w:val="0"/>
            </w:pPr>
          </w:p>
        </w:tc>
        <w:tc>
          <w:tcPr>
            <w:tcW w:w="1013" w:type="dxa"/>
            <w:gridSpan w:val="3"/>
            <w:vMerge/>
            <w:textDirection w:val="tbRlV"/>
            <w:vAlign w:val="center"/>
          </w:tcPr>
          <w:p w:rsidR="00FC5323" w:rsidRDefault="00FC5323" w:rsidP="00FC5323">
            <w:pPr>
              <w:pStyle w:val="a3"/>
              <w:tabs>
                <w:tab w:val="clear" w:pos="4252"/>
                <w:tab w:val="clear" w:pos="8504"/>
              </w:tabs>
              <w:wordWrap w:val="0"/>
              <w:overflowPunct w:val="0"/>
              <w:autoSpaceDE w:val="0"/>
              <w:autoSpaceDN w:val="0"/>
              <w:snapToGrid/>
              <w:ind w:left="113" w:right="113"/>
              <w:jc w:val="center"/>
            </w:pPr>
          </w:p>
        </w:tc>
        <w:tc>
          <w:tcPr>
            <w:tcW w:w="4482" w:type="dxa"/>
            <w:gridSpan w:val="7"/>
            <w:vAlign w:val="center"/>
          </w:tcPr>
          <w:p w:rsidR="00FC5323" w:rsidRDefault="00FC5323" w:rsidP="00FC5323">
            <w:pPr>
              <w:pStyle w:val="a3"/>
              <w:tabs>
                <w:tab w:val="clear" w:pos="4252"/>
                <w:tab w:val="clear" w:pos="8504"/>
              </w:tabs>
              <w:wordWrap w:val="0"/>
              <w:overflowPunct w:val="0"/>
              <w:autoSpaceDE w:val="0"/>
              <w:autoSpaceDN w:val="0"/>
              <w:snapToGrid/>
              <w:jc w:val="distribute"/>
            </w:pPr>
            <w:r>
              <w:rPr>
                <w:rFonts w:hint="eastAsia"/>
              </w:rPr>
              <w:t>立入制限措置</w:t>
            </w:r>
          </w:p>
        </w:tc>
        <w:tc>
          <w:tcPr>
            <w:tcW w:w="4493" w:type="dxa"/>
            <w:vAlign w:val="center"/>
          </w:tcPr>
          <w:p w:rsidR="00FC5323" w:rsidRDefault="00FC5323" w:rsidP="00FC5323">
            <w:pPr>
              <w:wordWrap w:val="0"/>
              <w:overflowPunct w:val="0"/>
              <w:autoSpaceDE w:val="0"/>
              <w:autoSpaceDN w:val="0"/>
              <w:jc w:val="center"/>
            </w:pPr>
            <w:r>
              <w:rPr>
                <w:rFonts w:hint="eastAsia"/>
              </w:rPr>
              <w:t xml:space="preserve">　</w:t>
            </w:r>
          </w:p>
        </w:tc>
      </w:tr>
      <w:tr w:rsidR="00FC5323" w:rsidTr="00FC5323">
        <w:trPr>
          <w:gridAfter w:val="1"/>
          <w:wAfter w:w="6" w:type="dxa"/>
          <w:cantSplit/>
          <w:trHeight w:val="450"/>
        </w:trPr>
        <w:tc>
          <w:tcPr>
            <w:tcW w:w="765" w:type="dxa"/>
            <w:vMerge/>
          </w:tcPr>
          <w:p w:rsidR="00FC5323" w:rsidRDefault="00FC5323" w:rsidP="00FC5323">
            <w:pPr>
              <w:wordWrap w:val="0"/>
              <w:overflowPunct w:val="0"/>
              <w:autoSpaceDE w:val="0"/>
              <w:autoSpaceDN w:val="0"/>
            </w:pPr>
          </w:p>
        </w:tc>
        <w:tc>
          <w:tcPr>
            <w:tcW w:w="1013" w:type="dxa"/>
            <w:gridSpan w:val="3"/>
            <w:vMerge/>
            <w:textDirection w:val="tbRlV"/>
            <w:vAlign w:val="center"/>
          </w:tcPr>
          <w:p w:rsidR="00FC5323" w:rsidRDefault="00FC5323" w:rsidP="00FC5323">
            <w:pPr>
              <w:pStyle w:val="a3"/>
              <w:tabs>
                <w:tab w:val="clear" w:pos="4252"/>
                <w:tab w:val="clear" w:pos="8504"/>
              </w:tabs>
              <w:wordWrap w:val="0"/>
              <w:overflowPunct w:val="0"/>
              <w:autoSpaceDE w:val="0"/>
              <w:autoSpaceDN w:val="0"/>
              <w:snapToGrid/>
              <w:ind w:left="113" w:right="113"/>
              <w:jc w:val="center"/>
            </w:pPr>
          </w:p>
        </w:tc>
        <w:tc>
          <w:tcPr>
            <w:tcW w:w="4482" w:type="dxa"/>
            <w:gridSpan w:val="7"/>
            <w:vAlign w:val="center"/>
          </w:tcPr>
          <w:p w:rsidR="00FC5323" w:rsidRDefault="00FC5323" w:rsidP="00FC5323">
            <w:pPr>
              <w:pStyle w:val="a3"/>
              <w:tabs>
                <w:tab w:val="clear" w:pos="4252"/>
                <w:tab w:val="clear" w:pos="8504"/>
              </w:tabs>
              <w:wordWrap w:val="0"/>
              <w:overflowPunct w:val="0"/>
              <w:autoSpaceDE w:val="0"/>
              <w:autoSpaceDN w:val="0"/>
              <w:snapToGrid/>
              <w:jc w:val="distribute"/>
            </w:pPr>
            <w:r>
              <w:rPr>
                <w:rFonts w:hint="eastAsia"/>
              </w:rPr>
              <w:t>管理区域の標識</w:t>
            </w:r>
          </w:p>
        </w:tc>
        <w:tc>
          <w:tcPr>
            <w:tcW w:w="4493" w:type="dxa"/>
            <w:vAlign w:val="center"/>
          </w:tcPr>
          <w:p w:rsidR="00FC5323" w:rsidRDefault="00FC5323" w:rsidP="00FC5323">
            <w:pPr>
              <w:wordWrap w:val="0"/>
              <w:overflowPunct w:val="0"/>
              <w:autoSpaceDE w:val="0"/>
              <w:autoSpaceDN w:val="0"/>
              <w:jc w:val="center"/>
            </w:pPr>
            <w:r>
              <w:rPr>
                <w:rFonts w:hint="eastAsia"/>
                <w:spacing w:val="210"/>
              </w:rPr>
              <w:t>有・</w:t>
            </w:r>
            <w:r>
              <w:rPr>
                <w:rFonts w:hint="eastAsia"/>
              </w:rPr>
              <w:t>無</w:t>
            </w:r>
          </w:p>
        </w:tc>
      </w:tr>
      <w:tr w:rsidR="00FC5323" w:rsidTr="00FC5323">
        <w:trPr>
          <w:gridAfter w:val="1"/>
          <w:wAfter w:w="6" w:type="dxa"/>
          <w:cantSplit/>
          <w:trHeight w:val="450"/>
        </w:trPr>
        <w:tc>
          <w:tcPr>
            <w:tcW w:w="765" w:type="dxa"/>
            <w:vMerge/>
          </w:tcPr>
          <w:p w:rsidR="00FC5323" w:rsidRDefault="00FC5323" w:rsidP="00FC5323">
            <w:pPr>
              <w:wordWrap w:val="0"/>
              <w:overflowPunct w:val="0"/>
              <w:autoSpaceDE w:val="0"/>
              <w:autoSpaceDN w:val="0"/>
            </w:pPr>
          </w:p>
        </w:tc>
        <w:tc>
          <w:tcPr>
            <w:tcW w:w="1013" w:type="dxa"/>
            <w:gridSpan w:val="3"/>
            <w:vMerge/>
            <w:textDirection w:val="tbRlV"/>
            <w:vAlign w:val="center"/>
          </w:tcPr>
          <w:p w:rsidR="00FC5323" w:rsidRDefault="00FC5323" w:rsidP="00FC5323">
            <w:pPr>
              <w:pStyle w:val="a3"/>
              <w:tabs>
                <w:tab w:val="clear" w:pos="4252"/>
                <w:tab w:val="clear" w:pos="8504"/>
              </w:tabs>
              <w:wordWrap w:val="0"/>
              <w:overflowPunct w:val="0"/>
              <w:autoSpaceDE w:val="0"/>
              <w:autoSpaceDN w:val="0"/>
              <w:snapToGrid/>
              <w:ind w:left="113" w:right="113"/>
              <w:jc w:val="center"/>
            </w:pPr>
          </w:p>
        </w:tc>
        <w:tc>
          <w:tcPr>
            <w:tcW w:w="4482" w:type="dxa"/>
            <w:gridSpan w:val="7"/>
            <w:vAlign w:val="center"/>
          </w:tcPr>
          <w:p w:rsidR="00FC5323" w:rsidRDefault="00FC5323" w:rsidP="00FC5323">
            <w:pPr>
              <w:pStyle w:val="a3"/>
              <w:tabs>
                <w:tab w:val="clear" w:pos="4252"/>
                <w:tab w:val="clear" w:pos="8504"/>
              </w:tabs>
              <w:wordWrap w:val="0"/>
              <w:overflowPunct w:val="0"/>
              <w:autoSpaceDE w:val="0"/>
              <w:autoSpaceDN w:val="0"/>
              <w:snapToGrid/>
              <w:jc w:val="distribute"/>
            </w:pPr>
            <w:r>
              <w:rPr>
                <w:rFonts w:hint="eastAsia"/>
              </w:rPr>
              <w:t>区域の外側における実効線量</w:t>
            </w:r>
            <w:r w:rsidR="001E6F79">
              <w:rPr>
                <w:rFonts w:hint="eastAsia"/>
              </w:rPr>
              <w:t>率</w:t>
            </w:r>
          </w:p>
        </w:tc>
        <w:tc>
          <w:tcPr>
            <w:tcW w:w="4493" w:type="dxa"/>
            <w:vAlign w:val="center"/>
          </w:tcPr>
          <w:p w:rsidR="00FC5323" w:rsidRDefault="00FC5323" w:rsidP="00FC5323">
            <w:pPr>
              <w:wordWrap w:val="0"/>
              <w:overflowPunct w:val="0"/>
              <w:autoSpaceDE w:val="0"/>
              <w:autoSpaceDN w:val="0"/>
            </w:pPr>
            <w:r>
              <w:t>1.3</w:t>
            </w:r>
            <w:r>
              <w:rPr>
                <w:rFonts w:hint="eastAsia"/>
              </w:rPr>
              <w:t>ミリシーベルト／</w:t>
            </w:r>
            <w:r>
              <w:t>3</w:t>
            </w:r>
            <w:r>
              <w:rPr>
                <w:rFonts w:hint="eastAsia"/>
              </w:rPr>
              <w:t>月　以下・超える</w:t>
            </w:r>
          </w:p>
        </w:tc>
      </w:tr>
      <w:tr w:rsidR="00FC5323" w:rsidTr="00FC5323">
        <w:trPr>
          <w:gridAfter w:val="1"/>
          <w:wAfter w:w="6" w:type="dxa"/>
          <w:cantSplit/>
          <w:trHeight w:val="450"/>
        </w:trPr>
        <w:tc>
          <w:tcPr>
            <w:tcW w:w="765" w:type="dxa"/>
            <w:vMerge/>
          </w:tcPr>
          <w:p w:rsidR="00FC5323" w:rsidRDefault="00FC5323" w:rsidP="00FC5323">
            <w:pPr>
              <w:wordWrap w:val="0"/>
              <w:overflowPunct w:val="0"/>
              <w:autoSpaceDE w:val="0"/>
              <w:autoSpaceDN w:val="0"/>
            </w:pPr>
          </w:p>
        </w:tc>
        <w:tc>
          <w:tcPr>
            <w:tcW w:w="1013" w:type="dxa"/>
            <w:gridSpan w:val="3"/>
            <w:vMerge w:val="restart"/>
            <w:textDirection w:val="tbRlV"/>
            <w:vAlign w:val="center"/>
          </w:tcPr>
          <w:p w:rsidR="00FC5323" w:rsidRDefault="00FC5323" w:rsidP="00FC5323">
            <w:pPr>
              <w:pStyle w:val="a3"/>
              <w:tabs>
                <w:tab w:val="clear" w:pos="4252"/>
                <w:tab w:val="clear" w:pos="8504"/>
              </w:tabs>
              <w:wordWrap w:val="0"/>
              <w:overflowPunct w:val="0"/>
              <w:autoSpaceDE w:val="0"/>
              <w:autoSpaceDN w:val="0"/>
              <w:snapToGrid/>
              <w:ind w:left="113" w:right="113"/>
              <w:jc w:val="center"/>
            </w:pPr>
            <w:r>
              <w:rPr>
                <w:rFonts w:hint="eastAsia"/>
              </w:rPr>
              <w:t>注意事項の掲示他</w:t>
            </w:r>
          </w:p>
        </w:tc>
        <w:tc>
          <w:tcPr>
            <w:tcW w:w="4482" w:type="dxa"/>
            <w:gridSpan w:val="7"/>
            <w:vAlign w:val="center"/>
          </w:tcPr>
          <w:p w:rsidR="00FC5323" w:rsidRDefault="00FC5323" w:rsidP="00FC5323">
            <w:pPr>
              <w:pStyle w:val="a3"/>
              <w:tabs>
                <w:tab w:val="clear" w:pos="4252"/>
                <w:tab w:val="clear" w:pos="8504"/>
              </w:tabs>
              <w:wordWrap w:val="0"/>
              <w:overflowPunct w:val="0"/>
              <w:autoSpaceDE w:val="0"/>
              <w:autoSpaceDN w:val="0"/>
              <w:snapToGrid/>
              <w:jc w:val="distribute"/>
            </w:pPr>
            <w:r>
              <w:rPr>
                <w:rFonts w:hint="eastAsia"/>
              </w:rPr>
              <w:t>注意事項の掲示</w:t>
            </w:r>
          </w:p>
        </w:tc>
        <w:tc>
          <w:tcPr>
            <w:tcW w:w="4493" w:type="dxa"/>
            <w:vAlign w:val="center"/>
          </w:tcPr>
          <w:p w:rsidR="00FC5323" w:rsidRDefault="00FC5323" w:rsidP="00FC5323">
            <w:pPr>
              <w:wordWrap w:val="0"/>
              <w:overflowPunct w:val="0"/>
              <w:autoSpaceDE w:val="0"/>
              <w:autoSpaceDN w:val="0"/>
              <w:jc w:val="center"/>
            </w:pPr>
            <w:r>
              <w:rPr>
                <w:rFonts w:hint="eastAsia"/>
                <w:spacing w:val="210"/>
              </w:rPr>
              <w:t>有・</w:t>
            </w:r>
            <w:r>
              <w:rPr>
                <w:rFonts w:hint="eastAsia"/>
              </w:rPr>
              <w:t>無</w:t>
            </w:r>
          </w:p>
        </w:tc>
      </w:tr>
      <w:tr w:rsidR="001E6F79" w:rsidTr="00FC5323">
        <w:trPr>
          <w:gridAfter w:val="1"/>
          <w:wAfter w:w="6" w:type="dxa"/>
          <w:cantSplit/>
          <w:trHeight w:val="450"/>
        </w:trPr>
        <w:tc>
          <w:tcPr>
            <w:tcW w:w="765" w:type="dxa"/>
            <w:vMerge/>
          </w:tcPr>
          <w:p w:rsidR="001E6F79" w:rsidRDefault="001E6F79" w:rsidP="00FC5323">
            <w:pPr>
              <w:wordWrap w:val="0"/>
              <w:overflowPunct w:val="0"/>
              <w:autoSpaceDE w:val="0"/>
              <w:autoSpaceDN w:val="0"/>
            </w:pPr>
          </w:p>
        </w:tc>
        <w:tc>
          <w:tcPr>
            <w:tcW w:w="1013" w:type="dxa"/>
            <w:gridSpan w:val="3"/>
            <w:vMerge/>
            <w:vAlign w:val="center"/>
          </w:tcPr>
          <w:p w:rsidR="001E6F79" w:rsidRDefault="001E6F79" w:rsidP="00FC5323">
            <w:pPr>
              <w:pStyle w:val="a3"/>
              <w:tabs>
                <w:tab w:val="clear" w:pos="4252"/>
                <w:tab w:val="clear" w:pos="8504"/>
              </w:tabs>
              <w:wordWrap w:val="0"/>
              <w:overflowPunct w:val="0"/>
              <w:autoSpaceDE w:val="0"/>
              <w:autoSpaceDN w:val="0"/>
              <w:snapToGrid/>
              <w:jc w:val="distribute"/>
            </w:pPr>
          </w:p>
        </w:tc>
        <w:tc>
          <w:tcPr>
            <w:tcW w:w="4482" w:type="dxa"/>
            <w:gridSpan w:val="7"/>
            <w:vAlign w:val="center"/>
          </w:tcPr>
          <w:p w:rsidR="001E6F79" w:rsidRDefault="001E6F79" w:rsidP="00FC5323">
            <w:pPr>
              <w:pStyle w:val="a3"/>
              <w:tabs>
                <w:tab w:val="clear" w:pos="4252"/>
                <w:tab w:val="clear" w:pos="8504"/>
              </w:tabs>
              <w:wordWrap w:val="0"/>
              <w:overflowPunct w:val="0"/>
              <w:autoSpaceDE w:val="0"/>
              <w:autoSpaceDN w:val="0"/>
              <w:snapToGrid/>
              <w:jc w:val="distribute"/>
            </w:pPr>
            <w:r>
              <w:rPr>
                <w:rFonts w:hint="eastAsia"/>
              </w:rPr>
              <w:t>出入口に使用中の表示</w:t>
            </w:r>
          </w:p>
        </w:tc>
        <w:tc>
          <w:tcPr>
            <w:tcW w:w="4493" w:type="dxa"/>
            <w:vAlign w:val="center"/>
          </w:tcPr>
          <w:p w:rsidR="001E6F79" w:rsidRDefault="001E6F79" w:rsidP="001E6F79">
            <w:pPr>
              <w:overflowPunct w:val="0"/>
              <w:autoSpaceDE w:val="0"/>
              <w:autoSpaceDN w:val="0"/>
              <w:jc w:val="center"/>
            </w:pPr>
            <w:r>
              <w:rPr>
                <w:rFonts w:hint="eastAsia"/>
                <w:spacing w:val="210"/>
              </w:rPr>
              <w:t>有・</w:t>
            </w:r>
            <w:r>
              <w:rPr>
                <w:rFonts w:hint="eastAsia"/>
              </w:rPr>
              <w:t>無</w:t>
            </w:r>
          </w:p>
        </w:tc>
      </w:tr>
      <w:tr w:rsidR="00FC5323" w:rsidTr="00FC5323">
        <w:trPr>
          <w:gridAfter w:val="1"/>
          <w:wAfter w:w="6" w:type="dxa"/>
          <w:cantSplit/>
          <w:trHeight w:val="450"/>
        </w:trPr>
        <w:tc>
          <w:tcPr>
            <w:tcW w:w="765" w:type="dxa"/>
            <w:vMerge/>
          </w:tcPr>
          <w:p w:rsidR="00FC5323" w:rsidRDefault="00FC5323" w:rsidP="00FC5323">
            <w:pPr>
              <w:wordWrap w:val="0"/>
              <w:overflowPunct w:val="0"/>
              <w:autoSpaceDE w:val="0"/>
              <w:autoSpaceDN w:val="0"/>
            </w:pPr>
          </w:p>
        </w:tc>
        <w:tc>
          <w:tcPr>
            <w:tcW w:w="1013" w:type="dxa"/>
            <w:gridSpan w:val="3"/>
            <w:vMerge/>
            <w:vAlign w:val="center"/>
          </w:tcPr>
          <w:p w:rsidR="00FC5323" w:rsidRDefault="00FC5323" w:rsidP="00FC5323">
            <w:pPr>
              <w:pStyle w:val="a3"/>
              <w:tabs>
                <w:tab w:val="clear" w:pos="4252"/>
                <w:tab w:val="clear" w:pos="8504"/>
              </w:tabs>
              <w:wordWrap w:val="0"/>
              <w:overflowPunct w:val="0"/>
              <w:autoSpaceDE w:val="0"/>
              <w:autoSpaceDN w:val="0"/>
              <w:snapToGrid/>
              <w:jc w:val="distribute"/>
            </w:pPr>
          </w:p>
        </w:tc>
        <w:tc>
          <w:tcPr>
            <w:tcW w:w="4482" w:type="dxa"/>
            <w:gridSpan w:val="7"/>
            <w:vAlign w:val="center"/>
          </w:tcPr>
          <w:p w:rsidR="00FC5323" w:rsidRDefault="00FC5323" w:rsidP="00FC5323">
            <w:pPr>
              <w:pStyle w:val="a3"/>
              <w:tabs>
                <w:tab w:val="clear" w:pos="4252"/>
                <w:tab w:val="clear" w:pos="8504"/>
              </w:tabs>
              <w:wordWrap w:val="0"/>
              <w:overflowPunct w:val="0"/>
              <w:autoSpaceDE w:val="0"/>
              <w:autoSpaceDN w:val="0"/>
              <w:snapToGrid/>
              <w:jc w:val="distribute"/>
            </w:pPr>
            <w:r>
              <w:rPr>
                <w:rFonts w:hint="eastAsia"/>
              </w:rPr>
              <w:t>敷地内居住区域及び敷地境界の実効線量</w:t>
            </w:r>
            <w:r w:rsidR="001E6F79">
              <w:rPr>
                <w:rFonts w:hint="eastAsia"/>
              </w:rPr>
              <w:t>率</w:t>
            </w:r>
          </w:p>
        </w:tc>
        <w:tc>
          <w:tcPr>
            <w:tcW w:w="4493" w:type="dxa"/>
            <w:vAlign w:val="center"/>
          </w:tcPr>
          <w:p w:rsidR="00FC5323" w:rsidRDefault="00FC5323" w:rsidP="00FC5323">
            <w:pPr>
              <w:wordWrap w:val="0"/>
              <w:overflowPunct w:val="0"/>
              <w:autoSpaceDE w:val="0"/>
              <w:autoSpaceDN w:val="0"/>
            </w:pPr>
            <w:r>
              <w:t>250</w:t>
            </w:r>
            <w:r>
              <w:rPr>
                <w:rFonts w:hint="eastAsia"/>
              </w:rPr>
              <w:t>マイクロシーベルト／</w:t>
            </w:r>
            <w:r>
              <w:t>3</w:t>
            </w:r>
            <w:r>
              <w:rPr>
                <w:rFonts w:hint="eastAsia"/>
              </w:rPr>
              <w:t>月　以下・超える</w:t>
            </w:r>
          </w:p>
        </w:tc>
      </w:tr>
      <w:tr w:rsidR="00FC5323" w:rsidTr="00FC5323">
        <w:trPr>
          <w:gridAfter w:val="1"/>
          <w:wAfter w:w="6" w:type="dxa"/>
          <w:cantSplit/>
          <w:trHeight w:val="450"/>
        </w:trPr>
        <w:tc>
          <w:tcPr>
            <w:tcW w:w="765" w:type="dxa"/>
            <w:vMerge/>
          </w:tcPr>
          <w:p w:rsidR="00FC5323" w:rsidRDefault="00FC5323" w:rsidP="00FC5323">
            <w:pPr>
              <w:wordWrap w:val="0"/>
              <w:overflowPunct w:val="0"/>
              <w:autoSpaceDE w:val="0"/>
              <w:autoSpaceDN w:val="0"/>
            </w:pPr>
          </w:p>
        </w:tc>
        <w:tc>
          <w:tcPr>
            <w:tcW w:w="1013" w:type="dxa"/>
            <w:gridSpan w:val="3"/>
            <w:vMerge/>
            <w:vAlign w:val="center"/>
          </w:tcPr>
          <w:p w:rsidR="00FC5323" w:rsidRDefault="00FC5323" w:rsidP="00FC5323">
            <w:pPr>
              <w:pStyle w:val="a3"/>
              <w:tabs>
                <w:tab w:val="clear" w:pos="4252"/>
                <w:tab w:val="clear" w:pos="8504"/>
              </w:tabs>
              <w:wordWrap w:val="0"/>
              <w:overflowPunct w:val="0"/>
              <w:autoSpaceDE w:val="0"/>
              <w:autoSpaceDN w:val="0"/>
              <w:snapToGrid/>
              <w:jc w:val="distribute"/>
            </w:pPr>
          </w:p>
        </w:tc>
        <w:tc>
          <w:tcPr>
            <w:tcW w:w="4482" w:type="dxa"/>
            <w:gridSpan w:val="7"/>
            <w:vAlign w:val="center"/>
          </w:tcPr>
          <w:p w:rsidR="00FC5323" w:rsidRDefault="00FC5323" w:rsidP="001E6F79">
            <w:pPr>
              <w:pStyle w:val="a3"/>
              <w:tabs>
                <w:tab w:val="clear" w:pos="4252"/>
                <w:tab w:val="clear" w:pos="8504"/>
              </w:tabs>
              <w:overflowPunct w:val="0"/>
              <w:autoSpaceDE w:val="0"/>
              <w:autoSpaceDN w:val="0"/>
              <w:snapToGrid/>
              <w:jc w:val="left"/>
            </w:pPr>
            <w:r>
              <w:rPr>
                <w:rFonts w:hint="eastAsia"/>
              </w:rPr>
              <w:t>入院患者</w:t>
            </w:r>
            <w:r>
              <w:t>(</w:t>
            </w:r>
            <w:r>
              <w:rPr>
                <w:rFonts w:hint="eastAsia"/>
              </w:rPr>
              <w:t>放射線治療患者を除く</w:t>
            </w:r>
            <w:r w:rsidR="001E6F79">
              <w:rPr>
                <w:rFonts w:hint="eastAsia"/>
              </w:rPr>
              <w:t>。</w:t>
            </w:r>
            <w:r>
              <w:t>)</w:t>
            </w:r>
            <w:r>
              <w:rPr>
                <w:rFonts w:hint="eastAsia"/>
              </w:rPr>
              <w:t>の実効線量</w:t>
            </w:r>
            <w:r w:rsidR="001E6F79">
              <w:rPr>
                <w:rFonts w:hint="eastAsia"/>
              </w:rPr>
              <w:t>率</w:t>
            </w:r>
            <w:r>
              <w:rPr>
                <w:rFonts w:hint="eastAsia"/>
              </w:rPr>
              <w:t>が</w:t>
            </w:r>
            <w:r>
              <w:t>1.3</w:t>
            </w:r>
            <w:r>
              <w:rPr>
                <w:rFonts w:hint="eastAsia"/>
              </w:rPr>
              <w:t>ミリシーベルト／</w:t>
            </w:r>
            <w:r>
              <w:t>3</w:t>
            </w:r>
            <w:r>
              <w:rPr>
                <w:rFonts w:hint="eastAsia"/>
              </w:rPr>
              <w:t>月以下となる措置</w:t>
            </w:r>
          </w:p>
        </w:tc>
        <w:tc>
          <w:tcPr>
            <w:tcW w:w="4493" w:type="dxa"/>
            <w:vAlign w:val="center"/>
          </w:tcPr>
          <w:p w:rsidR="00FC5323" w:rsidRDefault="00FC5323" w:rsidP="00FC5323">
            <w:pPr>
              <w:wordWrap w:val="0"/>
              <w:overflowPunct w:val="0"/>
              <w:autoSpaceDE w:val="0"/>
              <w:autoSpaceDN w:val="0"/>
              <w:jc w:val="center"/>
            </w:pPr>
            <w:r>
              <w:rPr>
                <w:rFonts w:hint="eastAsia"/>
                <w:spacing w:val="210"/>
              </w:rPr>
              <w:t>有・</w:t>
            </w:r>
            <w:r>
              <w:rPr>
                <w:rFonts w:hint="eastAsia"/>
              </w:rPr>
              <w:t>無</w:t>
            </w:r>
          </w:p>
        </w:tc>
      </w:tr>
      <w:tr w:rsidR="00FC5323" w:rsidTr="00FC5323">
        <w:trPr>
          <w:gridAfter w:val="1"/>
          <w:wAfter w:w="6" w:type="dxa"/>
          <w:cantSplit/>
          <w:trHeight w:val="735"/>
        </w:trPr>
        <w:tc>
          <w:tcPr>
            <w:tcW w:w="765" w:type="dxa"/>
            <w:vMerge/>
          </w:tcPr>
          <w:p w:rsidR="00FC5323" w:rsidRDefault="00FC5323" w:rsidP="00FC5323">
            <w:pPr>
              <w:wordWrap w:val="0"/>
              <w:overflowPunct w:val="0"/>
              <w:autoSpaceDE w:val="0"/>
              <w:autoSpaceDN w:val="0"/>
            </w:pPr>
          </w:p>
        </w:tc>
        <w:tc>
          <w:tcPr>
            <w:tcW w:w="1013" w:type="dxa"/>
            <w:gridSpan w:val="3"/>
            <w:vMerge/>
            <w:vAlign w:val="center"/>
          </w:tcPr>
          <w:p w:rsidR="00FC5323" w:rsidRDefault="00FC5323" w:rsidP="00FC5323">
            <w:pPr>
              <w:pStyle w:val="a3"/>
              <w:tabs>
                <w:tab w:val="clear" w:pos="4252"/>
                <w:tab w:val="clear" w:pos="8504"/>
              </w:tabs>
              <w:wordWrap w:val="0"/>
              <w:overflowPunct w:val="0"/>
              <w:autoSpaceDE w:val="0"/>
              <w:autoSpaceDN w:val="0"/>
              <w:snapToGrid/>
              <w:jc w:val="distribute"/>
            </w:pPr>
          </w:p>
        </w:tc>
        <w:tc>
          <w:tcPr>
            <w:tcW w:w="4482" w:type="dxa"/>
            <w:gridSpan w:val="7"/>
          </w:tcPr>
          <w:p w:rsidR="00FC5323" w:rsidRDefault="00FC5323" w:rsidP="00FC5323">
            <w:pPr>
              <w:pStyle w:val="a3"/>
              <w:tabs>
                <w:tab w:val="clear" w:pos="4252"/>
                <w:tab w:val="clear" w:pos="8504"/>
              </w:tabs>
              <w:wordWrap w:val="0"/>
              <w:overflowPunct w:val="0"/>
              <w:autoSpaceDE w:val="0"/>
              <w:autoSpaceDN w:val="0"/>
              <w:snapToGrid/>
              <w:spacing w:before="120"/>
              <w:jc w:val="distribute"/>
            </w:pPr>
            <w:r>
              <w:rPr>
                <w:rFonts w:hint="eastAsia"/>
              </w:rPr>
              <w:t>放射線診療従事者の被ばく線量測定器具</w:t>
            </w:r>
          </w:p>
        </w:tc>
        <w:tc>
          <w:tcPr>
            <w:tcW w:w="4493" w:type="dxa"/>
            <w:vAlign w:val="center"/>
          </w:tcPr>
          <w:p w:rsidR="00FC5323" w:rsidRDefault="00FC5323" w:rsidP="00FC5323">
            <w:pPr>
              <w:wordWrap w:val="0"/>
              <w:overflowPunct w:val="0"/>
              <w:autoSpaceDE w:val="0"/>
              <w:autoSpaceDN w:val="0"/>
              <w:jc w:val="distribute"/>
            </w:pPr>
            <w:r>
              <w:rPr>
                <w:rFonts w:hint="eastAsia"/>
              </w:rPr>
              <w:t>フィルムバッチ、ポケット線量計</w:t>
            </w:r>
          </w:p>
          <w:p w:rsidR="00FC5323" w:rsidRDefault="00FC5323" w:rsidP="00FC5323">
            <w:pPr>
              <w:wordWrap w:val="0"/>
              <w:overflowPunct w:val="0"/>
              <w:autoSpaceDE w:val="0"/>
              <w:autoSpaceDN w:val="0"/>
            </w:pPr>
            <w:r>
              <w:rPr>
                <w:rFonts w:hint="eastAsia"/>
              </w:rPr>
              <w:t>その他</w:t>
            </w:r>
            <w:r>
              <w:t>(</w:t>
            </w:r>
            <w:r>
              <w:rPr>
                <w:rFonts w:hint="eastAsia"/>
              </w:rPr>
              <w:t xml:space="preserve">　　　　　　　　　　　　　　　　</w:t>
            </w:r>
            <w:r>
              <w:t>)</w:t>
            </w:r>
          </w:p>
        </w:tc>
      </w:tr>
      <w:tr w:rsidR="00FC5323" w:rsidTr="00FC5323">
        <w:trPr>
          <w:gridAfter w:val="1"/>
          <w:wAfter w:w="6" w:type="dxa"/>
          <w:cantSplit/>
          <w:trHeight w:val="450"/>
        </w:trPr>
        <w:tc>
          <w:tcPr>
            <w:tcW w:w="765" w:type="dxa"/>
            <w:vMerge/>
          </w:tcPr>
          <w:p w:rsidR="00FC5323" w:rsidRDefault="00FC5323" w:rsidP="00FC5323">
            <w:pPr>
              <w:wordWrap w:val="0"/>
              <w:overflowPunct w:val="0"/>
              <w:autoSpaceDE w:val="0"/>
              <w:autoSpaceDN w:val="0"/>
            </w:pPr>
          </w:p>
        </w:tc>
        <w:tc>
          <w:tcPr>
            <w:tcW w:w="1013" w:type="dxa"/>
            <w:gridSpan w:val="3"/>
            <w:vMerge/>
            <w:vAlign w:val="center"/>
          </w:tcPr>
          <w:p w:rsidR="00FC5323" w:rsidRDefault="00FC5323" w:rsidP="00FC5323">
            <w:pPr>
              <w:pStyle w:val="a3"/>
              <w:tabs>
                <w:tab w:val="clear" w:pos="4252"/>
                <w:tab w:val="clear" w:pos="8504"/>
              </w:tabs>
              <w:wordWrap w:val="0"/>
              <w:overflowPunct w:val="0"/>
              <w:autoSpaceDE w:val="0"/>
              <w:autoSpaceDN w:val="0"/>
              <w:snapToGrid/>
              <w:jc w:val="distribute"/>
            </w:pPr>
          </w:p>
        </w:tc>
        <w:tc>
          <w:tcPr>
            <w:tcW w:w="4482" w:type="dxa"/>
            <w:gridSpan w:val="7"/>
            <w:vAlign w:val="center"/>
          </w:tcPr>
          <w:p w:rsidR="00FC5323" w:rsidRDefault="001E6F79" w:rsidP="00FC5323">
            <w:pPr>
              <w:pStyle w:val="a3"/>
              <w:tabs>
                <w:tab w:val="clear" w:pos="4252"/>
                <w:tab w:val="clear" w:pos="8504"/>
              </w:tabs>
              <w:wordWrap w:val="0"/>
              <w:overflowPunct w:val="0"/>
              <w:autoSpaceDE w:val="0"/>
              <w:autoSpaceDN w:val="0"/>
              <w:snapToGrid/>
              <w:jc w:val="distribute"/>
            </w:pPr>
            <w:r>
              <w:rPr>
                <w:rFonts w:hint="eastAsia"/>
              </w:rPr>
              <w:t>放射線従事者の被ばく防止のための措置</w:t>
            </w:r>
          </w:p>
        </w:tc>
        <w:tc>
          <w:tcPr>
            <w:tcW w:w="4493" w:type="dxa"/>
            <w:vAlign w:val="center"/>
          </w:tcPr>
          <w:p w:rsidR="00FC5323" w:rsidRDefault="00FC5323" w:rsidP="00FC5323">
            <w:pPr>
              <w:pStyle w:val="a3"/>
              <w:tabs>
                <w:tab w:val="clear" w:pos="4252"/>
                <w:tab w:val="clear" w:pos="8504"/>
              </w:tabs>
              <w:wordWrap w:val="0"/>
              <w:overflowPunct w:val="0"/>
              <w:autoSpaceDE w:val="0"/>
              <w:autoSpaceDN w:val="0"/>
              <w:snapToGrid/>
            </w:pPr>
            <w:r>
              <w:rPr>
                <w:rFonts w:hint="eastAsia"/>
              </w:rPr>
              <w:t xml:space="preserve">　</w:t>
            </w:r>
          </w:p>
        </w:tc>
      </w:tr>
    </w:tbl>
    <w:p w:rsidR="00111647" w:rsidRDefault="00111647">
      <w:pPr>
        <w:wordWrap w:val="0"/>
        <w:overflowPunct w:val="0"/>
        <w:autoSpaceDE w:val="0"/>
        <w:autoSpaceDN w:val="0"/>
      </w:pPr>
    </w:p>
    <w:p w:rsidR="00111647" w:rsidRDefault="00111647">
      <w:pPr>
        <w:wordWrap w:val="0"/>
        <w:overflowPunct w:val="0"/>
        <w:autoSpaceDE w:val="0"/>
        <w:autoSpaceDN w:val="0"/>
      </w:pPr>
    </w:p>
    <w:p w:rsidR="00111647" w:rsidRDefault="00111647">
      <w:pPr>
        <w:wordWrap w:val="0"/>
        <w:overflowPunct w:val="0"/>
        <w:autoSpaceDE w:val="0"/>
        <w:autoSpaceDN w:val="0"/>
      </w:pPr>
      <w:r>
        <w:rPr>
          <w:rFonts w:hint="eastAsia"/>
        </w:rPr>
        <w:t xml:space="preserve">　添付書類</w:t>
      </w:r>
    </w:p>
    <w:p w:rsidR="00111647" w:rsidRDefault="00111647" w:rsidP="001E6F79">
      <w:pPr>
        <w:wordWrap w:val="0"/>
        <w:overflowPunct w:val="0"/>
        <w:autoSpaceDE w:val="0"/>
        <w:autoSpaceDN w:val="0"/>
        <w:ind w:left="315" w:hanging="31"/>
      </w:pPr>
      <w:r>
        <w:t>1</w:t>
      </w:r>
      <w:r>
        <w:rPr>
          <w:rFonts w:hint="eastAsia"/>
        </w:rPr>
        <w:t xml:space="preserve">　隣接室名、上階及び下階の室名並びに周囲の状況を明記したエックス線診療室の平面図及び側面図</w:t>
      </w:r>
    </w:p>
    <w:p w:rsidR="00111647" w:rsidRDefault="00111647">
      <w:pPr>
        <w:wordWrap w:val="0"/>
        <w:overflowPunct w:val="0"/>
        <w:autoSpaceDE w:val="0"/>
        <w:autoSpaceDN w:val="0"/>
        <w:ind w:left="735" w:hanging="735"/>
      </w:pPr>
      <w:r>
        <w:rPr>
          <w:rFonts w:hint="eastAsia"/>
        </w:rPr>
        <w:t xml:space="preserve">　　</w:t>
      </w:r>
      <w:r>
        <w:t xml:space="preserve"> </w:t>
      </w:r>
      <w:r>
        <w:rPr>
          <w:rFonts w:hint="eastAsia"/>
        </w:rPr>
        <w:t>注　管理区域を明示すること。</w:t>
      </w:r>
    </w:p>
    <w:p w:rsidR="00111647" w:rsidRDefault="001E6F79" w:rsidP="001E6F79">
      <w:pPr>
        <w:wordWrap w:val="0"/>
        <w:overflowPunct w:val="0"/>
        <w:autoSpaceDE w:val="0"/>
        <w:autoSpaceDN w:val="0"/>
        <w:ind w:left="567" w:firstLine="142"/>
      </w:pPr>
      <w:r>
        <w:rPr>
          <w:rFonts w:hint="eastAsia"/>
        </w:rPr>
        <w:t>画壁</w:t>
      </w:r>
      <w:r w:rsidR="00111647">
        <w:rPr>
          <w:rFonts w:hint="eastAsia"/>
        </w:rPr>
        <w:t>等の外側の実効線量</w:t>
      </w:r>
      <w:r>
        <w:rPr>
          <w:rFonts w:hint="eastAsia"/>
        </w:rPr>
        <w:t>率については、画</w:t>
      </w:r>
      <w:r w:rsidR="00111647">
        <w:rPr>
          <w:rFonts w:hint="eastAsia"/>
        </w:rPr>
        <w:t>壁等の外側の最も近接した点で通常の使用状態において測定し、記入すること。</w:t>
      </w:r>
    </w:p>
    <w:p w:rsidR="00111647" w:rsidRDefault="00111647" w:rsidP="001E6F79">
      <w:pPr>
        <w:wordWrap w:val="0"/>
        <w:overflowPunct w:val="0"/>
        <w:autoSpaceDE w:val="0"/>
        <w:autoSpaceDN w:val="0"/>
        <w:ind w:left="315" w:hanging="31"/>
      </w:pPr>
      <w:r>
        <w:t>2</w:t>
      </w:r>
      <w:r w:rsidR="001E6F79">
        <w:rPr>
          <w:rFonts w:hint="eastAsia"/>
        </w:rPr>
        <w:t xml:space="preserve">　漏えい</w:t>
      </w:r>
      <w:r>
        <w:rPr>
          <w:rFonts w:hint="eastAsia"/>
        </w:rPr>
        <w:t>線量測定結果報告</w:t>
      </w:r>
    </w:p>
    <w:p w:rsidR="001E6F79" w:rsidRPr="001E6F79" w:rsidRDefault="001E6F79" w:rsidP="001E6F79">
      <w:pPr>
        <w:wordWrap w:val="0"/>
        <w:overflowPunct w:val="0"/>
        <w:autoSpaceDE w:val="0"/>
        <w:autoSpaceDN w:val="0"/>
        <w:ind w:left="315" w:hanging="31"/>
      </w:pPr>
      <w:r>
        <w:rPr>
          <w:rFonts w:hint="eastAsia"/>
        </w:rPr>
        <w:t xml:space="preserve">3　</w:t>
      </w:r>
      <w:r w:rsidRPr="001E6F79">
        <w:rPr>
          <w:rFonts w:ascii="Century" w:hAnsi="ＭＳ 明朝" w:cs="ＭＳ 明朝" w:hint="eastAsia"/>
          <w:color w:val="000000"/>
          <w:szCs w:val="21"/>
        </w:rPr>
        <w:t>その他保健所長が必要と認めるもの</w:t>
      </w:r>
    </w:p>
    <w:p w:rsidR="001E6F79" w:rsidRDefault="001E6F79">
      <w:pPr>
        <w:wordWrap w:val="0"/>
        <w:overflowPunct w:val="0"/>
        <w:autoSpaceDE w:val="0"/>
        <w:autoSpaceDN w:val="0"/>
        <w:ind w:left="315" w:hanging="315"/>
      </w:pPr>
    </w:p>
    <w:p w:rsidR="00EA3032" w:rsidRPr="00EA3032" w:rsidRDefault="00EA3032" w:rsidP="00EA3032">
      <w:pPr>
        <w:wordWrap w:val="0"/>
        <w:spacing w:line="350" w:lineRule="exact"/>
        <w:ind w:leftChars="82" w:left="382" w:hangingChars="100" w:hanging="210"/>
        <w:rPr>
          <w:rFonts w:ascii="Century" w:hAnsi="ＭＳ 明朝" w:cs="ＭＳ 明朝"/>
          <w:color w:val="000000"/>
          <w:szCs w:val="21"/>
        </w:rPr>
      </w:pPr>
      <w:r w:rsidRPr="00EA3032">
        <w:rPr>
          <w:rFonts w:ascii="Century" w:hAnsi="ＭＳ 明朝" w:cs="ＭＳ 明朝" w:hint="eastAsia"/>
          <w:color w:val="000000"/>
          <w:szCs w:val="21"/>
        </w:rPr>
        <w:t xml:space="preserve">備考　</w:t>
      </w:r>
    </w:p>
    <w:p w:rsidR="00EA3032" w:rsidRPr="00EA3032" w:rsidRDefault="00EA3032" w:rsidP="00EA3032">
      <w:pPr>
        <w:wordWrap w:val="0"/>
        <w:overflowPunct w:val="0"/>
        <w:autoSpaceDE w:val="0"/>
        <w:autoSpaceDN w:val="0"/>
        <w:ind w:left="284" w:firstLineChars="67" w:firstLine="141"/>
        <w:rPr>
          <w:rFonts w:hint="eastAsia"/>
          <w:szCs w:val="21"/>
        </w:rPr>
      </w:pPr>
      <w:r w:rsidRPr="00EA3032">
        <w:rPr>
          <w:rFonts w:ascii="Century" w:hAnsi="ＭＳ 明朝" w:cs="ＭＳ 明朝" w:hint="eastAsia"/>
          <w:color w:val="000000"/>
          <w:szCs w:val="21"/>
        </w:rPr>
        <w:t>エックス線診療に関する経歴欄には、医師、歯科医師又は診療放射線技師の免許登録番号及び年月を記入すること。</w:t>
      </w:r>
      <w:bookmarkStart w:id="0" w:name="_GoBack"/>
      <w:bookmarkEnd w:id="0"/>
    </w:p>
    <w:sectPr w:rsidR="00EA3032" w:rsidRPr="00EA3032">
      <w:pgSz w:w="11906" w:h="16838" w:code="9"/>
      <w:pgMar w:top="1701" w:right="567" w:bottom="170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647" w:rsidRDefault="00111647" w:rsidP="005D77AE">
      <w:r>
        <w:separator/>
      </w:r>
    </w:p>
  </w:endnote>
  <w:endnote w:type="continuationSeparator" w:id="0">
    <w:p w:rsidR="00111647" w:rsidRDefault="00111647" w:rsidP="005D7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647" w:rsidRDefault="00111647" w:rsidP="005D77AE">
      <w:r>
        <w:separator/>
      </w:r>
    </w:p>
  </w:footnote>
  <w:footnote w:type="continuationSeparator" w:id="0">
    <w:p w:rsidR="00111647" w:rsidRDefault="00111647" w:rsidP="005D7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bordersDoNotSurroundHeader/>
  <w:bordersDoNotSurroundFooter/>
  <w:doNotTrackMoves/>
  <w:defaultTabStop w:val="851"/>
  <w:drawingGridHorizontalSpacing w:val="105"/>
  <w:drawingGridVerticalSpacing w:val="335"/>
  <w:displayHorizontalDrawingGridEvery w:val="0"/>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1647"/>
    <w:rsid w:val="00111647"/>
    <w:rsid w:val="001229B4"/>
    <w:rsid w:val="001E6F79"/>
    <w:rsid w:val="004C29B0"/>
    <w:rsid w:val="004C6F8B"/>
    <w:rsid w:val="005D77AE"/>
    <w:rsid w:val="00EA3032"/>
    <w:rsid w:val="00FC53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5C0F9B3"/>
  <w14:defaultImageDpi w14:val="0"/>
  <w15:docId w15:val="{6FB47ACF-E993-479F-9A77-B7A16D718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character" w:styleId="a5">
    <w:name w:val="page number"/>
    <w:basedOn w:val="a0"/>
    <w:uiPriority w:val="99"/>
    <w:semiHidden/>
    <w:rPr>
      <w:rFonts w:cs="Times New Roman"/>
    </w:rPr>
  </w:style>
  <w:style w:type="paragraph" w:styleId="a6">
    <w:name w:val="Block Text"/>
    <w:basedOn w:val="a"/>
    <w:uiPriority w:val="99"/>
    <w:semiHidden/>
    <w:pPr>
      <w:wordWrap w:val="0"/>
      <w:overflowPunct w:val="0"/>
      <w:autoSpaceDE w:val="0"/>
      <w:autoSpaceDN w:val="0"/>
      <w:spacing w:before="120" w:after="360"/>
      <w:ind w:left="533" w:right="113" w:hanging="420"/>
    </w:pPr>
  </w:style>
  <w:style w:type="paragraph" w:styleId="a7">
    <w:name w:val="footer"/>
    <w:basedOn w:val="a"/>
    <w:link w:val="a8"/>
    <w:uiPriority w:val="99"/>
    <w:semiHidden/>
    <w:pPr>
      <w:tabs>
        <w:tab w:val="center" w:pos="4252"/>
        <w:tab w:val="right" w:pos="8504"/>
      </w:tabs>
      <w:snapToGrid w:val="0"/>
    </w:pPr>
  </w:style>
  <w:style w:type="character" w:customStyle="1" w:styleId="a8">
    <w:name w:val="フッター (文字)"/>
    <w:basedOn w:val="a0"/>
    <w:link w:val="a7"/>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354</Words>
  <Characters>2018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西口　主真</dc:creator>
  <cp:keywords/>
  <dc:description/>
  <cp:lastModifiedBy>西口　主真</cp:lastModifiedBy>
  <cp:revision>3</cp:revision>
  <dcterms:created xsi:type="dcterms:W3CDTF">2025-12-25T04:24:00Z</dcterms:created>
  <dcterms:modified xsi:type="dcterms:W3CDTF">2025-12-25T04:26:00Z</dcterms:modified>
</cp:coreProperties>
</file>