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ＭＳ 明朝" w:eastAsia="ＭＳ 明朝" w:hAnsi="Courier New" w:cs="Times New Roman"/>
          <w:color w:val="auto"/>
          <w:kern w:val="2"/>
          <w:sz w:val="21"/>
          <w:szCs w:val="20"/>
          <w:lang w:val="ja-JP"/>
        </w:rPr>
        <w:id w:val="-868136204"/>
        <w:docPartObj>
          <w:docPartGallery w:val="Table of Contents"/>
          <w:docPartUnique/>
        </w:docPartObj>
      </w:sdtPr>
      <w:sdtEndPr>
        <w:rPr>
          <w:b/>
          <w:bCs/>
        </w:rPr>
      </w:sdtEndPr>
      <w:sdtContent>
        <w:p w:rsidR="000F317B" w:rsidRDefault="000F317B">
          <w:pPr>
            <w:pStyle w:val="a3"/>
            <w:rPr>
              <w:lang w:val="ja-JP"/>
            </w:rPr>
          </w:pPr>
        </w:p>
        <w:p w:rsidR="000F317B" w:rsidRDefault="000F317B">
          <w:pPr>
            <w:pStyle w:val="a3"/>
            <w:rPr>
              <w:lang w:val="ja-JP"/>
            </w:rPr>
          </w:pPr>
        </w:p>
        <w:p w:rsidR="000F317B" w:rsidRPr="000F317B" w:rsidRDefault="000F317B" w:rsidP="000F317B">
          <w:pPr>
            <w:pStyle w:val="a3"/>
            <w:jc w:val="center"/>
            <w:rPr>
              <w:sz w:val="40"/>
              <w:szCs w:val="40"/>
              <w:lang w:val="ja-JP"/>
            </w:rPr>
          </w:pPr>
          <w:r w:rsidRPr="000F317B">
            <w:rPr>
              <w:rFonts w:hint="eastAsia"/>
              <w:sz w:val="40"/>
              <w:szCs w:val="40"/>
              <w:lang w:val="ja-JP"/>
            </w:rPr>
            <w:t>(</w:t>
          </w:r>
          <w:r w:rsidRPr="000F317B">
            <w:rPr>
              <w:rFonts w:hint="eastAsia"/>
              <w:sz w:val="40"/>
              <w:szCs w:val="40"/>
              <w:lang w:val="ja-JP"/>
            </w:rPr>
            <w:t>特別管理</w:t>
          </w:r>
          <w:r w:rsidRPr="000F317B">
            <w:rPr>
              <w:rFonts w:hint="eastAsia"/>
              <w:sz w:val="40"/>
              <w:szCs w:val="40"/>
              <w:lang w:val="ja-JP"/>
            </w:rPr>
            <w:t>)</w:t>
          </w:r>
          <w:r w:rsidRPr="000F317B">
            <w:rPr>
              <w:rFonts w:hint="eastAsia"/>
              <w:sz w:val="40"/>
              <w:szCs w:val="40"/>
              <w:lang w:val="ja-JP"/>
            </w:rPr>
            <w:t>産業廃棄物処分業許可等に関する参考書式</w:t>
          </w:r>
        </w:p>
        <w:p w:rsidR="000F317B" w:rsidRDefault="000F317B">
          <w:pPr>
            <w:pStyle w:val="a3"/>
            <w:rPr>
              <w:lang w:val="ja-JP"/>
            </w:rPr>
          </w:pPr>
        </w:p>
        <w:p w:rsidR="000F317B" w:rsidRDefault="000F317B">
          <w:pPr>
            <w:pStyle w:val="a3"/>
            <w:rPr>
              <w:lang w:val="ja-JP"/>
            </w:rPr>
          </w:pPr>
        </w:p>
        <w:p w:rsidR="000F317B" w:rsidRDefault="000F317B">
          <w:pPr>
            <w:pStyle w:val="a3"/>
          </w:pPr>
          <w:r>
            <w:rPr>
              <w:lang w:val="ja-JP"/>
            </w:rPr>
            <w:t>目次</w:t>
          </w:r>
        </w:p>
        <w:p w:rsidR="000F317B" w:rsidRDefault="000F317B">
          <w:pPr>
            <w:pStyle w:val="11"/>
            <w:tabs>
              <w:tab w:val="right" w:leader="dot" w:pos="9736"/>
            </w:tabs>
            <w:rPr>
              <w:noProof/>
            </w:rPr>
          </w:pPr>
          <w:r>
            <w:fldChar w:fldCharType="begin"/>
          </w:r>
          <w:r>
            <w:instrText xml:space="preserve"> TOC \o "1-3" \h \z \u </w:instrText>
          </w:r>
          <w:r>
            <w:fldChar w:fldCharType="separate"/>
          </w:r>
          <w:hyperlink w:anchor="_Toc48650730" w:history="1">
            <w:r w:rsidRPr="001A4DB3">
              <w:rPr>
                <w:rStyle w:val="a4"/>
                <w:noProof/>
              </w:rPr>
              <w:t>様式１</w:t>
            </w:r>
            <w:r>
              <w:rPr>
                <w:rStyle w:val="a4"/>
                <w:rFonts w:hint="eastAsia"/>
                <w:noProof/>
              </w:rPr>
              <w:t xml:space="preserve">　　事業計画の概要を記載した書類（処分業用）</w:t>
            </w:r>
            <w:r>
              <w:rPr>
                <w:noProof/>
                <w:webHidden/>
              </w:rPr>
              <w:tab/>
            </w:r>
            <w:r>
              <w:rPr>
                <w:noProof/>
                <w:webHidden/>
              </w:rPr>
              <w:fldChar w:fldCharType="begin"/>
            </w:r>
            <w:r>
              <w:rPr>
                <w:noProof/>
                <w:webHidden/>
              </w:rPr>
              <w:instrText xml:space="preserve"> PAGEREF _Toc48650730 \h </w:instrText>
            </w:r>
            <w:r>
              <w:rPr>
                <w:noProof/>
                <w:webHidden/>
              </w:rPr>
            </w:r>
            <w:r>
              <w:rPr>
                <w:noProof/>
                <w:webHidden/>
              </w:rPr>
              <w:fldChar w:fldCharType="separate"/>
            </w:r>
            <w:r w:rsidR="00506687">
              <w:rPr>
                <w:noProof/>
                <w:webHidden/>
              </w:rPr>
              <w:t>2</w:t>
            </w:r>
            <w:r>
              <w:rPr>
                <w:noProof/>
                <w:webHidden/>
              </w:rPr>
              <w:fldChar w:fldCharType="end"/>
            </w:r>
          </w:hyperlink>
        </w:p>
        <w:p w:rsidR="000F317B" w:rsidRDefault="00506687">
          <w:pPr>
            <w:pStyle w:val="11"/>
            <w:tabs>
              <w:tab w:val="right" w:leader="dot" w:pos="9736"/>
            </w:tabs>
            <w:rPr>
              <w:noProof/>
            </w:rPr>
          </w:pPr>
          <w:hyperlink w:anchor="_Toc48650731" w:history="1">
            <w:r w:rsidR="000F317B" w:rsidRPr="001A4DB3">
              <w:rPr>
                <w:rStyle w:val="a4"/>
                <w:rFonts w:hAnsi="ＭＳ 明朝"/>
                <w:noProof/>
              </w:rPr>
              <w:t>様式４</w:t>
            </w:r>
            <w:r w:rsidR="000F317B">
              <w:rPr>
                <w:rStyle w:val="a4"/>
                <w:rFonts w:hAnsi="ＭＳ 明朝" w:hint="eastAsia"/>
                <w:noProof/>
              </w:rPr>
              <w:t xml:space="preserve">　　誓約書</w:t>
            </w:r>
            <w:r w:rsidR="000F317B">
              <w:rPr>
                <w:noProof/>
                <w:webHidden/>
              </w:rPr>
              <w:tab/>
            </w:r>
            <w:r w:rsidR="000F317B">
              <w:rPr>
                <w:noProof/>
                <w:webHidden/>
              </w:rPr>
              <w:fldChar w:fldCharType="begin"/>
            </w:r>
            <w:r w:rsidR="000F317B">
              <w:rPr>
                <w:noProof/>
                <w:webHidden/>
              </w:rPr>
              <w:instrText xml:space="preserve"> PAGEREF _Toc48650731 \h </w:instrText>
            </w:r>
            <w:r w:rsidR="000F317B">
              <w:rPr>
                <w:noProof/>
                <w:webHidden/>
              </w:rPr>
            </w:r>
            <w:r w:rsidR="000F317B">
              <w:rPr>
                <w:noProof/>
                <w:webHidden/>
              </w:rPr>
              <w:fldChar w:fldCharType="separate"/>
            </w:r>
            <w:r>
              <w:rPr>
                <w:noProof/>
                <w:webHidden/>
              </w:rPr>
              <w:t>6</w:t>
            </w:r>
            <w:r w:rsidR="000F317B">
              <w:rPr>
                <w:noProof/>
                <w:webHidden/>
              </w:rPr>
              <w:fldChar w:fldCharType="end"/>
            </w:r>
          </w:hyperlink>
        </w:p>
        <w:p w:rsidR="000F317B" w:rsidRDefault="00506687">
          <w:pPr>
            <w:pStyle w:val="11"/>
            <w:tabs>
              <w:tab w:val="right" w:leader="dot" w:pos="9736"/>
            </w:tabs>
            <w:rPr>
              <w:noProof/>
            </w:rPr>
          </w:pPr>
          <w:hyperlink w:anchor="_Toc48650732" w:history="1">
            <w:r w:rsidR="000F317B" w:rsidRPr="001A4DB3">
              <w:rPr>
                <w:rStyle w:val="a4"/>
                <w:rFonts w:asciiTheme="minorEastAsia" w:hAnsiTheme="minorEastAsia"/>
                <w:noProof/>
              </w:rPr>
              <w:t>様式５</w:t>
            </w:r>
            <w:r w:rsidR="000F317B">
              <w:rPr>
                <w:rStyle w:val="a4"/>
                <w:rFonts w:asciiTheme="minorEastAsia" w:hAnsiTheme="minorEastAsia" w:hint="eastAsia"/>
                <w:noProof/>
              </w:rPr>
              <w:t xml:space="preserve">　　事業の開始に要する資金の総額及びその資金の調達方法を記載した書類</w:t>
            </w:r>
            <w:r w:rsidR="000F317B">
              <w:rPr>
                <w:noProof/>
                <w:webHidden/>
              </w:rPr>
              <w:tab/>
            </w:r>
            <w:r w:rsidR="000F317B">
              <w:rPr>
                <w:noProof/>
                <w:webHidden/>
              </w:rPr>
              <w:fldChar w:fldCharType="begin"/>
            </w:r>
            <w:r w:rsidR="000F317B">
              <w:rPr>
                <w:noProof/>
                <w:webHidden/>
              </w:rPr>
              <w:instrText xml:space="preserve"> PAGEREF _Toc48650732 \h </w:instrText>
            </w:r>
            <w:r w:rsidR="000F317B">
              <w:rPr>
                <w:noProof/>
                <w:webHidden/>
              </w:rPr>
            </w:r>
            <w:r w:rsidR="000F317B">
              <w:rPr>
                <w:noProof/>
                <w:webHidden/>
              </w:rPr>
              <w:fldChar w:fldCharType="separate"/>
            </w:r>
            <w:r>
              <w:rPr>
                <w:noProof/>
                <w:webHidden/>
              </w:rPr>
              <w:t>7</w:t>
            </w:r>
            <w:r w:rsidR="000F317B">
              <w:rPr>
                <w:noProof/>
                <w:webHidden/>
              </w:rPr>
              <w:fldChar w:fldCharType="end"/>
            </w:r>
          </w:hyperlink>
        </w:p>
        <w:p w:rsidR="000F317B" w:rsidRDefault="00506687">
          <w:pPr>
            <w:pStyle w:val="11"/>
            <w:tabs>
              <w:tab w:val="right" w:leader="dot" w:pos="9736"/>
            </w:tabs>
            <w:rPr>
              <w:noProof/>
            </w:rPr>
          </w:pPr>
          <w:hyperlink w:anchor="_Toc48650733" w:history="1">
            <w:r w:rsidR="000F317B" w:rsidRPr="001A4DB3">
              <w:rPr>
                <w:rStyle w:val="a4"/>
                <w:rFonts w:asciiTheme="majorEastAsia" w:hAnsiTheme="majorEastAsia"/>
                <w:noProof/>
              </w:rPr>
              <w:t>様式６</w:t>
            </w:r>
            <w:r w:rsidR="000F317B">
              <w:rPr>
                <w:rStyle w:val="a4"/>
                <w:rFonts w:asciiTheme="majorEastAsia" w:hAnsiTheme="majorEastAsia" w:hint="eastAsia"/>
                <w:noProof/>
              </w:rPr>
              <w:t xml:space="preserve">　　収支計画書</w:t>
            </w:r>
            <w:r w:rsidR="000F317B">
              <w:rPr>
                <w:noProof/>
                <w:webHidden/>
              </w:rPr>
              <w:tab/>
            </w:r>
            <w:r w:rsidR="000F317B">
              <w:rPr>
                <w:noProof/>
                <w:webHidden/>
              </w:rPr>
              <w:fldChar w:fldCharType="begin"/>
            </w:r>
            <w:r w:rsidR="000F317B">
              <w:rPr>
                <w:noProof/>
                <w:webHidden/>
              </w:rPr>
              <w:instrText xml:space="preserve"> PAGEREF _Toc48650733 \h </w:instrText>
            </w:r>
            <w:r w:rsidR="000F317B">
              <w:rPr>
                <w:noProof/>
                <w:webHidden/>
              </w:rPr>
            </w:r>
            <w:r w:rsidR="000F317B">
              <w:rPr>
                <w:noProof/>
                <w:webHidden/>
              </w:rPr>
              <w:fldChar w:fldCharType="separate"/>
            </w:r>
            <w:r>
              <w:rPr>
                <w:noProof/>
                <w:webHidden/>
              </w:rPr>
              <w:t>8</w:t>
            </w:r>
            <w:r w:rsidR="000F317B">
              <w:rPr>
                <w:noProof/>
                <w:webHidden/>
              </w:rPr>
              <w:fldChar w:fldCharType="end"/>
            </w:r>
          </w:hyperlink>
        </w:p>
        <w:p w:rsidR="000F317B" w:rsidRDefault="00506687">
          <w:pPr>
            <w:pStyle w:val="11"/>
            <w:tabs>
              <w:tab w:val="right" w:leader="dot" w:pos="9736"/>
            </w:tabs>
            <w:rPr>
              <w:noProof/>
            </w:rPr>
          </w:pPr>
          <w:hyperlink w:anchor="_Toc48650734" w:history="1">
            <w:r w:rsidR="000F317B" w:rsidRPr="001A4DB3">
              <w:rPr>
                <w:rStyle w:val="a4"/>
                <w:rFonts w:hAnsi="ＭＳ 明朝"/>
                <w:noProof/>
              </w:rPr>
              <w:t>様式７</w:t>
            </w:r>
            <w:r w:rsidR="000F317B">
              <w:rPr>
                <w:rStyle w:val="a4"/>
                <w:rFonts w:hAnsi="ＭＳ 明朝" w:hint="eastAsia"/>
                <w:noProof/>
              </w:rPr>
              <w:t xml:space="preserve">　　資産に関する調書</w:t>
            </w:r>
            <w:r w:rsidR="000F317B">
              <w:rPr>
                <w:noProof/>
                <w:webHidden/>
              </w:rPr>
              <w:tab/>
            </w:r>
            <w:r w:rsidR="000F317B">
              <w:rPr>
                <w:noProof/>
                <w:webHidden/>
              </w:rPr>
              <w:fldChar w:fldCharType="begin"/>
            </w:r>
            <w:r w:rsidR="000F317B">
              <w:rPr>
                <w:noProof/>
                <w:webHidden/>
              </w:rPr>
              <w:instrText xml:space="preserve"> PAGEREF _Toc48650734 \h </w:instrText>
            </w:r>
            <w:r w:rsidR="000F317B">
              <w:rPr>
                <w:noProof/>
                <w:webHidden/>
              </w:rPr>
            </w:r>
            <w:r w:rsidR="000F317B">
              <w:rPr>
                <w:noProof/>
                <w:webHidden/>
              </w:rPr>
              <w:fldChar w:fldCharType="separate"/>
            </w:r>
            <w:r>
              <w:rPr>
                <w:noProof/>
                <w:webHidden/>
              </w:rPr>
              <w:t>9</w:t>
            </w:r>
            <w:r w:rsidR="000F317B">
              <w:rPr>
                <w:noProof/>
                <w:webHidden/>
              </w:rPr>
              <w:fldChar w:fldCharType="end"/>
            </w:r>
          </w:hyperlink>
        </w:p>
        <w:p w:rsidR="000F317B" w:rsidRDefault="00506687">
          <w:pPr>
            <w:pStyle w:val="11"/>
            <w:tabs>
              <w:tab w:val="right" w:leader="dot" w:pos="9736"/>
            </w:tabs>
            <w:rPr>
              <w:noProof/>
            </w:rPr>
          </w:pPr>
          <w:hyperlink w:anchor="_Toc48650735" w:history="1">
            <w:r w:rsidR="000F317B" w:rsidRPr="001A4DB3">
              <w:rPr>
                <w:rStyle w:val="a4"/>
                <w:rFonts w:hAnsi="ＭＳ 明朝"/>
                <w:noProof/>
              </w:rPr>
              <w:t>様式８</w:t>
            </w:r>
            <w:r w:rsidR="000F317B">
              <w:rPr>
                <w:rStyle w:val="a4"/>
                <w:rFonts w:hAnsi="ＭＳ 明朝" w:hint="eastAsia"/>
                <w:noProof/>
              </w:rPr>
              <w:t xml:space="preserve">　　従業員名簿</w:t>
            </w:r>
            <w:r w:rsidR="000F317B">
              <w:rPr>
                <w:noProof/>
                <w:webHidden/>
              </w:rPr>
              <w:tab/>
            </w:r>
            <w:r w:rsidR="000F317B">
              <w:rPr>
                <w:noProof/>
                <w:webHidden/>
              </w:rPr>
              <w:fldChar w:fldCharType="begin"/>
            </w:r>
            <w:r w:rsidR="000F317B">
              <w:rPr>
                <w:noProof/>
                <w:webHidden/>
              </w:rPr>
              <w:instrText xml:space="preserve"> PAGEREF _Toc48650735 \h </w:instrText>
            </w:r>
            <w:r w:rsidR="000F317B">
              <w:rPr>
                <w:noProof/>
                <w:webHidden/>
              </w:rPr>
            </w:r>
            <w:r w:rsidR="000F317B">
              <w:rPr>
                <w:noProof/>
                <w:webHidden/>
              </w:rPr>
              <w:fldChar w:fldCharType="separate"/>
            </w:r>
            <w:r>
              <w:rPr>
                <w:noProof/>
                <w:webHidden/>
              </w:rPr>
              <w:t>10</w:t>
            </w:r>
            <w:r w:rsidR="000F317B">
              <w:rPr>
                <w:noProof/>
                <w:webHidden/>
              </w:rPr>
              <w:fldChar w:fldCharType="end"/>
            </w:r>
          </w:hyperlink>
        </w:p>
        <w:p w:rsidR="000F317B" w:rsidRDefault="00506687">
          <w:pPr>
            <w:pStyle w:val="11"/>
            <w:tabs>
              <w:tab w:val="right" w:leader="dot" w:pos="9736"/>
            </w:tabs>
            <w:rPr>
              <w:noProof/>
            </w:rPr>
          </w:pPr>
          <w:hyperlink w:anchor="_Toc48650736" w:history="1">
            <w:r w:rsidR="000F317B" w:rsidRPr="001A4DB3">
              <w:rPr>
                <w:rStyle w:val="a4"/>
                <w:rFonts w:asciiTheme="majorEastAsia" w:hAnsiTheme="majorEastAsia"/>
                <w:noProof/>
                <w:kern w:val="0"/>
              </w:rPr>
              <w:t>様式１０</w:t>
            </w:r>
            <w:r w:rsidR="000F317B">
              <w:rPr>
                <w:rStyle w:val="a4"/>
                <w:rFonts w:asciiTheme="majorEastAsia" w:hAnsiTheme="majorEastAsia" w:hint="eastAsia"/>
                <w:noProof/>
                <w:kern w:val="0"/>
              </w:rPr>
              <w:t xml:space="preserve">　新旧対照表（役員、株主等の変更用）</w:t>
            </w:r>
            <w:r w:rsidR="000F317B">
              <w:rPr>
                <w:noProof/>
                <w:webHidden/>
              </w:rPr>
              <w:tab/>
            </w:r>
            <w:r w:rsidR="000F317B">
              <w:rPr>
                <w:noProof/>
                <w:webHidden/>
              </w:rPr>
              <w:fldChar w:fldCharType="begin"/>
            </w:r>
            <w:r w:rsidR="000F317B">
              <w:rPr>
                <w:noProof/>
                <w:webHidden/>
              </w:rPr>
              <w:instrText xml:space="preserve"> PAGEREF _Toc48650736 \h </w:instrText>
            </w:r>
            <w:r w:rsidR="000F317B">
              <w:rPr>
                <w:noProof/>
                <w:webHidden/>
              </w:rPr>
            </w:r>
            <w:r w:rsidR="000F317B">
              <w:rPr>
                <w:noProof/>
                <w:webHidden/>
              </w:rPr>
              <w:fldChar w:fldCharType="separate"/>
            </w:r>
            <w:r>
              <w:rPr>
                <w:noProof/>
                <w:webHidden/>
              </w:rPr>
              <w:t>11</w:t>
            </w:r>
            <w:r w:rsidR="000F317B">
              <w:rPr>
                <w:noProof/>
                <w:webHidden/>
              </w:rPr>
              <w:fldChar w:fldCharType="end"/>
            </w:r>
          </w:hyperlink>
        </w:p>
        <w:p w:rsidR="000F317B" w:rsidRDefault="00506687">
          <w:pPr>
            <w:pStyle w:val="11"/>
            <w:tabs>
              <w:tab w:val="right" w:leader="dot" w:pos="9736"/>
            </w:tabs>
            <w:rPr>
              <w:noProof/>
            </w:rPr>
          </w:pPr>
          <w:hyperlink w:anchor="_Toc48650737" w:history="1">
            <w:r w:rsidR="000F317B" w:rsidRPr="001A4DB3">
              <w:rPr>
                <w:rStyle w:val="a4"/>
                <w:rFonts w:asciiTheme="minorEastAsia" w:hAnsiTheme="minorEastAsia"/>
                <w:noProof/>
              </w:rPr>
              <w:t>様式１１</w:t>
            </w:r>
            <w:r w:rsidR="000F317B">
              <w:rPr>
                <w:rStyle w:val="a4"/>
                <w:rFonts w:asciiTheme="minorEastAsia" w:hAnsiTheme="minorEastAsia" w:hint="eastAsia"/>
                <w:noProof/>
              </w:rPr>
              <w:t xml:space="preserve">　処分後の産業廃棄物の処理方法を記載した書類</w:t>
            </w:r>
            <w:r w:rsidR="000F317B">
              <w:rPr>
                <w:noProof/>
                <w:webHidden/>
              </w:rPr>
              <w:tab/>
            </w:r>
            <w:r w:rsidR="000F317B">
              <w:rPr>
                <w:noProof/>
                <w:webHidden/>
              </w:rPr>
              <w:fldChar w:fldCharType="begin"/>
            </w:r>
            <w:r w:rsidR="000F317B">
              <w:rPr>
                <w:noProof/>
                <w:webHidden/>
              </w:rPr>
              <w:instrText xml:space="preserve"> PAGEREF _Toc48650737 \h </w:instrText>
            </w:r>
            <w:r w:rsidR="000F317B">
              <w:rPr>
                <w:noProof/>
                <w:webHidden/>
              </w:rPr>
            </w:r>
            <w:r w:rsidR="000F317B">
              <w:rPr>
                <w:noProof/>
                <w:webHidden/>
              </w:rPr>
              <w:fldChar w:fldCharType="separate"/>
            </w:r>
            <w:r>
              <w:rPr>
                <w:noProof/>
                <w:webHidden/>
              </w:rPr>
              <w:t>12</w:t>
            </w:r>
            <w:r w:rsidR="000F317B">
              <w:rPr>
                <w:noProof/>
                <w:webHidden/>
              </w:rPr>
              <w:fldChar w:fldCharType="end"/>
            </w:r>
          </w:hyperlink>
        </w:p>
        <w:p w:rsidR="000F317B" w:rsidRDefault="000F317B">
          <w:r>
            <w:rPr>
              <w:b/>
              <w:bCs/>
              <w:lang w:val="ja-JP"/>
            </w:rPr>
            <w:fldChar w:fldCharType="end"/>
          </w:r>
        </w:p>
      </w:sdtContent>
    </w:sdt>
    <w:p w:rsidR="000F317B" w:rsidRDefault="000F317B">
      <w:pPr>
        <w:widowControl/>
        <w:jc w:val="left"/>
        <w:rPr>
          <w:rFonts w:asciiTheme="majorHAnsi" w:eastAsiaTheme="majorEastAsia" w:hAnsiTheme="majorHAnsi" w:cstheme="majorBidi"/>
          <w:sz w:val="24"/>
          <w:szCs w:val="24"/>
        </w:rPr>
      </w:pPr>
      <w:r>
        <w:br w:type="page"/>
      </w:r>
    </w:p>
    <w:p w:rsidR="00C56721" w:rsidRDefault="00F8356C" w:rsidP="000F317B">
      <w:pPr>
        <w:pStyle w:val="1"/>
      </w:pPr>
      <w:bookmarkStart w:id="1" w:name="_Toc48650730"/>
      <w:r>
        <w:rPr>
          <w:rFonts w:hint="eastAsia"/>
        </w:rPr>
        <w:lastRenderedPageBreak/>
        <w:t>様式１（処分業用）</w:t>
      </w:r>
      <w:bookmarkEnd w:id="1"/>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80"/>
        <w:gridCol w:w="945"/>
        <w:gridCol w:w="840"/>
        <w:gridCol w:w="2535"/>
        <w:gridCol w:w="1080"/>
        <w:gridCol w:w="2520"/>
      </w:tblGrid>
      <w:tr w:rsidR="00C56721" w:rsidTr="00C20145">
        <w:trPr>
          <w:cantSplit/>
          <w:trHeight w:val="4441"/>
        </w:trPr>
        <w:tc>
          <w:tcPr>
            <w:tcW w:w="9720" w:type="dxa"/>
            <w:gridSpan w:val="7"/>
          </w:tcPr>
          <w:p w:rsidR="00C56721" w:rsidRPr="000B7C7A" w:rsidRDefault="00C56721" w:rsidP="00C20145">
            <w:pPr>
              <w:wordWrap w:val="0"/>
              <w:overflowPunct w:val="0"/>
              <w:autoSpaceDE w:val="0"/>
              <w:autoSpaceDN w:val="0"/>
              <w:spacing w:after="120"/>
              <w:jc w:val="center"/>
              <w:textAlignment w:val="center"/>
              <w:rPr>
                <w:szCs w:val="21"/>
              </w:rPr>
            </w:pPr>
          </w:p>
          <w:p w:rsidR="00C56721" w:rsidRPr="000B7C7A" w:rsidRDefault="00C56721" w:rsidP="00C20145">
            <w:pPr>
              <w:wordWrap w:val="0"/>
              <w:overflowPunct w:val="0"/>
              <w:autoSpaceDE w:val="0"/>
              <w:autoSpaceDN w:val="0"/>
              <w:spacing w:after="120"/>
              <w:jc w:val="center"/>
              <w:textAlignment w:val="center"/>
              <w:rPr>
                <w:szCs w:val="21"/>
              </w:rPr>
            </w:pPr>
            <w:r w:rsidRPr="000B7C7A">
              <w:rPr>
                <w:rFonts w:hint="eastAsia"/>
                <w:szCs w:val="21"/>
              </w:rPr>
              <w:t>事業計画の概要を記載した書類</w:t>
            </w:r>
          </w:p>
          <w:p w:rsidR="00C56721" w:rsidRPr="000B7C7A" w:rsidRDefault="00C56721" w:rsidP="00C20145">
            <w:pPr>
              <w:wordWrap w:val="0"/>
              <w:overflowPunct w:val="0"/>
              <w:autoSpaceDE w:val="0"/>
              <w:autoSpaceDN w:val="0"/>
              <w:spacing w:line="220" w:lineRule="exact"/>
              <w:jc w:val="center"/>
              <w:textAlignment w:val="center"/>
              <w:rPr>
                <w:szCs w:val="21"/>
              </w:rPr>
            </w:pPr>
          </w:p>
          <w:p w:rsidR="00C56721" w:rsidRPr="000B7C7A" w:rsidRDefault="00C56721" w:rsidP="00C20145">
            <w:pPr>
              <w:wordWrap w:val="0"/>
              <w:overflowPunct w:val="0"/>
              <w:autoSpaceDE w:val="0"/>
              <w:autoSpaceDN w:val="0"/>
              <w:textAlignment w:val="center"/>
              <w:rPr>
                <w:szCs w:val="21"/>
              </w:rPr>
            </w:pPr>
            <w:r w:rsidRPr="000B7C7A">
              <w:rPr>
                <w:rFonts w:hint="eastAsia"/>
                <w:szCs w:val="21"/>
              </w:rPr>
              <w:t>１.事業の全体計画（変更許可申請時には変更部分を明確にして記載すること。）</w:t>
            </w: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r w:rsidRPr="000B7C7A">
              <w:rPr>
                <w:rFonts w:hint="eastAsia"/>
                <w:szCs w:val="21"/>
              </w:rPr>
              <w:t>２．処分する産業廃棄物（特別管理産業廃棄物）の種類及び処分量等</w:t>
            </w:r>
          </w:p>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trHeight w:val="391"/>
        </w:trPr>
        <w:tc>
          <w:tcPr>
            <w:tcW w:w="420" w:type="dxa"/>
            <w:vAlign w:val="center"/>
          </w:tcPr>
          <w:p w:rsidR="00C56721" w:rsidRPr="000B7C7A" w:rsidRDefault="00C56721" w:rsidP="00C20145">
            <w:pPr>
              <w:wordWrap w:val="0"/>
              <w:overflowPunct w:val="0"/>
              <w:autoSpaceDE w:val="0"/>
              <w:autoSpaceDN w:val="0"/>
              <w:textAlignment w:val="center"/>
              <w:rPr>
                <w:szCs w:val="21"/>
              </w:rPr>
            </w:pPr>
          </w:p>
        </w:tc>
        <w:tc>
          <w:tcPr>
            <w:tcW w:w="1380" w:type="dxa"/>
            <w:vAlign w:val="center"/>
          </w:tcPr>
          <w:p w:rsidR="00C56721" w:rsidRPr="000B7C7A" w:rsidRDefault="00C56721" w:rsidP="00C20145">
            <w:pPr>
              <w:wordWrap w:val="0"/>
              <w:overflowPunct w:val="0"/>
              <w:autoSpaceDE w:val="0"/>
              <w:autoSpaceDN w:val="0"/>
              <w:textAlignment w:val="center"/>
              <w:rPr>
                <w:szCs w:val="21"/>
                <w:lang w:eastAsia="zh-TW"/>
              </w:rPr>
            </w:pPr>
            <w:r w:rsidRPr="000B7C7A">
              <w:rPr>
                <w:rFonts w:hint="eastAsia"/>
                <w:szCs w:val="21"/>
              </w:rPr>
              <w:t>(</w:t>
            </w:r>
            <w:r w:rsidRPr="000B7C7A">
              <w:rPr>
                <w:rFonts w:hint="eastAsia"/>
                <w:szCs w:val="21"/>
                <w:lang w:eastAsia="zh-TW"/>
              </w:rPr>
              <w:t>特別管理</w:t>
            </w:r>
            <w:r w:rsidRPr="000B7C7A">
              <w:rPr>
                <w:rFonts w:hint="eastAsia"/>
                <w:szCs w:val="21"/>
              </w:rPr>
              <w:t>)</w:t>
            </w:r>
          </w:p>
          <w:p w:rsidR="00C56721" w:rsidRPr="000B7C7A" w:rsidRDefault="00C56721" w:rsidP="00C20145">
            <w:pPr>
              <w:wordWrap w:val="0"/>
              <w:overflowPunct w:val="0"/>
              <w:autoSpaceDE w:val="0"/>
              <w:autoSpaceDN w:val="0"/>
              <w:textAlignment w:val="center"/>
              <w:rPr>
                <w:szCs w:val="21"/>
                <w:lang w:eastAsia="zh-TW"/>
              </w:rPr>
            </w:pPr>
            <w:r w:rsidRPr="000B7C7A">
              <w:rPr>
                <w:rFonts w:hint="eastAsia"/>
                <w:szCs w:val="21"/>
                <w:lang w:eastAsia="zh-TW"/>
              </w:rPr>
              <w:t>産業廃棄物</w:t>
            </w:r>
          </w:p>
          <w:p w:rsidR="00C56721" w:rsidRPr="000B7C7A" w:rsidRDefault="00C56721" w:rsidP="00C20145">
            <w:pPr>
              <w:wordWrap w:val="0"/>
              <w:overflowPunct w:val="0"/>
              <w:autoSpaceDE w:val="0"/>
              <w:autoSpaceDN w:val="0"/>
              <w:textAlignment w:val="center"/>
              <w:rPr>
                <w:szCs w:val="21"/>
              </w:rPr>
            </w:pPr>
            <w:r w:rsidRPr="00C56721">
              <w:rPr>
                <w:rFonts w:hint="eastAsia"/>
                <w:spacing w:val="105"/>
                <w:kern w:val="0"/>
                <w:szCs w:val="21"/>
                <w:fitText w:val="1050" w:id="433838336"/>
              </w:rPr>
              <w:t>の種</w:t>
            </w:r>
            <w:r w:rsidRPr="00C56721">
              <w:rPr>
                <w:rFonts w:hint="eastAsia"/>
                <w:kern w:val="0"/>
                <w:szCs w:val="21"/>
                <w:fitText w:val="1050" w:id="433838336"/>
              </w:rPr>
              <w:t>類</w:t>
            </w:r>
          </w:p>
        </w:tc>
        <w:tc>
          <w:tcPr>
            <w:tcW w:w="945" w:type="dxa"/>
            <w:vAlign w:val="center"/>
          </w:tcPr>
          <w:p w:rsidR="00C56721" w:rsidRPr="000B7C7A" w:rsidRDefault="00C56721" w:rsidP="00C20145">
            <w:pPr>
              <w:wordWrap w:val="0"/>
              <w:overflowPunct w:val="0"/>
              <w:autoSpaceDE w:val="0"/>
              <w:autoSpaceDN w:val="0"/>
              <w:spacing w:line="220" w:lineRule="exact"/>
              <w:textAlignment w:val="center"/>
              <w:rPr>
                <w:szCs w:val="21"/>
              </w:rPr>
            </w:pPr>
            <w:r w:rsidRPr="000B7C7A">
              <w:rPr>
                <w:rFonts w:hint="eastAsia"/>
                <w:szCs w:val="21"/>
              </w:rPr>
              <w:t>処分量</w:t>
            </w:r>
          </w:p>
          <w:p w:rsidR="00C56721" w:rsidRPr="000B7C7A" w:rsidRDefault="00C56721" w:rsidP="00C20145">
            <w:pPr>
              <w:wordWrap w:val="0"/>
              <w:overflowPunct w:val="0"/>
              <w:autoSpaceDE w:val="0"/>
              <w:autoSpaceDN w:val="0"/>
              <w:spacing w:line="220" w:lineRule="exact"/>
              <w:textAlignment w:val="center"/>
              <w:rPr>
                <w:szCs w:val="21"/>
              </w:rPr>
            </w:pPr>
            <w:r w:rsidRPr="000B7C7A">
              <w:rPr>
                <w:rFonts w:hint="eastAsia"/>
                <w:szCs w:val="21"/>
              </w:rPr>
              <w:t>(ｔ/月又は㎥/月)</w:t>
            </w:r>
          </w:p>
        </w:tc>
        <w:tc>
          <w:tcPr>
            <w:tcW w:w="840" w:type="dxa"/>
            <w:vAlign w:val="center"/>
          </w:tcPr>
          <w:p w:rsidR="00C56721" w:rsidRPr="000B7C7A" w:rsidRDefault="00C56721" w:rsidP="00C20145">
            <w:pPr>
              <w:wordWrap w:val="0"/>
              <w:overflowPunct w:val="0"/>
              <w:autoSpaceDE w:val="0"/>
              <w:autoSpaceDN w:val="0"/>
              <w:textAlignment w:val="center"/>
              <w:rPr>
                <w:szCs w:val="21"/>
              </w:rPr>
            </w:pPr>
            <w:r w:rsidRPr="000B7C7A">
              <w:rPr>
                <w:rFonts w:hint="eastAsia"/>
                <w:szCs w:val="21"/>
              </w:rPr>
              <w:t>性　状</w:t>
            </w:r>
          </w:p>
        </w:tc>
        <w:tc>
          <w:tcPr>
            <w:tcW w:w="2535" w:type="dxa"/>
            <w:vAlign w:val="center"/>
          </w:tcPr>
          <w:p w:rsidR="00C56721" w:rsidRPr="000B7C7A" w:rsidRDefault="00C56721" w:rsidP="00C20145">
            <w:pPr>
              <w:wordWrap w:val="0"/>
              <w:overflowPunct w:val="0"/>
              <w:autoSpaceDE w:val="0"/>
              <w:autoSpaceDN w:val="0"/>
              <w:textAlignment w:val="center"/>
              <w:rPr>
                <w:szCs w:val="21"/>
              </w:rPr>
            </w:pPr>
            <w:r w:rsidRPr="000B7C7A">
              <w:rPr>
                <w:rFonts w:hint="eastAsia"/>
                <w:szCs w:val="21"/>
              </w:rPr>
              <w:t>予定排出事業者の名称及び所在地</w:t>
            </w:r>
          </w:p>
        </w:tc>
        <w:tc>
          <w:tcPr>
            <w:tcW w:w="1080" w:type="dxa"/>
            <w:vAlign w:val="center"/>
          </w:tcPr>
          <w:p w:rsidR="00C56721" w:rsidRPr="000B7C7A" w:rsidRDefault="00C56721" w:rsidP="00C20145">
            <w:pPr>
              <w:wordWrap w:val="0"/>
              <w:overflowPunct w:val="0"/>
              <w:autoSpaceDE w:val="0"/>
              <w:autoSpaceDN w:val="0"/>
              <w:textAlignment w:val="center"/>
              <w:rPr>
                <w:szCs w:val="21"/>
              </w:rPr>
            </w:pPr>
            <w:r w:rsidRPr="000B7C7A">
              <w:rPr>
                <w:rFonts w:hint="eastAsia"/>
                <w:szCs w:val="21"/>
              </w:rPr>
              <w:t>処分方法</w:t>
            </w:r>
          </w:p>
        </w:tc>
        <w:tc>
          <w:tcPr>
            <w:tcW w:w="2520" w:type="dxa"/>
            <w:vAlign w:val="center"/>
          </w:tcPr>
          <w:p w:rsidR="00C56721" w:rsidRPr="003747EF" w:rsidRDefault="00C56721" w:rsidP="00C20145">
            <w:pPr>
              <w:wordWrap w:val="0"/>
              <w:overflowPunct w:val="0"/>
              <w:autoSpaceDE w:val="0"/>
              <w:autoSpaceDN w:val="0"/>
              <w:textAlignment w:val="center"/>
              <w:rPr>
                <w:sz w:val="16"/>
                <w:szCs w:val="16"/>
              </w:rPr>
            </w:pPr>
            <w:r w:rsidRPr="003747EF">
              <w:rPr>
                <w:rFonts w:hint="eastAsia"/>
                <w:sz w:val="16"/>
                <w:szCs w:val="16"/>
              </w:rPr>
              <w:t>予定処分先の名称及び所在地</w:t>
            </w:r>
          </w:p>
          <w:p w:rsidR="00C56721" w:rsidRPr="000B7C7A" w:rsidRDefault="00C56721" w:rsidP="00C20145">
            <w:pPr>
              <w:wordWrap w:val="0"/>
              <w:overflowPunct w:val="0"/>
              <w:autoSpaceDE w:val="0"/>
              <w:autoSpaceDN w:val="0"/>
              <w:textAlignment w:val="center"/>
              <w:rPr>
                <w:szCs w:val="21"/>
              </w:rPr>
            </w:pPr>
            <w:r w:rsidRPr="003747EF">
              <w:rPr>
                <w:rFonts w:hint="eastAsia"/>
                <w:sz w:val="16"/>
                <w:szCs w:val="16"/>
              </w:rPr>
              <w:t>(処分場の名称及び所在地)</w:t>
            </w:r>
          </w:p>
        </w:tc>
      </w:tr>
      <w:tr w:rsidR="00C56721" w:rsidTr="00C20145">
        <w:trPr>
          <w:trHeight w:val="739"/>
        </w:trPr>
        <w:tc>
          <w:tcPr>
            <w:tcW w:w="42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sidRPr="000B7C7A">
              <w:rPr>
                <w:rFonts w:hint="eastAsia"/>
                <w:szCs w:val="21"/>
              </w:rPr>
              <w:t>１</w:t>
            </w:r>
          </w:p>
        </w:tc>
        <w:tc>
          <w:tcPr>
            <w:tcW w:w="1380"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945"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840" w:type="dxa"/>
            <w:vAlign w:val="center"/>
          </w:tcPr>
          <w:p w:rsidR="00C56721" w:rsidRPr="000B7C7A" w:rsidRDefault="00C56721" w:rsidP="00C20145">
            <w:pPr>
              <w:wordWrap w:val="0"/>
              <w:overflowPunct w:val="0"/>
              <w:autoSpaceDE w:val="0"/>
              <w:autoSpaceDN w:val="0"/>
              <w:textAlignment w:val="center"/>
              <w:rPr>
                <w:szCs w:val="21"/>
              </w:rPr>
            </w:pPr>
          </w:p>
        </w:tc>
        <w:tc>
          <w:tcPr>
            <w:tcW w:w="2535" w:type="dxa"/>
          </w:tcPr>
          <w:p w:rsidR="00C56721" w:rsidRPr="000B7C7A"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c>
          <w:tcPr>
            <w:tcW w:w="1080" w:type="dxa"/>
            <w:vAlign w:val="center"/>
          </w:tcPr>
          <w:p w:rsidR="00C56721" w:rsidRPr="000B7C7A" w:rsidRDefault="00C56721" w:rsidP="00C20145">
            <w:pPr>
              <w:wordWrap w:val="0"/>
              <w:overflowPunct w:val="0"/>
              <w:autoSpaceDE w:val="0"/>
              <w:autoSpaceDN w:val="0"/>
              <w:textAlignment w:val="center"/>
              <w:rPr>
                <w:szCs w:val="21"/>
              </w:rPr>
            </w:pPr>
          </w:p>
        </w:tc>
        <w:tc>
          <w:tcPr>
            <w:tcW w:w="2520" w:type="dxa"/>
          </w:tcPr>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cantSplit/>
          <w:trHeight w:val="718"/>
        </w:trPr>
        <w:tc>
          <w:tcPr>
            <w:tcW w:w="42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sidRPr="000B7C7A">
              <w:rPr>
                <w:rFonts w:hint="eastAsia"/>
                <w:szCs w:val="21"/>
              </w:rPr>
              <w:t>２</w:t>
            </w:r>
          </w:p>
        </w:tc>
        <w:tc>
          <w:tcPr>
            <w:tcW w:w="1380"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945"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840" w:type="dxa"/>
            <w:vAlign w:val="center"/>
          </w:tcPr>
          <w:p w:rsidR="00C56721" w:rsidRPr="000B7C7A" w:rsidRDefault="00C56721" w:rsidP="00C20145">
            <w:pPr>
              <w:wordWrap w:val="0"/>
              <w:overflowPunct w:val="0"/>
              <w:autoSpaceDE w:val="0"/>
              <w:autoSpaceDN w:val="0"/>
              <w:textAlignment w:val="center"/>
              <w:rPr>
                <w:szCs w:val="21"/>
              </w:rPr>
            </w:pPr>
          </w:p>
        </w:tc>
        <w:tc>
          <w:tcPr>
            <w:tcW w:w="2535" w:type="dxa"/>
          </w:tcPr>
          <w:p w:rsidR="00C56721"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c>
          <w:tcPr>
            <w:tcW w:w="1080" w:type="dxa"/>
            <w:vAlign w:val="center"/>
          </w:tcPr>
          <w:p w:rsidR="00C56721" w:rsidRPr="000B7C7A" w:rsidRDefault="00C56721" w:rsidP="00C20145">
            <w:pPr>
              <w:wordWrap w:val="0"/>
              <w:overflowPunct w:val="0"/>
              <w:autoSpaceDE w:val="0"/>
              <w:autoSpaceDN w:val="0"/>
              <w:textAlignment w:val="center"/>
              <w:rPr>
                <w:szCs w:val="21"/>
              </w:rPr>
            </w:pPr>
          </w:p>
        </w:tc>
        <w:tc>
          <w:tcPr>
            <w:tcW w:w="2520" w:type="dxa"/>
          </w:tcPr>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cantSplit/>
          <w:trHeight w:val="712"/>
        </w:trPr>
        <w:tc>
          <w:tcPr>
            <w:tcW w:w="42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sidRPr="000B7C7A">
              <w:rPr>
                <w:rFonts w:hint="eastAsia"/>
                <w:szCs w:val="21"/>
              </w:rPr>
              <w:t>３</w:t>
            </w:r>
          </w:p>
        </w:tc>
        <w:tc>
          <w:tcPr>
            <w:tcW w:w="1380"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945"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840" w:type="dxa"/>
            <w:vAlign w:val="center"/>
          </w:tcPr>
          <w:p w:rsidR="00C56721" w:rsidRPr="000B7C7A" w:rsidRDefault="00C56721" w:rsidP="00C20145">
            <w:pPr>
              <w:wordWrap w:val="0"/>
              <w:overflowPunct w:val="0"/>
              <w:autoSpaceDE w:val="0"/>
              <w:autoSpaceDN w:val="0"/>
              <w:textAlignment w:val="center"/>
              <w:rPr>
                <w:szCs w:val="21"/>
              </w:rPr>
            </w:pPr>
          </w:p>
        </w:tc>
        <w:tc>
          <w:tcPr>
            <w:tcW w:w="2535" w:type="dxa"/>
          </w:tcPr>
          <w:p w:rsidR="00C56721"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c>
          <w:tcPr>
            <w:tcW w:w="1080" w:type="dxa"/>
            <w:vAlign w:val="center"/>
          </w:tcPr>
          <w:p w:rsidR="00C56721" w:rsidRPr="000B7C7A" w:rsidRDefault="00C56721" w:rsidP="00C20145">
            <w:pPr>
              <w:wordWrap w:val="0"/>
              <w:overflowPunct w:val="0"/>
              <w:autoSpaceDE w:val="0"/>
              <w:autoSpaceDN w:val="0"/>
              <w:textAlignment w:val="center"/>
              <w:rPr>
                <w:szCs w:val="21"/>
              </w:rPr>
            </w:pPr>
          </w:p>
        </w:tc>
        <w:tc>
          <w:tcPr>
            <w:tcW w:w="2520" w:type="dxa"/>
          </w:tcPr>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cantSplit/>
          <w:trHeight w:val="719"/>
        </w:trPr>
        <w:tc>
          <w:tcPr>
            <w:tcW w:w="42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sidRPr="000B7C7A">
              <w:rPr>
                <w:rFonts w:hint="eastAsia"/>
                <w:szCs w:val="21"/>
              </w:rPr>
              <w:t>４</w:t>
            </w:r>
          </w:p>
        </w:tc>
        <w:tc>
          <w:tcPr>
            <w:tcW w:w="1380"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945"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840" w:type="dxa"/>
            <w:vAlign w:val="center"/>
          </w:tcPr>
          <w:p w:rsidR="00C56721" w:rsidRPr="000B7C7A" w:rsidRDefault="00C56721" w:rsidP="00C20145">
            <w:pPr>
              <w:wordWrap w:val="0"/>
              <w:overflowPunct w:val="0"/>
              <w:autoSpaceDE w:val="0"/>
              <w:autoSpaceDN w:val="0"/>
              <w:textAlignment w:val="center"/>
              <w:rPr>
                <w:szCs w:val="21"/>
              </w:rPr>
            </w:pPr>
          </w:p>
        </w:tc>
        <w:tc>
          <w:tcPr>
            <w:tcW w:w="2535" w:type="dxa"/>
          </w:tcPr>
          <w:p w:rsidR="00C56721"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c>
          <w:tcPr>
            <w:tcW w:w="1080" w:type="dxa"/>
            <w:vAlign w:val="center"/>
          </w:tcPr>
          <w:p w:rsidR="00C56721" w:rsidRPr="000B7C7A" w:rsidRDefault="00C56721" w:rsidP="00C20145">
            <w:pPr>
              <w:wordWrap w:val="0"/>
              <w:overflowPunct w:val="0"/>
              <w:autoSpaceDE w:val="0"/>
              <w:autoSpaceDN w:val="0"/>
              <w:textAlignment w:val="center"/>
              <w:rPr>
                <w:szCs w:val="21"/>
              </w:rPr>
            </w:pPr>
          </w:p>
        </w:tc>
        <w:tc>
          <w:tcPr>
            <w:tcW w:w="2520" w:type="dxa"/>
          </w:tcPr>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cantSplit/>
          <w:trHeight w:val="698"/>
        </w:trPr>
        <w:tc>
          <w:tcPr>
            <w:tcW w:w="42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sidRPr="000B7C7A">
              <w:rPr>
                <w:rFonts w:hint="eastAsia"/>
                <w:szCs w:val="21"/>
              </w:rPr>
              <w:t>５</w:t>
            </w:r>
          </w:p>
        </w:tc>
        <w:tc>
          <w:tcPr>
            <w:tcW w:w="1380"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945"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840" w:type="dxa"/>
            <w:vAlign w:val="center"/>
          </w:tcPr>
          <w:p w:rsidR="00C56721" w:rsidRPr="000B7C7A" w:rsidRDefault="00C56721" w:rsidP="00C20145">
            <w:pPr>
              <w:wordWrap w:val="0"/>
              <w:overflowPunct w:val="0"/>
              <w:autoSpaceDE w:val="0"/>
              <w:autoSpaceDN w:val="0"/>
              <w:textAlignment w:val="center"/>
              <w:rPr>
                <w:szCs w:val="21"/>
              </w:rPr>
            </w:pPr>
          </w:p>
        </w:tc>
        <w:tc>
          <w:tcPr>
            <w:tcW w:w="2535" w:type="dxa"/>
          </w:tcPr>
          <w:p w:rsidR="00C56721"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c>
          <w:tcPr>
            <w:tcW w:w="1080" w:type="dxa"/>
            <w:vAlign w:val="center"/>
          </w:tcPr>
          <w:p w:rsidR="00C56721" w:rsidRPr="000B7C7A" w:rsidRDefault="00C56721" w:rsidP="00C20145">
            <w:pPr>
              <w:wordWrap w:val="0"/>
              <w:overflowPunct w:val="0"/>
              <w:autoSpaceDE w:val="0"/>
              <w:autoSpaceDN w:val="0"/>
              <w:textAlignment w:val="center"/>
              <w:rPr>
                <w:szCs w:val="21"/>
              </w:rPr>
            </w:pPr>
          </w:p>
        </w:tc>
        <w:tc>
          <w:tcPr>
            <w:tcW w:w="2520" w:type="dxa"/>
          </w:tcPr>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cantSplit/>
          <w:trHeight w:val="719"/>
        </w:trPr>
        <w:tc>
          <w:tcPr>
            <w:tcW w:w="42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sidRPr="000B7C7A">
              <w:rPr>
                <w:rFonts w:hint="eastAsia"/>
                <w:szCs w:val="21"/>
              </w:rPr>
              <w:t>６</w:t>
            </w:r>
          </w:p>
        </w:tc>
        <w:tc>
          <w:tcPr>
            <w:tcW w:w="1380"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945"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840" w:type="dxa"/>
            <w:vAlign w:val="center"/>
          </w:tcPr>
          <w:p w:rsidR="00C56721" w:rsidRPr="000B7C7A" w:rsidRDefault="00C56721" w:rsidP="00C20145">
            <w:pPr>
              <w:wordWrap w:val="0"/>
              <w:overflowPunct w:val="0"/>
              <w:autoSpaceDE w:val="0"/>
              <w:autoSpaceDN w:val="0"/>
              <w:textAlignment w:val="center"/>
              <w:rPr>
                <w:szCs w:val="21"/>
              </w:rPr>
            </w:pPr>
          </w:p>
        </w:tc>
        <w:tc>
          <w:tcPr>
            <w:tcW w:w="2535" w:type="dxa"/>
          </w:tcPr>
          <w:p w:rsidR="00C56721"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c>
          <w:tcPr>
            <w:tcW w:w="1080" w:type="dxa"/>
            <w:vAlign w:val="center"/>
          </w:tcPr>
          <w:p w:rsidR="00C56721" w:rsidRPr="000B7C7A" w:rsidRDefault="00C56721" w:rsidP="00C20145">
            <w:pPr>
              <w:wordWrap w:val="0"/>
              <w:overflowPunct w:val="0"/>
              <w:autoSpaceDE w:val="0"/>
              <w:autoSpaceDN w:val="0"/>
              <w:textAlignment w:val="center"/>
              <w:rPr>
                <w:szCs w:val="21"/>
              </w:rPr>
            </w:pPr>
          </w:p>
        </w:tc>
        <w:tc>
          <w:tcPr>
            <w:tcW w:w="2520" w:type="dxa"/>
          </w:tcPr>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cantSplit/>
          <w:trHeight w:val="699"/>
        </w:trPr>
        <w:tc>
          <w:tcPr>
            <w:tcW w:w="42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sidRPr="000B7C7A">
              <w:rPr>
                <w:rFonts w:hint="eastAsia"/>
                <w:szCs w:val="21"/>
              </w:rPr>
              <w:t>７</w:t>
            </w:r>
          </w:p>
        </w:tc>
        <w:tc>
          <w:tcPr>
            <w:tcW w:w="1380"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945"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840" w:type="dxa"/>
            <w:vAlign w:val="center"/>
          </w:tcPr>
          <w:p w:rsidR="00C56721" w:rsidRPr="000B7C7A" w:rsidRDefault="00C56721" w:rsidP="00C20145">
            <w:pPr>
              <w:wordWrap w:val="0"/>
              <w:overflowPunct w:val="0"/>
              <w:autoSpaceDE w:val="0"/>
              <w:autoSpaceDN w:val="0"/>
              <w:textAlignment w:val="center"/>
              <w:rPr>
                <w:szCs w:val="21"/>
              </w:rPr>
            </w:pPr>
          </w:p>
        </w:tc>
        <w:tc>
          <w:tcPr>
            <w:tcW w:w="2535" w:type="dxa"/>
          </w:tcPr>
          <w:p w:rsidR="00C56721" w:rsidRPr="000B7C7A"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c>
          <w:tcPr>
            <w:tcW w:w="1080" w:type="dxa"/>
            <w:vAlign w:val="center"/>
          </w:tcPr>
          <w:p w:rsidR="00C56721" w:rsidRPr="000B7C7A" w:rsidRDefault="00C56721" w:rsidP="00C20145">
            <w:pPr>
              <w:wordWrap w:val="0"/>
              <w:overflowPunct w:val="0"/>
              <w:autoSpaceDE w:val="0"/>
              <w:autoSpaceDN w:val="0"/>
              <w:textAlignment w:val="center"/>
              <w:rPr>
                <w:szCs w:val="21"/>
              </w:rPr>
            </w:pPr>
          </w:p>
        </w:tc>
        <w:tc>
          <w:tcPr>
            <w:tcW w:w="2520" w:type="dxa"/>
          </w:tcPr>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cantSplit/>
          <w:trHeight w:val="720"/>
        </w:trPr>
        <w:tc>
          <w:tcPr>
            <w:tcW w:w="42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sidRPr="000B7C7A">
              <w:rPr>
                <w:rFonts w:hint="eastAsia"/>
                <w:szCs w:val="21"/>
              </w:rPr>
              <w:t>８</w:t>
            </w:r>
          </w:p>
        </w:tc>
        <w:tc>
          <w:tcPr>
            <w:tcW w:w="1380"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945" w:type="dxa"/>
            <w:vAlign w:val="center"/>
          </w:tcPr>
          <w:p w:rsidR="00C56721" w:rsidRPr="000B7C7A" w:rsidRDefault="00C56721" w:rsidP="00C20145">
            <w:pPr>
              <w:wordWrap w:val="0"/>
              <w:overflowPunct w:val="0"/>
              <w:autoSpaceDE w:val="0"/>
              <w:autoSpaceDN w:val="0"/>
              <w:spacing w:line="220" w:lineRule="exact"/>
              <w:textAlignment w:val="center"/>
              <w:rPr>
                <w:szCs w:val="21"/>
              </w:rPr>
            </w:pPr>
          </w:p>
        </w:tc>
        <w:tc>
          <w:tcPr>
            <w:tcW w:w="840" w:type="dxa"/>
            <w:vAlign w:val="center"/>
          </w:tcPr>
          <w:p w:rsidR="00C56721" w:rsidRPr="000B7C7A" w:rsidRDefault="00C56721" w:rsidP="00C20145">
            <w:pPr>
              <w:wordWrap w:val="0"/>
              <w:overflowPunct w:val="0"/>
              <w:autoSpaceDE w:val="0"/>
              <w:autoSpaceDN w:val="0"/>
              <w:textAlignment w:val="center"/>
              <w:rPr>
                <w:szCs w:val="21"/>
              </w:rPr>
            </w:pPr>
          </w:p>
        </w:tc>
        <w:tc>
          <w:tcPr>
            <w:tcW w:w="2535" w:type="dxa"/>
          </w:tcPr>
          <w:p w:rsidR="00C56721" w:rsidRPr="000B7C7A"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c>
          <w:tcPr>
            <w:tcW w:w="1080" w:type="dxa"/>
            <w:vAlign w:val="center"/>
          </w:tcPr>
          <w:p w:rsidR="00C56721" w:rsidRPr="000B7C7A" w:rsidRDefault="00C56721" w:rsidP="00C20145">
            <w:pPr>
              <w:wordWrap w:val="0"/>
              <w:overflowPunct w:val="0"/>
              <w:autoSpaceDE w:val="0"/>
              <w:autoSpaceDN w:val="0"/>
              <w:textAlignment w:val="center"/>
              <w:rPr>
                <w:szCs w:val="21"/>
              </w:rPr>
            </w:pPr>
          </w:p>
        </w:tc>
        <w:tc>
          <w:tcPr>
            <w:tcW w:w="2520" w:type="dxa"/>
          </w:tcPr>
          <w:p w:rsidR="00C56721" w:rsidRPr="000B7C7A"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trHeight w:val="664"/>
        </w:trPr>
        <w:tc>
          <w:tcPr>
            <w:tcW w:w="9720" w:type="dxa"/>
            <w:gridSpan w:val="7"/>
            <w:vAlign w:val="center"/>
          </w:tcPr>
          <w:p w:rsidR="00C56721" w:rsidRPr="000B7C7A" w:rsidRDefault="00C56721" w:rsidP="00C20145">
            <w:pPr>
              <w:wordWrap w:val="0"/>
              <w:overflowPunct w:val="0"/>
              <w:autoSpaceDE w:val="0"/>
              <w:autoSpaceDN w:val="0"/>
              <w:textAlignment w:val="center"/>
              <w:rPr>
                <w:szCs w:val="21"/>
              </w:rPr>
            </w:pPr>
            <w:r>
              <w:rPr>
                <w:rFonts w:hint="eastAsia"/>
                <w:szCs w:val="21"/>
              </w:rPr>
              <w:t>備考　取扱う(特別管理)産業廃棄物の種類ごとに記載すること。</w:t>
            </w:r>
          </w:p>
        </w:tc>
      </w:tr>
    </w:tbl>
    <w:p w:rsidR="00C56721" w:rsidRDefault="00C56721" w:rsidP="00C56721">
      <w:pPr>
        <w:jc w:val="right"/>
        <w:rPr>
          <w:lang w:eastAsia="zh-TW"/>
        </w:rPr>
      </w:pPr>
      <w:r>
        <w:rPr>
          <w:rFonts w:hint="eastAsia"/>
          <w:lang w:eastAsia="zh-TW"/>
        </w:rPr>
        <w:t xml:space="preserve">　　　　　　　　　　　　　　　　　　　　　　　　　　　　　　　(日本</w:t>
      </w:r>
      <w:r w:rsidR="000F317B">
        <w:rPr>
          <w:rFonts w:hint="eastAsia"/>
          <w:lang w:eastAsia="zh-TW"/>
        </w:rPr>
        <w:t>産業</w:t>
      </w:r>
      <w:r>
        <w:rPr>
          <w:rFonts w:hint="eastAsia"/>
          <w:lang w:eastAsia="zh-TW"/>
        </w:rPr>
        <w:t>規格　A列4番)</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5"/>
        <w:gridCol w:w="6135"/>
      </w:tblGrid>
      <w:tr w:rsidR="00C56721" w:rsidTr="00C20145">
        <w:trPr>
          <w:cantSplit/>
          <w:trHeight w:val="710"/>
        </w:trPr>
        <w:tc>
          <w:tcPr>
            <w:tcW w:w="9720" w:type="dxa"/>
            <w:gridSpan w:val="2"/>
            <w:tcBorders>
              <w:bottom w:val="single" w:sz="4" w:space="0" w:color="auto"/>
              <w:right w:val="single" w:sz="4" w:space="0" w:color="auto"/>
            </w:tcBorders>
          </w:tcPr>
          <w:p w:rsidR="00C56721" w:rsidRDefault="00C56721" w:rsidP="00C20145">
            <w:pPr>
              <w:wordWrap w:val="0"/>
              <w:overflowPunct w:val="0"/>
              <w:autoSpaceDE w:val="0"/>
              <w:autoSpaceDN w:val="0"/>
              <w:spacing w:line="220" w:lineRule="exact"/>
              <w:textAlignment w:val="center"/>
              <w:rPr>
                <w:szCs w:val="21"/>
                <w:lang w:eastAsia="zh-TW"/>
              </w:rPr>
            </w:pPr>
          </w:p>
          <w:p w:rsidR="00C56721" w:rsidRDefault="00C56721" w:rsidP="00C20145">
            <w:pPr>
              <w:wordWrap w:val="0"/>
              <w:overflowPunct w:val="0"/>
              <w:autoSpaceDE w:val="0"/>
              <w:autoSpaceDN w:val="0"/>
              <w:spacing w:line="220" w:lineRule="exact"/>
              <w:textAlignment w:val="center"/>
              <w:rPr>
                <w:szCs w:val="21"/>
              </w:rPr>
            </w:pPr>
            <w:r>
              <w:rPr>
                <w:rFonts w:hint="eastAsia"/>
                <w:szCs w:val="21"/>
              </w:rPr>
              <w:t>３.施設の概要</w:t>
            </w:r>
          </w:p>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trHeight w:val="739"/>
        </w:trPr>
        <w:tc>
          <w:tcPr>
            <w:tcW w:w="3585" w:type="dxa"/>
            <w:vAlign w:val="center"/>
          </w:tcPr>
          <w:p w:rsidR="00C56721" w:rsidRPr="0007671C" w:rsidRDefault="00C56721" w:rsidP="00C20145">
            <w:pPr>
              <w:wordWrap w:val="0"/>
              <w:overflowPunct w:val="0"/>
              <w:autoSpaceDE w:val="0"/>
              <w:autoSpaceDN w:val="0"/>
              <w:textAlignment w:val="center"/>
              <w:rPr>
                <w:szCs w:val="21"/>
              </w:rPr>
            </w:pPr>
            <w:r>
              <w:rPr>
                <w:rFonts w:hint="eastAsia"/>
                <w:szCs w:val="21"/>
              </w:rPr>
              <w:t>処理施設の種類</w:t>
            </w:r>
          </w:p>
        </w:tc>
        <w:tc>
          <w:tcPr>
            <w:tcW w:w="6135" w:type="dxa"/>
          </w:tcPr>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cantSplit/>
          <w:trHeight w:val="718"/>
        </w:trPr>
        <w:tc>
          <w:tcPr>
            <w:tcW w:w="3585" w:type="dxa"/>
            <w:vAlign w:val="center"/>
          </w:tcPr>
          <w:p w:rsidR="00C56721" w:rsidRPr="000B7C7A" w:rsidRDefault="00C56721" w:rsidP="00C20145">
            <w:pPr>
              <w:wordWrap w:val="0"/>
              <w:overflowPunct w:val="0"/>
              <w:autoSpaceDE w:val="0"/>
              <w:autoSpaceDN w:val="0"/>
              <w:textAlignment w:val="center"/>
              <w:rPr>
                <w:szCs w:val="21"/>
              </w:rPr>
            </w:pPr>
            <w:r>
              <w:rPr>
                <w:rFonts w:hint="eastAsia"/>
                <w:szCs w:val="21"/>
              </w:rPr>
              <w:t>設置場所</w:t>
            </w:r>
          </w:p>
        </w:tc>
        <w:tc>
          <w:tcPr>
            <w:tcW w:w="6135" w:type="dxa"/>
          </w:tcPr>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cantSplit/>
          <w:trHeight w:val="712"/>
        </w:trPr>
        <w:tc>
          <w:tcPr>
            <w:tcW w:w="3585" w:type="dxa"/>
            <w:vAlign w:val="center"/>
          </w:tcPr>
          <w:p w:rsidR="00C56721" w:rsidRPr="000B7C7A" w:rsidRDefault="00C56721" w:rsidP="00C20145">
            <w:pPr>
              <w:wordWrap w:val="0"/>
              <w:overflowPunct w:val="0"/>
              <w:autoSpaceDE w:val="0"/>
              <w:autoSpaceDN w:val="0"/>
              <w:textAlignment w:val="center"/>
              <w:rPr>
                <w:szCs w:val="21"/>
              </w:rPr>
            </w:pPr>
            <w:r>
              <w:rPr>
                <w:rFonts w:hint="eastAsia"/>
                <w:szCs w:val="21"/>
              </w:rPr>
              <w:t>設置年月日</w:t>
            </w:r>
          </w:p>
        </w:tc>
        <w:tc>
          <w:tcPr>
            <w:tcW w:w="6135" w:type="dxa"/>
          </w:tcPr>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cantSplit/>
          <w:trHeight w:val="719"/>
        </w:trPr>
        <w:tc>
          <w:tcPr>
            <w:tcW w:w="3585" w:type="dxa"/>
            <w:vAlign w:val="center"/>
          </w:tcPr>
          <w:p w:rsidR="00C56721" w:rsidRPr="000B7C7A" w:rsidRDefault="00C56721" w:rsidP="00C20145">
            <w:pPr>
              <w:wordWrap w:val="0"/>
              <w:overflowPunct w:val="0"/>
              <w:autoSpaceDE w:val="0"/>
              <w:autoSpaceDN w:val="0"/>
              <w:textAlignment w:val="center"/>
              <w:rPr>
                <w:szCs w:val="21"/>
              </w:rPr>
            </w:pPr>
            <w:r>
              <w:rPr>
                <w:rFonts w:hint="eastAsia"/>
                <w:szCs w:val="21"/>
              </w:rPr>
              <w:t>処理能力</w:t>
            </w:r>
          </w:p>
        </w:tc>
        <w:tc>
          <w:tcPr>
            <w:tcW w:w="6135" w:type="dxa"/>
          </w:tcPr>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20145">
        <w:trPr>
          <w:cantSplit/>
          <w:trHeight w:val="698"/>
        </w:trPr>
        <w:tc>
          <w:tcPr>
            <w:tcW w:w="3585" w:type="dxa"/>
            <w:vAlign w:val="center"/>
          </w:tcPr>
          <w:p w:rsidR="00C56721" w:rsidRPr="000B7C7A" w:rsidRDefault="00C56721" w:rsidP="00C20145">
            <w:pPr>
              <w:wordWrap w:val="0"/>
              <w:overflowPunct w:val="0"/>
              <w:autoSpaceDE w:val="0"/>
              <w:autoSpaceDN w:val="0"/>
              <w:textAlignment w:val="center"/>
              <w:rPr>
                <w:szCs w:val="21"/>
              </w:rPr>
            </w:pPr>
            <w:r>
              <w:rPr>
                <w:rFonts w:hint="eastAsia"/>
                <w:szCs w:val="21"/>
              </w:rPr>
              <w:t>廃棄物の種類</w:t>
            </w:r>
          </w:p>
        </w:tc>
        <w:tc>
          <w:tcPr>
            <w:tcW w:w="6135" w:type="dxa"/>
          </w:tcPr>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56721">
        <w:trPr>
          <w:cantSplit/>
          <w:trHeight w:val="4432"/>
        </w:trPr>
        <w:tc>
          <w:tcPr>
            <w:tcW w:w="3585" w:type="dxa"/>
          </w:tcPr>
          <w:p w:rsidR="00C56721" w:rsidRDefault="00C56721" w:rsidP="00C20145">
            <w:pPr>
              <w:wordWrap w:val="0"/>
              <w:overflowPunct w:val="0"/>
              <w:autoSpaceDE w:val="0"/>
              <w:autoSpaceDN w:val="0"/>
              <w:textAlignment w:val="center"/>
              <w:rPr>
                <w:szCs w:val="21"/>
              </w:rPr>
            </w:pPr>
          </w:p>
          <w:p w:rsidR="00C56721" w:rsidRPr="000B7C7A" w:rsidRDefault="00C56721" w:rsidP="00C20145">
            <w:pPr>
              <w:wordWrap w:val="0"/>
              <w:overflowPunct w:val="0"/>
              <w:autoSpaceDE w:val="0"/>
              <w:autoSpaceDN w:val="0"/>
              <w:textAlignment w:val="center"/>
              <w:rPr>
                <w:szCs w:val="21"/>
              </w:rPr>
            </w:pPr>
            <w:r>
              <w:rPr>
                <w:rFonts w:hint="eastAsia"/>
                <w:szCs w:val="21"/>
              </w:rPr>
              <w:t>処理施設の処理方式及び設備の概要</w:t>
            </w:r>
          </w:p>
        </w:tc>
        <w:tc>
          <w:tcPr>
            <w:tcW w:w="6135" w:type="dxa"/>
          </w:tcPr>
          <w:p w:rsidR="00C56721" w:rsidRPr="000B7C7A" w:rsidRDefault="00C56721" w:rsidP="00C20145">
            <w:pPr>
              <w:wordWrap w:val="0"/>
              <w:overflowPunct w:val="0"/>
              <w:autoSpaceDE w:val="0"/>
              <w:autoSpaceDN w:val="0"/>
              <w:spacing w:line="220" w:lineRule="exact"/>
              <w:textAlignment w:val="center"/>
              <w:rPr>
                <w:szCs w:val="21"/>
              </w:rPr>
            </w:pPr>
          </w:p>
        </w:tc>
      </w:tr>
      <w:tr w:rsidR="00C56721" w:rsidTr="00C56721">
        <w:trPr>
          <w:cantSplit/>
          <w:trHeight w:val="4509"/>
        </w:trPr>
        <w:tc>
          <w:tcPr>
            <w:tcW w:w="3585" w:type="dxa"/>
          </w:tcPr>
          <w:p w:rsidR="00C56721" w:rsidRDefault="00C56721" w:rsidP="00C20145">
            <w:pPr>
              <w:wordWrap w:val="0"/>
              <w:overflowPunct w:val="0"/>
              <w:autoSpaceDE w:val="0"/>
              <w:autoSpaceDN w:val="0"/>
              <w:textAlignment w:val="center"/>
              <w:rPr>
                <w:szCs w:val="21"/>
              </w:rPr>
            </w:pPr>
          </w:p>
          <w:p w:rsidR="00C56721" w:rsidRPr="000B7C7A" w:rsidRDefault="00C56721" w:rsidP="00C20145">
            <w:pPr>
              <w:wordWrap w:val="0"/>
              <w:overflowPunct w:val="0"/>
              <w:autoSpaceDE w:val="0"/>
              <w:autoSpaceDN w:val="0"/>
              <w:textAlignment w:val="center"/>
              <w:rPr>
                <w:szCs w:val="21"/>
              </w:rPr>
            </w:pPr>
            <w:r>
              <w:rPr>
                <w:rFonts w:hint="eastAsia"/>
                <w:szCs w:val="21"/>
              </w:rPr>
              <w:t>環境保全設備の概要</w:t>
            </w:r>
          </w:p>
        </w:tc>
        <w:tc>
          <w:tcPr>
            <w:tcW w:w="6135" w:type="dxa"/>
          </w:tcPr>
          <w:p w:rsidR="00C56721" w:rsidRPr="000B7C7A" w:rsidRDefault="00C56721" w:rsidP="00C20145">
            <w:pPr>
              <w:wordWrap w:val="0"/>
              <w:overflowPunct w:val="0"/>
              <w:autoSpaceDE w:val="0"/>
              <w:autoSpaceDN w:val="0"/>
              <w:spacing w:line="220" w:lineRule="exact"/>
              <w:textAlignment w:val="center"/>
              <w:rPr>
                <w:szCs w:val="21"/>
              </w:rPr>
            </w:pPr>
          </w:p>
        </w:tc>
      </w:tr>
    </w:tbl>
    <w:p w:rsidR="00C56721" w:rsidRPr="0007671C" w:rsidRDefault="00C56721" w:rsidP="00C56721">
      <w:pPr>
        <w:jc w:val="right"/>
        <w:rPr>
          <w:rFonts w:hAnsi="ＭＳ 明朝"/>
          <w:lang w:eastAsia="zh-TW"/>
        </w:rPr>
      </w:pPr>
      <w:r w:rsidRPr="0007671C">
        <w:rPr>
          <w:rFonts w:hAnsi="ＭＳ 明朝" w:hint="eastAsia"/>
          <w:lang w:eastAsia="zh-TW"/>
        </w:rPr>
        <w:t xml:space="preserve">　(日本</w:t>
      </w:r>
      <w:r w:rsidR="000F317B">
        <w:rPr>
          <w:rFonts w:hAnsi="ＭＳ 明朝" w:hint="eastAsia"/>
        </w:rPr>
        <w:t>産業</w:t>
      </w:r>
      <w:r w:rsidRPr="0007671C">
        <w:rPr>
          <w:rFonts w:hAnsi="ＭＳ 明朝" w:hint="eastAsia"/>
          <w:lang w:eastAsia="zh-TW"/>
        </w:rPr>
        <w:t>規格　A列4番)</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20"/>
        <w:gridCol w:w="1260"/>
        <w:gridCol w:w="1095"/>
        <w:gridCol w:w="1080"/>
        <w:gridCol w:w="1080"/>
        <w:gridCol w:w="1080"/>
        <w:gridCol w:w="1080"/>
      </w:tblGrid>
      <w:tr w:rsidR="00C56721" w:rsidTr="00C20145">
        <w:trPr>
          <w:cantSplit/>
          <w:trHeight w:val="10430"/>
        </w:trPr>
        <w:tc>
          <w:tcPr>
            <w:tcW w:w="9555" w:type="dxa"/>
            <w:gridSpan w:val="8"/>
            <w:tcBorders>
              <w:bottom w:val="single" w:sz="4" w:space="0" w:color="auto"/>
              <w:right w:val="single" w:sz="4" w:space="0" w:color="auto"/>
            </w:tcBorders>
          </w:tcPr>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r>
              <w:rPr>
                <w:rFonts w:hint="eastAsia"/>
                <w:szCs w:val="21"/>
              </w:rPr>
              <w:t>４.処分業務の具体的な計画(処分業務を行う時間、休業日、組織及び従業員数を含む。)</w:t>
            </w: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r>
              <w:rPr>
                <w:rFonts w:hint="eastAsia"/>
                <w:szCs w:val="21"/>
              </w:rPr>
              <w:t>従業員数内訳</w:t>
            </w:r>
          </w:p>
          <w:p w:rsidR="00C56721" w:rsidRDefault="00C56721" w:rsidP="00C20145">
            <w:pPr>
              <w:wordWrap w:val="0"/>
              <w:overflowPunct w:val="0"/>
              <w:autoSpaceDE w:val="0"/>
              <w:autoSpaceDN w:val="0"/>
              <w:spacing w:line="220" w:lineRule="exact"/>
              <w:textAlignment w:val="center"/>
              <w:rPr>
                <w:szCs w:val="21"/>
              </w:rPr>
            </w:pPr>
          </w:p>
          <w:p w:rsidR="00C56721" w:rsidRDefault="00C56721" w:rsidP="00F8356C">
            <w:pPr>
              <w:wordWrap w:val="0"/>
              <w:overflowPunct w:val="0"/>
              <w:autoSpaceDE w:val="0"/>
              <w:autoSpaceDN w:val="0"/>
              <w:spacing w:line="220" w:lineRule="exact"/>
              <w:ind w:firstLineChars="200" w:firstLine="420"/>
              <w:jc w:val="right"/>
              <w:textAlignment w:val="center"/>
              <w:rPr>
                <w:szCs w:val="21"/>
                <w:lang w:eastAsia="zh-TW"/>
              </w:rPr>
            </w:pPr>
            <w:r>
              <w:rPr>
                <w:rFonts w:hint="eastAsia"/>
                <w:szCs w:val="21"/>
                <w:lang w:eastAsia="zh-TW"/>
              </w:rPr>
              <w:t>年　　　月　　　日　現在</w:t>
            </w:r>
          </w:p>
          <w:p w:rsidR="00C56721" w:rsidRPr="000B7C7A" w:rsidRDefault="00C56721" w:rsidP="00C20145">
            <w:pPr>
              <w:wordWrap w:val="0"/>
              <w:overflowPunct w:val="0"/>
              <w:autoSpaceDE w:val="0"/>
              <w:autoSpaceDN w:val="0"/>
              <w:spacing w:line="220" w:lineRule="exact"/>
              <w:textAlignment w:val="center"/>
              <w:rPr>
                <w:szCs w:val="21"/>
                <w:lang w:eastAsia="zh-TW"/>
              </w:rPr>
            </w:pPr>
          </w:p>
        </w:tc>
      </w:tr>
      <w:tr w:rsidR="00C56721" w:rsidTr="00C20145">
        <w:trPr>
          <w:cantSplit/>
          <w:trHeight w:val="1072"/>
        </w:trPr>
        <w:tc>
          <w:tcPr>
            <w:tcW w:w="1260" w:type="dxa"/>
          </w:tcPr>
          <w:p w:rsidR="00C56721" w:rsidRPr="00456082" w:rsidRDefault="00C56721" w:rsidP="00C20145">
            <w:pPr>
              <w:wordWrap w:val="0"/>
              <w:overflowPunct w:val="0"/>
              <w:autoSpaceDE w:val="0"/>
              <w:autoSpaceDN w:val="0"/>
              <w:textAlignment w:val="center"/>
              <w:rPr>
                <w:sz w:val="18"/>
                <w:szCs w:val="18"/>
              </w:rPr>
            </w:pPr>
            <w:r w:rsidRPr="00456082">
              <w:rPr>
                <w:rFonts w:hint="eastAsia"/>
                <w:sz w:val="18"/>
                <w:szCs w:val="18"/>
              </w:rPr>
              <w:t>申請者又は申請者の登</w:t>
            </w:r>
            <w:r w:rsidRPr="00C56721">
              <w:rPr>
                <w:rFonts w:hint="eastAsia"/>
                <w:spacing w:val="15"/>
                <w:kern w:val="0"/>
                <w:sz w:val="18"/>
                <w:szCs w:val="18"/>
                <w:fitText w:val="990" w:id="433838337"/>
              </w:rPr>
              <w:t>記上の役</w:t>
            </w:r>
            <w:r w:rsidRPr="00C56721">
              <w:rPr>
                <w:rFonts w:hint="eastAsia"/>
                <w:spacing w:val="-15"/>
                <w:kern w:val="0"/>
                <w:sz w:val="18"/>
                <w:szCs w:val="18"/>
                <w:fitText w:val="990" w:id="433838337"/>
              </w:rPr>
              <w:t>員</w:t>
            </w:r>
          </w:p>
        </w:tc>
        <w:tc>
          <w:tcPr>
            <w:tcW w:w="1620" w:type="dxa"/>
          </w:tcPr>
          <w:p w:rsidR="00C56721" w:rsidRPr="00456082" w:rsidRDefault="00C56721" w:rsidP="00C20145">
            <w:pPr>
              <w:wordWrap w:val="0"/>
              <w:overflowPunct w:val="0"/>
              <w:autoSpaceDE w:val="0"/>
              <w:autoSpaceDN w:val="0"/>
              <w:textAlignment w:val="center"/>
              <w:rPr>
                <w:sz w:val="16"/>
                <w:szCs w:val="16"/>
              </w:rPr>
            </w:pPr>
            <w:r w:rsidRPr="00456082">
              <w:rPr>
                <w:rFonts w:hint="eastAsia"/>
                <w:sz w:val="16"/>
                <w:szCs w:val="16"/>
              </w:rPr>
              <w:t>政令第6条の10で準用する第4条の6に規定する使用人</w:t>
            </w:r>
          </w:p>
        </w:tc>
        <w:tc>
          <w:tcPr>
            <w:tcW w:w="1260" w:type="dxa"/>
          </w:tcPr>
          <w:p w:rsidR="00C56721" w:rsidRPr="00456082" w:rsidRDefault="00C56721" w:rsidP="00C20145">
            <w:pPr>
              <w:wordWrap w:val="0"/>
              <w:overflowPunct w:val="0"/>
              <w:autoSpaceDE w:val="0"/>
              <w:autoSpaceDN w:val="0"/>
              <w:textAlignment w:val="center"/>
              <w:rPr>
                <w:sz w:val="16"/>
                <w:szCs w:val="16"/>
              </w:rPr>
            </w:pPr>
            <w:r w:rsidRPr="00456082">
              <w:rPr>
                <w:rFonts w:hint="eastAsia"/>
                <w:sz w:val="16"/>
                <w:szCs w:val="16"/>
              </w:rPr>
              <w:t>相談役、顧問等申請者の登録外の役員</w:t>
            </w:r>
          </w:p>
        </w:tc>
        <w:tc>
          <w:tcPr>
            <w:tcW w:w="1095"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Pr>
                <w:rFonts w:hint="eastAsia"/>
                <w:szCs w:val="21"/>
              </w:rPr>
              <w:t>事務員</w:t>
            </w:r>
          </w:p>
        </w:tc>
        <w:tc>
          <w:tcPr>
            <w:tcW w:w="108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Pr>
                <w:rFonts w:hint="eastAsia"/>
                <w:szCs w:val="21"/>
              </w:rPr>
              <w:t>運転手</w:t>
            </w:r>
          </w:p>
        </w:tc>
        <w:tc>
          <w:tcPr>
            <w:tcW w:w="108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Pr>
                <w:rFonts w:hint="eastAsia"/>
                <w:szCs w:val="21"/>
              </w:rPr>
              <w:t>作業員</w:t>
            </w:r>
          </w:p>
        </w:tc>
        <w:tc>
          <w:tcPr>
            <w:tcW w:w="108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Pr>
                <w:rFonts w:hint="eastAsia"/>
                <w:szCs w:val="21"/>
              </w:rPr>
              <w:t>その他</w:t>
            </w:r>
          </w:p>
        </w:tc>
        <w:tc>
          <w:tcPr>
            <w:tcW w:w="1080" w:type="dxa"/>
            <w:vAlign w:val="center"/>
          </w:tcPr>
          <w:p w:rsidR="00C56721" w:rsidRPr="000B7C7A" w:rsidRDefault="00C56721" w:rsidP="00C20145">
            <w:pPr>
              <w:wordWrap w:val="0"/>
              <w:overflowPunct w:val="0"/>
              <w:autoSpaceDE w:val="0"/>
              <w:autoSpaceDN w:val="0"/>
              <w:spacing w:line="220" w:lineRule="exact"/>
              <w:jc w:val="center"/>
              <w:textAlignment w:val="center"/>
              <w:rPr>
                <w:szCs w:val="21"/>
              </w:rPr>
            </w:pPr>
            <w:r>
              <w:rPr>
                <w:rFonts w:hint="eastAsia"/>
                <w:szCs w:val="21"/>
              </w:rPr>
              <w:t>合計</w:t>
            </w:r>
          </w:p>
        </w:tc>
      </w:tr>
      <w:tr w:rsidR="00C56721" w:rsidTr="00C20145">
        <w:trPr>
          <w:cantSplit/>
          <w:trHeight w:val="1067"/>
        </w:trPr>
        <w:tc>
          <w:tcPr>
            <w:tcW w:w="1260" w:type="dxa"/>
          </w:tcPr>
          <w:p w:rsidR="00C56721" w:rsidRDefault="00C56721" w:rsidP="00C20145">
            <w:pPr>
              <w:wordWrap w:val="0"/>
              <w:overflowPunct w:val="0"/>
              <w:autoSpaceDE w:val="0"/>
              <w:autoSpaceDN w:val="0"/>
              <w:textAlignment w:val="center"/>
              <w:rPr>
                <w:szCs w:val="21"/>
              </w:rPr>
            </w:pPr>
          </w:p>
          <w:p w:rsidR="00C56721" w:rsidRDefault="00C56721" w:rsidP="00C20145">
            <w:pPr>
              <w:wordWrap w:val="0"/>
              <w:overflowPunct w:val="0"/>
              <w:autoSpaceDE w:val="0"/>
              <w:autoSpaceDN w:val="0"/>
              <w:textAlignment w:val="center"/>
              <w:rPr>
                <w:szCs w:val="21"/>
              </w:rPr>
            </w:pPr>
          </w:p>
          <w:p w:rsidR="00C56721" w:rsidRPr="000B7C7A" w:rsidRDefault="00C56721" w:rsidP="00C20145">
            <w:pPr>
              <w:wordWrap w:val="0"/>
              <w:overflowPunct w:val="0"/>
              <w:autoSpaceDE w:val="0"/>
              <w:autoSpaceDN w:val="0"/>
              <w:textAlignment w:val="center"/>
              <w:rPr>
                <w:szCs w:val="21"/>
              </w:rPr>
            </w:pPr>
            <w:r>
              <w:rPr>
                <w:rFonts w:hint="eastAsia"/>
                <w:szCs w:val="21"/>
              </w:rPr>
              <w:t xml:space="preserve">　　　　人</w:t>
            </w:r>
          </w:p>
        </w:tc>
        <w:tc>
          <w:tcPr>
            <w:tcW w:w="1620" w:type="dxa"/>
          </w:tcPr>
          <w:p w:rsidR="00C56721" w:rsidRDefault="00C56721" w:rsidP="00C20145">
            <w:pPr>
              <w:wordWrap w:val="0"/>
              <w:overflowPunct w:val="0"/>
              <w:autoSpaceDE w:val="0"/>
              <w:autoSpaceDN w:val="0"/>
              <w:textAlignment w:val="center"/>
              <w:rPr>
                <w:szCs w:val="21"/>
              </w:rPr>
            </w:pPr>
          </w:p>
          <w:p w:rsidR="00C56721" w:rsidRDefault="00C56721" w:rsidP="00C20145">
            <w:pPr>
              <w:wordWrap w:val="0"/>
              <w:overflowPunct w:val="0"/>
              <w:autoSpaceDE w:val="0"/>
              <w:autoSpaceDN w:val="0"/>
              <w:textAlignment w:val="center"/>
              <w:rPr>
                <w:szCs w:val="21"/>
              </w:rPr>
            </w:pPr>
          </w:p>
          <w:p w:rsidR="00C56721" w:rsidRPr="00C3159B" w:rsidRDefault="00C56721" w:rsidP="00C20145">
            <w:pPr>
              <w:wordWrap w:val="0"/>
              <w:overflowPunct w:val="0"/>
              <w:autoSpaceDE w:val="0"/>
              <w:autoSpaceDN w:val="0"/>
              <w:textAlignment w:val="center"/>
              <w:rPr>
                <w:szCs w:val="21"/>
              </w:rPr>
            </w:pPr>
            <w:r>
              <w:rPr>
                <w:rFonts w:hint="eastAsia"/>
                <w:szCs w:val="21"/>
              </w:rPr>
              <w:t xml:space="preserve">　　　　人</w:t>
            </w:r>
          </w:p>
        </w:tc>
        <w:tc>
          <w:tcPr>
            <w:tcW w:w="1260" w:type="dxa"/>
          </w:tcPr>
          <w:p w:rsidR="00C56721" w:rsidRDefault="00C56721" w:rsidP="00C20145">
            <w:pPr>
              <w:wordWrap w:val="0"/>
              <w:overflowPunct w:val="0"/>
              <w:autoSpaceDE w:val="0"/>
              <w:autoSpaceDN w:val="0"/>
              <w:textAlignment w:val="center"/>
              <w:rPr>
                <w:szCs w:val="21"/>
              </w:rPr>
            </w:pPr>
          </w:p>
          <w:p w:rsidR="00C56721" w:rsidRDefault="00C56721" w:rsidP="00C20145">
            <w:pPr>
              <w:wordWrap w:val="0"/>
              <w:overflowPunct w:val="0"/>
              <w:autoSpaceDE w:val="0"/>
              <w:autoSpaceDN w:val="0"/>
              <w:textAlignment w:val="center"/>
              <w:rPr>
                <w:szCs w:val="21"/>
              </w:rPr>
            </w:pPr>
          </w:p>
          <w:p w:rsidR="00C56721" w:rsidRPr="00C3159B" w:rsidRDefault="00C56721" w:rsidP="00C20145">
            <w:pPr>
              <w:wordWrap w:val="0"/>
              <w:overflowPunct w:val="0"/>
              <w:autoSpaceDE w:val="0"/>
              <w:autoSpaceDN w:val="0"/>
              <w:textAlignment w:val="center"/>
              <w:rPr>
                <w:szCs w:val="21"/>
              </w:rPr>
            </w:pPr>
            <w:r>
              <w:rPr>
                <w:rFonts w:hint="eastAsia"/>
                <w:szCs w:val="21"/>
              </w:rPr>
              <w:t xml:space="preserve">　　　　人</w:t>
            </w:r>
          </w:p>
        </w:tc>
        <w:tc>
          <w:tcPr>
            <w:tcW w:w="1095" w:type="dxa"/>
          </w:tcPr>
          <w:p w:rsidR="00C56721" w:rsidRDefault="00C56721" w:rsidP="00C20145">
            <w:pPr>
              <w:wordWrap w:val="0"/>
              <w:overflowPunct w:val="0"/>
              <w:autoSpaceDE w:val="0"/>
              <w:autoSpaceDN w:val="0"/>
              <w:textAlignment w:val="center"/>
              <w:rPr>
                <w:szCs w:val="21"/>
              </w:rPr>
            </w:pPr>
          </w:p>
          <w:p w:rsidR="00C56721" w:rsidRDefault="00C56721" w:rsidP="00C20145">
            <w:pPr>
              <w:wordWrap w:val="0"/>
              <w:overflowPunct w:val="0"/>
              <w:autoSpaceDE w:val="0"/>
              <w:autoSpaceDN w:val="0"/>
              <w:textAlignment w:val="center"/>
              <w:rPr>
                <w:szCs w:val="21"/>
              </w:rPr>
            </w:pPr>
          </w:p>
          <w:p w:rsidR="00C56721" w:rsidRDefault="00C56721" w:rsidP="00C20145">
            <w:r>
              <w:rPr>
                <w:rFonts w:hint="eastAsia"/>
                <w:szCs w:val="21"/>
              </w:rPr>
              <w:t xml:space="preserve">　　　人</w:t>
            </w:r>
          </w:p>
        </w:tc>
        <w:tc>
          <w:tcPr>
            <w:tcW w:w="1080" w:type="dxa"/>
          </w:tcPr>
          <w:p w:rsidR="00C56721" w:rsidRDefault="00C56721" w:rsidP="00C20145">
            <w:pPr>
              <w:wordWrap w:val="0"/>
              <w:overflowPunct w:val="0"/>
              <w:autoSpaceDE w:val="0"/>
              <w:autoSpaceDN w:val="0"/>
              <w:textAlignment w:val="center"/>
              <w:rPr>
                <w:szCs w:val="21"/>
              </w:rPr>
            </w:pPr>
          </w:p>
          <w:p w:rsidR="00C56721" w:rsidRDefault="00C56721" w:rsidP="00C20145">
            <w:pPr>
              <w:wordWrap w:val="0"/>
              <w:overflowPunct w:val="0"/>
              <w:autoSpaceDE w:val="0"/>
              <w:autoSpaceDN w:val="0"/>
              <w:textAlignment w:val="center"/>
              <w:rPr>
                <w:szCs w:val="21"/>
              </w:rPr>
            </w:pPr>
          </w:p>
          <w:p w:rsidR="00C56721" w:rsidRDefault="00C56721" w:rsidP="00C20145">
            <w:r>
              <w:rPr>
                <w:rFonts w:hint="eastAsia"/>
                <w:szCs w:val="21"/>
              </w:rPr>
              <w:t xml:space="preserve">　　　人</w:t>
            </w:r>
          </w:p>
        </w:tc>
        <w:tc>
          <w:tcPr>
            <w:tcW w:w="1080" w:type="dxa"/>
          </w:tcPr>
          <w:p w:rsidR="00C56721" w:rsidRDefault="00C56721" w:rsidP="00C20145">
            <w:pPr>
              <w:wordWrap w:val="0"/>
              <w:overflowPunct w:val="0"/>
              <w:autoSpaceDE w:val="0"/>
              <w:autoSpaceDN w:val="0"/>
              <w:textAlignment w:val="center"/>
              <w:rPr>
                <w:szCs w:val="21"/>
              </w:rPr>
            </w:pPr>
          </w:p>
          <w:p w:rsidR="00C56721" w:rsidRDefault="00C56721" w:rsidP="00C20145">
            <w:pPr>
              <w:wordWrap w:val="0"/>
              <w:overflowPunct w:val="0"/>
              <w:autoSpaceDE w:val="0"/>
              <w:autoSpaceDN w:val="0"/>
              <w:textAlignment w:val="center"/>
              <w:rPr>
                <w:szCs w:val="21"/>
              </w:rPr>
            </w:pPr>
          </w:p>
          <w:p w:rsidR="00C56721" w:rsidRDefault="00C56721" w:rsidP="00C20145">
            <w:r>
              <w:rPr>
                <w:rFonts w:hint="eastAsia"/>
                <w:szCs w:val="21"/>
              </w:rPr>
              <w:t xml:space="preserve">　　　人</w:t>
            </w:r>
          </w:p>
        </w:tc>
        <w:tc>
          <w:tcPr>
            <w:tcW w:w="1080" w:type="dxa"/>
          </w:tcPr>
          <w:p w:rsidR="00C56721" w:rsidRDefault="00C56721" w:rsidP="00C20145">
            <w:pPr>
              <w:wordWrap w:val="0"/>
              <w:overflowPunct w:val="0"/>
              <w:autoSpaceDE w:val="0"/>
              <w:autoSpaceDN w:val="0"/>
              <w:textAlignment w:val="center"/>
              <w:rPr>
                <w:szCs w:val="21"/>
              </w:rPr>
            </w:pPr>
          </w:p>
          <w:p w:rsidR="00C56721" w:rsidRDefault="00C56721" w:rsidP="00C20145">
            <w:pPr>
              <w:wordWrap w:val="0"/>
              <w:overflowPunct w:val="0"/>
              <w:autoSpaceDE w:val="0"/>
              <w:autoSpaceDN w:val="0"/>
              <w:textAlignment w:val="center"/>
              <w:rPr>
                <w:szCs w:val="21"/>
              </w:rPr>
            </w:pPr>
          </w:p>
          <w:p w:rsidR="00C56721" w:rsidRDefault="00C56721" w:rsidP="00C20145">
            <w:r>
              <w:rPr>
                <w:rFonts w:hint="eastAsia"/>
                <w:szCs w:val="21"/>
              </w:rPr>
              <w:t xml:space="preserve">　　　人</w:t>
            </w:r>
          </w:p>
        </w:tc>
        <w:tc>
          <w:tcPr>
            <w:tcW w:w="1080" w:type="dxa"/>
          </w:tcPr>
          <w:p w:rsidR="00C56721" w:rsidRDefault="00C56721" w:rsidP="00C20145">
            <w:pPr>
              <w:wordWrap w:val="0"/>
              <w:overflowPunct w:val="0"/>
              <w:autoSpaceDE w:val="0"/>
              <w:autoSpaceDN w:val="0"/>
              <w:textAlignment w:val="center"/>
              <w:rPr>
                <w:szCs w:val="21"/>
              </w:rPr>
            </w:pPr>
          </w:p>
          <w:p w:rsidR="00C56721" w:rsidRDefault="00C56721" w:rsidP="00C20145">
            <w:pPr>
              <w:wordWrap w:val="0"/>
              <w:overflowPunct w:val="0"/>
              <w:autoSpaceDE w:val="0"/>
              <w:autoSpaceDN w:val="0"/>
              <w:textAlignment w:val="center"/>
              <w:rPr>
                <w:szCs w:val="21"/>
              </w:rPr>
            </w:pPr>
          </w:p>
          <w:p w:rsidR="00C56721" w:rsidRDefault="00C56721" w:rsidP="00C20145">
            <w:r>
              <w:rPr>
                <w:rFonts w:hint="eastAsia"/>
                <w:szCs w:val="21"/>
              </w:rPr>
              <w:t xml:space="preserve">　　　人</w:t>
            </w:r>
          </w:p>
        </w:tc>
      </w:tr>
    </w:tbl>
    <w:p w:rsidR="00C56721" w:rsidRPr="0007671C" w:rsidRDefault="00C56721" w:rsidP="00C56721">
      <w:pPr>
        <w:jc w:val="right"/>
        <w:rPr>
          <w:rFonts w:hAnsi="ＭＳ 明朝"/>
          <w:lang w:eastAsia="zh-TW"/>
        </w:rPr>
      </w:pPr>
      <w:r w:rsidRPr="0007671C">
        <w:rPr>
          <w:rFonts w:hAnsi="ＭＳ 明朝" w:hint="eastAsia"/>
          <w:lang w:eastAsia="zh-TW"/>
        </w:rPr>
        <w:t xml:space="preserve">　(日本</w:t>
      </w:r>
      <w:r w:rsidR="000F317B">
        <w:rPr>
          <w:rFonts w:hAnsi="ＭＳ 明朝" w:hint="eastAsia"/>
        </w:rPr>
        <w:t>産業</w:t>
      </w:r>
      <w:r w:rsidRPr="0007671C">
        <w:rPr>
          <w:rFonts w:hAnsi="ＭＳ 明朝" w:hint="eastAsia"/>
          <w:lang w:eastAsia="zh-TW"/>
        </w:rPr>
        <w:t>規格　A列4番)</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C56721" w:rsidTr="00C20145">
        <w:trPr>
          <w:cantSplit/>
          <w:trHeight w:val="12590"/>
        </w:trPr>
        <w:tc>
          <w:tcPr>
            <w:tcW w:w="9555" w:type="dxa"/>
            <w:tcBorders>
              <w:bottom w:val="single" w:sz="4" w:space="0" w:color="auto"/>
              <w:right w:val="single" w:sz="4" w:space="0" w:color="auto"/>
            </w:tcBorders>
          </w:tcPr>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lang w:eastAsia="zh-TW"/>
              </w:rPr>
            </w:pPr>
            <w:r>
              <w:rPr>
                <w:rFonts w:hint="eastAsia"/>
                <w:szCs w:val="21"/>
              </w:rPr>
              <w:t>５.環境保全措置の概要</w:t>
            </w:r>
          </w:p>
          <w:p w:rsidR="00C56721" w:rsidRDefault="00C56721" w:rsidP="00C20145">
            <w:pPr>
              <w:wordWrap w:val="0"/>
              <w:overflowPunct w:val="0"/>
              <w:autoSpaceDE w:val="0"/>
              <w:autoSpaceDN w:val="0"/>
              <w:spacing w:line="220" w:lineRule="exact"/>
              <w:textAlignment w:val="center"/>
              <w:rPr>
                <w:szCs w:val="21"/>
                <w:lang w:eastAsia="zh-TW"/>
              </w:rPr>
            </w:pPr>
          </w:p>
          <w:p w:rsidR="00C56721" w:rsidRDefault="00C56721" w:rsidP="00C20145">
            <w:pPr>
              <w:wordWrap w:val="0"/>
              <w:overflowPunct w:val="0"/>
              <w:autoSpaceDE w:val="0"/>
              <w:autoSpaceDN w:val="0"/>
              <w:spacing w:line="220" w:lineRule="exact"/>
              <w:textAlignment w:val="center"/>
              <w:rPr>
                <w:szCs w:val="21"/>
              </w:rPr>
            </w:pPr>
            <w:r>
              <w:rPr>
                <w:rFonts w:hint="eastAsia"/>
                <w:szCs w:val="21"/>
              </w:rPr>
              <w:t xml:space="preserve">　(1)中間処理施設において講ずる措置</w:t>
            </w: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r>
              <w:rPr>
                <w:rFonts w:hint="eastAsia"/>
                <w:szCs w:val="21"/>
              </w:rPr>
              <w:t xml:space="preserve">　(2)保管施設において講ずる措置</w:t>
            </w:r>
          </w:p>
          <w:p w:rsidR="00C56721" w:rsidRPr="00A86B6D"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Pr="00C56721" w:rsidRDefault="00C56721" w:rsidP="00C20145">
            <w:pPr>
              <w:wordWrap w:val="0"/>
              <w:overflowPunct w:val="0"/>
              <w:autoSpaceDE w:val="0"/>
              <w:autoSpaceDN w:val="0"/>
              <w:spacing w:line="220" w:lineRule="exact"/>
              <w:textAlignment w:val="center"/>
              <w:rPr>
                <w:szCs w:val="21"/>
              </w:rPr>
            </w:pPr>
          </w:p>
          <w:p w:rsidR="00C56721" w:rsidRDefault="00C56721" w:rsidP="00C20145">
            <w:pPr>
              <w:wordWrap w:val="0"/>
              <w:overflowPunct w:val="0"/>
              <w:autoSpaceDE w:val="0"/>
              <w:autoSpaceDN w:val="0"/>
              <w:spacing w:line="220" w:lineRule="exact"/>
              <w:textAlignment w:val="center"/>
              <w:rPr>
                <w:szCs w:val="21"/>
              </w:rPr>
            </w:pPr>
          </w:p>
          <w:p w:rsidR="00C56721" w:rsidRPr="000B7C7A" w:rsidRDefault="00C56721" w:rsidP="00C20145">
            <w:pPr>
              <w:wordWrap w:val="0"/>
              <w:overflowPunct w:val="0"/>
              <w:autoSpaceDE w:val="0"/>
              <w:autoSpaceDN w:val="0"/>
              <w:spacing w:line="220" w:lineRule="exact"/>
              <w:textAlignment w:val="center"/>
              <w:rPr>
                <w:szCs w:val="21"/>
              </w:rPr>
            </w:pPr>
          </w:p>
        </w:tc>
      </w:tr>
    </w:tbl>
    <w:p w:rsidR="00C56721" w:rsidRDefault="00C56721" w:rsidP="00C56721">
      <w:pPr>
        <w:jc w:val="right"/>
        <w:rPr>
          <w:rFonts w:hAnsi="ＭＳ 明朝"/>
          <w:lang w:eastAsia="zh-TW"/>
        </w:rPr>
      </w:pPr>
      <w:r w:rsidRPr="0007671C">
        <w:rPr>
          <w:rFonts w:hAnsi="ＭＳ 明朝" w:hint="eastAsia"/>
        </w:rPr>
        <w:t xml:space="preserve">　</w:t>
      </w:r>
      <w:r w:rsidRPr="0007671C">
        <w:rPr>
          <w:rFonts w:hAnsi="ＭＳ 明朝" w:hint="eastAsia"/>
          <w:lang w:eastAsia="zh-TW"/>
        </w:rPr>
        <w:t>(日本</w:t>
      </w:r>
      <w:r w:rsidR="000F317B">
        <w:rPr>
          <w:rFonts w:hAnsi="ＭＳ 明朝" w:hint="eastAsia"/>
        </w:rPr>
        <w:t>産業</w:t>
      </w:r>
      <w:r w:rsidRPr="0007671C">
        <w:rPr>
          <w:rFonts w:hAnsi="ＭＳ 明朝" w:hint="eastAsia"/>
          <w:lang w:eastAsia="zh-TW"/>
        </w:rPr>
        <w:t>規格　A列4番)</w:t>
      </w:r>
    </w:p>
    <w:p w:rsidR="000F317B" w:rsidRDefault="000F317B">
      <w:pPr>
        <w:widowControl/>
        <w:jc w:val="left"/>
      </w:pPr>
      <w:r>
        <w:br w:type="page"/>
      </w:r>
    </w:p>
    <w:p w:rsidR="000F317B" w:rsidRPr="006F562B" w:rsidRDefault="000F317B" w:rsidP="000F317B">
      <w:pPr>
        <w:pStyle w:val="1"/>
        <w:rPr>
          <w:rFonts w:hAnsi="ＭＳ 明朝"/>
          <w:sz w:val="22"/>
          <w:szCs w:val="22"/>
        </w:rPr>
      </w:pPr>
      <w:bookmarkStart w:id="2" w:name="_Toc48650731"/>
      <w:r>
        <w:rPr>
          <w:rFonts w:hAnsi="ＭＳ 明朝" w:hint="eastAsia"/>
          <w:sz w:val="22"/>
          <w:szCs w:val="22"/>
        </w:rPr>
        <w:lastRenderedPageBreak/>
        <w:t>様式４</w:t>
      </w:r>
      <w:bookmarkEnd w:id="2"/>
    </w:p>
    <w:p w:rsidR="000F317B" w:rsidRDefault="000F317B" w:rsidP="000F317B">
      <w:pPr>
        <w:ind w:right="210"/>
        <w:jc w:val="center"/>
        <w:rPr>
          <w:rFonts w:hAnsi="ＭＳ 明朝"/>
          <w:sz w:val="32"/>
          <w:szCs w:val="32"/>
        </w:rPr>
      </w:pPr>
      <w:r w:rsidRPr="00291357">
        <w:rPr>
          <w:rFonts w:hAnsi="ＭＳ 明朝" w:hint="eastAsia"/>
          <w:sz w:val="32"/>
          <w:szCs w:val="32"/>
        </w:rPr>
        <w:t>誓　約　書</w:t>
      </w:r>
    </w:p>
    <w:p w:rsidR="000F317B" w:rsidRDefault="000F317B" w:rsidP="000F317B">
      <w:pPr>
        <w:ind w:right="210"/>
        <w:rPr>
          <w:rFonts w:hAnsi="ＭＳ 明朝"/>
          <w:szCs w:val="21"/>
        </w:rPr>
      </w:pPr>
    </w:p>
    <w:p w:rsidR="000F317B" w:rsidRDefault="000F317B" w:rsidP="000F317B">
      <w:pPr>
        <w:ind w:right="210"/>
        <w:rPr>
          <w:rFonts w:hAnsi="ＭＳ 明朝"/>
          <w:szCs w:val="21"/>
        </w:rPr>
      </w:pPr>
    </w:p>
    <w:p w:rsidR="000F317B" w:rsidRDefault="000F317B" w:rsidP="000F317B">
      <w:pPr>
        <w:ind w:right="210"/>
        <w:rPr>
          <w:rFonts w:hAnsi="ＭＳ 明朝"/>
          <w:szCs w:val="21"/>
        </w:rPr>
      </w:pPr>
    </w:p>
    <w:p w:rsidR="000F317B" w:rsidRDefault="000F317B" w:rsidP="000F317B">
      <w:pPr>
        <w:ind w:left="540" w:right="210" w:hangingChars="225" w:hanging="540"/>
        <w:rPr>
          <w:rFonts w:hAnsi="ＭＳ 明朝"/>
          <w:sz w:val="24"/>
          <w:szCs w:val="24"/>
        </w:rPr>
      </w:pPr>
      <w:r w:rsidRPr="00291357">
        <w:rPr>
          <w:rFonts w:hAnsi="ＭＳ 明朝" w:hint="eastAsia"/>
          <w:sz w:val="24"/>
          <w:szCs w:val="24"/>
        </w:rPr>
        <w:t xml:space="preserve">　</w:t>
      </w:r>
      <w:r>
        <w:rPr>
          <w:rFonts w:hAnsi="ＭＳ 明朝" w:hint="eastAsia"/>
          <w:sz w:val="24"/>
          <w:szCs w:val="24"/>
        </w:rPr>
        <w:t xml:space="preserve">　　</w:t>
      </w:r>
      <w:r w:rsidRPr="00291357">
        <w:rPr>
          <w:rFonts w:hAnsi="ＭＳ 明朝" w:hint="eastAsia"/>
          <w:sz w:val="24"/>
          <w:szCs w:val="24"/>
        </w:rPr>
        <w:t>申請者は、廃棄物の処理</w:t>
      </w:r>
      <w:r>
        <w:rPr>
          <w:rFonts w:hAnsi="ＭＳ 明朝" w:hint="eastAsia"/>
          <w:sz w:val="24"/>
          <w:szCs w:val="24"/>
        </w:rPr>
        <w:t>及び清掃に関する法律第１４条第５項第２号イからヘに該当しない者</w:t>
      </w:r>
      <w:r w:rsidRPr="00291357">
        <w:rPr>
          <w:rFonts w:hAnsi="ＭＳ 明朝" w:hint="eastAsia"/>
          <w:sz w:val="24"/>
          <w:szCs w:val="24"/>
        </w:rPr>
        <w:t>であることを誓約します。</w:t>
      </w:r>
    </w:p>
    <w:p w:rsidR="000F317B" w:rsidRDefault="000F317B" w:rsidP="000F317B">
      <w:pPr>
        <w:ind w:left="540" w:right="210" w:hangingChars="225" w:hanging="540"/>
        <w:rPr>
          <w:rFonts w:hAnsi="ＭＳ 明朝"/>
          <w:sz w:val="24"/>
          <w:szCs w:val="24"/>
        </w:rPr>
      </w:pPr>
    </w:p>
    <w:p w:rsidR="000F317B" w:rsidRDefault="000F317B" w:rsidP="000F317B">
      <w:pPr>
        <w:ind w:left="540" w:right="210" w:hangingChars="225" w:hanging="540"/>
        <w:rPr>
          <w:rFonts w:hAnsi="ＭＳ 明朝"/>
          <w:sz w:val="24"/>
          <w:szCs w:val="24"/>
        </w:rPr>
      </w:pPr>
    </w:p>
    <w:p w:rsidR="000F317B" w:rsidRDefault="000F317B" w:rsidP="000F317B">
      <w:pPr>
        <w:ind w:left="540" w:right="450" w:hangingChars="225" w:hanging="540"/>
        <w:jc w:val="right"/>
        <w:rPr>
          <w:rFonts w:hAnsi="ＭＳ 明朝"/>
          <w:sz w:val="24"/>
          <w:szCs w:val="24"/>
        </w:rPr>
      </w:pPr>
      <w:r>
        <w:rPr>
          <w:rFonts w:hAnsi="ＭＳ 明朝" w:hint="eastAsia"/>
          <w:sz w:val="24"/>
          <w:szCs w:val="24"/>
        </w:rPr>
        <w:t>年　　月　　日</w:t>
      </w:r>
    </w:p>
    <w:p w:rsidR="000F317B" w:rsidRDefault="000F317B" w:rsidP="000F317B">
      <w:pPr>
        <w:ind w:left="540" w:right="1410" w:hangingChars="225" w:hanging="540"/>
        <w:rPr>
          <w:rFonts w:hAnsi="ＭＳ 明朝"/>
          <w:sz w:val="24"/>
          <w:szCs w:val="24"/>
        </w:rPr>
      </w:pPr>
    </w:p>
    <w:p w:rsidR="000F317B" w:rsidRDefault="000F317B" w:rsidP="000F317B">
      <w:pPr>
        <w:ind w:left="540" w:right="1410" w:hangingChars="225" w:hanging="540"/>
        <w:rPr>
          <w:rFonts w:hAnsi="ＭＳ 明朝"/>
          <w:sz w:val="24"/>
          <w:szCs w:val="24"/>
        </w:rPr>
      </w:pPr>
    </w:p>
    <w:p w:rsidR="000F317B" w:rsidRDefault="000F317B" w:rsidP="000F317B">
      <w:pPr>
        <w:ind w:left="540" w:right="1410" w:hangingChars="225" w:hanging="540"/>
        <w:rPr>
          <w:rFonts w:hAnsi="ＭＳ 明朝"/>
          <w:sz w:val="24"/>
          <w:szCs w:val="24"/>
        </w:rPr>
      </w:pPr>
    </w:p>
    <w:p w:rsidR="000F317B" w:rsidRDefault="000F317B" w:rsidP="000F317B">
      <w:pPr>
        <w:ind w:left="540" w:right="1410" w:hangingChars="225" w:hanging="540"/>
        <w:rPr>
          <w:rFonts w:hAnsi="ＭＳ 明朝"/>
          <w:sz w:val="24"/>
          <w:szCs w:val="24"/>
        </w:rPr>
      </w:pPr>
    </w:p>
    <w:p w:rsidR="000F317B" w:rsidRDefault="000F317B" w:rsidP="000F317B">
      <w:pPr>
        <w:ind w:leftChars="257" w:left="540" w:right="1410" w:firstLineChars="1525" w:firstLine="3660"/>
        <w:rPr>
          <w:rFonts w:hAnsi="ＭＳ 明朝"/>
          <w:sz w:val="24"/>
          <w:szCs w:val="24"/>
        </w:rPr>
      </w:pPr>
      <w:r>
        <w:rPr>
          <w:rFonts w:hAnsi="ＭＳ 明朝" w:hint="eastAsia"/>
          <w:sz w:val="24"/>
          <w:szCs w:val="24"/>
        </w:rPr>
        <w:t>申請者</w:t>
      </w:r>
    </w:p>
    <w:p w:rsidR="000F317B" w:rsidRDefault="000F317B" w:rsidP="000F317B">
      <w:pPr>
        <w:ind w:right="1410" w:firstLineChars="1800" w:firstLine="4320"/>
        <w:rPr>
          <w:rFonts w:hAnsi="ＭＳ 明朝"/>
          <w:sz w:val="24"/>
          <w:szCs w:val="24"/>
        </w:rPr>
      </w:pPr>
      <w:r>
        <w:rPr>
          <w:rFonts w:hAnsi="ＭＳ 明朝" w:hint="eastAsia"/>
          <w:sz w:val="24"/>
          <w:szCs w:val="24"/>
        </w:rPr>
        <w:t xml:space="preserve">　住　所</w:t>
      </w:r>
    </w:p>
    <w:p w:rsidR="000F317B" w:rsidRDefault="000F317B" w:rsidP="000F317B">
      <w:pPr>
        <w:ind w:right="1410"/>
        <w:rPr>
          <w:rFonts w:hAnsi="ＭＳ 明朝"/>
          <w:sz w:val="24"/>
          <w:szCs w:val="24"/>
        </w:rPr>
      </w:pPr>
    </w:p>
    <w:p w:rsidR="000F317B" w:rsidRDefault="000F317B" w:rsidP="000F317B">
      <w:pPr>
        <w:ind w:right="1410" w:firstLineChars="1900" w:firstLine="4560"/>
        <w:rPr>
          <w:rFonts w:hAnsi="ＭＳ 明朝"/>
          <w:sz w:val="24"/>
          <w:szCs w:val="24"/>
        </w:rPr>
      </w:pPr>
      <w:r>
        <w:rPr>
          <w:rFonts w:hAnsi="ＭＳ 明朝" w:hint="eastAsia"/>
          <w:sz w:val="24"/>
          <w:szCs w:val="24"/>
        </w:rPr>
        <w:t xml:space="preserve">氏　名　　　　　　　　　　　　　　</w:t>
      </w:r>
    </w:p>
    <w:p w:rsidR="000F317B" w:rsidRPr="006F562B" w:rsidRDefault="000F317B" w:rsidP="000F317B">
      <w:pPr>
        <w:ind w:right="1410" w:firstLineChars="2800" w:firstLine="4480"/>
        <w:rPr>
          <w:rFonts w:hAnsi="ＭＳ 明朝"/>
          <w:sz w:val="24"/>
          <w:szCs w:val="24"/>
        </w:rPr>
      </w:pPr>
      <w:r w:rsidRPr="00291357">
        <w:rPr>
          <w:rFonts w:hAnsi="ＭＳ 明朝" w:hint="eastAsia"/>
          <w:sz w:val="16"/>
          <w:szCs w:val="16"/>
        </w:rPr>
        <w:t>(法人にあっては名称及び代表者の氏名)</w:t>
      </w:r>
      <w:r>
        <w:rPr>
          <w:rFonts w:hAnsi="ＭＳ 明朝" w:hint="eastAsia"/>
          <w:sz w:val="16"/>
          <w:szCs w:val="16"/>
        </w:rPr>
        <w:t xml:space="preserve">　　　　　　</w:t>
      </w:r>
    </w:p>
    <w:p w:rsidR="000F317B" w:rsidRDefault="000F317B" w:rsidP="000F317B">
      <w:pPr>
        <w:ind w:leftChars="257" w:left="540" w:right="-82"/>
        <w:rPr>
          <w:rFonts w:hAnsi="ＭＳ 明朝"/>
          <w:sz w:val="24"/>
          <w:szCs w:val="24"/>
        </w:rPr>
      </w:pPr>
      <w:r>
        <w:rPr>
          <w:rFonts w:hAnsi="ＭＳ 明朝" w:hint="eastAsia"/>
          <w:sz w:val="24"/>
          <w:szCs w:val="24"/>
        </w:rPr>
        <w:t xml:space="preserve">　　　　</w:t>
      </w:r>
      <w:r w:rsidR="005437C1">
        <w:rPr>
          <w:rFonts w:hAnsi="ＭＳ 明朝" w:hint="eastAsia"/>
          <w:sz w:val="24"/>
          <w:szCs w:val="24"/>
        </w:rPr>
        <w:t xml:space="preserve">　　　　　　　　　　　　　　　　　　　　　　　　　　　　　　　</w:t>
      </w:r>
    </w:p>
    <w:p w:rsidR="000F317B" w:rsidRDefault="000F317B" w:rsidP="000F317B">
      <w:pPr>
        <w:ind w:leftChars="257" w:left="540" w:right="1410" w:firstLineChars="2100" w:firstLine="3360"/>
        <w:rPr>
          <w:rFonts w:hAnsi="ＭＳ 明朝"/>
          <w:sz w:val="16"/>
          <w:szCs w:val="16"/>
        </w:rPr>
      </w:pPr>
      <w:r w:rsidRPr="00291357">
        <w:rPr>
          <w:rFonts w:hAnsi="ＭＳ 明朝" w:hint="eastAsia"/>
          <w:sz w:val="16"/>
          <w:szCs w:val="16"/>
        </w:rPr>
        <w:t xml:space="preserve">　</w:t>
      </w:r>
    </w:p>
    <w:p w:rsidR="000F317B" w:rsidRDefault="000F317B" w:rsidP="000F317B">
      <w:pPr>
        <w:ind w:right="1410"/>
        <w:rPr>
          <w:rFonts w:hAnsi="ＭＳ 明朝"/>
          <w:sz w:val="24"/>
          <w:szCs w:val="24"/>
        </w:rPr>
      </w:pPr>
    </w:p>
    <w:p w:rsidR="000F317B" w:rsidRDefault="000F317B" w:rsidP="000F317B">
      <w:pPr>
        <w:ind w:right="1410"/>
        <w:rPr>
          <w:rFonts w:hAnsi="ＭＳ 明朝"/>
          <w:sz w:val="24"/>
          <w:szCs w:val="24"/>
        </w:rPr>
      </w:pPr>
    </w:p>
    <w:p w:rsidR="000F317B" w:rsidRDefault="000F317B" w:rsidP="000F317B">
      <w:pPr>
        <w:ind w:right="1410"/>
        <w:rPr>
          <w:rFonts w:hAnsi="ＭＳ 明朝"/>
          <w:sz w:val="24"/>
          <w:szCs w:val="24"/>
        </w:rPr>
      </w:pPr>
    </w:p>
    <w:p w:rsidR="000F317B" w:rsidRDefault="000F317B" w:rsidP="000F317B">
      <w:pPr>
        <w:ind w:right="1410"/>
        <w:rPr>
          <w:rFonts w:hAnsi="ＭＳ 明朝"/>
          <w:sz w:val="24"/>
          <w:szCs w:val="24"/>
        </w:rPr>
      </w:pPr>
    </w:p>
    <w:p w:rsidR="000F317B" w:rsidRDefault="000F317B" w:rsidP="000F317B">
      <w:pPr>
        <w:ind w:right="1410"/>
        <w:rPr>
          <w:rFonts w:hAnsi="ＭＳ 明朝"/>
          <w:sz w:val="24"/>
          <w:szCs w:val="24"/>
        </w:rPr>
      </w:pPr>
    </w:p>
    <w:p w:rsidR="000F317B" w:rsidRDefault="000F317B" w:rsidP="000F317B">
      <w:r>
        <w:rPr>
          <w:rFonts w:hAnsi="ＭＳ 明朝" w:hint="eastAsia"/>
          <w:sz w:val="24"/>
          <w:szCs w:val="24"/>
          <w:lang w:eastAsia="zh-TW"/>
        </w:rPr>
        <w:t xml:space="preserve">　　　船橋市長　</w:t>
      </w:r>
      <w:r>
        <w:rPr>
          <w:rFonts w:hAnsi="ＭＳ 明朝" w:hint="eastAsia"/>
          <w:sz w:val="24"/>
          <w:szCs w:val="24"/>
        </w:rPr>
        <w:t>松戸　徹</w:t>
      </w:r>
      <w:r>
        <w:rPr>
          <w:rFonts w:hAnsi="ＭＳ 明朝" w:hint="eastAsia"/>
          <w:sz w:val="24"/>
          <w:szCs w:val="24"/>
          <w:lang w:eastAsia="zh-TW"/>
        </w:rPr>
        <w:t xml:space="preserve">　</w:t>
      </w:r>
      <w:r>
        <w:rPr>
          <w:rFonts w:hAnsi="ＭＳ 明朝" w:hint="eastAsia"/>
          <w:sz w:val="24"/>
          <w:szCs w:val="24"/>
        </w:rPr>
        <w:t>あて</w:t>
      </w:r>
    </w:p>
    <w:p w:rsidR="000F317B" w:rsidRDefault="000F317B">
      <w:pPr>
        <w:widowControl/>
        <w:jc w:val="left"/>
      </w:pPr>
      <w:r>
        <w:br w:type="page"/>
      </w:r>
    </w:p>
    <w:p w:rsidR="000F317B" w:rsidRPr="00995FB7" w:rsidRDefault="000F317B" w:rsidP="000F317B">
      <w:pPr>
        <w:pStyle w:val="1"/>
        <w:rPr>
          <w:rFonts w:asciiTheme="minorEastAsia" w:eastAsiaTheme="minorEastAsia" w:hAnsiTheme="minorEastAsia"/>
        </w:rPr>
      </w:pPr>
      <w:bookmarkStart w:id="3" w:name="_Toc48650732"/>
      <w:r>
        <w:rPr>
          <w:rFonts w:asciiTheme="minorEastAsia" w:eastAsiaTheme="minorEastAsia" w:hAnsiTheme="minorEastAsia" w:hint="eastAsia"/>
        </w:rPr>
        <w:lastRenderedPageBreak/>
        <w:t>様式５</w:t>
      </w:r>
      <w:bookmarkEnd w:id="3"/>
    </w:p>
    <w:p w:rsidR="000F317B" w:rsidRPr="00995FB7" w:rsidRDefault="000F317B" w:rsidP="000F317B">
      <w:pPr>
        <w:ind w:right="840"/>
        <w:jc w:val="center"/>
        <w:rPr>
          <w:rFonts w:asciiTheme="minorEastAsia" w:eastAsiaTheme="minorEastAsia" w:hAnsiTheme="minorEastAsia"/>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
        <w:gridCol w:w="1620"/>
        <w:gridCol w:w="7380"/>
      </w:tblGrid>
      <w:tr w:rsidR="000F317B" w:rsidRPr="00995FB7" w:rsidTr="004B6D24">
        <w:trPr>
          <w:cantSplit/>
          <w:trHeight w:val="710"/>
        </w:trPr>
        <w:tc>
          <w:tcPr>
            <w:tcW w:w="9720" w:type="dxa"/>
            <w:gridSpan w:val="4"/>
            <w:tcBorders>
              <w:bottom w:val="single" w:sz="4" w:space="0" w:color="auto"/>
              <w:right w:val="single" w:sz="4" w:space="0" w:color="auto"/>
            </w:tcBorders>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995FB7" w:rsidRDefault="000F317B" w:rsidP="004B6D24">
            <w:pPr>
              <w:wordWrap w:val="0"/>
              <w:overflowPunct w:val="0"/>
              <w:autoSpaceDE w:val="0"/>
              <w:autoSpaceDN w:val="0"/>
              <w:spacing w:line="220" w:lineRule="exact"/>
              <w:ind w:firstLineChars="100" w:firstLine="21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事業の開始に要する資金の総額及びその資金の調達方法を記載した書類</w:t>
            </w:r>
          </w:p>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trHeight w:val="537"/>
        </w:trPr>
        <w:tc>
          <w:tcPr>
            <w:tcW w:w="2340" w:type="dxa"/>
            <w:gridSpan w:val="3"/>
            <w:vAlign w:val="center"/>
          </w:tcPr>
          <w:p w:rsidR="000F317B" w:rsidRPr="00995FB7" w:rsidRDefault="000F317B" w:rsidP="004B6D24">
            <w:pPr>
              <w:wordWrap w:val="0"/>
              <w:overflowPunct w:val="0"/>
              <w:autoSpaceDE w:val="0"/>
              <w:autoSpaceDN w:val="0"/>
              <w:ind w:firstLineChars="200" w:firstLine="42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内　　　　訳</w:t>
            </w:r>
          </w:p>
        </w:tc>
        <w:tc>
          <w:tcPr>
            <w:tcW w:w="7380" w:type="dxa"/>
            <w:tcBorders>
              <w:right w:val="single" w:sz="4" w:space="0" w:color="auto"/>
            </w:tcBorders>
            <w:vAlign w:val="center"/>
          </w:tcPr>
          <w:p w:rsidR="000F317B" w:rsidRPr="00995FB7" w:rsidRDefault="000F317B" w:rsidP="004B6D24">
            <w:pPr>
              <w:wordWrap w:val="0"/>
              <w:overflowPunct w:val="0"/>
              <w:autoSpaceDE w:val="0"/>
              <w:autoSpaceDN w:val="0"/>
              <w:spacing w:line="220" w:lineRule="exact"/>
              <w:ind w:firstLineChars="1200" w:firstLine="252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金　　額（千円）</w:t>
            </w:r>
          </w:p>
        </w:tc>
      </w:tr>
      <w:tr w:rsidR="000F317B" w:rsidRPr="00995FB7" w:rsidTr="004B6D24">
        <w:trPr>
          <w:cantSplit/>
          <w:trHeight w:val="518"/>
        </w:trPr>
        <w:tc>
          <w:tcPr>
            <w:tcW w:w="2340" w:type="dxa"/>
            <w:gridSpan w:val="3"/>
            <w:tcBorders>
              <w:bottom w:val="nil"/>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6A6FB7">
              <w:rPr>
                <w:rFonts w:asciiTheme="minorEastAsia" w:eastAsiaTheme="minorEastAsia" w:hAnsiTheme="minorEastAsia" w:hint="eastAsia"/>
                <w:spacing w:val="12"/>
                <w:kern w:val="0"/>
                <w:szCs w:val="21"/>
                <w:fitText w:val="2100" w:id="-2003605504"/>
              </w:rPr>
              <w:t>事業の開始に要す</w:t>
            </w:r>
            <w:r w:rsidRPr="006A6FB7">
              <w:rPr>
                <w:rFonts w:asciiTheme="minorEastAsia" w:eastAsiaTheme="minorEastAsia" w:hAnsiTheme="minorEastAsia" w:hint="eastAsia"/>
                <w:spacing w:val="6"/>
                <w:kern w:val="0"/>
                <w:szCs w:val="21"/>
                <w:fitText w:val="2100" w:id="-2003605504"/>
              </w:rPr>
              <w:t>る</w:t>
            </w:r>
          </w:p>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0F317B">
              <w:rPr>
                <w:rFonts w:asciiTheme="minorEastAsia" w:eastAsiaTheme="minorEastAsia" w:hAnsiTheme="minorEastAsia" w:hint="eastAsia"/>
                <w:spacing w:val="131"/>
                <w:kern w:val="0"/>
                <w:szCs w:val="21"/>
                <w:fitText w:val="2100" w:id="-2003605503"/>
              </w:rPr>
              <w:t>資金の総</w:t>
            </w:r>
            <w:r w:rsidRPr="000F317B">
              <w:rPr>
                <w:rFonts w:asciiTheme="minorEastAsia" w:eastAsiaTheme="minorEastAsia" w:hAnsiTheme="minorEastAsia" w:hint="eastAsia"/>
                <w:spacing w:val="1"/>
                <w:kern w:val="0"/>
                <w:szCs w:val="21"/>
                <w:fitText w:val="2100" w:id="-2003605503"/>
              </w:rPr>
              <w:t>額</w:t>
            </w:r>
          </w:p>
        </w:tc>
        <w:tc>
          <w:tcPr>
            <w:tcW w:w="7380" w:type="dxa"/>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5"/>
        </w:trPr>
        <w:tc>
          <w:tcPr>
            <w:tcW w:w="720" w:type="dxa"/>
            <w:gridSpan w:val="2"/>
            <w:vMerge w:val="restart"/>
            <w:tcBorders>
              <w:top w:val="nil"/>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620" w:type="dxa"/>
            <w:tcBorders>
              <w:bottom w:val="dashSmallGap"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0F317B">
              <w:rPr>
                <w:rFonts w:asciiTheme="minorEastAsia" w:eastAsiaTheme="minorEastAsia" w:hAnsiTheme="minorEastAsia" w:hint="eastAsia"/>
                <w:spacing w:val="525"/>
                <w:kern w:val="0"/>
                <w:szCs w:val="21"/>
                <w:fitText w:val="1470" w:id="-2003605502"/>
              </w:rPr>
              <w:t>土</w:t>
            </w:r>
            <w:r w:rsidRPr="000F317B">
              <w:rPr>
                <w:rFonts w:asciiTheme="minorEastAsia" w:eastAsiaTheme="minorEastAsia" w:hAnsiTheme="minorEastAsia" w:hint="eastAsia"/>
                <w:kern w:val="0"/>
                <w:szCs w:val="21"/>
                <w:fitText w:val="1470" w:id="-2003605502"/>
              </w:rPr>
              <w:t>地</w:t>
            </w:r>
          </w:p>
        </w:tc>
        <w:tc>
          <w:tcPr>
            <w:tcW w:w="7380" w:type="dxa"/>
            <w:tcBorders>
              <w:bottom w:val="dashSmallGap"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19"/>
        </w:trPr>
        <w:tc>
          <w:tcPr>
            <w:tcW w:w="720" w:type="dxa"/>
            <w:gridSpan w:val="2"/>
            <w:vMerge/>
            <w:tcBorders>
              <w:top w:val="nil"/>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620" w:type="dxa"/>
            <w:tcBorders>
              <w:top w:val="dashSmallGap" w:sz="4" w:space="0" w:color="auto"/>
              <w:bottom w:val="dashSmallGap"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0F317B">
              <w:rPr>
                <w:rFonts w:asciiTheme="minorEastAsia" w:eastAsiaTheme="minorEastAsia" w:hAnsiTheme="minorEastAsia" w:hint="eastAsia"/>
                <w:spacing w:val="210"/>
                <w:kern w:val="0"/>
                <w:szCs w:val="21"/>
                <w:fitText w:val="1470" w:id="-2003605501"/>
              </w:rPr>
              <w:t>事務</w:t>
            </w:r>
            <w:r w:rsidRPr="000F317B">
              <w:rPr>
                <w:rFonts w:asciiTheme="minorEastAsia" w:eastAsiaTheme="minorEastAsia" w:hAnsiTheme="minorEastAsia" w:hint="eastAsia"/>
                <w:kern w:val="0"/>
                <w:szCs w:val="21"/>
                <w:fitText w:val="1470" w:id="-2003605501"/>
              </w:rPr>
              <w:t>所</w:t>
            </w:r>
          </w:p>
        </w:tc>
        <w:tc>
          <w:tcPr>
            <w:tcW w:w="7380" w:type="dxa"/>
            <w:tcBorders>
              <w:top w:val="dashSmallGap" w:sz="4" w:space="0" w:color="auto"/>
              <w:bottom w:val="dashSmallGap"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720" w:type="dxa"/>
            <w:gridSpan w:val="2"/>
            <w:vMerge/>
            <w:tcBorders>
              <w:top w:val="nil"/>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620" w:type="dxa"/>
            <w:tcBorders>
              <w:top w:val="dashSmallGap" w:sz="4" w:space="0" w:color="auto"/>
              <w:bottom w:val="dashSmallGap"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7380" w:type="dxa"/>
            <w:tcBorders>
              <w:top w:val="dashSmallGap" w:sz="4" w:space="0" w:color="auto"/>
              <w:bottom w:val="dashSmallGap"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720" w:type="dxa"/>
            <w:gridSpan w:val="2"/>
            <w:vMerge/>
            <w:tcBorders>
              <w:top w:val="nil"/>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620" w:type="dxa"/>
            <w:tcBorders>
              <w:top w:val="dashSmallGap" w:sz="4" w:space="0" w:color="auto"/>
              <w:bottom w:val="dashSmallGap"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7380" w:type="dxa"/>
            <w:tcBorders>
              <w:top w:val="dashSmallGap" w:sz="4" w:space="0" w:color="auto"/>
              <w:bottom w:val="dashSmallGap"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720" w:type="dxa"/>
            <w:gridSpan w:val="2"/>
            <w:vMerge/>
            <w:tcBorders>
              <w:top w:val="nil"/>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620" w:type="dxa"/>
            <w:tcBorders>
              <w:top w:val="dashSmallGap" w:sz="4" w:space="0" w:color="auto"/>
              <w:bottom w:val="dashSmallGap"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7380" w:type="dxa"/>
            <w:tcBorders>
              <w:top w:val="dashSmallGap" w:sz="4" w:space="0" w:color="auto"/>
              <w:left w:val="single" w:sz="4" w:space="0" w:color="auto"/>
              <w:bottom w:val="dashSmallGap"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720" w:type="dxa"/>
            <w:gridSpan w:val="2"/>
            <w:vMerge/>
            <w:tcBorders>
              <w:top w:val="nil"/>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620" w:type="dxa"/>
            <w:tcBorders>
              <w:top w:val="dashSmallGap" w:sz="4" w:space="0" w:color="auto"/>
              <w:bottom w:val="dashSmallGap"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7380" w:type="dxa"/>
            <w:tcBorders>
              <w:top w:val="dashSmallGap" w:sz="4" w:space="0" w:color="auto"/>
              <w:left w:val="single" w:sz="4" w:space="0" w:color="auto"/>
              <w:bottom w:val="dashSmallGap"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720" w:type="dxa"/>
            <w:gridSpan w:val="2"/>
            <w:vMerge/>
            <w:tcBorders>
              <w:top w:val="nil"/>
              <w:bottom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620" w:type="dxa"/>
            <w:tcBorders>
              <w:top w:val="dashSmallGap"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7380" w:type="dxa"/>
            <w:tcBorders>
              <w:top w:val="dashSmallGap"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540" w:type="dxa"/>
            <w:vMerge w:val="restart"/>
            <w:tcBorders>
              <w:top w:val="single" w:sz="4" w:space="0" w:color="auto"/>
              <w:left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調</w:t>
            </w:r>
          </w:p>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達</w:t>
            </w:r>
          </w:p>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方</w:t>
            </w:r>
          </w:p>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法</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0F317B">
              <w:rPr>
                <w:rFonts w:asciiTheme="minorEastAsia" w:eastAsiaTheme="minorEastAsia" w:hAnsiTheme="minorEastAsia" w:hint="eastAsia"/>
                <w:spacing w:val="140"/>
                <w:kern w:val="0"/>
                <w:szCs w:val="21"/>
                <w:fitText w:val="1680" w:id="-2003605500"/>
              </w:rPr>
              <w:t>自己資</w:t>
            </w:r>
            <w:r w:rsidRPr="000F317B">
              <w:rPr>
                <w:rFonts w:asciiTheme="minorEastAsia" w:eastAsiaTheme="minorEastAsia" w:hAnsiTheme="minorEastAsia" w:hint="eastAsia"/>
                <w:kern w:val="0"/>
                <w:szCs w:val="21"/>
                <w:fitText w:val="1680" w:id="-2003605500"/>
              </w:rPr>
              <w:t>金</w:t>
            </w:r>
          </w:p>
        </w:tc>
        <w:tc>
          <w:tcPr>
            <w:tcW w:w="7380" w:type="dxa"/>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540" w:type="dxa"/>
            <w:vMerge/>
            <w:tcBorders>
              <w:left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0F317B">
              <w:rPr>
                <w:rFonts w:asciiTheme="minorEastAsia" w:eastAsiaTheme="minorEastAsia" w:hAnsiTheme="minorEastAsia" w:hint="eastAsia"/>
                <w:spacing w:val="262"/>
                <w:kern w:val="0"/>
                <w:szCs w:val="21"/>
                <w:fitText w:val="1680" w:id="-2003605499"/>
              </w:rPr>
              <w:t>借入</w:t>
            </w:r>
            <w:r w:rsidRPr="000F317B">
              <w:rPr>
                <w:rFonts w:asciiTheme="minorEastAsia" w:eastAsiaTheme="minorEastAsia" w:hAnsiTheme="minorEastAsia" w:hint="eastAsia"/>
                <w:spacing w:val="1"/>
                <w:kern w:val="0"/>
                <w:szCs w:val="21"/>
                <w:fitText w:val="1680" w:id="-2003605499"/>
              </w:rPr>
              <w:t>金</w:t>
            </w:r>
          </w:p>
        </w:tc>
        <w:tc>
          <w:tcPr>
            <w:tcW w:w="7380" w:type="dxa"/>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909"/>
        </w:trPr>
        <w:tc>
          <w:tcPr>
            <w:tcW w:w="540" w:type="dxa"/>
            <w:vMerge/>
            <w:tcBorders>
              <w:left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800" w:type="dxa"/>
            <w:gridSpan w:val="2"/>
            <w:tcBorders>
              <w:top w:val="single" w:sz="4" w:space="0" w:color="auto"/>
              <w:left w:val="single" w:sz="4" w:space="0" w:color="auto"/>
              <w:bottom w:val="single" w:sz="4" w:space="0" w:color="auto"/>
              <w:right w:val="single" w:sz="4" w:space="0" w:color="auto"/>
            </w:tcBorders>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(借入先名)</w:t>
            </w:r>
          </w:p>
        </w:tc>
        <w:tc>
          <w:tcPr>
            <w:tcW w:w="7380" w:type="dxa"/>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540" w:type="dxa"/>
            <w:vMerge/>
            <w:tcBorders>
              <w:left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540" w:type="dxa"/>
            <w:vMerge/>
            <w:tcBorders>
              <w:left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540" w:type="dxa"/>
            <w:vMerge/>
            <w:tcBorders>
              <w:left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540" w:type="dxa"/>
            <w:vMerge/>
            <w:tcBorders>
              <w:left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0F317B">
              <w:rPr>
                <w:rFonts w:asciiTheme="minorEastAsia" w:eastAsiaTheme="minorEastAsia" w:hAnsiTheme="minorEastAsia" w:hint="eastAsia"/>
                <w:spacing w:val="262"/>
                <w:kern w:val="0"/>
                <w:szCs w:val="21"/>
                <w:fitText w:val="1680" w:id="-2003605498"/>
              </w:rPr>
              <w:t>その</w:t>
            </w:r>
            <w:r w:rsidRPr="000F317B">
              <w:rPr>
                <w:rFonts w:asciiTheme="minorEastAsia" w:eastAsiaTheme="minorEastAsia" w:hAnsiTheme="minorEastAsia" w:hint="eastAsia"/>
                <w:spacing w:val="1"/>
                <w:kern w:val="0"/>
                <w:szCs w:val="21"/>
                <w:fitText w:val="1680" w:id="-2003605498"/>
              </w:rPr>
              <w:t>他</w:t>
            </w:r>
          </w:p>
        </w:tc>
        <w:tc>
          <w:tcPr>
            <w:tcW w:w="7380" w:type="dxa"/>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540" w:type="dxa"/>
            <w:vMerge/>
            <w:tcBorders>
              <w:left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r w:rsidRPr="000F317B">
              <w:rPr>
                <w:rFonts w:asciiTheme="minorEastAsia" w:eastAsiaTheme="minorEastAsia" w:hAnsiTheme="minorEastAsia" w:hint="eastAsia"/>
                <w:spacing w:val="630"/>
                <w:kern w:val="0"/>
                <w:szCs w:val="21"/>
                <w:fitText w:val="1680" w:id="-2003605497"/>
              </w:rPr>
              <w:t>増</w:t>
            </w:r>
            <w:r w:rsidRPr="000F317B">
              <w:rPr>
                <w:rFonts w:asciiTheme="minorEastAsia" w:eastAsiaTheme="minorEastAsia" w:hAnsiTheme="minorEastAsia" w:hint="eastAsia"/>
                <w:kern w:val="0"/>
                <w:szCs w:val="21"/>
                <w:fitText w:val="1680" w:id="-2003605497"/>
              </w:rPr>
              <w:t>資</w:t>
            </w:r>
          </w:p>
        </w:tc>
        <w:tc>
          <w:tcPr>
            <w:tcW w:w="7380" w:type="dxa"/>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540" w:type="dxa"/>
            <w:vMerge/>
            <w:tcBorders>
              <w:left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540" w:type="dxa"/>
            <w:vMerge/>
            <w:tcBorders>
              <w:left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540" w:type="dxa"/>
            <w:vMerge/>
            <w:tcBorders>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7380" w:type="dxa"/>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995FB7" w:rsidTr="004B6D24">
        <w:trPr>
          <w:cantSplit/>
          <w:trHeight w:val="528"/>
        </w:trPr>
        <w:tc>
          <w:tcPr>
            <w:tcW w:w="9720" w:type="dxa"/>
            <w:gridSpan w:val="4"/>
            <w:tcBorders>
              <w:top w:val="single" w:sz="4" w:space="0" w:color="auto"/>
              <w:left w:val="single" w:sz="4" w:space="0" w:color="auto"/>
              <w:bottom w:val="single" w:sz="4" w:space="0" w:color="auto"/>
              <w:right w:val="single" w:sz="4" w:space="0" w:color="auto"/>
            </w:tcBorders>
            <w:vAlign w:val="center"/>
          </w:tcPr>
          <w:p w:rsidR="000F317B" w:rsidRPr="00995FB7"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r w:rsidRPr="00995FB7">
              <w:rPr>
                <w:rFonts w:asciiTheme="minorEastAsia" w:eastAsiaTheme="minorEastAsia" w:hAnsiTheme="minorEastAsia" w:hint="eastAsia"/>
                <w:szCs w:val="21"/>
              </w:rPr>
              <w:t>備考　内訳欄の事項については、 事業計画に応じ適宜変更すること</w:t>
            </w:r>
          </w:p>
        </w:tc>
      </w:tr>
    </w:tbl>
    <w:p w:rsidR="000F317B" w:rsidRPr="00995FB7" w:rsidRDefault="000F317B" w:rsidP="000F317B">
      <w:pPr>
        <w:rPr>
          <w:rFonts w:asciiTheme="minorEastAsia" w:eastAsiaTheme="minorEastAsia" w:hAnsiTheme="minorEastAsia"/>
        </w:rPr>
      </w:pPr>
    </w:p>
    <w:p w:rsidR="000F317B" w:rsidRPr="009C7A93" w:rsidRDefault="000F317B" w:rsidP="000F317B">
      <w:pPr>
        <w:pStyle w:val="1"/>
        <w:rPr>
          <w:rFonts w:asciiTheme="majorEastAsia" w:hAnsiTheme="majorEastAsia"/>
          <w:sz w:val="22"/>
          <w:szCs w:val="22"/>
        </w:rPr>
      </w:pPr>
      <w:bookmarkStart w:id="4" w:name="_Toc48650733"/>
      <w:r w:rsidRPr="009C7A93">
        <w:rPr>
          <w:rFonts w:asciiTheme="majorEastAsia" w:hAnsiTheme="majorEastAsia" w:hint="eastAsia"/>
          <w:sz w:val="22"/>
          <w:szCs w:val="22"/>
        </w:rPr>
        <w:lastRenderedPageBreak/>
        <w:t>様式６</w:t>
      </w:r>
      <w:bookmarkEnd w:id="4"/>
    </w:p>
    <w:p w:rsidR="000F317B" w:rsidRDefault="000F317B" w:rsidP="000F317B">
      <w:pPr>
        <w:ind w:left="240"/>
        <w:jc w:val="center"/>
        <w:rPr>
          <w:b/>
          <w:kern w:val="0"/>
          <w:sz w:val="36"/>
          <w:szCs w:val="36"/>
        </w:rPr>
      </w:pPr>
      <w:r w:rsidRPr="000F317B">
        <w:rPr>
          <w:rFonts w:hint="eastAsia"/>
          <w:b/>
          <w:spacing w:val="203"/>
          <w:kern w:val="0"/>
          <w:sz w:val="36"/>
          <w:szCs w:val="36"/>
          <w:fitText w:val="3430" w:id="-2003605496"/>
        </w:rPr>
        <w:t>収支計画</w:t>
      </w:r>
      <w:r w:rsidRPr="000F317B">
        <w:rPr>
          <w:rFonts w:hint="eastAsia"/>
          <w:b/>
          <w:spacing w:val="2"/>
          <w:kern w:val="0"/>
          <w:sz w:val="36"/>
          <w:szCs w:val="36"/>
          <w:fitText w:val="3430" w:id="-2003605496"/>
        </w:rPr>
        <w:t>書</w:t>
      </w:r>
    </w:p>
    <w:p w:rsidR="000F317B" w:rsidRDefault="000F317B" w:rsidP="000F317B">
      <w:pPr>
        <w:ind w:left="240"/>
        <w:jc w:val="right"/>
        <w:rPr>
          <w:sz w:val="22"/>
          <w:szCs w:val="22"/>
        </w:rPr>
      </w:pPr>
      <w:r>
        <w:rPr>
          <w:rFonts w:hint="eastAsia"/>
          <w:sz w:val="22"/>
          <w:szCs w:val="22"/>
        </w:rPr>
        <w:t>年　　　月　　　日</w:t>
      </w:r>
    </w:p>
    <w:p w:rsidR="000F317B" w:rsidRDefault="000F317B" w:rsidP="000F317B">
      <w:pPr>
        <w:tabs>
          <w:tab w:val="left" w:pos="386"/>
        </w:tabs>
        <w:ind w:left="240"/>
        <w:rPr>
          <w:sz w:val="22"/>
          <w:szCs w:val="22"/>
        </w:rPr>
      </w:pPr>
      <w:r>
        <w:rPr>
          <w:sz w:val="22"/>
          <w:szCs w:val="22"/>
        </w:rPr>
        <w:tab/>
      </w:r>
      <w:r>
        <w:rPr>
          <w:rFonts w:hint="eastAsia"/>
          <w:sz w:val="22"/>
          <w:szCs w:val="22"/>
        </w:rPr>
        <w:t>船橋市長　あて</w:t>
      </w:r>
    </w:p>
    <w:p w:rsidR="000F317B" w:rsidRDefault="000F317B" w:rsidP="000F317B">
      <w:pPr>
        <w:tabs>
          <w:tab w:val="left" w:pos="386"/>
        </w:tabs>
        <w:ind w:firstLineChars="2150" w:firstLine="4730"/>
        <w:rPr>
          <w:sz w:val="22"/>
          <w:szCs w:val="22"/>
        </w:rPr>
      </w:pPr>
      <w:r>
        <w:rPr>
          <w:rFonts w:hint="eastAsia"/>
          <w:sz w:val="22"/>
          <w:szCs w:val="22"/>
        </w:rPr>
        <w:t>申請者</w:t>
      </w:r>
    </w:p>
    <w:p w:rsidR="000F317B" w:rsidRDefault="000F317B" w:rsidP="000F317B">
      <w:pPr>
        <w:tabs>
          <w:tab w:val="left" w:pos="386"/>
        </w:tabs>
        <w:ind w:left="240" w:firstLineChars="2100" w:firstLine="4620"/>
        <w:rPr>
          <w:sz w:val="22"/>
          <w:szCs w:val="22"/>
        </w:rPr>
      </w:pPr>
      <w:r>
        <w:rPr>
          <w:rFonts w:hint="eastAsia"/>
          <w:sz w:val="22"/>
          <w:szCs w:val="22"/>
        </w:rPr>
        <w:t>住　所</w:t>
      </w:r>
    </w:p>
    <w:p w:rsidR="000F317B" w:rsidRDefault="005437C1" w:rsidP="000F317B">
      <w:pPr>
        <w:ind w:left="240" w:right="220" w:firstLineChars="2100" w:firstLine="4620"/>
        <w:jc w:val="left"/>
        <w:rPr>
          <w:sz w:val="22"/>
          <w:szCs w:val="22"/>
        </w:rPr>
      </w:pPr>
      <w:r>
        <w:rPr>
          <w:rFonts w:hint="eastAsia"/>
          <w:sz w:val="22"/>
          <w:szCs w:val="22"/>
        </w:rPr>
        <w:t xml:space="preserve">氏　名　　　　　　　　　　　　　　　　</w:t>
      </w:r>
    </w:p>
    <w:p w:rsidR="000F317B" w:rsidRDefault="000F317B" w:rsidP="000F317B">
      <w:pPr>
        <w:ind w:left="240" w:right="440" w:firstLineChars="2100" w:firstLine="4620"/>
        <w:rPr>
          <w:sz w:val="22"/>
          <w:szCs w:val="22"/>
        </w:rPr>
      </w:pPr>
      <w:r>
        <w:rPr>
          <w:rFonts w:hint="eastAsia"/>
          <w:sz w:val="22"/>
          <w:szCs w:val="22"/>
        </w:rPr>
        <w:t>（法人にあっては名称及び代表者の氏名）</w:t>
      </w:r>
    </w:p>
    <w:p w:rsidR="000F317B" w:rsidRPr="009318F5" w:rsidRDefault="000F317B" w:rsidP="000F317B">
      <w:pPr>
        <w:ind w:left="240"/>
        <w:jc w:val="left"/>
        <w:rPr>
          <w:sz w:val="22"/>
          <w:szCs w:val="22"/>
        </w:rPr>
      </w:pPr>
    </w:p>
    <w:p w:rsidR="000F317B" w:rsidRDefault="000F317B" w:rsidP="000F317B">
      <w:pPr>
        <w:ind w:left="240"/>
        <w:jc w:val="left"/>
        <w:rPr>
          <w:sz w:val="22"/>
          <w:szCs w:val="22"/>
        </w:rPr>
      </w:pPr>
      <w:r>
        <w:rPr>
          <w:rFonts w:hint="eastAsia"/>
          <w:sz w:val="22"/>
          <w:szCs w:val="22"/>
        </w:rPr>
        <w:t>１　繰越欠損金の額　　　　　　　　　　　　　　　　　　　　円</w:t>
      </w:r>
    </w:p>
    <w:p w:rsidR="000F317B" w:rsidRDefault="000F317B" w:rsidP="000F317B">
      <w:pPr>
        <w:ind w:left="240"/>
        <w:jc w:val="left"/>
        <w:rPr>
          <w:sz w:val="22"/>
          <w:szCs w:val="22"/>
        </w:rPr>
      </w:pPr>
    </w:p>
    <w:p w:rsidR="000F317B" w:rsidRDefault="000F317B" w:rsidP="000F317B">
      <w:pPr>
        <w:ind w:left="240"/>
        <w:jc w:val="left"/>
        <w:rPr>
          <w:sz w:val="22"/>
          <w:szCs w:val="22"/>
        </w:rPr>
      </w:pPr>
      <w:r>
        <w:rPr>
          <w:rFonts w:hint="eastAsia"/>
          <w:sz w:val="22"/>
          <w:szCs w:val="22"/>
        </w:rPr>
        <w:t>２　繰越欠損金の発生した理由</w:t>
      </w:r>
    </w:p>
    <w:p w:rsidR="000F317B" w:rsidRDefault="000F317B" w:rsidP="000F317B">
      <w:pPr>
        <w:ind w:left="240"/>
        <w:jc w:val="left"/>
        <w:rPr>
          <w:sz w:val="22"/>
          <w:szCs w:val="22"/>
        </w:rPr>
      </w:pPr>
    </w:p>
    <w:p w:rsidR="000F317B" w:rsidRDefault="000F317B" w:rsidP="000F317B">
      <w:pPr>
        <w:ind w:left="240"/>
        <w:jc w:val="left"/>
        <w:rPr>
          <w:sz w:val="22"/>
          <w:szCs w:val="22"/>
        </w:rPr>
      </w:pPr>
    </w:p>
    <w:p w:rsidR="000F317B" w:rsidRDefault="000F317B" w:rsidP="000F317B">
      <w:pPr>
        <w:ind w:left="240"/>
        <w:jc w:val="left"/>
        <w:rPr>
          <w:sz w:val="22"/>
          <w:szCs w:val="22"/>
        </w:rPr>
      </w:pPr>
      <w:r>
        <w:rPr>
          <w:rFonts w:hint="eastAsia"/>
          <w:sz w:val="22"/>
          <w:szCs w:val="22"/>
        </w:rPr>
        <w:t>３　今後の事業改善計画</w:t>
      </w:r>
    </w:p>
    <w:p w:rsidR="000F317B" w:rsidRDefault="000F317B" w:rsidP="000F317B">
      <w:pPr>
        <w:ind w:left="240"/>
        <w:jc w:val="left"/>
        <w:rPr>
          <w:sz w:val="22"/>
          <w:szCs w:val="22"/>
        </w:rPr>
      </w:pPr>
    </w:p>
    <w:p w:rsidR="000F317B" w:rsidRDefault="000F317B" w:rsidP="000F317B">
      <w:pPr>
        <w:ind w:left="240"/>
        <w:jc w:val="left"/>
        <w:rPr>
          <w:sz w:val="22"/>
          <w:szCs w:val="22"/>
        </w:rPr>
      </w:pPr>
    </w:p>
    <w:p w:rsidR="000F317B" w:rsidRDefault="000F317B" w:rsidP="000F317B">
      <w:pPr>
        <w:ind w:left="240"/>
        <w:jc w:val="left"/>
        <w:rPr>
          <w:sz w:val="22"/>
          <w:szCs w:val="22"/>
        </w:rPr>
      </w:pPr>
      <w:r>
        <w:rPr>
          <w:rFonts w:hint="eastAsia"/>
          <w:sz w:val="22"/>
          <w:szCs w:val="22"/>
        </w:rPr>
        <w:t>４　収支計画</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778"/>
        <w:gridCol w:w="1780"/>
        <w:gridCol w:w="1780"/>
        <w:gridCol w:w="1780"/>
      </w:tblGrid>
      <w:tr w:rsidR="000F317B" w:rsidTr="004B6D24">
        <w:trPr>
          <w:trHeight w:val="804"/>
          <w:jc w:val="center"/>
        </w:trPr>
        <w:tc>
          <w:tcPr>
            <w:tcW w:w="2098" w:type="dxa"/>
          </w:tcPr>
          <w:p w:rsidR="000F317B" w:rsidRDefault="000F317B" w:rsidP="004B6D24"/>
        </w:tc>
        <w:tc>
          <w:tcPr>
            <w:tcW w:w="1778" w:type="dxa"/>
          </w:tcPr>
          <w:p w:rsidR="000F317B" w:rsidRDefault="000F317B" w:rsidP="004B6D24">
            <w:r>
              <w:rPr>
                <w:rFonts w:hint="eastAsia"/>
              </w:rPr>
              <w:t>前　　　　　期</w:t>
            </w:r>
          </w:p>
          <w:p w:rsidR="000F317B" w:rsidRDefault="000F317B" w:rsidP="004B6D24">
            <w:pPr>
              <w:rPr>
                <w:szCs w:val="21"/>
              </w:rPr>
            </w:pPr>
            <w:r>
              <w:rPr>
                <w:rFonts w:hint="eastAsia"/>
                <w:szCs w:val="21"/>
              </w:rPr>
              <w:t>（最終年度の損益計算書転記）</w:t>
            </w:r>
          </w:p>
        </w:tc>
        <w:tc>
          <w:tcPr>
            <w:tcW w:w="1780" w:type="dxa"/>
          </w:tcPr>
          <w:p w:rsidR="000F317B" w:rsidRDefault="000F317B" w:rsidP="004B6D24">
            <w:r>
              <w:rPr>
                <w:rFonts w:hint="eastAsia"/>
              </w:rPr>
              <w:t xml:space="preserve">　　　　　　期</w:t>
            </w:r>
          </w:p>
          <w:p w:rsidR="000F317B" w:rsidRDefault="000F317B" w:rsidP="004B6D24">
            <w:r>
              <w:rPr>
                <w:rFonts w:hint="eastAsia"/>
              </w:rPr>
              <w:t>（左の次にくる会計年度）</w:t>
            </w:r>
          </w:p>
        </w:tc>
        <w:tc>
          <w:tcPr>
            <w:tcW w:w="1780" w:type="dxa"/>
          </w:tcPr>
          <w:p w:rsidR="000F317B" w:rsidRDefault="000F317B" w:rsidP="004B6D24">
            <w:r>
              <w:rPr>
                <w:rFonts w:hint="eastAsia"/>
              </w:rPr>
              <w:t xml:space="preserve">　　　　　　期</w:t>
            </w:r>
          </w:p>
          <w:p w:rsidR="000F317B" w:rsidRDefault="000F317B" w:rsidP="004B6D24">
            <w:r>
              <w:rPr>
                <w:rFonts w:hint="eastAsia"/>
              </w:rPr>
              <w:t>（左の次にくる会計年度）</w:t>
            </w:r>
          </w:p>
        </w:tc>
        <w:tc>
          <w:tcPr>
            <w:tcW w:w="1780" w:type="dxa"/>
          </w:tcPr>
          <w:p w:rsidR="000F317B" w:rsidRDefault="000F317B" w:rsidP="004B6D24">
            <w:r>
              <w:rPr>
                <w:rFonts w:hint="eastAsia"/>
              </w:rPr>
              <w:t xml:space="preserve">　　　　　　期</w:t>
            </w:r>
          </w:p>
          <w:p w:rsidR="000F317B" w:rsidRDefault="000F317B" w:rsidP="004B6D24">
            <w:r>
              <w:rPr>
                <w:rFonts w:hint="eastAsia"/>
              </w:rPr>
              <w:t>（左の次にくる会計年度）</w:t>
            </w:r>
          </w:p>
        </w:tc>
      </w:tr>
      <w:tr w:rsidR="000F317B" w:rsidTr="004B6D24">
        <w:trPr>
          <w:trHeight w:val="454"/>
          <w:jc w:val="center"/>
        </w:trPr>
        <w:tc>
          <w:tcPr>
            <w:tcW w:w="2098" w:type="dxa"/>
            <w:vAlign w:val="center"/>
          </w:tcPr>
          <w:p w:rsidR="000F317B" w:rsidRDefault="000F317B" w:rsidP="004B6D24">
            <w:pPr>
              <w:jc w:val="center"/>
            </w:pPr>
            <w:r>
              <w:rPr>
                <w:rFonts w:hint="eastAsia"/>
              </w:rPr>
              <w:t>売　上　高</w:t>
            </w:r>
          </w:p>
        </w:tc>
        <w:tc>
          <w:tcPr>
            <w:tcW w:w="1778" w:type="dxa"/>
            <w:vAlign w:val="center"/>
          </w:tcPr>
          <w:p w:rsidR="000F317B" w:rsidRDefault="000F317B" w:rsidP="004B6D24">
            <w:pPr>
              <w:jc w:val="right"/>
              <w:rPr>
                <w:szCs w:val="21"/>
              </w:rPr>
            </w:pPr>
            <w:r>
              <w:rPr>
                <w:rFonts w:hint="eastAsia"/>
                <w:szCs w:val="21"/>
              </w:rPr>
              <w:t>千円</w:t>
            </w:r>
          </w:p>
        </w:tc>
        <w:tc>
          <w:tcPr>
            <w:tcW w:w="1780" w:type="dxa"/>
            <w:vAlign w:val="center"/>
          </w:tcPr>
          <w:p w:rsidR="000F317B" w:rsidRDefault="000F317B" w:rsidP="004B6D24">
            <w:pPr>
              <w:jc w:val="right"/>
              <w:rPr>
                <w:szCs w:val="21"/>
              </w:rPr>
            </w:pPr>
            <w:r>
              <w:rPr>
                <w:rFonts w:hint="eastAsia"/>
                <w:szCs w:val="21"/>
              </w:rPr>
              <w:t>千円</w:t>
            </w:r>
          </w:p>
        </w:tc>
        <w:tc>
          <w:tcPr>
            <w:tcW w:w="1780" w:type="dxa"/>
            <w:vAlign w:val="center"/>
          </w:tcPr>
          <w:p w:rsidR="000F317B" w:rsidRDefault="000F317B" w:rsidP="004B6D24">
            <w:pPr>
              <w:jc w:val="right"/>
              <w:rPr>
                <w:szCs w:val="21"/>
              </w:rPr>
            </w:pPr>
            <w:r>
              <w:rPr>
                <w:rFonts w:hint="eastAsia"/>
                <w:szCs w:val="21"/>
              </w:rPr>
              <w:t>千円</w:t>
            </w:r>
          </w:p>
        </w:tc>
        <w:tc>
          <w:tcPr>
            <w:tcW w:w="1780" w:type="dxa"/>
            <w:vAlign w:val="center"/>
          </w:tcPr>
          <w:p w:rsidR="000F317B" w:rsidRDefault="000F317B" w:rsidP="004B6D24">
            <w:pPr>
              <w:jc w:val="right"/>
              <w:rPr>
                <w:szCs w:val="21"/>
              </w:rPr>
            </w:pPr>
            <w:r>
              <w:rPr>
                <w:rFonts w:hint="eastAsia"/>
                <w:szCs w:val="21"/>
              </w:rPr>
              <w:t>千円</w:t>
            </w:r>
          </w:p>
        </w:tc>
      </w:tr>
      <w:tr w:rsidR="000F317B" w:rsidTr="004B6D24">
        <w:trPr>
          <w:trHeight w:val="454"/>
          <w:jc w:val="center"/>
        </w:trPr>
        <w:tc>
          <w:tcPr>
            <w:tcW w:w="2098" w:type="dxa"/>
            <w:vAlign w:val="center"/>
          </w:tcPr>
          <w:p w:rsidR="000F317B" w:rsidRDefault="000F317B" w:rsidP="004B6D24">
            <w:pPr>
              <w:jc w:val="center"/>
            </w:pPr>
            <w:r>
              <w:rPr>
                <w:rFonts w:hint="eastAsia"/>
              </w:rPr>
              <w:t>売　上　原　価</w:t>
            </w:r>
          </w:p>
        </w:tc>
        <w:tc>
          <w:tcPr>
            <w:tcW w:w="1778"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r>
      <w:tr w:rsidR="000F317B" w:rsidTr="004B6D24">
        <w:trPr>
          <w:trHeight w:val="454"/>
          <w:jc w:val="center"/>
        </w:trPr>
        <w:tc>
          <w:tcPr>
            <w:tcW w:w="2098" w:type="dxa"/>
            <w:vAlign w:val="center"/>
          </w:tcPr>
          <w:p w:rsidR="000F317B" w:rsidRDefault="000F317B" w:rsidP="004B6D24">
            <w:pPr>
              <w:jc w:val="center"/>
            </w:pPr>
            <w:r>
              <w:rPr>
                <w:rFonts w:hint="eastAsia"/>
              </w:rPr>
              <w:t>販売費及一般管理費</w:t>
            </w:r>
          </w:p>
        </w:tc>
        <w:tc>
          <w:tcPr>
            <w:tcW w:w="1778"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r>
      <w:tr w:rsidR="000F317B" w:rsidTr="004B6D24">
        <w:trPr>
          <w:trHeight w:val="454"/>
          <w:jc w:val="center"/>
        </w:trPr>
        <w:tc>
          <w:tcPr>
            <w:tcW w:w="2098" w:type="dxa"/>
            <w:vAlign w:val="center"/>
          </w:tcPr>
          <w:p w:rsidR="000F317B" w:rsidRDefault="000F317B" w:rsidP="004B6D24">
            <w:pPr>
              <w:jc w:val="center"/>
            </w:pPr>
            <w:r>
              <w:rPr>
                <w:rFonts w:hint="eastAsia"/>
              </w:rPr>
              <w:t>営　業　利　益</w:t>
            </w:r>
          </w:p>
        </w:tc>
        <w:tc>
          <w:tcPr>
            <w:tcW w:w="1778"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r>
      <w:tr w:rsidR="000F317B" w:rsidTr="004B6D24">
        <w:trPr>
          <w:trHeight w:val="454"/>
          <w:jc w:val="center"/>
        </w:trPr>
        <w:tc>
          <w:tcPr>
            <w:tcW w:w="2098" w:type="dxa"/>
            <w:vAlign w:val="center"/>
          </w:tcPr>
          <w:p w:rsidR="000F317B" w:rsidRDefault="000F317B" w:rsidP="004B6D24">
            <w:pPr>
              <w:jc w:val="center"/>
            </w:pPr>
            <w:r>
              <w:rPr>
                <w:rFonts w:hint="eastAsia"/>
              </w:rPr>
              <w:t>営 業 外 利 益</w:t>
            </w:r>
          </w:p>
        </w:tc>
        <w:tc>
          <w:tcPr>
            <w:tcW w:w="1778"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r>
      <w:tr w:rsidR="000F317B" w:rsidTr="004B6D24">
        <w:trPr>
          <w:trHeight w:val="454"/>
          <w:jc w:val="center"/>
        </w:trPr>
        <w:tc>
          <w:tcPr>
            <w:tcW w:w="2098" w:type="dxa"/>
            <w:vAlign w:val="center"/>
          </w:tcPr>
          <w:p w:rsidR="000F317B" w:rsidRDefault="000F317B" w:rsidP="004B6D24">
            <w:pPr>
              <w:jc w:val="center"/>
            </w:pPr>
            <w:r>
              <w:rPr>
                <w:rFonts w:hint="eastAsia"/>
              </w:rPr>
              <w:t>営 業 外 費 用</w:t>
            </w:r>
          </w:p>
          <w:p w:rsidR="000F317B" w:rsidRDefault="000F317B" w:rsidP="004B6D24">
            <w:pPr>
              <w:jc w:val="center"/>
            </w:pPr>
            <w:r>
              <w:rPr>
                <w:rFonts w:hint="eastAsia"/>
              </w:rPr>
              <w:t>内：支払利息割引料</w:t>
            </w:r>
          </w:p>
        </w:tc>
        <w:tc>
          <w:tcPr>
            <w:tcW w:w="1778"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r>
      <w:tr w:rsidR="000F317B" w:rsidTr="004B6D24">
        <w:trPr>
          <w:trHeight w:val="454"/>
          <w:jc w:val="center"/>
        </w:trPr>
        <w:tc>
          <w:tcPr>
            <w:tcW w:w="2098" w:type="dxa"/>
            <w:vAlign w:val="center"/>
          </w:tcPr>
          <w:p w:rsidR="000F317B" w:rsidRDefault="000F317B" w:rsidP="004B6D24">
            <w:pPr>
              <w:jc w:val="center"/>
            </w:pPr>
            <w:r>
              <w:rPr>
                <w:rFonts w:hint="eastAsia"/>
              </w:rPr>
              <w:t>経　常　利　益</w:t>
            </w:r>
          </w:p>
        </w:tc>
        <w:tc>
          <w:tcPr>
            <w:tcW w:w="1778"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r>
      <w:tr w:rsidR="000F317B" w:rsidTr="004B6D24">
        <w:trPr>
          <w:trHeight w:val="454"/>
          <w:jc w:val="center"/>
        </w:trPr>
        <w:tc>
          <w:tcPr>
            <w:tcW w:w="2098" w:type="dxa"/>
            <w:vAlign w:val="center"/>
          </w:tcPr>
          <w:p w:rsidR="000F317B" w:rsidRDefault="000F317B" w:rsidP="004B6D24">
            <w:pPr>
              <w:jc w:val="center"/>
            </w:pPr>
            <w:r>
              <w:rPr>
                <w:rFonts w:hint="eastAsia"/>
              </w:rPr>
              <w:t>特　別　利　益</w:t>
            </w:r>
          </w:p>
        </w:tc>
        <w:tc>
          <w:tcPr>
            <w:tcW w:w="1778"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r>
      <w:tr w:rsidR="000F317B" w:rsidTr="004B6D24">
        <w:trPr>
          <w:trHeight w:val="454"/>
          <w:jc w:val="center"/>
        </w:trPr>
        <w:tc>
          <w:tcPr>
            <w:tcW w:w="2098" w:type="dxa"/>
            <w:vAlign w:val="center"/>
          </w:tcPr>
          <w:p w:rsidR="000F317B" w:rsidRDefault="000F317B" w:rsidP="004B6D24">
            <w:pPr>
              <w:jc w:val="center"/>
            </w:pPr>
            <w:r>
              <w:rPr>
                <w:rFonts w:hint="eastAsia"/>
              </w:rPr>
              <w:t>特　別　損　失</w:t>
            </w:r>
          </w:p>
        </w:tc>
        <w:tc>
          <w:tcPr>
            <w:tcW w:w="1778"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r>
      <w:tr w:rsidR="000F317B" w:rsidTr="004B6D24">
        <w:trPr>
          <w:trHeight w:val="454"/>
          <w:jc w:val="center"/>
        </w:trPr>
        <w:tc>
          <w:tcPr>
            <w:tcW w:w="2098" w:type="dxa"/>
            <w:vAlign w:val="center"/>
          </w:tcPr>
          <w:p w:rsidR="000F317B" w:rsidRDefault="000F317B" w:rsidP="004B6D24">
            <w:pPr>
              <w:jc w:val="center"/>
            </w:pPr>
            <w:r>
              <w:rPr>
                <w:rFonts w:hint="eastAsia"/>
              </w:rPr>
              <w:t>税引前当期利益</w:t>
            </w:r>
          </w:p>
        </w:tc>
        <w:tc>
          <w:tcPr>
            <w:tcW w:w="1778"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c>
          <w:tcPr>
            <w:tcW w:w="1780" w:type="dxa"/>
            <w:vAlign w:val="center"/>
          </w:tcPr>
          <w:p w:rsidR="000F317B" w:rsidRDefault="000F317B" w:rsidP="004B6D24">
            <w:pPr>
              <w:jc w:val="center"/>
              <w:rPr>
                <w:szCs w:val="21"/>
              </w:rPr>
            </w:pPr>
          </w:p>
        </w:tc>
      </w:tr>
    </w:tbl>
    <w:p w:rsidR="000F317B" w:rsidRPr="0067440C" w:rsidRDefault="000F317B" w:rsidP="000F317B">
      <w:pPr>
        <w:ind w:firstLineChars="150" w:firstLine="270"/>
        <w:jc w:val="left"/>
        <w:rPr>
          <w:sz w:val="18"/>
          <w:szCs w:val="18"/>
        </w:rPr>
      </w:pPr>
      <w:r w:rsidRPr="0067440C">
        <w:rPr>
          <w:rFonts w:hint="eastAsia"/>
          <w:sz w:val="18"/>
          <w:szCs w:val="18"/>
        </w:rPr>
        <w:t>※　４の収支計画の前期の各項目の数字は提出される決算書の最終会計年度の損益計算書より転記してください。</w:t>
      </w:r>
    </w:p>
    <w:p w:rsidR="000F317B" w:rsidRPr="0067440C" w:rsidRDefault="000F317B" w:rsidP="000F317B">
      <w:pPr>
        <w:ind w:left="240"/>
        <w:jc w:val="left"/>
        <w:rPr>
          <w:sz w:val="18"/>
          <w:szCs w:val="18"/>
        </w:rPr>
      </w:pPr>
      <w:r w:rsidRPr="0067440C">
        <w:rPr>
          <w:rFonts w:hint="eastAsia"/>
          <w:sz w:val="18"/>
          <w:szCs w:val="18"/>
        </w:rPr>
        <w:t xml:space="preserve">　　なお、将来の経営計画を</w:t>
      </w:r>
      <w:r>
        <w:rPr>
          <w:rFonts w:hint="eastAsia"/>
          <w:sz w:val="18"/>
          <w:szCs w:val="18"/>
        </w:rPr>
        <w:t>、</w:t>
      </w:r>
      <w:r w:rsidRPr="0067440C">
        <w:rPr>
          <w:rFonts w:hint="eastAsia"/>
          <w:sz w:val="18"/>
          <w:szCs w:val="18"/>
        </w:rPr>
        <w:t>期を追う毎に期末収益増につながるよう数字で表してください。</w:t>
      </w:r>
    </w:p>
    <w:p w:rsidR="000F317B" w:rsidRDefault="000F317B">
      <w:pPr>
        <w:widowControl/>
        <w:jc w:val="left"/>
      </w:pPr>
      <w:r>
        <w:br w:type="page"/>
      </w:r>
    </w:p>
    <w:p w:rsidR="000F317B" w:rsidRDefault="000F317B" w:rsidP="000F317B">
      <w:pPr>
        <w:pStyle w:val="1"/>
        <w:rPr>
          <w:rFonts w:hAnsi="ＭＳ 明朝"/>
          <w:lang w:eastAsia="zh-TW"/>
        </w:rPr>
      </w:pPr>
      <w:bookmarkStart w:id="5" w:name="_Toc48650734"/>
      <w:r>
        <w:rPr>
          <w:rFonts w:hAnsi="ＭＳ 明朝" w:hint="eastAsia"/>
        </w:rPr>
        <w:lastRenderedPageBreak/>
        <w:t>様式７</w:t>
      </w:r>
      <w:bookmarkEnd w:id="5"/>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800"/>
        <w:gridCol w:w="2340"/>
        <w:gridCol w:w="3960"/>
      </w:tblGrid>
      <w:tr w:rsidR="000F317B" w:rsidTr="004B6D24">
        <w:trPr>
          <w:cantSplit/>
          <w:trHeight w:val="530"/>
        </w:trPr>
        <w:tc>
          <w:tcPr>
            <w:tcW w:w="9540" w:type="dxa"/>
            <w:gridSpan w:val="4"/>
            <w:tcBorders>
              <w:bottom w:val="single" w:sz="4" w:space="0" w:color="auto"/>
              <w:right w:val="single" w:sz="4" w:space="0" w:color="auto"/>
            </w:tcBorders>
          </w:tcPr>
          <w:p w:rsidR="000F317B" w:rsidRDefault="000F317B" w:rsidP="004B6D24">
            <w:pPr>
              <w:overflowPunct w:val="0"/>
              <w:autoSpaceDE w:val="0"/>
              <w:autoSpaceDN w:val="0"/>
              <w:spacing w:line="220" w:lineRule="exact"/>
              <w:ind w:firstLineChars="100" w:firstLine="210"/>
              <w:jc w:val="center"/>
              <w:textAlignment w:val="center"/>
              <w:rPr>
                <w:szCs w:val="24"/>
              </w:rPr>
            </w:pPr>
          </w:p>
          <w:p w:rsidR="000F317B" w:rsidRDefault="000F317B" w:rsidP="004B6D24">
            <w:pPr>
              <w:overflowPunct w:val="0"/>
              <w:autoSpaceDE w:val="0"/>
              <w:autoSpaceDN w:val="0"/>
              <w:spacing w:line="220" w:lineRule="exact"/>
              <w:ind w:firstLineChars="100" w:firstLine="240"/>
              <w:jc w:val="center"/>
              <w:textAlignment w:val="center"/>
              <w:rPr>
                <w:szCs w:val="24"/>
              </w:rPr>
            </w:pPr>
            <w:r w:rsidRPr="009C6C7B">
              <w:rPr>
                <w:rFonts w:hint="eastAsia"/>
                <w:sz w:val="24"/>
                <w:szCs w:val="24"/>
              </w:rPr>
              <w:t>資産に関する調書（個人用）</w:t>
            </w:r>
          </w:p>
          <w:p w:rsidR="000F317B" w:rsidRPr="009C6C7B" w:rsidRDefault="000F317B" w:rsidP="004B6D24">
            <w:pPr>
              <w:overflowPunct w:val="0"/>
              <w:autoSpaceDE w:val="0"/>
              <w:autoSpaceDN w:val="0"/>
              <w:spacing w:line="220" w:lineRule="exact"/>
              <w:ind w:firstLineChars="100" w:firstLine="210"/>
              <w:jc w:val="center"/>
              <w:textAlignment w:val="center"/>
              <w:rPr>
                <w:szCs w:val="24"/>
              </w:rPr>
            </w:pPr>
          </w:p>
          <w:p w:rsidR="000F317B" w:rsidRPr="000B7C7A" w:rsidRDefault="000F317B" w:rsidP="004B6D24">
            <w:pPr>
              <w:wordWrap w:val="0"/>
              <w:overflowPunct w:val="0"/>
              <w:autoSpaceDE w:val="0"/>
              <w:autoSpaceDN w:val="0"/>
              <w:spacing w:line="220" w:lineRule="exact"/>
              <w:jc w:val="right"/>
              <w:textAlignment w:val="center"/>
              <w:rPr>
                <w:szCs w:val="21"/>
              </w:rPr>
            </w:pPr>
            <w:r>
              <w:rPr>
                <w:rFonts w:hint="eastAsia"/>
                <w:szCs w:val="21"/>
              </w:rPr>
              <w:t>年　　月　　日現在</w:t>
            </w:r>
          </w:p>
        </w:tc>
      </w:tr>
      <w:tr w:rsidR="000F317B" w:rsidTr="004B6D24">
        <w:trPr>
          <w:trHeight w:val="359"/>
        </w:trPr>
        <w:tc>
          <w:tcPr>
            <w:tcW w:w="1440" w:type="dxa"/>
            <w:vAlign w:val="center"/>
          </w:tcPr>
          <w:p w:rsidR="000F317B" w:rsidRPr="0007671C" w:rsidRDefault="000F317B" w:rsidP="004B6D24">
            <w:pPr>
              <w:wordWrap w:val="0"/>
              <w:overflowPunct w:val="0"/>
              <w:autoSpaceDE w:val="0"/>
              <w:autoSpaceDN w:val="0"/>
              <w:textAlignment w:val="center"/>
              <w:rPr>
                <w:szCs w:val="21"/>
              </w:rPr>
            </w:pPr>
            <w:r>
              <w:rPr>
                <w:rFonts w:hint="eastAsia"/>
                <w:szCs w:val="21"/>
              </w:rPr>
              <w:t>資産の種別</w:t>
            </w:r>
          </w:p>
        </w:tc>
        <w:tc>
          <w:tcPr>
            <w:tcW w:w="1800" w:type="dxa"/>
            <w:vAlign w:val="center"/>
          </w:tcPr>
          <w:p w:rsidR="000F317B" w:rsidRPr="0007671C" w:rsidRDefault="000F317B" w:rsidP="004B6D24">
            <w:pPr>
              <w:wordWrap w:val="0"/>
              <w:overflowPunct w:val="0"/>
              <w:autoSpaceDE w:val="0"/>
              <w:autoSpaceDN w:val="0"/>
              <w:jc w:val="center"/>
              <w:textAlignment w:val="center"/>
              <w:rPr>
                <w:szCs w:val="21"/>
              </w:rPr>
            </w:pPr>
            <w:r w:rsidRPr="000F317B">
              <w:rPr>
                <w:rFonts w:hint="eastAsia"/>
                <w:spacing w:val="210"/>
                <w:kern w:val="0"/>
                <w:szCs w:val="21"/>
                <w:fitText w:val="840" w:id="-2003605248"/>
              </w:rPr>
              <w:t>内</w:t>
            </w:r>
            <w:r w:rsidRPr="000F317B">
              <w:rPr>
                <w:rFonts w:hint="eastAsia"/>
                <w:kern w:val="0"/>
                <w:szCs w:val="21"/>
                <w:fitText w:val="840" w:id="-2003605248"/>
              </w:rPr>
              <w:t>容</w:t>
            </w:r>
          </w:p>
        </w:tc>
        <w:tc>
          <w:tcPr>
            <w:tcW w:w="2340" w:type="dxa"/>
            <w:tcBorders>
              <w:right w:val="single" w:sz="4" w:space="0" w:color="auto"/>
            </w:tcBorders>
            <w:vAlign w:val="center"/>
          </w:tcPr>
          <w:p w:rsidR="000F317B" w:rsidRPr="000B7C7A" w:rsidRDefault="000F317B" w:rsidP="004B6D24">
            <w:pPr>
              <w:wordWrap w:val="0"/>
              <w:overflowPunct w:val="0"/>
              <w:autoSpaceDE w:val="0"/>
              <w:autoSpaceDN w:val="0"/>
              <w:spacing w:line="220" w:lineRule="exact"/>
              <w:jc w:val="center"/>
              <w:textAlignment w:val="center"/>
              <w:rPr>
                <w:szCs w:val="21"/>
              </w:rPr>
            </w:pPr>
            <w:r w:rsidRPr="000F317B">
              <w:rPr>
                <w:rFonts w:hint="eastAsia"/>
                <w:spacing w:val="210"/>
                <w:kern w:val="0"/>
                <w:szCs w:val="21"/>
                <w:fitText w:val="840" w:id="-2003605247"/>
              </w:rPr>
              <w:t>数</w:t>
            </w:r>
            <w:r w:rsidRPr="000F317B">
              <w:rPr>
                <w:rFonts w:hint="eastAsia"/>
                <w:kern w:val="0"/>
                <w:szCs w:val="21"/>
                <w:fitText w:val="840" w:id="-2003605247"/>
              </w:rPr>
              <w:t>量</w:t>
            </w:r>
          </w:p>
        </w:tc>
        <w:tc>
          <w:tcPr>
            <w:tcW w:w="3960" w:type="dxa"/>
            <w:tcBorders>
              <w:right w:val="single" w:sz="4" w:space="0" w:color="auto"/>
            </w:tcBorders>
            <w:vAlign w:val="center"/>
          </w:tcPr>
          <w:p w:rsidR="000F317B" w:rsidRPr="000B7C7A" w:rsidRDefault="000F317B" w:rsidP="004B6D24">
            <w:pPr>
              <w:overflowPunct w:val="0"/>
              <w:autoSpaceDE w:val="0"/>
              <w:autoSpaceDN w:val="0"/>
              <w:spacing w:line="220" w:lineRule="exact"/>
              <w:jc w:val="center"/>
              <w:textAlignment w:val="center"/>
              <w:rPr>
                <w:szCs w:val="21"/>
              </w:rPr>
            </w:pPr>
            <w:r>
              <w:rPr>
                <w:rFonts w:hint="eastAsia"/>
                <w:szCs w:val="21"/>
              </w:rPr>
              <w:t>価格、金額(千円)</w:t>
            </w:r>
          </w:p>
        </w:tc>
      </w:tr>
      <w:tr w:rsidR="000F317B" w:rsidTr="004B6D24">
        <w:trPr>
          <w:cantSplit/>
          <w:trHeight w:val="518"/>
        </w:trPr>
        <w:tc>
          <w:tcPr>
            <w:tcW w:w="1440" w:type="dxa"/>
            <w:tcBorders>
              <w:bottom w:val="nil"/>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現金貯金</w:t>
            </w:r>
          </w:p>
        </w:tc>
        <w:tc>
          <w:tcPr>
            <w:tcW w:w="1800" w:type="dxa"/>
            <w:tcBorders>
              <w:bottom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5"/>
        </w:trPr>
        <w:tc>
          <w:tcPr>
            <w:tcW w:w="1440" w:type="dxa"/>
            <w:tcBorders>
              <w:top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有価証券</w:t>
            </w:r>
          </w:p>
        </w:tc>
        <w:tc>
          <w:tcPr>
            <w:tcW w:w="1800" w:type="dxa"/>
            <w:tcBorders>
              <w:bottom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bottom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bottom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19"/>
        </w:trPr>
        <w:tc>
          <w:tcPr>
            <w:tcW w:w="1440" w:type="dxa"/>
            <w:tcBorders>
              <w:top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未収入金</w:t>
            </w:r>
          </w:p>
        </w:tc>
        <w:tc>
          <w:tcPr>
            <w:tcW w:w="1800" w:type="dxa"/>
            <w:tcBorders>
              <w:top w:val="single" w:sz="4" w:space="0" w:color="auto"/>
              <w:bottom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bottom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bottom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top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売掛金</w:t>
            </w:r>
          </w:p>
        </w:tc>
        <w:tc>
          <w:tcPr>
            <w:tcW w:w="1800" w:type="dxa"/>
            <w:tcBorders>
              <w:top w:val="single" w:sz="4" w:space="0" w:color="auto"/>
              <w:bottom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bottom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bottom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top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受取手形</w:t>
            </w:r>
          </w:p>
        </w:tc>
        <w:tc>
          <w:tcPr>
            <w:tcW w:w="1800" w:type="dxa"/>
            <w:tcBorders>
              <w:top w:val="single" w:sz="4" w:space="0" w:color="auto"/>
              <w:bottom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bottom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bottom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top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土地</w:t>
            </w:r>
          </w:p>
        </w:tc>
        <w:tc>
          <w:tcPr>
            <w:tcW w:w="1800" w:type="dxa"/>
            <w:tcBorders>
              <w:top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top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建物</w:t>
            </w:r>
          </w:p>
        </w:tc>
        <w:tc>
          <w:tcPr>
            <w:tcW w:w="1800" w:type="dxa"/>
            <w:tcBorders>
              <w:top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top w:val="single" w:sz="4" w:space="0" w:color="auto"/>
              <w:bottom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備品</w:t>
            </w:r>
          </w:p>
        </w:tc>
        <w:tc>
          <w:tcPr>
            <w:tcW w:w="1800" w:type="dxa"/>
            <w:tcBorders>
              <w:top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top w:val="single" w:sz="4" w:space="0" w:color="auto"/>
              <w:left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車両</w:t>
            </w:r>
          </w:p>
        </w:tc>
        <w:tc>
          <w:tcPr>
            <w:tcW w:w="180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left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その他</w:t>
            </w:r>
          </w:p>
        </w:tc>
        <w:tc>
          <w:tcPr>
            <w:tcW w:w="180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5580" w:type="dxa"/>
            <w:gridSpan w:val="3"/>
            <w:tcBorders>
              <w:left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r>
              <w:rPr>
                <w:rFonts w:hint="eastAsia"/>
                <w:szCs w:val="21"/>
              </w:rPr>
              <w:t>資産計</w:t>
            </w: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left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負債の種類</w:t>
            </w:r>
          </w:p>
        </w:tc>
        <w:tc>
          <w:tcPr>
            <w:tcW w:w="180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left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長期借入金</w:t>
            </w:r>
          </w:p>
        </w:tc>
        <w:tc>
          <w:tcPr>
            <w:tcW w:w="180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left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短期借入金</w:t>
            </w:r>
          </w:p>
        </w:tc>
        <w:tc>
          <w:tcPr>
            <w:tcW w:w="180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left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未払金</w:t>
            </w:r>
          </w:p>
        </w:tc>
        <w:tc>
          <w:tcPr>
            <w:tcW w:w="180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left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預り金</w:t>
            </w:r>
          </w:p>
        </w:tc>
        <w:tc>
          <w:tcPr>
            <w:tcW w:w="180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left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前受金</w:t>
            </w:r>
          </w:p>
        </w:tc>
        <w:tc>
          <w:tcPr>
            <w:tcW w:w="180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r>
              <w:rPr>
                <w:rFonts w:hint="eastAsia"/>
                <w:szCs w:val="21"/>
              </w:rPr>
              <w:t>買掛金</w:t>
            </w:r>
          </w:p>
        </w:tc>
        <w:tc>
          <w:tcPr>
            <w:tcW w:w="180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top w:val="single" w:sz="4" w:space="0" w:color="auto"/>
              <w:left w:val="single" w:sz="4" w:space="0" w:color="auto"/>
              <w:bottom w:val="single" w:sz="4" w:space="0" w:color="auto"/>
              <w:right w:val="single" w:sz="4" w:space="0" w:color="auto"/>
            </w:tcBorders>
            <w:vAlign w:val="center"/>
          </w:tcPr>
          <w:p w:rsidR="000F317B" w:rsidRDefault="000F317B" w:rsidP="004B6D24">
            <w:pPr>
              <w:wordWrap w:val="0"/>
              <w:overflowPunct w:val="0"/>
              <w:autoSpaceDE w:val="0"/>
              <w:autoSpaceDN w:val="0"/>
              <w:spacing w:line="220" w:lineRule="exact"/>
              <w:textAlignment w:val="center"/>
              <w:rPr>
                <w:szCs w:val="21"/>
              </w:rPr>
            </w:pPr>
            <w:r>
              <w:rPr>
                <w:rFonts w:hint="eastAsia"/>
                <w:szCs w:val="21"/>
              </w:rPr>
              <w:t>支払手形</w:t>
            </w:r>
          </w:p>
        </w:tc>
        <w:tc>
          <w:tcPr>
            <w:tcW w:w="1800" w:type="dxa"/>
            <w:tcBorders>
              <w:top w:val="single" w:sz="4" w:space="0" w:color="auto"/>
              <w:left w:val="single" w:sz="4" w:space="0" w:color="auto"/>
              <w:bottom w:val="single" w:sz="4" w:space="0" w:color="auto"/>
              <w:right w:val="single" w:sz="4" w:space="0" w:color="auto"/>
            </w:tcBorders>
            <w:vAlign w:val="center"/>
          </w:tcPr>
          <w:p w:rsidR="000F317B" w:rsidRDefault="000F317B" w:rsidP="004B6D24">
            <w:pPr>
              <w:wordWrap w:val="0"/>
              <w:overflowPunct w:val="0"/>
              <w:autoSpaceDE w:val="0"/>
              <w:autoSpaceDN w:val="0"/>
              <w:spacing w:line="220" w:lineRule="exact"/>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1440" w:type="dxa"/>
            <w:tcBorders>
              <w:top w:val="single" w:sz="4" w:space="0" w:color="auto"/>
              <w:left w:val="single" w:sz="4" w:space="0" w:color="auto"/>
              <w:bottom w:val="single" w:sz="4" w:space="0" w:color="auto"/>
              <w:right w:val="single" w:sz="4" w:space="0" w:color="auto"/>
            </w:tcBorders>
            <w:vAlign w:val="center"/>
          </w:tcPr>
          <w:p w:rsidR="000F317B" w:rsidRDefault="000F317B" w:rsidP="004B6D24">
            <w:pPr>
              <w:wordWrap w:val="0"/>
              <w:overflowPunct w:val="0"/>
              <w:autoSpaceDE w:val="0"/>
              <w:autoSpaceDN w:val="0"/>
              <w:spacing w:line="220" w:lineRule="exact"/>
              <w:textAlignment w:val="center"/>
              <w:rPr>
                <w:szCs w:val="21"/>
              </w:rPr>
            </w:pPr>
            <w:r>
              <w:rPr>
                <w:rFonts w:hint="eastAsia"/>
                <w:szCs w:val="21"/>
              </w:rPr>
              <w:t>その他</w:t>
            </w:r>
          </w:p>
        </w:tc>
        <w:tc>
          <w:tcPr>
            <w:tcW w:w="1800" w:type="dxa"/>
            <w:tcBorders>
              <w:top w:val="single" w:sz="4" w:space="0" w:color="auto"/>
              <w:left w:val="single" w:sz="4" w:space="0" w:color="auto"/>
              <w:bottom w:val="single" w:sz="4" w:space="0" w:color="auto"/>
              <w:right w:val="single" w:sz="4" w:space="0" w:color="auto"/>
            </w:tcBorders>
            <w:vAlign w:val="center"/>
          </w:tcPr>
          <w:p w:rsidR="000F317B" w:rsidRDefault="000F317B" w:rsidP="004B6D24">
            <w:pPr>
              <w:wordWrap w:val="0"/>
              <w:overflowPunct w:val="0"/>
              <w:autoSpaceDE w:val="0"/>
              <w:autoSpaceDN w:val="0"/>
              <w:spacing w:line="220" w:lineRule="exact"/>
              <w:textAlignment w:val="center"/>
              <w:rPr>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0F317B"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Default="000F317B" w:rsidP="004B6D24">
            <w:pPr>
              <w:wordWrap w:val="0"/>
              <w:overflowPunct w:val="0"/>
              <w:autoSpaceDE w:val="0"/>
              <w:autoSpaceDN w:val="0"/>
              <w:spacing w:line="220" w:lineRule="exact"/>
              <w:textAlignment w:val="center"/>
              <w:rPr>
                <w:szCs w:val="21"/>
              </w:rPr>
            </w:pPr>
          </w:p>
        </w:tc>
      </w:tr>
      <w:tr w:rsidR="000F317B" w:rsidTr="004B6D24">
        <w:trPr>
          <w:cantSplit/>
          <w:trHeight w:val="528"/>
        </w:trPr>
        <w:tc>
          <w:tcPr>
            <w:tcW w:w="5580" w:type="dxa"/>
            <w:gridSpan w:val="3"/>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F317B" w:rsidRPr="000B7C7A" w:rsidRDefault="000F317B" w:rsidP="004B6D24">
            <w:pPr>
              <w:wordWrap w:val="0"/>
              <w:overflowPunct w:val="0"/>
              <w:autoSpaceDE w:val="0"/>
              <w:autoSpaceDN w:val="0"/>
              <w:spacing w:line="220" w:lineRule="exact"/>
              <w:textAlignment w:val="center"/>
              <w:rPr>
                <w:szCs w:val="21"/>
              </w:rPr>
            </w:pPr>
          </w:p>
        </w:tc>
      </w:tr>
    </w:tbl>
    <w:p w:rsidR="000F317B" w:rsidRDefault="000F317B" w:rsidP="000F317B">
      <w:pPr>
        <w:ind w:right="210"/>
        <w:jc w:val="right"/>
        <w:rPr>
          <w:rFonts w:hAnsi="ＭＳ 明朝"/>
        </w:rPr>
      </w:pPr>
      <w:r w:rsidRPr="0007671C">
        <w:rPr>
          <w:rFonts w:hAnsi="ＭＳ 明朝" w:hint="eastAsia"/>
          <w:lang w:eastAsia="zh-TW"/>
        </w:rPr>
        <w:t>(日本</w:t>
      </w:r>
      <w:r>
        <w:rPr>
          <w:rFonts w:hAnsi="ＭＳ 明朝" w:hint="eastAsia"/>
        </w:rPr>
        <w:t>産業</w:t>
      </w:r>
      <w:r w:rsidRPr="0007671C">
        <w:rPr>
          <w:rFonts w:hAnsi="ＭＳ 明朝" w:hint="eastAsia"/>
          <w:lang w:eastAsia="zh-TW"/>
        </w:rPr>
        <w:t>規格　A列4番)</w:t>
      </w:r>
    </w:p>
    <w:p w:rsidR="000F317B" w:rsidRDefault="000F317B">
      <w:pPr>
        <w:widowControl/>
        <w:jc w:val="left"/>
      </w:pPr>
      <w:r>
        <w:br w:type="page"/>
      </w:r>
    </w:p>
    <w:p w:rsidR="000F317B" w:rsidRDefault="000F317B" w:rsidP="000F317B">
      <w:pPr>
        <w:pStyle w:val="1"/>
        <w:rPr>
          <w:rFonts w:hAnsi="ＭＳ 明朝"/>
        </w:rPr>
      </w:pPr>
      <w:bookmarkStart w:id="6" w:name="_Toc48650735"/>
      <w:r>
        <w:rPr>
          <w:rFonts w:hAnsi="ＭＳ 明朝" w:hint="eastAsia"/>
        </w:rPr>
        <w:lastRenderedPageBreak/>
        <w:t>様式８</w:t>
      </w:r>
      <w:bookmarkEnd w:id="6"/>
    </w:p>
    <w:p w:rsidR="000F317B" w:rsidRDefault="000F317B" w:rsidP="000F317B">
      <w:pPr>
        <w:ind w:right="1410"/>
        <w:rPr>
          <w:rFonts w:hAnsi="ＭＳ 明朝"/>
          <w:sz w:val="24"/>
          <w:szCs w:val="24"/>
        </w:rPr>
      </w:pPr>
      <w:r>
        <w:rPr>
          <w:rFonts w:hAnsi="ＭＳ 明朝" w:hint="eastAsia"/>
          <w:sz w:val="24"/>
          <w:szCs w:val="24"/>
        </w:rPr>
        <w:t>従業員名簿</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3980"/>
        <w:gridCol w:w="2577"/>
      </w:tblGrid>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lang w:eastAsia="zh-TW"/>
              </w:rPr>
            </w:pPr>
            <w:r w:rsidRPr="002D2C05">
              <w:rPr>
                <w:rFonts w:ascii="Century" w:hAnsi="Century" w:hint="eastAsia"/>
                <w:sz w:val="24"/>
                <w:szCs w:val="24"/>
              </w:rPr>
              <w:t>No.</w:t>
            </w:r>
          </w:p>
        </w:tc>
        <w:tc>
          <w:tcPr>
            <w:tcW w:w="2552" w:type="dxa"/>
            <w:vAlign w:val="center"/>
          </w:tcPr>
          <w:p w:rsidR="000F317B" w:rsidRPr="002D2C05" w:rsidRDefault="000F317B" w:rsidP="004B6D24">
            <w:pPr>
              <w:tabs>
                <w:tab w:val="left" w:pos="1452"/>
                <w:tab w:val="left" w:pos="2444"/>
              </w:tabs>
              <w:ind w:right="-87"/>
              <w:jc w:val="center"/>
              <w:rPr>
                <w:rFonts w:ascii="Century" w:hAnsi="Century"/>
                <w:szCs w:val="24"/>
                <w:lang w:eastAsia="zh-TW"/>
              </w:rPr>
            </w:pPr>
            <w:r w:rsidRPr="002D2C05">
              <w:rPr>
                <w:rFonts w:ascii="Century" w:hAnsi="Century" w:hint="eastAsia"/>
                <w:sz w:val="24"/>
                <w:szCs w:val="24"/>
              </w:rPr>
              <w:t>氏名</w:t>
            </w:r>
          </w:p>
        </w:tc>
        <w:tc>
          <w:tcPr>
            <w:tcW w:w="3980" w:type="dxa"/>
            <w:vAlign w:val="center"/>
          </w:tcPr>
          <w:p w:rsidR="000F317B" w:rsidRPr="002D2C05" w:rsidRDefault="000F317B" w:rsidP="004B6D24">
            <w:pPr>
              <w:tabs>
                <w:tab w:val="left" w:pos="3764"/>
                <w:tab w:val="left" w:pos="4397"/>
              </w:tabs>
              <w:ind w:right="-97"/>
              <w:jc w:val="center"/>
              <w:rPr>
                <w:rFonts w:ascii="Century" w:hAnsi="Century"/>
                <w:szCs w:val="24"/>
                <w:lang w:eastAsia="zh-TW"/>
              </w:rPr>
            </w:pPr>
            <w:r w:rsidRPr="002D2C05">
              <w:rPr>
                <w:rFonts w:ascii="Century" w:hAnsi="Century" w:hint="eastAsia"/>
                <w:sz w:val="24"/>
                <w:szCs w:val="24"/>
              </w:rPr>
              <w:t>現住所</w:t>
            </w:r>
          </w:p>
        </w:tc>
        <w:tc>
          <w:tcPr>
            <w:tcW w:w="2577" w:type="dxa"/>
            <w:vAlign w:val="center"/>
          </w:tcPr>
          <w:p w:rsidR="000F317B" w:rsidRPr="002D2C05" w:rsidRDefault="000F317B" w:rsidP="004B6D24">
            <w:pPr>
              <w:ind w:right="-108"/>
              <w:jc w:val="center"/>
              <w:rPr>
                <w:rFonts w:ascii="Century" w:hAnsi="Century"/>
                <w:szCs w:val="24"/>
                <w:lang w:eastAsia="zh-TW"/>
              </w:rPr>
            </w:pPr>
            <w:r w:rsidRPr="002D2C05">
              <w:rPr>
                <w:rFonts w:ascii="Century" w:hAnsi="Century" w:hint="eastAsia"/>
                <w:sz w:val="24"/>
                <w:szCs w:val="24"/>
              </w:rPr>
              <w:t>担当業務</w:t>
            </w: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1</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2</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3</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4</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5</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6</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7</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8</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9</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10</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11</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12</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13</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14</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15</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16</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17</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18</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19</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r w:rsidR="000F317B" w:rsidRPr="002D2C05" w:rsidTr="004B6D24">
        <w:trPr>
          <w:trHeight w:val="539"/>
        </w:trPr>
        <w:tc>
          <w:tcPr>
            <w:tcW w:w="675" w:type="dxa"/>
            <w:vAlign w:val="center"/>
          </w:tcPr>
          <w:p w:rsidR="000F317B" w:rsidRPr="002D2C05" w:rsidRDefault="000F317B" w:rsidP="004B6D24">
            <w:pPr>
              <w:ind w:right="-51"/>
              <w:jc w:val="center"/>
              <w:rPr>
                <w:rFonts w:ascii="Century" w:hAnsi="Century"/>
                <w:szCs w:val="24"/>
              </w:rPr>
            </w:pPr>
            <w:r w:rsidRPr="002D2C05">
              <w:rPr>
                <w:rFonts w:ascii="Century" w:hAnsi="Century" w:hint="eastAsia"/>
                <w:sz w:val="24"/>
                <w:szCs w:val="24"/>
              </w:rPr>
              <w:t>20</w:t>
            </w:r>
          </w:p>
        </w:tc>
        <w:tc>
          <w:tcPr>
            <w:tcW w:w="2552" w:type="dxa"/>
            <w:vAlign w:val="center"/>
          </w:tcPr>
          <w:p w:rsidR="000F317B" w:rsidRPr="002D2C05" w:rsidRDefault="000F317B" w:rsidP="004B6D24">
            <w:pPr>
              <w:tabs>
                <w:tab w:val="left" w:pos="2444"/>
              </w:tabs>
              <w:ind w:right="-87"/>
              <w:rPr>
                <w:rFonts w:ascii="Century" w:hAnsi="Century"/>
                <w:szCs w:val="24"/>
                <w:lang w:eastAsia="zh-TW"/>
              </w:rPr>
            </w:pPr>
          </w:p>
        </w:tc>
        <w:tc>
          <w:tcPr>
            <w:tcW w:w="3980" w:type="dxa"/>
            <w:vAlign w:val="center"/>
          </w:tcPr>
          <w:p w:rsidR="000F317B" w:rsidRPr="002D2C05" w:rsidRDefault="000F317B" w:rsidP="004B6D24">
            <w:pPr>
              <w:tabs>
                <w:tab w:val="left" w:pos="3764"/>
              </w:tabs>
              <w:ind w:right="-97"/>
              <w:rPr>
                <w:rFonts w:ascii="Century" w:hAnsi="Century"/>
                <w:szCs w:val="24"/>
                <w:lang w:eastAsia="zh-TW"/>
              </w:rPr>
            </w:pPr>
          </w:p>
        </w:tc>
        <w:tc>
          <w:tcPr>
            <w:tcW w:w="2577" w:type="dxa"/>
            <w:vAlign w:val="center"/>
          </w:tcPr>
          <w:p w:rsidR="000F317B" w:rsidRPr="002D2C05" w:rsidRDefault="000F317B" w:rsidP="004B6D24">
            <w:pPr>
              <w:ind w:right="-108"/>
              <w:rPr>
                <w:rFonts w:ascii="Century" w:hAnsi="Century"/>
                <w:szCs w:val="24"/>
                <w:lang w:eastAsia="zh-TW"/>
              </w:rPr>
            </w:pPr>
          </w:p>
        </w:tc>
      </w:tr>
    </w:tbl>
    <w:p w:rsidR="000F317B" w:rsidRPr="00291357" w:rsidRDefault="000F317B" w:rsidP="000F317B">
      <w:pPr>
        <w:ind w:right="1410"/>
        <w:rPr>
          <w:rFonts w:hAnsi="ＭＳ 明朝"/>
          <w:sz w:val="24"/>
          <w:szCs w:val="24"/>
        </w:rPr>
      </w:pPr>
      <w:r>
        <w:rPr>
          <w:rFonts w:hAnsi="ＭＳ 明朝" w:hint="eastAsia"/>
          <w:sz w:val="24"/>
          <w:szCs w:val="24"/>
        </w:rPr>
        <w:t>産業廃棄物の処理に係る全ての従業員の記入すること。（役員は除く。）</w:t>
      </w:r>
    </w:p>
    <w:p w:rsidR="000F317B" w:rsidRDefault="000F317B" w:rsidP="000F317B"/>
    <w:p w:rsidR="000F317B" w:rsidRDefault="000F317B">
      <w:pPr>
        <w:widowControl/>
        <w:jc w:val="left"/>
      </w:pPr>
      <w:r>
        <w:br w:type="page"/>
      </w:r>
    </w:p>
    <w:p w:rsidR="000F317B" w:rsidRPr="00564FBD" w:rsidRDefault="000F317B" w:rsidP="000F317B">
      <w:pPr>
        <w:pStyle w:val="1"/>
        <w:rPr>
          <w:rFonts w:asciiTheme="majorEastAsia" w:hAnsiTheme="majorEastAsia"/>
          <w:kern w:val="0"/>
          <w:szCs w:val="21"/>
        </w:rPr>
      </w:pPr>
      <w:bookmarkStart w:id="7" w:name="_Toc48650736"/>
      <w:r w:rsidRPr="00564FBD">
        <w:rPr>
          <w:rFonts w:asciiTheme="majorEastAsia" w:hAnsiTheme="majorEastAsia" w:hint="eastAsia"/>
          <w:kern w:val="0"/>
          <w:szCs w:val="21"/>
        </w:rPr>
        <w:lastRenderedPageBreak/>
        <w:t>様式１０</w:t>
      </w:r>
      <w:bookmarkEnd w:id="7"/>
    </w:p>
    <w:p w:rsidR="000F317B" w:rsidRDefault="000F317B" w:rsidP="000F317B">
      <w:pPr>
        <w:jc w:val="center"/>
        <w:rPr>
          <w:sz w:val="24"/>
          <w:szCs w:val="24"/>
        </w:rPr>
      </w:pPr>
      <w:r>
        <w:rPr>
          <w:rFonts w:hint="eastAsia"/>
          <w:kern w:val="0"/>
          <w:sz w:val="24"/>
          <w:szCs w:val="24"/>
        </w:rPr>
        <w:t>新旧対照表</w:t>
      </w:r>
      <w:r>
        <w:rPr>
          <w:rFonts w:hint="eastAsia"/>
          <w:sz w:val="24"/>
          <w:szCs w:val="24"/>
        </w:rPr>
        <w:t>（役員・株主等・政令使用人）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104"/>
        <w:gridCol w:w="1205"/>
        <w:gridCol w:w="1063"/>
        <w:gridCol w:w="2280"/>
        <w:gridCol w:w="1197"/>
      </w:tblGrid>
      <w:tr w:rsidR="000F317B" w:rsidTr="004B6D24">
        <w:trPr>
          <w:trHeight w:val="491"/>
          <w:jc w:val="center"/>
        </w:trPr>
        <w:tc>
          <w:tcPr>
            <w:tcW w:w="4532" w:type="dxa"/>
            <w:gridSpan w:val="3"/>
            <w:vAlign w:val="center"/>
          </w:tcPr>
          <w:p w:rsidR="000F317B" w:rsidRDefault="000F317B" w:rsidP="004B6D24">
            <w:pPr>
              <w:jc w:val="center"/>
              <w:rPr>
                <w:sz w:val="22"/>
                <w:szCs w:val="22"/>
              </w:rPr>
            </w:pPr>
            <w:r>
              <w:rPr>
                <w:rFonts w:hint="eastAsia"/>
                <w:sz w:val="22"/>
                <w:szCs w:val="22"/>
              </w:rPr>
              <w:t>新</w:t>
            </w:r>
          </w:p>
        </w:tc>
        <w:tc>
          <w:tcPr>
            <w:tcW w:w="4540" w:type="dxa"/>
            <w:gridSpan w:val="3"/>
            <w:vAlign w:val="center"/>
          </w:tcPr>
          <w:p w:rsidR="000F317B" w:rsidRDefault="000F317B" w:rsidP="004B6D24">
            <w:pPr>
              <w:jc w:val="center"/>
              <w:rPr>
                <w:sz w:val="22"/>
                <w:szCs w:val="22"/>
              </w:rPr>
            </w:pPr>
            <w:r>
              <w:rPr>
                <w:rFonts w:hint="eastAsia"/>
                <w:sz w:val="22"/>
                <w:szCs w:val="22"/>
              </w:rPr>
              <w:t>旧</w:t>
            </w:r>
          </w:p>
        </w:tc>
      </w:tr>
      <w:tr w:rsidR="000F317B" w:rsidTr="000F317B">
        <w:trPr>
          <w:jc w:val="center"/>
        </w:trPr>
        <w:tc>
          <w:tcPr>
            <w:tcW w:w="1223" w:type="dxa"/>
            <w:vMerge w:val="restart"/>
            <w:vAlign w:val="center"/>
          </w:tcPr>
          <w:p w:rsidR="000F317B" w:rsidRDefault="000F317B" w:rsidP="004B6D24">
            <w:pPr>
              <w:jc w:val="distribute"/>
              <w:rPr>
                <w:sz w:val="22"/>
                <w:szCs w:val="22"/>
              </w:rPr>
            </w:pPr>
            <w:r>
              <w:rPr>
                <w:rFonts w:hint="eastAsia"/>
                <w:sz w:val="22"/>
                <w:szCs w:val="22"/>
              </w:rPr>
              <w:t>役職名</w:t>
            </w:r>
          </w:p>
          <w:p w:rsidR="000F317B" w:rsidRDefault="000F317B" w:rsidP="004B6D24">
            <w:pPr>
              <w:jc w:val="center"/>
              <w:rPr>
                <w:sz w:val="22"/>
                <w:szCs w:val="22"/>
              </w:rPr>
            </w:pPr>
            <w:r>
              <w:rPr>
                <w:rFonts w:hint="eastAsia"/>
                <w:sz w:val="22"/>
                <w:szCs w:val="22"/>
              </w:rPr>
              <w:t>又は呼称</w:t>
            </w:r>
          </w:p>
        </w:tc>
        <w:tc>
          <w:tcPr>
            <w:tcW w:w="2104" w:type="dxa"/>
            <w:vMerge w:val="restart"/>
            <w:vAlign w:val="center"/>
          </w:tcPr>
          <w:p w:rsidR="000F317B" w:rsidRDefault="000F317B" w:rsidP="004B6D24">
            <w:pPr>
              <w:jc w:val="center"/>
              <w:rPr>
                <w:sz w:val="22"/>
                <w:szCs w:val="22"/>
              </w:rPr>
            </w:pPr>
            <w:r w:rsidRPr="000F317B">
              <w:rPr>
                <w:rFonts w:hint="eastAsia"/>
                <w:spacing w:val="440"/>
                <w:kern w:val="0"/>
                <w:sz w:val="22"/>
                <w:szCs w:val="22"/>
                <w:fitText w:val="1320" w:id="-2003604992"/>
              </w:rPr>
              <w:t>氏</w:t>
            </w:r>
            <w:r w:rsidRPr="000F317B">
              <w:rPr>
                <w:rFonts w:hint="eastAsia"/>
                <w:kern w:val="0"/>
                <w:sz w:val="22"/>
                <w:szCs w:val="22"/>
                <w:fitText w:val="1320" w:id="-2003604992"/>
              </w:rPr>
              <w:t>名</w:t>
            </w:r>
          </w:p>
        </w:tc>
        <w:tc>
          <w:tcPr>
            <w:tcW w:w="1205" w:type="dxa"/>
            <w:tcBorders>
              <w:bottom w:val="dashed" w:sz="4" w:space="0" w:color="auto"/>
            </w:tcBorders>
          </w:tcPr>
          <w:p w:rsidR="000F317B" w:rsidRDefault="000F317B" w:rsidP="004B6D24">
            <w:pPr>
              <w:jc w:val="left"/>
              <w:rPr>
                <w:sz w:val="18"/>
                <w:szCs w:val="18"/>
              </w:rPr>
            </w:pPr>
            <w:r>
              <w:rPr>
                <w:rFonts w:hint="eastAsia"/>
                <w:sz w:val="18"/>
                <w:szCs w:val="18"/>
              </w:rPr>
              <w:t>保有する株式の数又は出資の金額</w:t>
            </w:r>
          </w:p>
        </w:tc>
        <w:tc>
          <w:tcPr>
            <w:tcW w:w="1063" w:type="dxa"/>
            <w:vMerge w:val="restart"/>
            <w:vAlign w:val="center"/>
          </w:tcPr>
          <w:p w:rsidR="000F317B" w:rsidRDefault="000F317B" w:rsidP="004B6D24">
            <w:pPr>
              <w:jc w:val="distribute"/>
              <w:rPr>
                <w:sz w:val="22"/>
                <w:szCs w:val="22"/>
              </w:rPr>
            </w:pPr>
            <w:r>
              <w:rPr>
                <w:rFonts w:hint="eastAsia"/>
                <w:sz w:val="22"/>
                <w:szCs w:val="22"/>
              </w:rPr>
              <w:t>役職名</w:t>
            </w:r>
          </w:p>
          <w:p w:rsidR="000F317B" w:rsidRDefault="000F317B" w:rsidP="004B6D24">
            <w:pPr>
              <w:jc w:val="center"/>
              <w:rPr>
                <w:sz w:val="22"/>
                <w:szCs w:val="22"/>
              </w:rPr>
            </w:pPr>
            <w:r>
              <w:rPr>
                <w:rFonts w:hint="eastAsia"/>
                <w:sz w:val="22"/>
                <w:szCs w:val="22"/>
              </w:rPr>
              <w:t>又は呼称</w:t>
            </w:r>
          </w:p>
        </w:tc>
        <w:tc>
          <w:tcPr>
            <w:tcW w:w="2280" w:type="dxa"/>
            <w:vMerge w:val="restart"/>
            <w:vAlign w:val="center"/>
          </w:tcPr>
          <w:p w:rsidR="000F317B" w:rsidRDefault="000F317B" w:rsidP="004B6D24">
            <w:pPr>
              <w:jc w:val="center"/>
              <w:rPr>
                <w:sz w:val="22"/>
                <w:szCs w:val="22"/>
              </w:rPr>
            </w:pPr>
            <w:r w:rsidRPr="000F317B">
              <w:rPr>
                <w:rFonts w:hint="eastAsia"/>
                <w:spacing w:val="440"/>
                <w:kern w:val="0"/>
                <w:sz w:val="22"/>
                <w:szCs w:val="22"/>
                <w:fitText w:val="1320" w:id="-2003604991"/>
              </w:rPr>
              <w:t>氏</w:t>
            </w:r>
            <w:r w:rsidRPr="000F317B">
              <w:rPr>
                <w:rFonts w:hint="eastAsia"/>
                <w:kern w:val="0"/>
                <w:sz w:val="22"/>
                <w:szCs w:val="22"/>
                <w:fitText w:val="1320" w:id="-2003604991"/>
              </w:rPr>
              <w:t>名</w:t>
            </w:r>
          </w:p>
        </w:tc>
        <w:tc>
          <w:tcPr>
            <w:tcW w:w="1197" w:type="dxa"/>
            <w:tcBorders>
              <w:bottom w:val="dashed" w:sz="4" w:space="0" w:color="auto"/>
            </w:tcBorders>
          </w:tcPr>
          <w:p w:rsidR="000F317B" w:rsidRDefault="000F317B" w:rsidP="004B6D24">
            <w:pPr>
              <w:jc w:val="left"/>
              <w:rPr>
                <w:sz w:val="18"/>
                <w:szCs w:val="18"/>
              </w:rPr>
            </w:pPr>
            <w:r>
              <w:rPr>
                <w:rFonts w:hint="eastAsia"/>
                <w:sz w:val="18"/>
                <w:szCs w:val="18"/>
              </w:rPr>
              <w:t>保有する株式の数又は出資の金額</w:t>
            </w:r>
          </w:p>
        </w:tc>
      </w:tr>
      <w:tr w:rsidR="000F317B" w:rsidTr="000F317B">
        <w:trPr>
          <w:jc w:val="center"/>
        </w:trPr>
        <w:tc>
          <w:tcPr>
            <w:tcW w:w="1223" w:type="dxa"/>
            <w:vMerge/>
          </w:tcPr>
          <w:p w:rsidR="000F317B" w:rsidRDefault="000F317B" w:rsidP="004B6D24">
            <w:pPr>
              <w:jc w:val="left"/>
              <w:rPr>
                <w:sz w:val="22"/>
                <w:szCs w:val="22"/>
              </w:rPr>
            </w:pPr>
          </w:p>
        </w:tc>
        <w:tc>
          <w:tcPr>
            <w:tcW w:w="2104" w:type="dxa"/>
            <w:vMerge/>
          </w:tcPr>
          <w:p w:rsidR="000F317B" w:rsidRDefault="000F317B" w:rsidP="004B6D24">
            <w:pPr>
              <w:jc w:val="left"/>
              <w:rPr>
                <w:sz w:val="22"/>
                <w:szCs w:val="22"/>
              </w:rPr>
            </w:pPr>
          </w:p>
        </w:tc>
        <w:tc>
          <w:tcPr>
            <w:tcW w:w="1205" w:type="dxa"/>
            <w:tcBorders>
              <w:top w:val="dashed" w:sz="4" w:space="0" w:color="auto"/>
            </w:tcBorders>
          </w:tcPr>
          <w:p w:rsidR="000F317B" w:rsidRDefault="000F317B" w:rsidP="004B6D24">
            <w:pPr>
              <w:jc w:val="distribute"/>
              <w:rPr>
                <w:sz w:val="22"/>
                <w:szCs w:val="22"/>
              </w:rPr>
            </w:pPr>
            <w:r>
              <w:rPr>
                <w:rFonts w:hint="eastAsia"/>
                <w:sz w:val="22"/>
                <w:szCs w:val="22"/>
              </w:rPr>
              <w:t>割合</w:t>
            </w:r>
          </w:p>
        </w:tc>
        <w:tc>
          <w:tcPr>
            <w:tcW w:w="1063" w:type="dxa"/>
            <w:vMerge/>
          </w:tcPr>
          <w:p w:rsidR="000F317B" w:rsidRDefault="000F317B" w:rsidP="004B6D24">
            <w:pPr>
              <w:jc w:val="left"/>
              <w:rPr>
                <w:sz w:val="22"/>
                <w:szCs w:val="22"/>
              </w:rPr>
            </w:pPr>
          </w:p>
        </w:tc>
        <w:tc>
          <w:tcPr>
            <w:tcW w:w="2280" w:type="dxa"/>
            <w:vMerge/>
          </w:tcPr>
          <w:p w:rsidR="000F317B" w:rsidRDefault="000F317B" w:rsidP="004B6D24">
            <w:pPr>
              <w:jc w:val="left"/>
              <w:rPr>
                <w:sz w:val="22"/>
                <w:szCs w:val="22"/>
              </w:rPr>
            </w:pPr>
          </w:p>
        </w:tc>
        <w:tc>
          <w:tcPr>
            <w:tcW w:w="1197" w:type="dxa"/>
            <w:tcBorders>
              <w:top w:val="dashed" w:sz="4" w:space="0" w:color="auto"/>
            </w:tcBorders>
          </w:tcPr>
          <w:p w:rsidR="000F317B" w:rsidRDefault="000F317B" w:rsidP="004B6D24">
            <w:pPr>
              <w:jc w:val="distribute"/>
              <w:rPr>
                <w:sz w:val="22"/>
                <w:szCs w:val="22"/>
              </w:rPr>
            </w:pPr>
            <w:r>
              <w:rPr>
                <w:rFonts w:hint="eastAsia"/>
                <w:sz w:val="22"/>
                <w:szCs w:val="22"/>
              </w:rPr>
              <w:t>割合</w:t>
            </w:r>
          </w:p>
        </w:tc>
      </w:tr>
      <w:tr w:rsidR="000F317B" w:rsidTr="000F317B">
        <w:trPr>
          <w:trHeight w:val="315"/>
          <w:jc w:val="center"/>
        </w:trPr>
        <w:tc>
          <w:tcPr>
            <w:tcW w:w="1223" w:type="dxa"/>
            <w:vMerge w:val="restart"/>
          </w:tcPr>
          <w:p w:rsidR="000F317B" w:rsidRDefault="000F317B" w:rsidP="004B6D24">
            <w:pPr>
              <w:jc w:val="left"/>
              <w:rPr>
                <w:sz w:val="22"/>
                <w:szCs w:val="22"/>
              </w:rPr>
            </w:pPr>
          </w:p>
        </w:tc>
        <w:tc>
          <w:tcPr>
            <w:tcW w:w="2104" w:type="dxa"/>
            <w:vMerge w:val="restart"/>
          </w:tcPr>
          <w:p w:rsidR="000F317B" w:rsidRDefault="000F317B" w:rsidP="004B6D24">
            <w:pPr>
              <w:jc w:val="left"/>
              <w:rPr>
                <w:sz w:val="22"/>
                <w:szCs w:val="22"/>
              </w:rPr>
            </w:pPr>
          </w:p>
        </w:tc>
        <w:tc>
          <w:tcPr>
            <w:tcW w:w="1205" w:type="dxa"/>
            <w:tcBorders>
              <w:bottom w:val="dashed" w:sz="4" w:space="0" w:color="auto"/>
            </w:tcBorders>
          </w:tcPr>
          <w:p w:rsidR="000F317B" w:rsidRDefault="000F317B" w:rsidP="004B6D24">
            <w:pPr>
              <w:jc w:val="left"/>
              <w:rPr>
                <w:sz w:val="22"/>
                <w:szCs w:val="22"/>
              </w:rPr>
            </w:pPr>
          </w:p>
        </w:tc>
        <w:tc>
          <w:tcPr>
            <w:tcW w:w="1063" w:type="dxa"/>
            <w:vMerge w:val="restart"/>
          </w:tcPr>
          <w:p w:rsidR="000F317B" w:rsidRDefault="000F317B" w:rsidP="004B6D24">
            <w:pPr>
              <w:jc w:val="left"/>
              <w:rPr>
                <w:sz w:val="22"/>
                <w:szCs w:val="22"/>
              </w:rPr>
            </w:pPr>
          </w:p>
        </w:tc>
        <w:tc>
          <w:tcPr>
            <w:tcW w:w="2280" w:type="dxa"/>
            <w:vMerge w:val="restart"/>
          </w:tcPr>
          <w:p w:rsidR="000F317B" w:rsidRDefault="000F317B" w:rsidP="004B6D24">
            <w:pPr>
              <w:jc w:val="left"/>
              <w:rPr>
                <w:sz w:val="22"/>
                <w:szCs w:val="22"/>
              </w:rPr>
            </w:pPr>
          </w:p>
        </w:tc>
        <w:tc>
          <w:tcPr>
            <w:tcW w:w="1197" w:type="dxa"/>
            <w:tcBorders>
              <w:bottom w:val="dashed" w:sz="4" w:space="0" w:color="auto"/>
            </w:tcBorders>
          </w:tcPr>
          <w:p w:rsidR="000F317B" w:rsidRDefault="000F317B" w:rsidP="004B6D24">
            <w:pPr>
              <w:jc w:val="left"/>
              <w:rPr>
                <w:sz w:val="22"/>
                <w:szCs w:val="22"/>
              </w:rPr>
            </w:pPr>
          </w:p>
        </w:tc>
      </w:tr>
      <w:tr w:rsidR="000F317B" w:rsidTr="000F317B">
        <w:trPr>
          <w:trHeight w:val="315"/>
          <w:jc w:val="center"/>
        </w:trPr>
        <w:tc>
          <w:tcPr>
            <w:tcW w:w="1223" w:type="dxa"/>
            <w:vMerge/>
          </w:tcPr>
          <w:p w:rsidR="000F317B" w:rsidRDefault="000F317B" w:rsidP="004B6D24">
            <w:pPr>
              <w:jc w:val="left"/>
              <w:rPr>
                <w:szCs w:val="24"/>
              </w:rPr>
            </w:pPr>
          </w:p>
        </w:tc>
        <w:tc>
          <w:tcPr>
            <w:tcW w:w="2104" w:type="dxa"/>
            <w:vMerge/>
          </w:tcPr>
          <w:p w:rsidR="000F317B" w:rsidRDefault="000F317B" w:rsidP="004B6D24">
            <w:pPr>
              <w:jc w:val="left"/>
              <w:rPr>
                <w:szCs w:val="24"/>
              </w:rPr>
            </w:pPr>
          </w:p>
        </w:tc>
        <w:tc>
          <w:tcPr>
            <w:tcW w:w="1205" w:type="dxa"/>
            <w:tcBorders>
              <w:top w:val="dashed" w:sz="4" w:space="0" w:color="auto"/>
            </w:tcBorders>
          </w:tcPr>
          <w:p w:rsidR="000F317B" w:rsidRDefault="000F317B" w:rsidP="004B6D24">
            <w:pPr>
              <w:jc w:val="left"/>
              <w:rPr>
                <w:szCs w:val="24"/>
              </w:rPr>
            </w:pPr>
          </w:p>
        </w:tc>
        <w:tc>
          <w:tcPr>
            <w:tcW w:w="1063" w:type="dxa"/>
            <w:vMerge/>
          </w:tcPr>
          <w:p w:rsidR="000F317B" w:rsidRDefault="000F317B" w:rsidP="004B6D24">
            <w:pPr>
              <w:jc w:val="left"/>
              <w:rPr>
                <w:szCs w:val="24"/>
              </w:rPr>
            </w:pPr>
          </w:p>
        </w:tc>
        <w:tc>
          <w:tcPr>
            <w:tcW w:w="2280" w:type="dxa"/>
            <w:vMerge/>
          </w:tcPr>
          <w:p w:rsidR="000F317B" w:rsidRDefault="000F317B" w:rsidP="004B6D24">
            <w:pPr>
              <w:jc w:val="left"/>
              <w:rPr>
                <w:szCs w:val="24"/>
              </w:rPr>
            </w:pPr>
          </w:p>
        </w:tc>
        <w:tc>
          <w:tcPr>
            <w:tcW w:w="1197" w:type="dxa"/>
            <w:tcBorders>
              <w:top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val="restart"/>
          </w:tcPr>
          <w:p w:rsidR="000F317B" w:rsidRDefault="000F317B" w:rsidP="004B6D24">
            <w:pPr>
              <w:jc w:val="left"/>
              <w:rPr>
                <w:szCs w:val="24"/>
              </w:rPr>
            </w:pPr>
          </w:p>
        </w:tc>
        <w:tc>
          <w:tcPr>
            <w:tcW w:w="2104" w:type="dxa"/>
            <w:vMerge w:val="restart"/>
          </w:tcPr>
          <w:p w:rsidR="000F317B" w:rsidRDefault="000F317B" w:rsidP="004B6D24">
            <w:pPr>
              <w:jc w:val="left"/>
              <w:rPr>
                <w:szCs w:val="24"/>
              </w:rPr>
            </w:pPr>
          </w:p>
        </w:tc>
        <w:tc>
          <w:tcPr>
            <w:tcW w:w="1205" w:type="dxa"/>
            <w:tcBorders>
              <w:bottom w:val="dashed" w:sz="4" w:space="0" w:color="auto"/>
            </w:tcBorders>
          </w:tcPr>
          <w:p w:rsidR="000F317B" w:rsidRDefault="000F317B" w:rsidP="004B6D24">
            <w:pPr>
              <w:jc w:val="left"/>
              <w:rPr>
                <w:szCs w:val="24"/>
              </w:rPr>
            </w:pPr>
          </w:p>
        </w:tc>
        <w:tc>
          <w:tcPr>
            <w:tcW w:w="1063" w:type="dxa"/>
            <w:vMerge w:val="restart"/>
          </w:tcPr>
          <w:p w:rsidR="000F317B" w:rsidRDefault="000F317B" w:rsidP="004B6D24">
            <w:pPr>
              <w:jc w:val="left"/>
              <w:rPr>
                <w:szCs w:val="24"/>
              </w:rPr>
            </w:pPr>
          </w:p>
        </w:tc>
        <w:tc>
          <w:tcPr>
            <w:tcW w:w="2280" w:type="dxa"/>
            <w:vMerge w:val="restart"/>
          </w:tcPr>
          <w:p w:rsidR="000F317B" w:rsidRDefault="000F317B" w:rsidP="004B6D24">
            <w:pPr>
              <w:jc w:val="left"/>
              <w:rPr>
                <w:szCs w:val="24"/>
              </w:rPr>
            </w:pPr>
          </w:p>
        </w:tc>
        <w:tc>
          <w:tcPr>
            <w:tcW w:w="1197" w:type="dxa"/>
            <w:tcBorders>
              <w:bottom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tcPr>
          <w:p w:rsidR="000F317B" w:rsidRDefault="000F317B" w:rsidP="004B6D24">
            <w:pPr>
              <w:jc w:val="left"/>
              <w:rPr>
                <w:szCs w:val="24"/>
              </w:rPr>
            </w:pPr>
          </w:p>
        </w:tc>
        <w:tc>
          <w:tcPr>
            <w:tcW w:w="2104" w:type="dxa"/>
            <w:vMerge/>
          </w:tcPr>
          <w:p w:rsidR="000F317B" w:rsidRDefault="000F317B" w:rsidP="004B6D24">
            <w:pPr>
              <w:jc w:val="left"/>
              <w:rPr>
                <w:szCs w:val="24"/>
              </w:rPr>
            </w:pPr>
          </w:p>
        </w:tc>
        <w:tc>
          <w:tcPr>
            <w:tcW w:w="1205" w:type="dxa"/>
            <w:tcBorders>
              <w:top w:val="dashed" w:sz="4" w:space="0" w:color="auto"/>
            </w:tcBorders>
          </w:tcPr>
          <w:p w:rsidR="000F317B" w:rsidRDefault="000F317B" w:rsidP="004B6D24">
            <w:pPr>
              <w:jc w:val="left"/>
              <w:rPr>
                <w:szCs w:val="24"/>
              </w:rPr>
            </w:pPr>
          </w:p>
        </w:tc>
        <w:tc>
          <w:tcPr>
            <w:tcW w:w="1063" w:type="dxa"/>
            <w:vMerge/>
          </w:tcPr>
          <w:p w:rsidR="000F317B" w:rsidRDefault="000F317B" w:rsidP="004B6D24">
            <w:pPr>
              <w:jc w:val="left"/>
              <w:rPr>
                <w:szCs w:val="24"/>
              </w:rPr>
            </w:pPr>
          </w:p>
        </w:tc>
        <w:tc>
          <w:tcPr>
            <w:tcW w:w="2280" w:type="dxa"/>
            <w:vMerge/>
          </w:tcPr>
          <w:p w:rsidR="000F317B" w:rsidRDefault="000F317B" w:rsidP="004B6D24">
            <w:pPr>
              <w:jc w:val="left"/>
              <w:rPr>
                <w:szCs w:val="24"/>
              </w:rPr>
            </w:pPr>
          </w:p>
        </w:tc>
        <w:tc>
          <w:tcPr>
            <w:tcW w:w="1197" w:type="dxa"/>
            <w:tcBorders>
              <w:top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val="restart"/>
          </w:tcPr>
          <w:p w:rsidR="000F317B" w:rsidRDefault="000F317B" w:rsidP="004B6D24">
            <w:pPr>
              <w:jc w:val="left"/>
              <w:rPr>
                <w:szCs w:val="24"/>
              </w:rPr>
            </w:pPr>
          </w:p>
        </w:tc>
        <w:tc>
          <w:tcPr>
            <w:tcW w:w="2104" w:type="dxa"/>
            <w:vMerge w:val="restart"/>
          </w:tcPr>
          <w:p w:rsidR="000F317B" w:rsidRDefault="000F317B" w:rsidP="004B6D24">
            <w:pPr>
              <w:jc w:val="left"/>
              <w:rPr>
                <w:szCs w:val="24"/>
              </w:rPr>
            </w:pPr>
          </w:p>
        </w:tc>
        <w:tc>
          <w:tcPr>
            <w:tcW w:w="1205" w:type="dxa"/>
            <w:tcBorders>
              <w:bottom w:val="dashed" w:sz="4" w:space="0" w:color="auto"/>
            </w:tcBorders>
          </w:tcPr>
          <w:p w:rsidR="000F317B" w:rsidRDefault="000F317B" w:rsidP="004B6D24">
            <w:pPr>
              <w:jc w:val="left"/>
              <w:rPr>
                <w:szCs w:val="24"/>
              </w:rPr>
            </w:pPr>
          </w:p>
        </w:tc>
        <w:tc>
          <w:tcPr>
            <w:tcW w:w="1063" w:type="dxa"/>
            <w:vMerge w:val="restart"/>
          </w:tcPr>
          <w:p w:rsidR="000F317B" w:rsidRDefault="000F317B" w:rsidP="004B6D24">
            <w:pPr>
              <w:jc w:val="left"/>
              <w:rPr>
                <w:szCs w:val="24"/>
              </w:rPr>
            </w:pPr>
          </w:p>
        </w:tc>
        <w:tc>
          <w:tcPr>
            <w:tcW w:w="2280" w:type="dxa"/>
            <w:vMerge w:val="restart"/>
          </w:tcPr>
          <w:p w:rsidR="000F317B" w:rsidRDefault="000F317B" w:rsidP="004B6D24">
            <w:pPr>
              <w:jc w:val="left"/>
              <w:rPr>
                <w:szCs w:val="24"/>
              </w:rPr>
            </w:pPr>
          </w:p>
        </w:tc>
        <w:tc>
          <w:tcPr>
            <w:tcW w:w="1197" w:type="dxa"/>
            <w:tcBorders>
              <w:bottom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tcPr>
          <w:p w:rsidR="000F317B" w:rsidRDefault="000F317B" w:rsidP="004B6D24">
            <w:pPr>
              <w:jc w:val="left"/>
              <w:rPr>
                <w:szCs w:val="24"/>
              </w:rPr>
            </w:pPr>
          </w:p>
        </w:tc>
        <w:tc>
          <w:tcPr>
            <w:tcW w:w="2104" w:type="dxa"/>
            <w:vMerge/>
          </w:tcPr>
          <w:p w:rsidR="000F317B" w:rsidRDefault="000F317B" w:rsidP="004B6D24">
            <w:pPr>
              <w:jc w:val="left"/>
              <w:rPr>
                <w:szCs w:val="24"/>
              </w:rPr>
            </w:pPr>
          </w:p>
        </w:tc>
        <w:tc>
          <w:tcPr>
            <w:tcW w:w="1205" w:type="dxa"/>
            <w:tcBorders>
              <w:top w:val="dashed" w:sz="4" w:space="0" w:color="auto"/>
            </w:tcBorders>
          </w:tcPr>
          <w:p w:rsidR="000F317B" w:rsidRDefault="000F317B" w:rsidP="004B6D24">
            <w:pPr>
              <w:jc w:val="left"/>
              <w:rPr>
                <w:szCs w:val="24"/>
              </w:rPr>
            </w:pPr>
          </w:p>
        </w:tc>
        <w:tc>
          <w:tcPr>
            <w:tcW w:w="1063" w:type="dxa"/>
            <w:vMerge/>
          </w:tcPr>
          <w:p w:rsidR="000F317B" w:rsidRDefault="000F317B" w:rsidP="004B6D24">
            <w:pPr>
              <w:jc w:val="left"/>
              <w:rPr>
                <w:szCs w:val="24"/>
              </w:rPr>
            </w:pPr>
          </w:p>
        </w:tc>
        <w:tc>
          <w:tcPr>
            <w:tcW w:w="2280" w:type="dxa"/>
            <w:vMerge/>
          </w:tcPr>
          <w:p w:rsidR="000F317B" w:rsidRDefault="000F317B" w:rsidP="004B6D24">
            <w:pPr>
              <w:jc w:val="left"/>
              <w:rPr>
                <w:szCs w:val="24"/>
              </w:rPr>
            </w:pPr>
          </w:p>
        </w:tc>
        <w:tc>
          <w:tcPr>
            <w:tcW w:w="1197" w:type="dxa"/>
            <w:tcBorders>
              <w:top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val="restart"/>
          </w:tcPr>
          <w:p w:rsidR="000F317B" w:rsidRDefault="000F317B" w:rsidP="004B6D24">
            <w:pPr>
              <w:jc w:val="left"/>
              <w:rPr>
                <w:szCs w:val="24"/>
              </w:rPr>
            </w:pPr>
          </w:p>
        </w:tc>
        <w:tc>
          <w:tcPr>
            <w:tcW w:w="2104" w:type="dxa"/>
            <w:vMerge w:val="restart"/>
          </w:tcPr>
          <w:p w:rsidR="000F317B" w:rsidRDefault="000F317B" w:rsidP="004B6D24">
            <w:pPr>
              <w:jc w:val="left"/>
              <w:rPr>
                <w:szCs w:val="24"/>
              </w:rPr>
            </w:pPr>
          </w:p>
        </w:tc>
        <w:tc>
          <w:tcPr>
            <w:tcW w:w="1205" w:type="dxa"/>
            <w:tcBorders>
              <w:bottom w:val="dashed" w:sz="4" w:space="0" w:color="auto"/>
            </w:tcBorders>
          </w:tcPr>
          <w:p w:rsidR="000F317B" w:rsidRDefault="000F317B" w:rsidP="004B6D24">
            <w:pPr>
              <w:jc w:val="left"/>
              <w:rPr>
                <w:szCs w:val="24"/>
              </w:rPr>
            </w:pPr>
          </w:p>
        </w:tc>
        <w:tc>
          <w:tcPr>
            <w:tcW w:w="1063" w:type="dxa"/>
            <w:vMerge w:val="restart"/>
          </w:tcPr>
          <w:p w:rsidR="000F317B" w:rsidRDefault="000F317B" w:rsidP="004B6D24">
            <w:pPr>
              <w:jc w:val="left"/>
              <w:rPr>
                <w:szCs w:val="24"/>
              </w:rPr>
            </w:pPr>
          </w:p>
        </w:tc>
        <w:tc>
          <w:tcPr>
            <w:tcW w:w="2280" w:type="dxa"/>
            <w:vMerge w:val="restart"/>
          </w:tcPr>
          <w:p w:rsidR="000F317B" w:rsidRDefault="000F317B" w:rsidP="004B6D24">
            <w:pPr>
              <w:jc w:val="left"/>
              <w:rPr>
                <w:szCs w:val="24"/>
              </w:rPr>
            </w:pPr>
          </w:p>
        </w:tc>
        <w:tc>
          <w:tcPr>
            <w:tcW w:w="1197" w:type="dxa"/>
            <w:tcBorders>
              <w:bottom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tcPr>
          <w:p w:rsidR="000F317B" w:rsidRDefault="000F317B" w:rsidP="004B6D24">
            <w:pPr>
              <w:jc w:val="left"/>
              <w:rPr>
                <w:szCs w:val="24"/>
              </w:rPr>
            </w:pPr>
          </w:p>
        </w:tc>
        <w:tc>
          <w:tcPr>
            <w:tcW w:w="2104" w:type="dxa"/>
            <w:vMerge/>
          </w:tcPr>
          <w:p w:rsidR="000F317B" w:rsidRDefault="000F317B" w:rsidP="004B6D24">
            <w:pPr>
              <w:jc w:val="left"/>
              <w:rPr>
                <w:szCs w:val="24"/>
              </w:rPr>
            </w:pPr>
          </w:p>
        </w:tc>
        <w:tc>
          <w:tcPr>
            <w:tcW w:w="1205" w:type="dxa"/>
            <w:tcBorders>
              <w:top w:val="dashed" w:sz="4" w:space="0" w:color="auto"/>
            </w:tcBorders>
          </w:tcPr>
          <w:p w:rsidR="000F317B" w:rsidRDefault="000F317B" w:rsidP="004B6D24">
            <w:pPr>
              <w:jc w:val="left"/>
              <w:rPr>
                <w:szCs w:val="24"/>
              </w:rPr>
            </w:pPr>
          </w:p>
        </w:tc>
        <w:tc>
          <w:tcPr>
            <w:tcW w:w="1063" w:type="dxa"/>
            <w:vMerge/>
          </w:tcPr>
          <w:p w:rsidR="000F317B" w:rsidRDefault="000F317B" w:rsidP="004B6D24">
            <w:pPr>
              <w:jc w:val="left"/>
              <w:rPr>
                <w:szCs w:val="24"/>
              </w:rPr>
            </w:pPr>
          </w:p>
        </w:tc>
        <w:tc>
          <w:tcPr>
            <w:tcW w:w="2280" w:type="dxa"/>
            <w:vMerge/>
          </w:tcPr>
          <w:p w:rsidR="000F317B" w:rsidRDefault="000F317B" w:rsidP="004B6D24">
            <w:pPr>
              <w:jc w:val="left"/>
              <w:rPr>
                <w:szCs w:val="24"/>
              </w:rPr>
            </w:pPr>
          </w:p>
        </w:tc>
        <w:tc>
          <w:tcPr>
            <w:tcW w:w="1197" w:type="dxa"/>
            <w:tcBorders>
              <w:top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val="restart"/>
          </w:tcPr>
          <w:p w:rsidR="000F317B" w:rsidRDefault="000F317B" w:rsidP="004B6D24">
            <w:pPr>
              <w:jc w:val="left"/>
              <w:rPr>
                <w:szCs w:val="24"/>
              </w:rPr>
            </w:pPr>
          </w:p>
        </w:tc>
        <w:tc>
          <w:tcPr>
            <w:tcW w:w="2104" w:type="dxa"/>
            <w:vMerge w:val="restart"/>
          </w:tcPr>
          <w:p w:rsidR="000F317B" w:rsidRDefault="000F317B" w:rsidP="004B6D24">
            <w:pPr>
              <w:jc w:val="left"/>
              <w:rPr>
                <w:szCs w:val="24"/>
              </w:rPr>
            </w:pPr>
          </w:p>
        </w:tc>
        <w:tc>
          <w:tcPr>
            <w:tcW w:w="1205" w:type="dxa"/>
            <w:tcBorders>
              <w:bottom w:val="dashed" w:sz="4" w:space="0" w:color="auto"/>
            </w:tcBorders>
          </w:tcPr>
          <w:p w:rsidR="000F317B" w:rsidRDefault="000F317B" w:rsidP="004B6D24">
            <w:pPr>
              <w:jc w:val="left"/>
              <w:rPr>
                <w:szCs w:val="24"/>
              </w:rPr>
            </w:pPr>
          </w:p>
        </w:tc>
        <w:tc>
          <w:tcPr>
            <w:tcW w:w="1063" w:type="dxa"/>
            <w:vMerge w:val="restart"/>
          </w:tcPr>
          <w:p w:rsidR="000F317B" w:rsidRDefault="000F317B" w:rsidP="004B6D24">
            <w:pPr>
              <w:jc w:val="left"/>
              <w:rPr>
                <w:szCs w:val="24"/>
              </w:rPr>
            </w:pPr>
          </w:p>
        </w:tc>
        <w:tc>
          <w:tcPr>
            <w:tcW w:w="2280" w:type="dxa"/>
            <w:vMerge w:val="restart"/>
          </w:tcPr>
          <w:p w:rsidR="000F317B" w:rsidRDefault="000F317B" w:rsidP="004B6D24">
            <w:pPr>
              <w:jc w:val="left"/>
              <w:rPr>
                <w:szCs w:val="24"/>
              </w:rPr>
            </w:pPr>
          </w:p>
        </w:tc>
        <w:tc>
          <w:tcPr>
            <w:tcW w:w="1197" w:type="dxa"/>
            <w:tcBorders>
              <w:bottom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tcPr>
          <w:p w:rsidR="000F317B" w:rsidRDefault="000F317B" w:rsidP="004B6D24">
            <w:pPr>
              <w:jc w:val="left"/>
              <w:rPr>
                <w:szCs w:val="24"/>
              </w:rPr>
            </w:pPr>
          </w:p>
        </w:tc>
        <w:tc>
          <w:tcPr>
            <w:tcW w:w="2104" w:type="dxa"/>
            <w:vMerge/>
          </w:tcPr>
          <w:p w:rsidR="000F317B" w:rsidRDefault="000F317B" w:rsidP="004B6D24">
            <w:pPr>
              <w:jc w:val="left"/>
              <w:rPr>
                <w:szCs w:val="24"/>
              </w:rPr>
            </w:pPr>
          </w:p>
        </w:tc>
        <w:tc>
          <w:tcPr>
            <w:tcW w:w="1205" w:type="dxa"/>
            <w:tcBorders>
              <w:top w:val="dashed" w:sz="4" w:space="0" w:color="auto"/>
            </w:tcBorders>
          </w:tcPr>
          <w:p w:rsidR="000F317B" w:rsidRDefault="000F317B" w:rsidP="004B6D24">
            <w:pPr>
              <w:jc w:val="left"/>
              <w:rPr>
                <w:szCs w:val="24"/>
              </w:rPr>
            </w:pPr>
          </w:p>
        </w:tc>
        <w:tc>
          <w:tcPr>
            <w:tcW w:w="1063" w:type="dxa"/>
            <w:vMerge/>
          </w:tcPr>
          <w:p w:rsidR="000F317B" w:rsidRDefault="000F317B" w:rsidP="004B6D24">
            <w:pPr>
              <w:jc w:val="left"/>
              <w:rPr>
                <w:szCs w:val="24"/>
              </w:rPr>
            </w:pPr>
          </w:p>
        </w:tc>
        <w:tc>
          <w:tcPr>
            <w:tcW w:w="2280" w:type="dxa"/>
            <w:vMerge/>
          </w:tcPr>
          <w:p w:rsidR="000F317B" w:rsidRDefault="000F317B" w:rsidP="004B6D24">
            <w:pPr>
              <w:jc w:val="left"/>
              <w:rPr>
                <w:szCs w:val="24"/>
              </w:rPr>
            </w:pPr>
          </w:p>
        </w:tc>
        <w:tc>
          <w:tcPr>
            <w:tcW w:w="1197" w:type="dxa"/>
            <w:tcBorders>
              <w:top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val="restart"/>
          </w:tcPr>
          <w:p w:rsidR="000F317B" w:rsidRDefault="000F317B" w:rsidP="004B6D24">
            <w:pPr>
              <w:jc w:val="left"/>
              <w:rPr>
                <w:szCs w:val="24"/>
              </w:rPr>
            </w:pPr>
          </w:p>
        </w:tc>
        <w:tc>
          <w:tcPr>
            <w:tcW w:w="2104" w:type="dxa"/>
            <w:vMerge w:val="restart"/>
          </w:tcPr>
          <w:p w:rsidR="000F317B" w:rsidRDefault="000F317B" w:rsidP="004B6D24">
            <w:pPr>
              <w:jc w:val="left"/>
              <w:rPr>
                <w:szCs w:val="24"/>
              </w:rPr>
            </w:pPr>
          </w:p>
        </w:tc>
        <w:tc>
          <w:tcPr>
            <w:tcW w:w="1205" w:type="dxa"/>
            <w:tcBorders>
              <w:bottom w:val="dashed" w:sz="4" w:space="0" w:color="auto"/>
            </w:tcBorders>
          </w:tcPr>
          <w:p w:rsidR="000F317B" w:rsidRDefault="000F317B" w:rsidP="004B6D24">
            <w:pPr>
              <w:jc w:val="left"/>
              <w:rPr>
                <w:szCs w:val="24"/>
              </w:rPr>
            </w:pPr>
          </w:p>
        </w:tc>
        <w:tc>
          <w:tcPr>
            <w:tcW w:w="1063" w:type="dxa"/>
            <w:vMerge w:val="restart"/>
          </w:tcPr>
          <w:p w:rsidR="000F317B" w:rsidRDefault="000F317B" w:rsidP="004B6D24">
            <w:pPr>
              <w:jc w:val="left"/>
              <w:rPr>
                <w:szCs w:val="24"/>
              </w:rPr>
            </w:pPr>
          </w:p>
        </w:tc>
        <w:tc>
          <w:tcPr>
            <w:tcW w:w="2280" w:type="dxa"/>
            <w:vMerge w:val="restart"/>
          </w:tcPr>
          <w:p w:rsidR="000F317B" w:rsidRDefault="000F317B" w:rsidP="004B6D24">
            <w:pPr>
              <w:jc w:val="left"/>
              <w:rPr>
                <w:szCs w:val="24"/>
              </w:rPr>
            </w:pPr>
          </w:p>
        </w:tc>
        <w:tc>
          <w:tcPr>
            <w:tcW w:w="1197" w:type="dxa"/>
            <w:tcBorders>
              <w:bottom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tcPr>
          <w:p w:rsidR="000F317B" w:rsidRDefault="000F317B" w:rsidP="004B6D24">
            <w:pPr>
              <w:jc w:val="left"/>
              <w:rPr>
                <w:szCs w:val="24"/>
              </w:rPr>
            </w:pPr>
          </w:p>
        </w:tc>
        <w:tc>
          <w:tcPr>
            <w:tcW w:w="2104" w:type="dxa"/>
            <w:vMerge/>
          </w:tcPr>
          <w:p w:rsidR="000F317B" w:rsidRDefault="000F317B" w:rsidP="004B6D24">
            <w:pPr>
              <w:jc w:val="left"/>
              <w:rPr>
                <w:szCs w:val="24"/>
              </w:rPr>
            </w:pPr>
          </w:p>
        </w:tc>
        <w:tc>
          <w:tcPr>
            <w:tcW w:w="1205" w:type="dxa"/>
            <w:tcBorders>
              <w:top w:val="dashed" w:sz="4" w:space="0" w:color="auto"/>
            </w:tcBorders>
          </w:tcPr>
          <w:p w:rsidR="000F317B" w:rsidRDefault="000F317B" w:rsidP="004B6D24">
            <w:pPr>
              <w:jc w:val="left"/>
              <w:rPr>
                <w:szCs w:val="24"/>
              </w:rPr>
            </w:pPr>
          </w:p>
        </w:tc>
        <w:tc>
          <w:tcPr>
            <w:tcW w:w="1063" w:type="dxa"/>
            <w:vMerge/>
          </w:tcPr>
          <w:p w:rsidR="000F317B" w:rsidRDefault="000F317B" w:rsidP="004B6D24">
            <w:pPr>
              <w:jc w:val="left"/>
              <w:rPr>
                <w:szCs w:val="24"/>
              </w:rPr>
            </w:pPr>
          </w:p>
        </w:tc>
        <w:tc>
          <w:tcPr>
            <w:tcW w:w="2280" w:type="dxa"/>
            <w:vMerge/>
          </w:tcPr>
          <w:p w:rsidR="000F317B" w:rsidRDefault="000F317B" w:rsidP="004B6D24">
            <w:pPr>
              <w:jc w:val="left"/>
              <w:rPr>
                <w:szCs w:val="24"/>
              </w:rPr>
            </w:pPr>
          </w:p>
        </w:tc>
        <w:tc>
          <w:tcPr>
            <w:tcW w:w="1197" w:type="dxa"/>
            <w:tcBorders>
              <w:top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val="restart"/>
          </w:tcPr>
          <w:p w:rsidR="000F317B" w:rsidRDefault="000F317B" w:rsidP="004B6D24">
            <w:pPr>
              <w:jc w:val="left"/>
              <w:rPr>
                <w:szCs w:val="24"/>
              </w:rPr>
            </w:pPr>
          </w:p>
        </w:tc>
        <w:tc>
          <w:tcPr>
            <w:tcW w:w="2104" w:type="dxa"/>
            <w:vMerge w:val="restart"/>
          </w:tcPr>
          <w:p w:rsidR="000F317B" w:rsidRDefault="000F317B" w:rsidP="004B6D24">
            <w:pPr>
              <w:jc w:val="left"/>
              <w:rPr>
                <w:szCs w:val="24"/>
              </w:rPr>
            </w:pPr>
          </w:p>
        </w:tc>
        <w:tc>
          <w:tcPr>
            <w:tcW w:w="1205" w:type="dxa"/>
            <w:tcBorders>
              <w:bottom w:val="dashed" w:sz="4" w:space="0" w:color="auto"/>
            </w:tcBorders>
          </w:tcPr>
          <w:p w:rsidR="000F317B" w:rsidRDefault="000F317B" w:rsidP="004B6D24">
            <w:pPr>
              <w:jc w:val="left"/>
              <w:rPr>
                <w:szCs w:val="24"/>
              </w:rPr>
            </w:pPr>
          </w:p>
        </w:tc>
        <w:tc>
          <w:tcPr>
            <w:tcW w:w="1063" w:type="dxa"/>
            <w:vMerge w:val="restart"/>
          </w:tcPr>
          <w:p w:rsidR="000F317B" w:rsidRDefault="000F317B" w:rsidP="004B6D24">
            <w:pPr>
              <w:jc w:val="left"/>
              <w:rPr>
                <w:szCs w:val="24"/>
              </w:rPr>
            </w:pPr>
          </w:p>
        </w:tc>
        <w:tc>
          <w:tcPr>
            <w:tcW w:w="2280" w:type="dxa"/>
            <w:vMerge w:val="restart"/>
          </w:tcPr>
          <w:p w:rsidR="000F317B" w:rsidRDefault="000F317B" w:rsidP="004B6D24">
            <w:pPr>
              <w:jc w:val="left"/>
              <w:rPr>
                <w:szCs w:val="24"/>
              </w:rPr>
            </w:pPr>
          </w:p>
        </w:tc>
        <w:tc>
          <w:tcPr>
            <w:tcW w:w="1197" w:type="dxa"/>
            <w:tcBorders>
              <w:bottom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tcPr>
          <w:p w:rsidR="000F317B" w:rsidRDefault="000F317B" w:rsidP="004B6D24">
            <w:pPr>
              <w:jc w:val="left"/>
              <w:rPr>
                <w:szCs w:val="24"/>
              </w:rPr>
            </w:pPr>
          </w:p>
        </w:tc>
        <w:tc>
          <w:tcPr>
            <w:tcW w:w="2104" w:type="dxa"/>
            <w:vMerge/>
          </w:tcPr>
          <w:p w:rsidR="000F317B" w:rsidRDefault="000F317B" w:rsidP="004B6D24">
            <w:pPr>
              <w:jc w:val="left"/>
              <w:rPr>
                <w:szCs w:val="24"/>
              </w:rPr>
            </w:pPr>
          </w:p>
        </w:tc>
        <w:tc>
          <w:tcPr>
            <w:tcW w:w="1205" w:type="dxa"/>
            <w:tcBorders>
              <w:top w:val="dashed" w:sz="4" w:space="0" w:color="auto"/>
            </w:tcBorders>
          </w:tcPr>
          <w:p w:rsidR="000F317B" w:rsidRDefault="000F317B" w:rsidP="004B6D24">
            <w:pPr>
              <w:jc w:val="left"/>
              <w:rPr>
                <w:szCs w:val="24"/>
              </w:rPr>
            </w:pPr>
          </w:p>
        </w:tc>
        <w:tc>
          <w:tcPr>
            <w:tcW w:w="1063" w:type="dxa"/>
            <w:vMerge/>
          </w:tcPr>
          <w:p w:rsidR="000F317B" w:rsidRDefault="000F317B" w:rsidP="004B6D24">
            <w:pPr>
              <w:jc w:val="left"/>
              <w:rPr>
                <w:szCs w:val="24"/>
              </w:rPr>
            </w:pPr>
          </w:p>
        </w:tc>
        <w:tc>
          <w:tcPr>
            <w:tcW w:w="2280" w:type="dxa"/>
            <w:vMerge/>
          </w:tcPr>
          <w:p w:rsidR="000F317B" w:rsidRDefault="000F317B" w:rsidP="004B6D24">
            <w:pPr>
              <w:jc w:val="left"/>
              <w:rPr>
                <w:szCs w:val="24"/>
              </w:rPr>
            </w:pPr>
          </w:p>
        </w:tc>
        <w:tc>
          <w:tcPr>
            <w:tcW w:w="1197" w:type="dxa"/>
            <w:tcBorders>
              <w:top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val="restart"/>
          </w:tcPr>
          <w:p w:rsidR="000F317B" w:rsidRDefault="000F317B" w:rsidP="004B6D24">
            <w:pPr>
              <w:jc w:val="left"/>
              <w:rPr>
                <w:szCs w:val="24"/>
              </w:rPr>
            </w:pPr>
          </w:p>
        </w:tc>
        <w:tc>
          <w:tcPr>
            <w:tcW w:w="2104" w:type="dxa"/>
            <w:vMerge w:val="restart"/>
          </w:tcPr>
          <w:p w:rsidR="000F317B" w:rsidRDefault="000F317B" w:rsidP="004B6D24">
            <w:pPr>
              <w:jc w:val="left"/>
              <w:rPr>
                <w:szCs w:val="24"/>
              </w:rPr>
            </w:pPr>
          </w:p>
        </w:tc>
        <w:tc>
          <w:tcPr>
            <w:tcW w:w="1205" w:type="dxa"/>
            <w:tcBorders>
              <w:bottom w:val="dashed" w:sz="4" w:space="0" w:color="auto"/>
            </w:tcBorders>
          </w:tcPr>
          <w:p w:rsidR="000F317B" w:rsidRDefault="000F317B" w:rsidP="004B6D24">
            <w:pPr>
              <w:jc w:val="left"/>
              <w:rPr>
                <w:szCs w:val="24"/>
              </w:rPr>
            </w:pPr>
          </w:p>
        </w:tc>
        <w:tc>
          <w:tcPr>
            <w:tcW w:w="1063" w:type="dxa"/>
            <w:vMerge w:val="restart"/>
          </w:tcPr>
          <w:p w:rsidR="000F317B" w:rsidRDefault="000F317B" w:rsidP="004B6D24">
            <w:pPr>
              <w:jc w:val="left"/>
              <w:rPr>
                <w:szCs w:val="24"/>
              </w:rPr>
            </w:pPr>
          </w:p>
        </w:tc>
        <w:tc>
          <w:tcPr>
            <w:tcW w:w="2280" w:type="dxa"/>
            <w:vMerge w:val="restart"/>
          </w:tcPr>
          <w:p w:rsidR="000F317B" w:rsidRDefault="000F317B" w:rsidP="004B6D24">
            <w:pPr>
              <w:jc w:val="left"/>
              <w:rPr>
                <w:szCs w:val="24"/>
              </w:rPr>
            </w:pPr>
          </w:p>
        </w:tc>
        <w:tc>
          <w:tcPr>
            <w:tcW w:w="1197" w:type="dxa"/>
            <w:tcBorders>
              <w:bottom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tcPr>
          <w:p w:rsidR="000F317B" w:rsidRDefault="000F317B" w:rsidP="004B6D24">
            <w:pPr>
              <w:jc w:val="left"/>
              <w:rPr>
                <w:szCs w:val="24"/>
              </w:rPr>
            </w:pPr>
          </w:p>
        </w:tc>
        <w:tc>
          <w:tcPr>
            <w:tcW w:w="2104" w:type="dxa"/>
            <w:vMerge/>
          </w:tcPr>
          <w:p w:rsidR="000F317B" w:rsidRDefault="000F317B" w:rsidP="004B6D24">
            <w:pPr>
              <w:jc w:val="left"/>
              <w:rPr>
                <w:szCs w:val="24"/>
              </w:rPr>
            </w:pPr>
          </w:p>
        </w:tc>
        <w:tc>
          <w:tcPr>
            <w:tcW w:w="1205" w:type="dxa"/>
            <w:tcBorders>
              <w:top w:val="dashed" w:sz="4" w:space="0" w:color="auto"/>
            </w:tcBorders>
          </w:tcPr>
          <w:p w:rsidR="000F317B" w:rsidRDefault="000F317B" w:rsidP="004B6D24">
            <w:pPr>
              <w:jc w:val="left"/>
              <w:rPr>
                <w:szCs w:val="24"/>
              </w:rPr>
            </w:pPr>
          </w:p>
        </w:tc>
        <w:tc>
          <w:tcPr>
            <w:tcW w:w="1063" w:type="dxa"/>
            <w:vMerge/>
          </w:tcPr>
          <w:p w:rsidR="000F317B" w:rsidRDefault="000F317B" w:rsidP="004B6D24">
            <w:pPr>
              <w:jc w:val="left"/>
              <w:rPr>
                <w:szCs w:val="24"/>
              </w:rPr>
            </w:pPr>
          </w:p>
        </w:tc>
        <w:tc>
          <w:tcPr>
            <w:tcW w:w="2280" w:type="dxa"/>
            <w:vMerge/>
          </w:tcPr>
          <w:p w:rsidR="000F317B" w:rsidRDefault="000F317B" w:rsidP="004B6D24">
            <w:pPr>
              <w:jc w:val="left"/>
              <w:rPr>
                <w:szCs w:val="24"/>
              </w:rPr>
            </w:pPr>
          </w:p>
        </w:tc>
        <w:tc>
          <w:tcPr>
            <w:tcW w:w="1197" w:type="dxa"/>
            <w:tcBorders>
              <w:top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val="restart"/>
          </w:tcPr>
          <w:p w:rsidR="000F317B" w:rsidRDefault="000F317B" w:rsidP="004B6D24">
            <w:pPr>
              <w:jc w:val="left"/>
              <w:rPr>
                <w:szCs w:val="24"/>
              </w:rPr>
            </w:pPr>
          </w:p>
        </w:tc>
        <w:tc>
          <w:tcPr>
            <w:tcW w:w="2104" w:type="dxa"/>
            <w:vMerge w:val="restart"/>
          </w:tcPr>
          <w:p w:rsidR="000F317B" w:rsidRDefault="000F317B" w:rsidP="004B6D24">
            <w:pPr>
              <w:jc w:val="left"/>
              <w:rPr>
                <w:szCs w:val="24"/>
              </w:rPr>
            </w:pPr>
          </w:p>
        </w:tc>
        <w:tc>
          <w:tcPr>
            <w:tcW w:w="1205" w:type="dxa"/>
            <w:tcBorders>
              <w:bottom w:val="dashed" w:sz="4" w:space="0" w:color="auto"/>
            </w:tcBorders>
          </w:tcPr>
          <w:p w:rsidR="000F317B" w:rsidRDefault="000F317B" w:rsidP="004B6D24">
            <w:pPr>
              <w:jc w:val="left"/>
              <w:rPr>
                <w:szCs w:val="24"/>
              </w:rPr>
            </w:pPr>
          </w:p>
        </w:tc>
        <w:tc>
          <w:tcPr>
            <w:tcW w:w="1063" w:type="dxa"/>
            <w:vMerge w:val="restart"/>
          </w:tcPr>
          <w:p w:rsidR="000F317B" w:rsidRDefault="000F317B" w:rsidP="004B6D24">
            <w:pPr>
              <w:jc w:val="left"/>
              <w:rPr>
                <w:szCs w:val="24"/>
              </w:rPr>
            </w:pPr>
          </w:p>
        </w:tc>
        <w:tc>
          <w:tcPr>
            <w:tcW w:w="2280" w:type="dxa"/>
            <w:vMerge w:val="restart"/>
          </w:tcPr>
          <w:p w:rsidR="000F317B" w:rsidRDefault="000F317B" w:rsidP="004B6D24">
            <w:pPr>
              <w:jc w:val="left"/>
              <w:rPr>
                <w:szCs w:val="24"/>
              </w:rPr>
            </w:pPr>
          </w:p>
        </w:tc>
        <w:tc>
          <w:tcPr>
            <w:tcW w:w="1197" w:type="dxa"/>
            <w:tcBorders>
              <w:bottom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tcPr>
          <w:p w:rsidR="000F317B" w:rsidRDefault="000F317B" w:rsidP="004B6D24">
            <w:pPr>
              <w:jc w:val="left"/>
              <w:rPr>
                <w:szCs w:val="24"/>
              </w:rPr>
            </w:pPr>
          </w:p>
        </w:tc>
        <w:tc>
          <w:tcPr>
            <w:tcW w:w="2104" w:type="dxa"/>
            <w:vMerge/>
          </w:tcPr>
          <w:p w:rsidR="000F317B" w:rsidRDefault="000F317B" w:rsidP="004B6D24">
            <w:pPr>
              <w:jc w:val="left"/>
              <w:rPr>
                <w:szCs w:val="24"/>
              </w:rPr>
            </w:pPr>
          </w:p>
        </w:tc>
        <w:tc>
          <w:tcPr>
            <w:tcW w:w="1205" w:type="dxa"/>
            <w:tcBorders>
              <w:top w:val="dashed" w:sz="4" w:space="0" w:color="auto"/>
            </w:tcBorders>
          </w:tcPr>
          <w:p w:rsidR="000F317B" w:rsidRDefault="000F317B" w:rsidP="004B6D24">
            <w:pPr>
              <w:jc w:val="left"/>
              <w:rPr>
                <w:szCs w:val="24"/>
              </w:rPr>
            </w:pPr>
          </w:p>
        </w:tc>
        <w:tc>
          <w:tcPr>
            <w:tcW w:w="1063" w:type="dxa"/>
            <w:vMerge/>
          </w:tcPr>
          <w:p w:rsidR="000F317B" w:rsidRDefault="000F317B" w:rsidP="004B6D24">
            <w:pPr>
              <w:jc w:val="left"/>
              <w:rPr>
                <w:szCs w:val="24"/>
              </w:rPr>
            </w:pPr>
          </w:p>
        </w:tc>
        <w:tc>
          <w:tcPr>
            <w:tcW w:w="2280" w:type="dxa"/>
            <w:vMerge/>
          </w:tcPr>
          <w:p w:rsidR="000F317B" w:rsidRDefault="000F317B" w:rsidP="004B6D24">
            <w:pPr>
              <w:jc w:val="left"/>
              <w:rPr>
                <w:szCs w:val="24"/>
              </w:rPr>
            </w:pPr>
          </w:p>
        </w:tc>
        <w:tc>
          <w:tcPr>
            <w:tcW w:w="1197" w:type="dxa"/>
            <w:tcBorders>
              <w:top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val="restart"/>
          </w:tcPr>
          <w:p w:rsidR="000F317B" w:rsidRDefault="000F317B" w:rsidP="004B6D24">
            <w:pPr>
              <w:jc w:val="left"/>
              <w:rPr>
                <w:szCs w:val="24"/>
              </w:rPr>
            </w:pPr>
          </w:p>
        </w:tc>
        <w:tc>
          <w:tcPr>
            <w:tcW w:w="2104" w:type="dxa"/>
            <w:vMerge w:val="restart"/>
          </w:tcPr>
          <w:p w:rsidR="000F317B" w:rsidRDefault="000F317B" w:rsidP="004B6D24">
            <w:pPr>
              <w:jc w:val="left"/>
              <w:rPr>
                <w:szCs w:val="24"/>
              </w:rPr>
            </w:pPr>
          </w:p>
        </w:tc>
        <w:tc>
          <w:tcPr>
            <w:tcW w:w="1205" w:type="dxa"/>
            <w:tcBorders>
              <w:bottom w:val="dashed" w:sz="4" w:space="0" w:color="auto"/>
            </w:tcBorders>
          </w:tcPr>
          <w:p w:rsidR="000F317B" w:rsidRDefault="000F317B" w:rsidP="004B6D24">
            <w:pPr>
              <w:jc w:val="left"/>
              <w:rPr>
                <w:szCs w:val="24"/>
              </w:rPr>
            </w:pPr>
          </w:p>
        </w:tc>
        <w:tc>
          <w:tcPr>
            <w:tcW w:w="1063" w:type="dxa"/>
            <w:vMerge w:val="restart"/>
          </w:tcPr>
          <w:p w:rsidR="000F317B" w:rsidRDefault="000F317B" w:rsidP="004B6D24">
            <w:pPr>
              <w:jc w:val="left"/>
              <w:rPr>
                <w:szCs w:val="24"/>
              </w:rPr>
            </w:pPr>
          </w:p>
        </w:tc>
        <w:tc>
          <w:tcPr>
            <w:tcW w:w="2280" w:type="dxa"/>
            <w:vMerge w:val="restart"/>
          </w:tcPr>
          <w:p w:rsidR="000F317B" w:rsidRDefault="000F317B" w:rsidP="004B6D24">
            <w:pPr>
              <w:jc w:val="left"/>
              <w:rPr>
                <w:szCs w:val="24"/>
              </w:rPr>
            </w:pPr>
          </w:p>
        </w:tc>
        <w:tc>
          <w:tcPr>
            <w:tcW w:w="1197" w:type="dxa"/>
            <w:tcBorders>
              <w:bottom w:val="dashed" w:sz="4" w:space="0" w:color="auto"/>
            </w:tcBorders>
          </w:tcPr>
          <w:p w:rsidR="000F317B" w:rsidRDefault="000F317B" w:rsidP="004B6D24">
            <w:pPr>
              <w:jc w:val="left"/>
              <w:rPr>
                <w:szCs w:val="24"/>
              </w:rPr>
            </w:pPr>
          </w:p>
        </w:tc>
      </w:tr>
      <w:tr w:rsidR="000F317B" w:rsidTr="000F317B">
        <w:trPr>
          <w:trHeight w:val="315"/>
          <w:jc w:val="center"/>
        </w:trPr>
        <w:tc>
          <w:tcPr>
            <w:tcW w:w="1223" w:type="dxa"/>
            <w:vMerge/>
          </w:tcPr>
          <w:p w:rsidR="000F317B" w:rsidRDefault="000F317B" w:rsidP="004B6D24">
            <w:pPr>
              <w:jc w:val="left"/>
              <w:rPr>
                <w:szCs w:val="24"/>
              </w:rPr>
            </w:pPr>
          </w:p>
        </w:tc>
        <w:tc>
          <w:tcPr>
            <w:tcW w:w="2104" w:type="dxa"/>
            <w:vMerge/>
          </w:tcPr>
          <w:p w:rsidR="000F317B" w:rsidRDefault="000F317B" w:rsidP="004B6D24">
            <w:pPr>
              <w:jc w:val="left"/>
              <w:rPr>
                <w:szCs w:val="24"/>
              </w:rPr>
            </w:pPr>
          </w:p>
        </w:tc>
        <w:tc>
          <w:tcPr>
            <w:tcW w:w="1205" w:type="dxa"/>
            <w:tcBorders>
              <w:top w:val="dashed" w:sz="4" w:space="0" w:color="auto"/>
            </w:tcBorders>
          </w:tcPr>
          <w:p w:rsidR="000F317B" w:rsidRDefault="000F317B" w:rsidP="004B6D24">
            <w:pPr>
              <w:jc w:val="left"/>
              <w:rPr>
                <w:szCs w:val="24"/>
              </w:rPr>
            </w:pPr>
          </w:p>
        </w:tc>
        <w:tc>
          <w:tcPr>
            <w:tcW w:w="1063" w:type="dxa"/>
            <w:vMerge/>
          </w:tcPr>
          <w:p w:rsidR="000F317B" w:rsidRDefault="000F317B" w:rsidP="004B6D24">
            <w:pPr>
              <w:jc w:val="left"/>
              <w:rPr>
                <w:szCs w:val="24"/>
              </w:rPr>
            </w:pPr>
          </w:p>
        </w:tc>
        <w:tc>
          <w:tcPr>
            <w:tcW w:w="2280" w:type="dxa"/>
            <w:vMerge/>
          </w:tcPr>
          <w:p w:rsidR="000F317B" w:rsidRDefault="000F317B" w:rsidP="004B6D24">
            <w:pPr>
              <w:jc w:val="left"/>
              <w:rPr>
                <w:szCs w:val="24"/>
              </w:rPr>
            </w:pPr>
          </w:p>
        </w:tc>
        <w:tc>
          <w:tcPr>
            <w:tcW w:w="1197" w:type="dxa"/>
            <w:tcBorders>
              <w:top w:val="dashed" w:sz="4" w:space="0" w:color="auto"/>
            </w:tcBorders>
          </w:tcPr>
          <w:p w:rsidR="000F317B" w:rsidRDefault="000F317B" w:rsidP="004B6D24">
            <w:pPr>
              <w:jc w:val="left"/>
              <w:rPr>
                <w:szCs w:val="24"/>
              </w:rPr>
            </w:pPr>
          </w:p>
        </w:tc>
      </w:tr>
      <w:tr w:rsidR="000F317B" w:rsidTr="004B6D24">
        <w:trPr>
          <w:trHeight w:val="2128"/>
          <w:jc w:val="center"/>
        </w:trPr>
        <w:tc>
          <w:tcPr>
            <w:tcW w:w="9072" w:type="dxa"/>
            <w:gridSpan w:val="6"/>
            <w:vAlign w:val="center"/>
          </w:tcPr>
          <w:p w:rsidR="000F317B" w:rsidRDefault="000F317B" w:rsidP="004B6D24">
            <w:pPr>
              <w:jc w:val="left"/>
              <w:rPr>
                <w:sz w:val="22"/>
                <w:szCs w:val="22"/>
              </w:rPr>
            </w:pPr>
            <w:r>
              <w:rPr>
                <w:rFonts w:hint="eastAsia"/>
                <w:sz w:val="22"/>
                <w:szCs w:val="22"/>
              </w:rPr>
              <w:t>備考</w:t>
            </w:r>
          </w:p>
          <w:p w:rsidR="000F317B" w:rsidRDefault="000F317B" w:rsidP="004B6D24">
            <w:pPr>
              <w:jc w:val="left"/>
              <w:rPr>
                <w:sz w:val="22"/>
                <w:szCs w:val="22"/>
              </w:rPr>
            </w:pPr>
            <w:r>
              <w:rPr>
                <w:rFonts w:hint="eastAsia"/>
                <w:sz w:val="22"/>
                <w:szCs w:val="22"/>
              </w:rPr>
              <w:t>１　役員、株主等、政令使用人は、それぞれ１枚作成すること。</w:t>
            </w:r>
          </w:p>
          <w:p w:rsidR="000F317B" w:rsidRDefault="000F317B" w:rsidP="004B6D24">
            <w:pPr>
              <w:ind w:left="220" w:hangingChars="100" w:hanging="220"/>
              <w:jc w:val="left"/>
              <w:rPr>
                <w:sz w:val="22"/>
                <w:szCs w:val="22"/>
              </w:rPr>
            </w:pPr>
            <w:r>
              <w:rPr>
                <w:rFonts w:hint="eastAsia"/>
                <w:sz w:val="22"/>
                <w:szCs w:val="22"/>
              </w:rPr>
              <w:t>２　新旧ともすべての役員、株主等、政令使用人を記載することとし、届出の対象となった者の氏名に○印を付すこと。</w:t>
            </w:r>
          </w:p>
          <w:p w:rsidR="000F317B" w:rsidRDefault="000F317B" w:rsidP="004B6D24">
            <w:pPr>
              <w:ind w:left="220" w:hangingChars="100" w:hanging="220"/>
              <w:jc w:val="left"/>
              <w:rPr>
                <w:sz w:val="22"/>
                <w:szCs w:val="22"/>
              </w:rPr>
            </w:pPr>
            <w:r>
              <w:rPr>
                <w:rFonts w:hint="eastAsia"/>
                <w:sz w:val="22"/>
                <w:szCs w:val="22"/>
              </w:rPr>
              <w:t>３　役員、政令使用人の変更の場合は、株式等の欄（株主等の変更の場合は役職名等の欄）は記載を要しないこと。</w:t>
            </w:r>
          </w:p>
        </w:tc>
      </w:tr>
    </w:tbl>
    <w:p w:rsidR="000F317B" w:rsidRPr="009C5806" w:rsidRDefault="000F317B" w:rsidP="000F317B">
      <w:pPr>
        <w:numPr>
          <w:ilvl w:val="0"/>
          <w:numId w:val="1"/>
        </w:numPr>
        <w:jc w:val="left"/>
        <w:rPr>
          <w:sz w:val="24"/>
          <w:szCs w:val="24"/>
        </w:rPr>
      </w:pPr>
      <w:r>
        <w:rPr>
          <w:rFonts w:hint="eastAsia"/>
          <w:sz w:val="24"/>
          <w:szCs w:val="24"/>
        </w:rPr>
        <w:t>氏名には必ずふりがなをつけてください</w:t>
      </w:r>
    </w:p>
    <w:p w:rsidR="000F317B" w:rsidRDefault="000F317B">
      <w:pPr>
        <w:widowControl/>
        <w:jc w:val="left"/>
      </w:pPr>
      <w:r>
        <w:br w:type="page"/>
      </w:r>
    </w:p>
    <w:p w:rsidR="000F317B" w:rsidRPr="007962A6" w:rsidRDefault="000F317B" w:rsidP="000F317B">
      <w:pPr>
        <w:pStyle w:val="1"/>
        <w:rPr>
          <w:rFonts w:asciiTheme="minorEastAsia" w:eastAsiaTheme="minorEastAsia" w:hAnsiTheme="minorEastAsia"/>
        </w:rPr>
      </w:pPr>
      <w:bookmarkStart w:id="8" w:name="_Toc48650737"/>
      <w:r>
        <w:rPr>
          <w:rFonts w:asciiTheme="minorEastAsia" w:eastAsiaTheme="minorEastAsia" w:hAnsiTheme="minorEastAsia" w:hint="eastAsia"/>
        </w:rPr>
        <w:lastRenderedPageBreak/>
        <w:t>様式１１</w:t>
      </w:r>
      <w:bookmarkEnd w:id="8"/>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1440"/>
        <w:gridCol w:w="5220"/>
      </w:tblGrid>
      <w:tr w:rsidR="000F317B" w:rsidRPr="007962A6" w:rsidTr="004B6D24">
        <w:trPr>
          <w:cantSplit/>
          <w:trHeight w:val="710"/>
        </w:trPr>
        <w:tc>
          <w:tcPr>
            <w:tcW w:w="9540" w:type="dxa"/>
            <w:gridSpan w:val="3"/>
            <w:tcBorders>
              <w:bottom w:val="single" w:sz="4" w:space="0" w:color="auto"/>
              <w:right w:val="single" w:sz="4" w:space="0" w:color="auto"/>
            </w:tcBorders>
          </w:tcPr>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rPr>
            </w:pPr>
            <w:r w:rsidRPr="007962A6">
              <w:rPr>
                <w:rFonts w:asciiTheme="minorEastAsia" w:eastAsiaTheme="minorEastAsia" w:hAnsiTheme="minorEastAsia"/>
                <w:lang w:eastAsia="zh-TW"/>
              </w:rPr>
              <w:br w:type="page"/>
            </w: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overflowPunct w:val="0"/>
              <w:autoSpaceDE w:val="0"/>
              <w:autoSpaceDN w:val="0"/>
              <w:spacing w:line="220" w:lineRule="exact"/>
              <w:jc w:val="center"/>
              <w:textAlignment w:val="center"/>
              <w:rPr>
                <w:rFonts w:asciiTheme="minorEastAsia" w:eastAsiaTheme="minorEastAsia" w:hAnsiTheme="minorEastAsia"/>
                <w:szCs w:val="21"/>
              </w:rPr>
            </w:pPr>
            <w:r w:rsidRPr="007962A6">
              <w:rPr>
                <w:rFonts w:asciiTheme="minorEastAsia" w:eastAsiaTheme="minorEastAsia" w:hAnsiTheme="minorEastAsia" w:hint="eastAsia"/>
                <w:szCs w:val="21"/>
              </w:rPr>
              <w:t>処分後の産業廃棄物及び特別産業廃棄物の処理方法を記載した書類</w:t>
            </w: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7962A6" w:rsidTr="004B6D24">
        <w:trPr>
          <w:trHeight w:val="1226"/>
        </w:trPr>
        <w:tc>
          <w:tcPr>
            <w:tcW w:w="2880" w:type="dxa"/>
            <w:vAlign w:val="center"/>
          </w:tcPr>
          <w:p w:rsidR="000F317B" w:rsidRPr="007962A6" w:rsidRDefault="000F317B" w:rsidP="004B6D24">
            <w:pPr>
              <w:wordWrap w:val="0"/>
              <w:overflowPunct w:val="0"/>
              <w:autoSpaceDE w:val="0"/>
              <w:autoSpaceDN w:val="0"/>
              <w:textAlignment w:val="center"/>
              <w:rPr>
                <w:rFonts w:asciiTheme="minorEastAsia" w:eastAsiaTheme="minorEastAsia" w:hAnsiTheme="minorEastAsia"/>
                <w:szCs w:val="21"/>
              </w:rPr>
            </w:pPr>
            <w:r w:rsidRPr="007962A6">
              <w:rPr>
                <w:rFonts w:asciiTheme="minorEastAsia" w:eastAsiaTheme="minorEastAsia" w:hAnsiTheme="minorEastAsia" w:hint="eastAsia"/>
                <w:szCs w:val="21"/>
              </w:rPr>
              <w:t>処分後の産業廃棄物の種類</w:t>
            </w:r>
          </w:p>
        </w:tc>
        <w:tc>
          <w:tcPr>
            <w:tcW w:w="6660" w:type="dxa"/>
            <w:gridSpan w:val="2"/>
          </w:tcPr>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7962A6" w:rsidTr="004B6D24">
        <w:trPr>
          <w:cantSplit/>
          <w:trHeight w:val="1241"/>
        </w:trPr>
        <w:tc>
          <w:tcPr>
            <w:tcW w:w="2880" w:type="dxa"/>
            <w:vAlign w:val="center"/>
          </w:tcPr>
          <w:p w:rsidR="000F317B" w:rsidRPr="007962A6" w:rsidRDefault="000F317B" w:rsidP="004B6D24">
            <w:pPr>
              <w:wordWrap w:val="0"/>
              <w:overflowPunct w:val="0"/>
              <w:autoSpaceDE w:val="0"/>
              <w:autoSpaceDN w:val="0"/>
              <w:textAlignment w:val="center"/>
              <w:rPr>
                <w:rFonts w:asciiTheme="minorEastAsia" w:eastAsiaTheme="minorEastAsia" w:hAnsiTheme="minorEastAsia"/>
                <w:szCs w:val="21"/>
              </w:rPr>
            </w:pPr>
            <w:r w:rsidRPr="000F317B">
              <w:rPr>
                <w:rFonts w:asciiTheme="minorEastAsia" w:eastAsiaTheme="minorEastAsia" w:hAnsiTheme="minorEastAsia" w:hint="eastAsia"/>
                <w:spacing w:val="52"/>
                <w:kern w:val="0"/>
                <w:szCs w:val="21"/>
                <w:fitText w:val="840" w:id="-2003604480"/>
              </w:rPr>
              <w:t>発生</w:t>
            </w:r>
            <w:r w:rsidRPr="000F317B">
              <w:rPr>
                <w:rFonts w:asciiTheme="minorEastAsia" w:eastAsiaTheme="minorEastAsia" w:hAnsiTheme="minorEastAsia" w:hint="eastAsia"/>
                <w:spacing w:val="1"/>
                <w:kern w:val="0"/>
                <w:szCs w:val="21"/>
                <w:fitText w:val="840" w:id="-2003604480"/>
              </w:rPr>
              <w:t>量</w:t>
            </w:r>
            <w:r w:rsidRPr="007962A6">
              <w:rPr>
                <w:rFonts w:asciiTheme="minorEastAsia" w:eastAsiaTheme="minorEastAsia" w:hAnsiTheme="minorEastAsia" w:hint="eastAsia"/>
                <w:szCs w:val="21"/>
              </w:rPr>
              <w:t>(ｔ/月又は㎥/月)</w:t>
            </w:r>
          </w:p>
        </w:tc>
        <w:tc>
          <w:tcPr>
            <w:tcW w:w="6660" w:type="dxa"/>
            <w:gridSpan w:val="2"/>
          </w:tcPr>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7962A6" w:rsidTr="004B6D24">
        <w:trPr>
          <w:cantSplit/>
          <w:trHeight w:val="1437"/>
        </w:trPr>
        <w:tc>
          <w:tcPr>
            <w:tcW w:w="2880" w:type="dxa"/>
            <w:vMerge w:val="restart"/>
            <w:vAlign w:val="center"/>
          </w:tcPr>
          <w:p w:rsidR="000F317B" w:rsidRPr="007962A6" w:rsidRDefault="000F317B" w:rsidP="004B6D24">
            <w:pPr>
              <w:wordWrap w:val="0"/>
              <w:overflowPunct w:val="0"/>
              <w:autoSpaceDE w:val="0"/>
              <w:autoSpaceDN w:val="0"/>
              <w:ind w:firstLineChars="100" w:firstLine="210"/>
              <w:textAlignment w:val="center"/>
              <w:rPr>
                <w:rFonts w:asciiTheme="minorEastAsia" w:eastAsiaTheme="minorEastAsia" w:hAnsiTheme="minorEastAsia"/>
                <w:szCs w:val="21"/>
              </w:rPr>
            </w:pPr>
            <w:r w:rsidRPr="007962A6">
              <w:rPr>
                <w:rFonts w:asciiTheme="minorEastAsia" w:eastAsiaTheme="minorEastAsia" w:hAnsiTheme="minorEastAsia" w:hint="eastAsia"/>
                <w:szCs w:val="21"/>
              </w:rPr>
              <w:t>処　理　方　法</w:t>
            </w:r>
          </w:p>
        </w:tc>
        <w:tc>
          <w:tcPr>
            <w:tcW w:w="1440" w:type="dxa"/>
            <w:tcBorders>
              <w:bottom w:val="dashSmallGap" w:sz="4" w:space="0" w:color="auto"/>
            </w:tcBorders>
            <w:vAlign w:val="center"/>
          </w:tcPr>
          <w:p w:rsidR="000F317B" w:rsidRPr="007962A6" w:rsidRDefault="000F317B" w:rsidP="004B6D24">
            <w:pPr>
              <w:wordWrap w:val="0"/>
              <w:overflowPunct w:val="0"/>
              <w:autoSpaceDE w:val="0"/>
              <w:autoSpaceDN w:val="0"/>
              <w:spacing w:line="220" w:lineRule="exact"/>
              <w:jc w:val="center"/>
              <w:textAlignment w:val="center"/>
              <w:rPr>
                <w:rFonts w:asciiTheme="minorEastAsia" w:eastAsiaTheme="minorEastAsia" w:hAnsiTheme="minorEastAsia"/>
                <w:szCs w:val="21"/>
              </w:rPr>
            </w:pPr>
            <w:r w:rsidRPr="000F317B">
              <w:rPr>
                <w:rFonts w:asciiTheme="minorEastAsia" w:eastAsiaTheme="minorEastAsia" w:hAnsiTheme="minorEastAsia" w:hint="eastAsia"/>
                <w:spacing w:val="70"/>
                <w:kern w:val="0"/>
                <w:szCs w:val="21"/>
                <w:fitText w:val="1260" w:id="-2003604479"/>
              </w:rPr>
              <w:t>自己処</w:t>
            </w:r>
            <w:r w:rsidRPr="000F317B">
              <w:rPr>
                <w:rFonts w:asciiTheme="minorEastAsia" w:eastAsiaTheme="minorEastAsia" w:hAnsiTheme="minorEastAsia" w:hint="eastAsia"/>
                <w:kern w:val="0"/>
                <w:szCs w:val="21"/>
                <w:fitText w:val="1260" w:id="-2003604479"/>
              </w:rPr>
              <w:t>理</w:t>
            </w:r>
          </w:p>
        </w:tc>
        <w:tc>
          <w:tcPr>
            <w:tcW w:w="5220" w:type="dxa"/>
            <w:tcBorders>
              <w:bottom w:val="dashSmallGap" w:sz="4" w:space="0" w:color="auto"/>
            </w:tcBorders>
          </w:tcPr>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r w:rsidRPr="007962A6">
              <w:rPr>
                <w:rFonts w:asciiTheme="minorEastAsia" w:eastAsiaTheme="minorEastAsia" w:hAnsiTheme="minorEastAsia" w:hint="eastAsia"/>
                <w:szCs w:val="21"/>
              </w:rPr>
              <w:t>(処分場所)</w:t>
            </w:r>
          </w:p>
        </w:tc>
      </w:tr>
      <w:tr w:rsidR="000F317B" w:rsidRPr="007962A6" w:rsidTr="004B6D24">
        <w:trPr>
          <w:cantSplit/>
          <w:trHeight w:val="1424"/>
        </w:trPr>
        <w:tc>
          <w:tcPr>
            <w:tcW w:w="2880" w:type="dxa"/>
            <w:vMerge/>
            <w:vAlign w:val="center"/>
          </w:tcPr>
          <w:p w:rsidR="000F317B" w:rsidRPr="007962A6"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440" w:type="dxa"/>
            <w:vMerge w:val="restart"/>
            <w:tcBorders>
              <w:top w:val="dashSmallGap" w:sz="4" w:space="0" w:color="auto"/>
            </w:tcBorders>
            <w:vAlign w:val="center"/>
          </w:tcPr>
          <w:p w:rsidR="000F317B" w:rsidRPr="007962A6" w:rsidRDefault="000F317B" w:rsidP="004B6D24">
            <w:pPr>
              <w:wordWrap w:val="0"/>
              <w:overflowPunct w:val="0"/>
              <w:autoSpaceDE w:val="0"/>
              <w:autoSpaceDN w:val="0"/>
              <w:spacing w:line="220" w:lineRule="exact"/>
              <w:jc w:val="center"/>
              <w:textAlignment w:val="center"/>
              <w:rPr>
                <w:rFonts w:asciiTheme="minorEastAsia" w:eastAsiaTheme="minorEastAsia" w:hAnsiTheme="minorEastAsia"/>
                <w:szCs w:val="21"/>
              </w:rPr>
            </w:pPr>
            <w:r w:rsidRPr="000F317B">
              <w:rPr>
                <w:rFonts w:asciiTheme="minorEastAsia" w:eastAsiaTheme="minorEastAsia" w:hAnsiTheme="minorEastAsia" w:hint="eastAsia"/>
                <w:spacing w:val="70"/>
                <w:kern w:val="0"/>
                <w:szCs w:val="21"/>
                <w:fitText w:val="1260" w:id="-2003604478"/>
              </w:rPr>
              <w:t>委託処</w:t>
            </w:r>
            <w:r w:rsidRPr="000F317B">
              <w:rPr>
                <w:rFonts w:asciiTheme="minorEastAsia" w:eastAsiaTheme="minorEastAsia" w:hAnsiTheme="minorEastAsia" w:hint="eastAsia"/>
                <w:kern w:val="0"/>
                <w:szCs w:val="21"/>
                <w:fitText w:val="1260" w:id="-2003604478"/>
              </w:rPr>
              <w:t>理</w:t>
            </w:r>
          </w:p>
        </w:tc>
        <w:tc>
          <w:tcPr>
            <w:tcW w:w="5220" w:type="dxa"/>
            <w:tcBorders>
              <w:top w:val="dashSmallGap" w:sz="4" w:space="0" w:color="auto"/>
              <w:bottom w:val="dashSmallGap" w:sz="4" w:space="0" w:color="auto"/>
            </w:tcBorders>
          </w:tcPr>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r w:rsidRPr="007962A6">
              <w:rPr>
                <w:rFonts w:asciiTheme="minorEastAsia" w:eastAsiaTheme="minorEastAsia" w:hAnsiTheme="minorEastAsia" w:hint="eastAsia"/>
                <w:szCs w:val="21"/>
              </w:rPr>
              <w:t>(処分業者名)</w:t>
            </w:r>
          </w:p>
        </w:tc>
      </w:tr>
      <w:tr w:rsidR="000F317B" w:rsidRPr="007962A6" w:rsidTr="004B6D24">
        <w:trPr>
          <w:cantSplit/>
          <w:trHeight w:val="1438"/>
        </w:trPr>
        <w:tc>
          <w:tcPr>
            <w:tcW w:w="2880" w:type="dxa"/>
            <w:vMerge/>
            <w:vAlign w:val="center"/>
          </w:tcPr>
          <w:p w:rsidR="000F317B" w:rsidRPr="007962A6"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1440" w:type="dxa"/>
            <w:vMerge/>
          </w:tcPr>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c>
          <w:tcPr>
            <w:tcW w:w="5220" w:type="dxa"/>
            <w:tcBorders>
              <w:top w:val="dashSmallGap" w:sz="4" w:space="0" w:color="auto"/>
            </w:tcBorders>
          </w:tcPr>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r w:rsidRPr="007962A6">
              <w:rPr>
                <w:rFonts w:asciiTheme="minorEastAsia" w:eastAsiaTheme="minorEastAsia" w:hAnsiTheme="minorEastAsia" w:hint="eastAsia"/>
                <w:szCs w:val="21"/>
              </w:rPr>
              <w:t>(所在地)</w:t>
            </w:r>
          </w:p>
        </w:tc>
      </w:tr>
      <w:tr w:rsidR="000F317B" w:rsidRPr="007962A6" w:rsidTr="004B6D24">
        <w:trPr>
          <w:cantSplit/>
          <w:trHeight w:val="2829"/>
        </w:trPr>
        <w:tc>
          <w:tcPr>
            <w:tcW w:w="2880" w:type="dxa"/>
            <w:vMerge/>
          </w:tcPr>
          <w:p w:rsidR="000F317B" w:rsidRPr="007962A6" w:rsidRDefault="000F317B" w:rsidP="004B6D24">
            <w:pPr>
              <w:wordWrap w:val="0"/>
              <w:overflowPunct w:val="0"/>
              <w:autoSpaceDE w:val="0"/>
              <w:autoSpaceDN w:val="0"/>
              <w:textAlignment w:val="center"/>
              <w:rPr>
                <w:rFonts w:asciiTheme="minorEastAsia" w:eastAsiaTheme="minorEastAsia" w:hAnsiTheme="minorEastAsia"/>
                <w:szCs w:val="21"/>
              </w:rPr>
            </w:pPr>
          </w:p>
        </w:tc>
        <w:tc>
          <w:tcPr>
            <w:tcW w:w="6660" w:type="dxa"/>
            <w:gridSpan w:val="2"/>
          </w:tcPr>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ind w:firstLineChars="200" w:firstLine="420"/>
              <w:textAlignment w:val="center"/>
              <w:rPr>
                <w:rFonts w:asciiTheme="minorEastAsia" w:eastAsiaTheme="minorEastAsia" w:hAnsiTheme="minorEastAsia"/>
                <w:szCs w:val="21"/>
              </w:rPr>
            </w:pPr>
            <w:r w:rsidRPr="007962A6">
              <w:rPr>
                <w:rFonts w:asciiTheme="minorEastAsia" w:eastAsiaTheme="minorEastAsia" w:hAnsiTheme="minorEastAsia" w:hint="eastAsia"/>
                <w:szCs w:val="21"/>
                <w:lang w:eastAsia="zh-TW"/>
              </w:rPr>
              <w:t xml:space="preserve">埋立処分　　海洋投入処分　　中間処理　　</w:t>
            </w:r>
            <w:r w:rsidRPr="007962A6">
              <w:rPr>
                <w:rFonts w:asciiTheme="minorEastAsia" w:eastAsiaTheme="minorEastAsia" w:hAnsiTheme="minorEastAsia" w:hint="eastAsia"/>
                <w:szCs w:val="21"/>
              </w:rPr>
              <w:t>売却</w:t>
            </w: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r w:rsidRPr="007962A6">
              <w:rPr>
                <w:rFonts w:asciiTheme="minorEastAsia" w:eastAsiaTheme="minorEastAsia" w:hAnsiTheme="minorEastAsia" w:hint="eastAsia"/>
                <w:szCs w:val="21"/>
              </w:rPr>
              <w:t xml:space="preserve">　　中間処理、売却の場合は具体的な方法</w:t>
            </w:r>
          </w:p>
          <w:p w:rsidR="000F317B" w:rsidRPr="007962A6" w:rsidRDefault="00506687" w:rsidP="004B6D24">
            <w:pPr>
              <w:wordWrap w:val="0"/>
              <w:overflowPunct w:val="0"/>
              <w:autoSpaceDE w:val="0"/>
              <w:autoSpaceDN w:val="0"/>
              <w:spacing w:line="220" w:lineRule="exact"/>
              <w:textAlignment w:val="center"/>
              <w:rPr>
                <w:rFonts w:asciiTheme="minorEastAsia" w:eastAsiaTheme="minorEastAsia" w:hAnsiTheme="minorEastAsia"/>
                <w:szCs w:val="21"/>
              </w:rPr>
            </w:pPr>
            <w:r>
              <w:rPr>
                <w:rFonts w:asciiTheme="minorEastAsia" w:eastAsiaTheme="minorEastAsia" w:hAnsiTheme="minorEastAsia"/>
                <w:noProof/>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01.05pt;margin-top:5.2pt;width:18pt;height:63pt;z-index:251660288">
                  <v:textbox inset="5.85pt,.7pt,5.85pt,.7pt"/>
                </v:shape>
              </w:pict>
            </w:r>
            <w:r>
              <w:rPr>
                <w:rFonts w:asciiTheme="minorEastAsia" w:eastAsiaTheme="minorEastAsia" w:hAnsiTheme="minorEastAsia"/>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4.05pt;margin-top:3.4pt;width:9pt;height:63pt;z-index:251659264">
                  <v:textbox inset="5.85pt,.7pt,5.85pt,.7pt"/>
                </v:shape>
              </w:pict>
            </w: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p>
        </w:tc>
      </w:tr>
      <w:tr w:rsidR="000F317B" w:rsidRPr="007962A6" w:rsidTr="004B6D24">
        <w:trPr>
          <w:cantSplit/>
          <w:trHeight w:val="1620"/>
        </w:trPr>
        <w:tc>
          <w:tcPr>
            <w:tcW w:w="9540" w:type="dxa"/>
            <w:gridSpan w:val="3"/>
          </w:tcPr>
          <w:p w:rsidR="000F317B" w:rsidRPr="007962A6" w:rsidRDefault="000F317B" w:rsidP="004B6D24">
            <w:pPr>
              <w:wordWrap w:val="0"/>
              <w:overflowPunct w:val="0"/>
              <w:autoSpaceDE w:val="0"/>
              <w:autoSpaceDN w:val="0"/>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textAlignment w:val="center"/>
              <w:rPr>
                <w:rFonts w:asciiTheme="minorEastAsia" w:eastAsiaTheme="minorEastAsia" w:hAnsiTheme="minorEastAsia"/>
                <w:szCs w:val="21"/>
              </w:rPr>
            </w:pPr>
          </w:p>
          <w:p w:rsidR="000F317B" w:rsidRPr="007962A6" w:rsidRDefault="000F317B" w:rsidP="004B6D24">
            <w:pPr>
              <w:wordWrap w:val="0"/>
              <w:overflowPunct w:val="0"/>
              <w:autoSpaceDE w:val="0"/>
              <w:autoSpaceDN w:val="0"/>
              <w:spacing w:line="220" w:lineRule="exact"/>
              <w:textAlignment w:val="center"/>
              <w:rPr>
                <w:rFonts w:asciiTheme="minorEastAsia" w:eastAsiaTheme="minorEastAsia" w:hAnsiTheme="minorEastAsia"/>
                <w:szCs w:val="21"/>
              </w:rPr>
            </w:pPr>
            <w:r w:rsidRPr="007962A6">
              <w:rPr>
                <w:rFonts w:asciiTheme="minorEastAsia" w:eastAsiaTheme="minorEastAsia" w:hAnsiTheme="minorEastAsia" w:hint="eastAsia"/>
                <w:szCs w:val="21"/>
              </w:rPr>
              <w:t>備考　処分後の産業廃棄物の種類ごとに記載すること。</w:t>
            </w:r>
          </w:p>
        </w:tc>
      </w:tr>
    </w:tbl>
    <w:p w:rsidR="000F317B" w:rsidRPr="007962A6" w:rsidRDefault="000F317B" w:rsidP="000F317B">
      <w:pPr>
        <w:ind w:right="210"/>
        <w:jc w:val="right"/>
        <w:rPr>
          <w:rFonts w:asciiTheme="minorEastAsia" w:eastAsiaTheme="minorEastAsia" w:hAnsiTheme="minorEastAsia"/>
          <w:lang w:eastAsia="zh-TW"/>
        </w:rPr>
      </w:pPr>
      <w:r w:rsidRPr="007962A6">
        <w:rPr>
          <w:rFonts w:asciiTheme="minorEastAsia" w:eastAsiaTheme="minorEastAsia" w:hAnsiTheme="minorEastAsia" w:hint="eastAsia"/>
          <w:lang w:eastAsia="zh-TW"/>
        </w:rPr>
        <w:t>(日本</w:t>
      </w:r>
      <w:r>
        <w:rPr>
          <w:rFonts w:asciiTheme="minorEastAsia" w:eastAsiaTheme="minorEastAsia" w:hAnsiTheme="minorEastAsia" w:hint="eastAsia"/>
        </w:rPr>
        <w:t>産業</w:t>
      </w:r>
      <w:r w:rsidRPr="007962A6">
        <w:rPr>
          <w:rFonts w:asciiTheme="minorEastAsia" w:eastAsiaTheme="minorEastAsia" w:hAnsiTheme="minorEastAsia" w:hint="eastAsia"/>
          <w:lang w:eastAsia="zh-TW"/>
        </w:rPr>
        <w:t>規格　A列4番)</w:t>
      </w:r>
    </w:p>
    <w:p w:rsidR="00A2672D" w:rsidRPr="000F317B" w:rsidRDefault="00A2672D" w:rsidP="000F317B"/>
    <w:sectPr w:rsidR="00A2672D" w:rsidRPr="000F317B" w:rsidSect="00C5672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8568A"/>
    <w:multiLevelType w:val="hybridMultilevel"/>
    <w:tmpl w:val="01EC1F32"/>
    <w:lvl w:ilvl="0" w:tplc="2CFADC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6721"/>
    <w:rsid w:val="000F317B"/>
    <w:rsid w:val="00131571"/>
    <w:rsid w:val="00506687"/>
    <w:rsid w:val="005278EA"/>
    <w:rsid w:val="005437C1"/>
    <w:rsid w:val="006A6FB7"/>
    <w:rsid w:val="006B5858"/>
    <w:rsid w:val="00810BF2"/>
    <w:rsid w:val="00911985"/>
    <w:rsid w:val="00A2672D"/>
    <w:rsid w:val="00A540E9"/>
    <w:rsid w:val="00C56721"/>
    <w:rsid w:val="00F114E3"/>
    <w:rsid w:val="00F8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docId w15:val="{1D92A73E-C835-482C-A37C-3C1E6AA4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721"/>
    <w:pPr>
      <w:widowControl w:val="0"/>
      <w:jc w:val="both"/>
    </w:pPr>
    <w:rPr>
      <w:rFonts w:ascii="ＭＳ 明朝" w:eastAsia="ＭＳ 明朝" w:hAnsi="Courier New"/>
      <w:sz w:val="21"/>
      <w:szCs w:val="20"/>
    </w:rPr>
  </w:style>
  <w:style w:type="paragraph" w:styleId="1">
    <w:name w:val="heading 1"/>
    <w:basedOn w:val="a"/>
    <w:next w:val="a"/>
    <w:link w:val="10"/>
    <w:uiPriority w:val="9"/>
    <w:qFormat/>
    <w:rsid w:val="000F317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317B"/>
    <w:rPr>
      <w:rFonts w:asciiTheme="majorHAnsi" w:eastAsiaTheme="majorEastAsia" w:hAnsiTheme="majorHAnsi" w:cstheme="majorBidi"/>
    </w:rPr>
  </w:style>
  <w:style w:type="paragraph" w:styleId="a3">
    <w:name w:val="TOC Heading"/>
    <w:basedOn w:val="1"/>
    <w:next w:val="a"/>
    <w:uiPriority w:val="39"/>
    <w:unhideWhenUsed/>
    <w:qFormat/>
    <w:rsid w:val="000F317B"/>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0F317B"/>
  </w:style>
  <w:style w:type="character" w:styleId="a4">
    <w:name w:val="Hyperlink"/>
    <w:basedOn w:val="a0"/>
    <w:uiPriority w:val="99"/>
    <w:unhideWhenUsed/>
    <w:rsid w:val="000F317B"/>
    <w:rPr>
      <w:color w:val="0000FF" w:themeColor="hyperlink"/>
      <w:u w:val="single"/>
    </w:rPr>
  </w:style>
  <w:style w:type="paragraph" w:styleId="a5">
    <w:name w:val="Balloon Text"/>
    <w:basedOn w:val="a"/>
    <w:link w:val="a6"/>
    <w:uiPriority w:val="99"/>
    <w:semiHidden/>
    <w:unhideWhenUsed/>
    <w:rsid w:val="006A6F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6F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船橋市役所</cp:lastModifiedBy>
  <cp:revision>6</cp:revision>
  <cp:lastPrinted>2021-01-05T05:07:00Z</cp:lastPrinted>
  <dcterms:created xsi:type="dcterms:W3CDTF">2013-09-27T06:25:00Z</dcterms:created>
  <dcterms:modified xsi:type="dcterms:W3CDTF">2021-01-05T05:08:00Z</dcterms:modified>
</cp:coreProperties>
</file>