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48" w:rsidRPr="00F418F8" w:rsidRDefault="007367F8" w:rsidP="00111B0E">
      <w:pPr>
        <w:rPr>
          <w:rFonts w:hint="eastAsia"/>
          <w:szCs w:val="22"/>
        </w:rPr>
      </w:pPr>
      <w:r w:rsidRPr="00F418F8">
        <w:rPr>
          <w:rFonts w:hint="eastAsia"/>
          <w:szCs w:val="22"/>
        </w:rPr>
        <w:t>第十四</w:t>
      </w:r>
      <w:r w:rsidR="008D4EA0" w:rsidRPr="00F418F8">
        <w:rPr>
          <w:rFonts w:hint="eastAsia"/>
          <w:szCs w:val="22"/>
        </w:rPr>
        <w:t>号様式（第二十</w:t>
      </w:r>
      <w:r w:rsidR="0056005D" w:rsidRPr="00F418F8">
        <w:rPr>
          <w:rFonts w:hint="eastAsia"/>
          <w:szCs w:val="22"/>
        </w:rPr>
        <w:t>条</w:t>
      </w:r>
      <w:r w:rsidRPr="00F418F8">
        <w:rPr>
          <w:rFonts w:hint="eastAsia"/>
          <w:szCs w:val="22"/>
        </w:rPr>
        <w:t>第二</w:t>
      </w:r>
      <w:r w:rsidR="008D4EA0" w:rsidRPr="00F418F8">
        <w:rPr>
          <w:rFonts w:hint="eastAsia"/>
          <w:szCs w:val="22"/>
        </w:rPr>
        <w:t>号</w:t>
      </w:r>
      <w:r w:rsidR="009E6948" w:rsidRPr="00F418F8">
        <w:rPr>
          <w:rFonts w:hint="eastAsia"/>
          <w:szCs w:val="22"/>
        </w:rPr>
        <w:t>）</w:t>
      </w:r>
    </w:p>
    <w:p w:rsidR="009E6948" w:rsidRPr="00F77E42" w:rsidRDefault="009E6948" w:rsidP="009E6948">
      <w:pPr>
        <w:jc w:val="center"/>
        <w:rPr>
          <w:rFonts w:hint="eastAsia"/>
          <w:sz w:val="36"/>
          <w:szCs w:val="36"/>
        </w:rPr>
      </w:pPr>
      <w:r w:rsidRPr="00F418F8">
        <w:rPr>
          <w:rFonts w:hint="eastAsia"/>
          <w:sz w:val="40"/>
          <w:szCs w:val="36"/>
        </w:rPr>
        <w:t>揚水施設</w:t>
      </w:r>
      <w:r w:rsidR="0075049D" w:rsidRPr="00F418F8">
        <w:rPr>
          <w:rFonts w:hint="eastAsia"/>
          <w:sz w:val="40"/>
          <w:szCs w:val="36"/>
        </w:rPr>
        <w:t>承継</w:t>
      </w:r>
      <w:r w:rsidR="00C97AF6" w:rsidRPr="00F418F8">
        <w:rPr>
          <w:rFonts w:hint="eastAsia"/>
          <w:sz w:val="40"/>
          <w:szCs w:val="36"/>
        </w:rPr>
        <w:t>届出</w:t>
      </w:r>
      <w:r w:rsidRPr="00F418F8">
        <w:rPr>
          <w:rFonts w:hint="eastAsia"/>
          <w:sz w:val="40"/>
          <w:szCs w:val="36"/>
        </w:rPr>
        <w:t>書</w:t>
      </w:r>
    </w:p>
    <w:p w:rsidR="00F418F8" w:rsidRPr="00F418F8" w:rsidRDefault="00F418F8" w:rsidP="00F418F8">
      <w:pPr>
        <w:topLinePunct/>
        <w:jc w:val="right"/>
        <w:rPr>
          <w:szCs w:val="24"/>
        </w:rPr>
      </w:pPr>
      <w:r w:rsidRPr="00F418F8">
        <w:rPr>
          <w:szCs w:val="24"/>
        </w:rPr>
        <w:t>年　　月　　日</w:t>
      </w:r>
    </w:p>
    <w:p w:rsidR="00F418F8" w:rsidRPr="00F418F8" w:rsidRDefault="00F418F8" w:rsidP="00F418F8">
      <w:pPr>
        <w:topLinePunct/>
        <w:rPr>
          <w:szCs w:val="24"/>
        </w:rPr>
      </w:pPr>
      <w:r w:rsidRPr="00F418F8">
        <w:rPr>
          <w:szCs w:val="24"/>
        </w:rPr>
        <w:t xml:space="preserve">　船橋市長　あて　</w:t>
      </w:r>
    </w:p>
    <w:p w:rsidR="00F418F8" w:rsidRPr="00F418F8" w:rsidRDefault="00F418F8" w:rsidP="00F418F8">
      <w:pPr>
        <w:topLinePunct/>
        <w:ind w:leftChars="1700" w:left="3761"/>
        <w:rPr>
          <w:szCs w:val="24"/>
        </w:rPr>
      </w:pPr>
      <w:r w:rsidRPr="00F418F8">
        <w:rPr>
          <w:szCs w:val="24"/>
        </w:rPr>
        <w:t>届出者　住所（所在地）</w:t>
      </w:r>
    </w:p>
    <w:p w:rsidR="00F418F8" w:rsidRPr="00F418F8" w:rsidRDefault="00F418F8" w:rsidP="00F418F8">
      <w:pPr>
        <w:topLinePunct/>
        <w:ind w:leftChars="1700" w:left="3761"/>
        <w:rPr>
          <w:szCs w:val="24"/>
        </w:rPr>
      </w:pPr>
    </w:p>
    <w:p w:rsidR="00F418F8" w:rsidRPr="00F418F8" w:rsidRDefault="00F418F8" w:rsidP="00F418F8">
      <w:pPr>
        <w:topLinePunct/>
        <w:ind w:leftChars="1700" w:left="3761" w:firstLineChars="400" w:firstLine="885"/>
        <w:rPr>
          <w:szCs w:val="24"/>
        </w:rPr>
      </w:pPr>
      <w:r w:rsidRPr="00F418F8">
        <w:rPr>
          <w:szCs w:val="24"/>
        </w:rPr>
        <w:t>氏名</w:t>
      </w:r>
    </w:p>
    <w:p w:rsidR="00F418F8" w:rsidRPr="00F418F8" w:rsidRDefault="00F418F8" w:rsidP="00F418F8">
      <w:pPr>
        <w:topLinePunct/>
        <w:ind w:leftChars="1700" w:left="3761" w:firstLineChars="400" w:firstLine="885"/>
        <w:rPr>
          <w:szCs w:val="24"/>
        </w:rPr>
      </w:pPr>
    </w:p>
    <w:p w:rsidR="00F418F8" w:rsidRDefault="008B7A40" w:rsidP="00F418F8">
      <w:pPr>
        <w:topLinePunct/>
        <w:ind w:leftChars="2341" w:left="5179" w:rightChars="62" w:right="137"/>
        <w:rPr>
          <w:sz w:val="21"/>
          <w:szCs w:val="24"/>
        </w:rPr>
      </w:pPr>
      <w:r w:rsidRPr="00F418F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3182620</wp:posOffset>
                </wp:positionH>
                <wp:positionV relativeFrom="paragraph">
                  <wp:posOffset>22225</wp:posOffset>
                </wp:positionV>
                <wp:extent cx="2587625" cy="422910"/>
                <wp:effectExtent l="0" t="0" r="3175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7625" cy="4229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7D74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50.6pt;margin-top:1.75pt;width:203.75pt;height:3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F418F8" w:rsidRPr="00F418F8">
        <w:rPr>
          <w:sz w:val="21"/>
          <w:szCs w:val="24"/>
        </w:rPr>
        <w:t>法人にあっては、その名称、主たる事務所の</w:t>
      </w:r>
    </w:p>
    <w:p w:rsidR="00F418F8" w:rsidRPr="00F418F8" w:rsidRDefault="00F418F8" w:rsidP="00F418F8">
      <w:pPr>
        <w:topLinePunct/>
        <w:ind w:leftChars="2341" w:left="5179" w:rightChars="62" w:right="137"/>
        <w:rPr>
          <w:sz w:val="21"/>
          <w:szCs w:val="24"/>
        </w:rPr>
      </w:pPr>
      <w:r w:rsidRPr="00F418F8">
        <w:rPr>
          <w:sz w:val="21"/>
          <w:szCs w:val="24"/>
        </w:rPr>
        <w:t>所在地及び代表者の氏名</w:t>
      </w:r>
    </w:p>
    <w:p w:rsidR="009E6948" w:rsidRPr="00F418F8" w:rsidRDefault="009E6948" w:rsidP="009E6948">
      <w:pPr>
        <w:ind w:leftChars="1900" w:left="4203"/>
        <w:rPr>
          <w:rFonts w:hint="eastAsia"/>
          <w:szCs w:val="24"/>
        </w:rPr>
      </w:pPr>
    </w:p>
    <w:p w:rsidR="009E6948" w:rsidRPr="00F418F8" w:rsidRDefault="0075049D" w:rsidP="0075049D">
      <w:pPr>
        <w:ind w:firstLineChars="100" w:firstLine="221"/>
        <w:rPr>
          <w:szCs w:val="24"/>
        </w:rPr>
      </w:pPr>
      <w:r w:rsidRPr="00F418F8">
        <w:rPr>
          <w:rFonts w:hint="eastAsia"/>
          <w:szCs w:val="24"/>
        </w:rPr>
        <w:t>揚水施設を承継したので、千葉県環境保全条例第４４</w:t>
      </w:r>
      <w:r w:rsidR="009E6948" w:rsidRPr="00F418F8">
        <w:rPr>
          <w:rFonts w:hint="eastAsia"/>
          <w:szCs w:val="24"/>
        </w:rPr>
        <w:t>条</w:t>
      </w:r>
      <w:r w:rsidR="00EB341B" w:rsidRPr="00F418F8">
        <w:rPr>
          <w:rFonts w:hint="eastAsia"/>
          <w:szCs w:val="24"/>
        </w:rPr>
        <w:t>第３項</w:t>
      </w:r>
      <w:r w:rsidR="00C625AA" w:rsidRPr="00F418F8">
        <w:rPr>
          <w:rFonts w:hint="eastAsia"/>
          <w:szCs w:val="24"/>
        </w:rPr>
        <w:t>の規定により、次のとおり届け出</w:t>
      </w:r>
      <w:r w:rsidR="009E6948" w:rsidRPr="00F418F8">
        <w:rPr>
          <w:rFonts w:hint="eastAsia"/>
          <w:szCs w:val="24"/>
        </w:rPr>
        <w:t>ます。</w:t>
      </w:r>
    </w:p>
    <w:tbl>
      <w:tblPr>
        <w:tblStyle w:val="a3"/>
        <w:tblW w:w="9781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84"/>
        <w:gridCol w:w="1547"/>
        <w:gridCol w:w="884"/>
        <w:gridCol w:w="3081"/>
        <w:gridCol w:w="1559"/>
        <w:gridCol w:w="992"/>
        <w:gridCol w:w="1134"/>
      </w:tblGrid>
      <w:tr w:rsidR="0075049D" w:rsidRPr="00F418F8" w:rsidTr="00F418F8"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49D" w:rsidRPr="00F418F8" w:rsidRDefault="0075049D" w:rsidP="008A0A8B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9D" w:rsidRPr="00F418F8" w:rsidRDefault="0075049D" w:rsidP="0075049D">
            <w:pPr>
              <w:jc w:val="center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全部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49D" w:rsidRPr="00F418F8" w:rsidRDefault="0075049D" w:rsidP="0075049D">
            <w:pPr>
              <w:jc w:val="center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一部</w:t>
            </w:r>
          </w:p>
        </w:tc>
      </w:tr>
      <w:tr w:rsidR="009E6948" w:rsidRPr="00F418F8" w:rsidTr="00F418F8">
        <w:tc>
          <w:tcPr>
            <w:tcW w:w="2131" w:type="dxa"/>
            <w:gridSpan w:val="2"/>
            <w:tcBorders>
              <w:top w:val="single" w:sz="4" w:space="0" w:color="auto"/>
            </w:tcBorders>
            <w:vAlign w:val="center"/>
          </w:tcPr>
          <w:p w:rsidR="00F418F8" w:rsidRDefault="009E6948" w:rsidP="008A0A8B">
            <w:pPr>
              <w:jc w:val="distribute"/>
              <w:rPr>
                <w:sz w:val="24"/>
              </w:rPr>
            </w:pPr>
            <w:r w:rsidRPr="00F418F8">
              <w:rPr>
                <w:rFonts w:hint="eastAsia"/>
                <w:sz w:val="24"/>
              </w:rPr>
              <w:t>工場または</w:t>
            </w:r>
          </w:p>
          <w:p w:rsidR="009E6948" w:rsidRPr="00F418F8" w:rsidRDefault="009E6948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事業場の名称</w:t>
            </w:r>
          </w:p>
        </w:tc>
        <w:tc>
          <w:tcPr>
            <w:tcW w:w="3965" w:type="dxa"/>
            <w:gridSpan w:val="2"/>
            <w:tcBorders>
              <w:top w:val="single" w:sz="4" w:space="0" w:color="auto"/>
            </w:tcBorders>
            <w:vAlign w:val="center"/>
          </w:tcPr>
          <w:p w:rsidR="009E6948" w:rsidRPr="00F418F8" w:rsidRDefault="009E6948" w:rsidP="008A0A8B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9E6948" w:rsidRPr="00F418F8" w:rsidRDefault="009E6948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電話番号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9E6948" w:rsidRPr="00F418F8" w:rsidRDefault="009E6948" w:rsidP="00EA261F">
            <w:pPr>
              <w:jc w:val="right"/>
              <w:rPr>
                <w:rFonts w:hint="eastAsia"/>
                <w:sz w:val="24"/>
              </w:rPr>
            </w:pPr>
          </w:p>
        </w:tc>
      </w:tr>
      <w:tr w:rsidR="009E6948" w:rsidRPr="00F418F8" w:rsidTr="00F418F8">
        <w:tc>
          <w:tcPr>
            <w:tcW w:w="2131" w:type="dxa"/>
            <w:gridSpan w:val="2"/>
            <w:vAlign w:val="center"/>
          </w:tcPr>
          <w:p w:rsidR="00F418F8" w:rsidRDefault="009E6948" w:rsidP="008A0A8B">
            <w:pPr>
              <w:jc w:val="distribute"/>
              <w:rPr>
                <w:sz w:val="24"/>
              </w:rPr>
            </w:pPr>
            <w:r w:rsidRPr="00F418F8">
              <w:rPr>
                <w:rFonts w:hint="eastAsia"/>
                <w:sz w:val="24"/>
              </w:rPr>
              <w:t>工場または</w:t>
            </w:r>
          </w:p>
          <w:p w:rsidR="009E6948" w:rsidRPr="00F418F8" w:rsidRDefault="009E6948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事業場の所在地</w:t>
            </w:r>
          </w:p>
        </w:tc>
        <w:tc>
          <w:tcPr>
            <w:tcW w:w="3965" w:type="dxa"/>
            <w:gridSpan w:val="2"/>
            <w:vAlign w:val="center"/>
          </w:tcPr>
          <w:p w:rsidR="009E6948" w:rsidRPr="00F418F8" w:rsidRDefault="009E6948" w:rsidP="008A0A8B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6948" w:rsidRPr="00F418F8" w:rsidRDefault="00EA261F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※</w:t>
            </w:r>
            <w:r w:rsidR="009E6948" w:rsidRPr="00F418F8">
              <w:rPr>
                <w:rFonts w:hint="eastAsia"/>
                <w:sz w:val="24"/>
              </w:rPr>
              <w:t>整理番号</w:t>
            </w:r>
          </w:p>
        </w:tc>
        <w:tc>
          <w:tcPr>
            <w:tcW w:w="2126" w:type="dxa"/>
            <w:gridSpan w:val="2"/>
            <w:vAlign w:val="center"/>
          </w:tcPr>
          <w:p w:rsidR="009E6948" w:rsidRPr="00F418F8" w:rsidRDefault="009E6948" w:rsidP="00EA261F">
            <w:pPr>
              <w:jc w:val="right"/>
              <w:rPr>
                <w:rFonts w:hint="eastAsia"/>
                <w:sz w:val="24"/>
              </w:rPr>
            </w:pPr>
          </w:p>
        </w:tc>
      </w:tr>
      <w:tr w:rsidR="009E6948" w:rsidRPr="00F418F8" w:rsidTr="00F418F8">
        <w:tc>
          <w:tcPr>
            <w:tcW w:w="2131" w:type="dxa"/>
            <w:gridSpan w:val="2"/>
            <w:vAlign w:val="center"/>
          </w:tcPr>
          <w:p w:rsidR="009E6948" w:rsidRPr="00F418F8" w:rsidRDefault="0075049D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井戸ストレーナーの位置及び揚水機の吐出口の断面積</w:t>
            </w:r>
          </w:p>
        </w:tc>
        <w:tc>
          <w:tcPr>
            <w:tcW w:w="3965" w:type="dxa"/>
            <w:gridSpan w:val="2"/>
            <w:vAlign w:val="center"/>
          </w:tcPr>
          <w:p w:rsidR="009E6948" w:rsidRPr="00F418F8" w:rsidRDefault="009E6948" w:rsidP="008A0A8B">
            <w:pPr>
              <w:rPr>
                <w:rFonts w:hint="eastAsia"/>
                <w:sz w:val="24"/>
              </w:rPr>
            </w:pPr>
          </w:p>
          <w:p w:rsidR="00EA261F" w:rsidRPr="00F418F8" w:rsidRDefault="00EA261F" w:rsidP="008A0A8B">
            <w:pPr>
              <w:rPr>
                <w:rFonts w:hint="eastAsia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E6948" w:rsidRPr="00F418F8" w:rsidRDefault="00EA261F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※</w:t>
            </w:r>
            <w:r w:rsidR="009E6948" w:rsidRPr="00F418F8">
              <w:rPr>
                <w:rFonts w:hint="eastAsia"/>
                <w:sz w:val="24"/>
              </w:rPr>
              <w:t>受理年月日</w:t>
            </w:r>
          </w:p>
        </w:tc>
        <w:tc>
          <w:tcPr>
            <w:tcW w:w="2126" w:type="dxa"/>
            <w:gridSpan w:val="2"/>
            <w:vAlign w:val="center"/>
          </w:tcPr>
          <w:p w:rsidR="009E6948" w:rsidRPr="00F418F8" w:rsidRDefault="009E6948" w:rsidP="00EA261F">
            <w:pPr>
              <w:jc w:val="right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年</w:t>
            </w:r>
            <w:r w:rsidR="008A0A8B" w:rsidRPr="00F418F8">
              <w:rPr>
                <w:rFonts w:hint="eastAsia"/>
                <w:sz w:val="24"/>
              </w:rPr>
              <w:t xml:space="preserve">　　</w:t>
            </w:r>
            <w:r w:rsidRPr="00F418F8">
              <w:rPr>
                <w:rFonts w:hint="eastAsia"/>
                <w:sz w:val="24"/>
              </w:rPr>
              <w:t xml:space="preserve">月　</w:t>
            </w:r>
            <w:r w:rsidR="008A0A8B" w:rsidRPr="00F418F8">
              <w:rPr>
                <w:rFonts w:hint="eastAsia"/>
                <w:sz w:val="24"/>
              </w:rPr>
              <w:t xml:space="preserve">　</w:t>
            </w:r>
            <w:r w:rsidRPr="00F418F8">
              <w:rPr>
                <w:rFonts w:hint="eastAsia"/>
                <w:sz w:val="24"/>
              </w:rPr>
              <w:t>日</w:t>
            </w:r>
          </w:p>
        </w:tc>
      </w:tr>
      <w:tr w:rsidR="00F418F8" w:rsidRPr="00F418F8" w:rsidTr="00F418F8">
        <w:tc>
          <w:tcPr>
            <w:tcW w:w="2131" w:type="dxa"/>
            <w:gridSpan w:val="2"/>
            <w:vAlign w:val="center"/>
          </w:tcPr>
          <w:p w:rsidR="00F418F8" w:rsidRPr="00F418F8" w:rsidRDefault="00F418F8" w:rsidP="00F418F8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許可証または届出受理書の交付年月日及び番号</w:t>
            </w:r>
          </w:p>
        </w:tc>
        <w:tc>
          <w:tcPr>
            <w:tcW w:w="3965" w:type="dxa"/>
            <w:gridSpan w:val="2"/>
            <w:vAlign w:val="center"/>
          </w:tcPr>
          <w:p w:rsidR="00F418F8" w:rsidRPr="008F32F4" w:rsidRDefault="00F418F8" w:rsidP="00F418F8">
            <w:pPr>
              <w:topLinePunct/>
              <w:ind w:left="221" w:right="-102" w:hangingChars="100" w:hanging="221"/>
              <w:rPr>
                <w:rFonts w:ascii="Times New Roman"/>
                <w:sz w:val="24"/>
              </w:rPr>
            </w:pPr>
            <w:r w:rsidRPr="008F32F4">
              <w:rPr>
                <w:rFonts w:ascii="Times New Roman" w:hint="eastAsia"/>
                <w:sz w:val="24"/>
              </w:rPr>
              <w:t xml:space="preserve">許可証　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int="eastAsia"/>
                <w:sz w:val="24"/>
              </w:rPr>
              <w:t>年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月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日　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int="eastAsia"/>
                <w:sz w:val="24"/>
              </w:rPr>
              <w:t>第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号</w:t>
            </w:r>
          </w:p>
          <w:p w:rsidR="00F418F8" w:rsidRPr="008F32F4" w:rsidRDefault="00F418F8" w:rsidP="00F418F8">
            <w:pPr>
              <w:topLinePunct/>
              <w:ind w:left="221" w:right="-102" w:hangingChars="100" w:hanging="221"/>
              <w:rPr>
                <w:rFonts w:ascii="Times New Roman"/>
                <w:sz w:val="24"/>
              </w:rPr>
            </w:pPr>
            <w:r w:rsidRPr="008F32F4">
              <w:rPr>
                <w:rFonts w:ascii="Times New Roman" w:hint="eastAsia"/>
                <w:sz w:val="24"/>
              </w:rPr>
              <w:t xml:space="preserve">受理書　</w:t>
            </w:r>
            <w:r>
              <w:rPr>
                <w:rFonts w:ascii="Times New Roman" w:hint="eastAsia"/>
                <w:sz w:val="24"/>
              </w:rPr>
              <w:t xml:space="preserve">  </w:t>
            </w:r>
            <w:r w:rsidRPr="008F32F4">
              <w:rPr>
                <w:rFonts w:ascii="Times New Roman" w:hint="eastAsia"/>
                <w:sz w:val="24"/>
              </w:rPr>
              <w:t xml:space="preserve">年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>月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 xml:space="preserve">　日　</w:t>
            </w:r>
            <w:r>
              <w:rPr>
                <w:rFonts w:ascii="Times New Roman" w:hint="eastAsia"/>
                <w:sz w:val="24"/>
              </w:rPr>
              <w:t xml:space="preserve">　</w:t>
            </w:r>
            <w:r w:rsidRPr="008F32F4">
              <w:rPr>
                <w:rFonts w:ascii="Times New Roman" w:hint="eastAsia"/>
                <w:sz w:val="24"/>
              </w:rPr>
              <w:t xml:space="preserve">第　</w:t>
            </w:r>
            <w:r>
              <w:rPr>
                <w:rFonts w:ascii="Times New Roman" w:hint="eastAsia"/>
                <w:sz w:val="24"/>
              </w:rPr>
              <w:t xml:space="preserve"> </w:t>
            </w:r>
            <w:r w:rsidRPr="008F32F4">
              <w:rPr>
                <w:rFonts w:ascii="Times New Roman" w:hint="eastAsia"/>
                <w:sz w:val="24"/>
              </w:rPr>
              <w:t>号</w:t>
            </w:r>
          </w:p>
        </w:tc>
        <w:tc>
          <w:tcPr>
            <w:tcW w:w="3685" w:type="dxa"/>
            <w:gridSpan w:val="3"/>
            <w:vMerge w:val="restart"/>
          </w:tcPr>
          <w:p w:rsidR="00F418F8" w:rsidRPr="00F418F8" w:rsidRDefault="00F418F8" w:rsidP="00F418F8">
            <w:pPr>
              <w:ind w:right="804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※備　考</w:t>
            </w:r>
          </w:p>
        </w:tc>
      </w:tr>
      <w:tr w:rsidR="00E6340C" w:rsidRPr="00F418F8" w:rsidTr="00F418F8">
        <w:trPr>
          <w:trHeight w:val="580"/>
        </w:trPr>
        <w:tc>
          <w:tcPr>
            <w:tcW w:w="2131" w:type="dxa"/>
            <w:gridSpan w:val="2"/>
            <w:vAlign w:val="center"/>
          </w:tcPr>
          <w:p w:rsidR="00E6340C" w:rsidRPr="00F418F8" w:rsidRDefault="00E6340C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変更年月日</w:t>
            </w:r>
          </w:p>
        </w:tc>
        <w:tc>
          <w:tcPr>
            <w:tcW w:w="3965" w:type="dxa"/>
            <w:gridSpan w:val="2"/>
            <w:vAlign w:val="center"/>
          </w:tcPr>
          <w:p w:rsidR="00E6340C" w:rsidRPr="00F418F8" w:rsidRDefault="00E6340C" w:rsidP="00E6340C">
            <w:pPr>
              <w:jc w:val="center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3685" w:type="dxa"/>
            <w:gridSpan w:val="3"/>
            <w:vMerge/>
            <w:vAlign w:val="center"/>
          </w:tcPr>
          <w:p w:rsidR="00E6340C" w:rsidRPr="00F418F8" w:rsidRDefault="00E6340C" w:rsidP="00EA261F">
            <w:pPr>
              <w:jc w:val="right"/>
              <w:rPr>
                <w:rFonts w:hint="eastAsia"/>
                <w:sz w:val="24"/>
              </w:rPr>
            </w:pPr>
          </w:p>
        </w:tc>
      </w:tr>
      <w:tr w:rsidR="00E6340C" w:rsidRPr="00F418F8" w:rsidTr="00F418F8">
        <w:tc>
          <w:tcPr>
            <w:tcW w:w="2131" w:type="dxa"/>
            <w:gridSpan w:val="2"/>
            <w:vAlign w:val="center"/>
          </w:tcPr>
          <w:p w:rsidR="00E6340C" w:rsidRPr="00F418F8" w:rsidRDefault="00E6340C" w:rsidP="008A0A8B">
            <w:pPr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承継の原因</w:t>
            </w:r>
          </w:p>
        </w:tc>
        <w:tc>
          <w:tcPr>
            <w:tcW w:w="3965" w:type="dxa"/>
            <w:gridSpan w:val="2"/>
            <w:vAlign w:val="center"/>
          </w:tcPr>
          <w:p w:rsidR="00E6340C" w:rsidRPr="00F418F8" w:rsidRDefault="00E6340C" w:rsidP="0075049D">
            <w:pPr>
              <w:wordWrap w:val="0"/>
              <w:ind w:right="113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 xml:space="preserve">１　譲り受け　</w:t>
            </w:r>
            <w:bookmarkStart w:id="0" w:name="_GoBack"/>
            <w:bookmarkEnd w:id="0"/>
            <w:r w:rsidRPr="00F418F8">
              <w:rPr>
                <w:rFonts w:hint="eastAsia"/>
                <w:sz w:val="24"/>
              </w:rPr>
              <w:t xml:space="preserve">２　借り受け　</w:t>
            </w:r>
          </w:p>
          <w:p w:rsidR="00E6340C" w:rsidRPr="00F418F8" w:rsidRDefault="00E6340C" w:rsidP="0075049D">
            <w:pPr>
              <w:wordWrap w:val="0"/>
              <w:ind w:right="113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３　相続　４　合併　５　その他</w:t>
            </w:r>
          </w:p>
        </w:tc>
        <w:tc>
          <w:tcPr>
            <w:tcW w:w="3685" w:type="dxa"/>
            <w:gridSpan w:val="3"/>
            <w:vMerge/>
            <w:vAlign w:val="center"/>
          </w:tcPr>
          <w:p w:rsidR="00E6340C" w:rsidRPr="00F418F8" w:rsidRDefault="00E6340C" w:rsidP="00EA261F">
            <w:pPr>
              <w:jc w:val="right"/>
              <w:rPr>
                <w:rFonts w:hint="eastAsia"/>
                <w:sz w:val="24"/>
              </w:rPr>
            </w:pPr>
          </w:p>
        </w:tc>
      </w:tr>
      <w:tr w:rsidR="00E6340C" w:rsidRPr="00F418F8" w:rsidTr="008B7A40">
        <w:trPr>
          <w:trHeight w:val="718"/>
        </w:trPr>
        <w:tc>
          <w:tcPr>
            <w:tcW w:w="584" w:type="dxa"/>
            <w:vMerge w:val="restart"/>
            <w:textDirection w:val="tbRlV"/>
            <w:vAlign w:val="center"/>
          </w:tcPr>
          <w:p w:rsidR="00E6340C" w:rsidRPr="00F418F8" w:rsidRDefault="00E6340C" w:rsidP="008B7A40">
            <w:pPr>
              <w:ind w:left="113" w:right="113"/>
              <w:jc w:val="distribute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被承継者</w:t>
            </w: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E6340C" w:rsidRPr="00F418F8" w:rsidRDefault="00E6340C" w:rsidP="0075049D">
            <w:pPr>
              <w:ind w:right="113"/>
              <w:rPr>
                <w:sz w:val="24"/>
              </w:rPr>
            </w:pPr>
            <w:r w:rsidRPr="00F418F8">
              <w:rPr>
                <w:rFonts w:hint="eastAsia"/>
                <w:sz w:val="24"/>
              </w:rPr>
              <w:t>氏名（名称、代表者名）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6340C" w:rsidRPr="00F418F8" w:rsidRDefault="00E6340C" w:rsidP="0075049D">
            <w:pPr>
              <w:wordWrap w:val="0"/>
              <w:ind w:right="113"/>
              <w:rPr>
                <w:rFonts w:hint="eastAsia"/>
                <w:sz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E6340C" w:rsidRPr="00F418F8" w:rsidRDefault="00E6340C" w:rsidP="00EA261F">
            <w:pPr>
              <w:jc w:val="right"/>
              <w:rPr>
                <w:rFonts w:hint="eastAsia"/>
                <w:sz w:val="24"/>
              </w:rPr>
            </w:pPr>
          </w:p>
        </w:tc>
      </w:tr>
      <w:tr w:rsidR="00E6340C" w:rsidRPr="00F418F8" w:rsidTr="00F418F8">
        <w:trPr>
          <w:trHeight w:val="823"/>
        </w:trPr>
        <w:tc>
          <w:tcPr>
            <w:tcW w:w="584" w:type="dxa"/>
            <w:vMerge/>
            <w:vAlign w:val="center"/>
          </w:tcPr>
          <w:p w:rsidR="00E6340C" w:rsidRPr="00F418F8" w:rsidRDefault="00E6340C" w:rsidP="008A0A8B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431" w:type="dxa"/>
            <w:gridSpan w:val="2"/>
            <w:shd w:val="clear" w:color="auto" w:fill="auto"/>
            <w:vAlign w:val="center"/>
          </w:tcPr>
          <w:p w:rsidR="00E6340C" w:rsidRPr="00F418F8" w:rsidRDefault="00E6340C" w:rsidP="0075049D">
            <w:pPr>
              <w:wordWrap w:val="0"/>
              <w:ind w:right="113"/>
              <w:rPr>
                <w:rFonts w:hint="eastAsia"/>
                <w:sz w:val="24"/>
              </w:rPr>
            </w:pPr>
            <w:r w:rsidRPr="00F418F8">
              <w:rPr>
                <w:rFonts w:hint="eastAsia"/>
                <w:sz w:val="24"/>
              </w:rPr>
              <w:t>住所（所在地）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E6340C" w:rsidRPr="00F418F8" w:rsidRDefault="00E6340C" w:rsidP="0075049D">
            <w:pPr>
              <w:wordWrap w:val="0"/>
              <w:ind w:right="113"/>
              <w:rPr>
                <w:rFonts w:hint="eastAsia"/>
                <w:sz w:val="24"/>
              </w:rPr>
            </w:pPr>
          </w:p>
        </w:tc>
        <w:tc>
          <w:tcPr>
            <w:tcW w:w="3685" w:type="dxa"/>
            <w:gridSpan w:val="3"/>
            <w:vMerge/>
            <w:vAlign w:val="center"/>
          </w:tcPr>
          <w:p w:rsidR="00E6340C" w:rsidRPr="00F418F8" w:rsidRDefault="00E6340C" w:rsidP="00EA261F">
            <w:pPr>
              <w:jc w:val="right"/>
              <w:rPr>
                <w:rFonts w:hint="eastAsia"/>
                <w:sz w:val="24"/>
              </w:rPr>
            </w:pPr>
          </w:p>
        </w:tc>
      </w:tr>
    </w:tbl>
    <w:p w:rsidR="009E6948" w:rsidRPr="00F418F8" w:rsidRDefault="00EA261F">
      <w:pPr>
        <w:rPr>
          <w:rFonts w:hint="eastAsia"/>
          <w:sz w:val="21"/>
          <w:szCs w:val="22"/>
        </w:rPr>
      </w:pPr>
      <w:r w:rsidRPr="00F418F8">
        <w:rPr>
          <w:rFonts w:hint="eastAsia"/>
          <w:sz w:val="21"/>
          <w:szCs w:val="22"/>
        </w:rPr>
        <w:t>備　考</w:t>
      </w:r>
    </w:p>
    <w:p w:rsidR="00EA261F" w:rsidRPr="00F418F8" w:rsidRDefault="00EA261F" w:rsidP="0075049D">
      <w:pPr>
        <w:ind w:firstLineChars="100" w:firstLine="191"/>
        <w:rPr>
          <w:rFonts w:hint="eastAsia"/>
          <w:sz w:val="21"/>
          <w:szCs w:val="22"/>
        </w:rPr>
      </w:pPr>
      <w:r w:rsidRPr="00F418F8">
        <w:rPr>
          <w:rFonts w:hint="eastAsia"/>
          <w:sz w:val="21"/>
          <w:szCs w:val="22"/>
        </w:rPr>
        <w:t>１　※印の欄には、記載しないこと。</w:t>
      </w:r>
    </w:p>
    <w:p w:rsidR="00EA261F" w:rsidRPr="00F418F8" w:rsidRDefault="00EA261F" w:rsidP="0075049D">
      <w:pPr>
        <w:ind w:firstLineChars="100" w:firstLine="191"/>
        <w:rPr>
          <w:rFonts w:hint="eastAsia"/>
          <w:sz w:val="21"/>
          <w:szCs w:val="22"/>
        </w:rPr>
      </w:pPr>
      <w:r w:rsidRPr="00F418F8">
        <w:rPr>
          <w:rFonts w:hint="eastAsia"/>
          <w:sz w:val="21"/>
          <w:szCs w:val="22"/>
        </w:rPr>
        <w:t>２　本書２通を市町村長に提出すること。</w:t>
      </w:r>
    </w:p>
    <w:sectPr w:rsidR="00EA261F" w:rsidRPr="00F418F8" w:rsidSect="00F418F8">
      <w:pgSz w:w="11906" w:h="16838" w:code="9"/>
      <w:pgMar w:top="1418" w:right="1134" w:bottom="1418" w:left="1134" w:header="851" w:footer="992" w:gutter="0"/>
      <w:cols w:space="425"/>
      <w:docGrid w:type="linesAndChars" w:linePitch="37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8F8" w:rsidRDefault="00F418F8" w:rsidP="00F418F8">
      <w:r>
        <w:separator/>
      </w:r>
    </w:p>
  </w:endnote>
  <w:endnote w:type="continuationSeparator" w:id="0">
    <w:p w:rsidR="00F418F8" w:rsidRDefault="00F418F8" w:rsidP="00F4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8F8" w:rsidRDefault="00F418F8" w:rsidP="00F418F8">
      <w:r>
        <w:separator/>
      </w:r>
    </w:p>
  </w:footnote>
  <w:footnote w:type="continuationSeparator" w:id="0">
    <w:p w:rsidR="00F418F8" w:rsidRDefault="00F418F8" w:rsidP="00F4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21"/>
    <w:rsid w:val="00111B0E"/>
    <w:rsid w:val="00394F5C"/>
    <w:rsid w:val="0056005D"/>
    <w:rsid w:val="005F5D75"/>
    <w:rsid w:val="0072314D"/>
    <w:rsid w:val="007367F8"/>
    <w:rsid w:val="0075049D"/>
    <w:rsid w:val="007B601C"/>
    <w:rsid w:val="00855261"/>
    <w:rsid w:val="008A0A8B"/>
    <w:rsid w:val="008B7A40"/>
    <w:rsid w:val="008D4EA0"/>
    <w:rsid w:val="009E6948"/>
    <w:rsid w:val="00A263B5"/>
    <w:rsid w:val="00A47E3E"/>
    <w:rsid w:val="00C567CD"/>
    <w:rsid w:val="00C625AA"/>
    <w:rsid w:val="00C921B7"/>
    <w:rsid w:val="00C97AF6"/>
    <w:rsid w:val="00E36421"/>
    <w:rsid w:val="00E6340C"/>
    <w:rsid w:val="00EA261F"/>
    <w:rsid w:val="00EB341B"/>
    <w:rsid w:val="00F418F8"/>
    <w:rsid w:val="00F47072"/>
    <w:rsid w:val="00F7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85EEF9"/>
  <w15:chartTrackingRefBased/>
  <w15:docId w15:val="{F39D6EF6-452D-48CC-9753-F55C8289B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948"/>
    <w:pPr>
      <w:widowControl w:val="0"/>
      <w:jc w:val="both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5049D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18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18F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418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18F8"/>
    <w:rPr>
      <w:rFonts w:ascii="ＭＳ 明朝"/>
      <w:kern w:val="2"/>
      <w:sz w:val="24"/>
      <w:szCs w:val="24"/>
    </w:rPr>
  </w:style>
  <w:style w:type="table" w:customStyle="1" w:styleId="1">
    <w:name w:val="表 (格子)1"/>
    <w:basedOn w:val="a1"/>
    <w:next w:val="a3"/>
    <w:rsid w:val="00F418F8"/>
    <w:pPr>
      <w:widowControl w:val="0"/>
      <w:jc w:val="both"/>
    </w:pPr>
    <w:rPr>
      <w:rFonts w:ascii="ＭＳ 明朝" w:hAnsi="Century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第十一号様式（第十六条第一項）</vt:lpstr>
      <vt:lpstr>第十一号様式（第十六条第一項）</vt:lpstr>
    </vt:vector>
  </TitlesOfParts>
  <Company>千葉県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第十一号様式（第十六条第一項）</dc:title>
  <dc:subject/>
  <dc:creator>3</dc:creator>
  <cp:keywords/>
  <dc:description/>
  <cp:lastModifiedBy>3</cp:lastModifiedBy>
  <cp:revision>2</cp:revision>
  <dcterms:created xsi:type="dcterms:W3CDTF">2022-04-07T05:01:00Z</dcterms:created>
  <dcterms:modified xsi:type="dcterms:W3CDTF">2022-04-07T05:01:00Z</dcterms:modified>
</cp:coreProperties>
</file>