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F2" w:rsidRPr="004462F2" w:rsidRDefault="004462F2" w:rsidP="004462F2">
      <w:r w:rsidRPr="004462F2">
        <w:rPr>
          <w:rFonts w:hint="eastAsia"/>
        </w:rPr>
        <w:t>第１号様式</w:t>
      </w:r>
    </w:p>
    <w:p w:rsidR="004462F2" w:rsidRPr="004462F2" w:rsidRDefault="004462F2" w:rsidP="00341E36">
      <w:pPr>
        <w:spacing w:line="280" w:lineRule="exact"/>
        <w:jc w:val="right"/>
      </w:pPr>
      <w:r w:rsidRPr="004462F2">
        <w:rPr>
          <w:rFonts w:hint="eastAsia"/>
        </w:rPr>
        <w:t xml:space="preserve">　　</w:t>
      </w:r>
      <w:r w:rsidR="00A07906">
        <w:rPr>
          <w:rFonts w:hint="eastAsia"/>
        </w:rPr>
        <w:t xml:space="preserve">令和　年　月　</w:t>
      </w:r>
      <w:r w:rsidRPr="004462F2">
        <w:rPr>
          <w:rFonts w:hint="eastAsia"/>
        </w:rPr>
        <w:t>日</w:t>
      </w:r>
    </w:p>
    <w:p w:rsidR="00F620CE" w:rsidRPr="004462F2" w:rsidRDefault="004462F2" w:rsidP="004462F2">
      <w:r w:rsidRPr="004462F2">
        <w:rPr>
          <w:rFonts w:hint="eastAsia"/>
        </w:rPr>
        <w:t>船　橋　市　長　　　　　あて</w:t>
      </w:r>
    </w:p>
    <w:p w:rsidR="00F620CE" w:rsidRDefault="004462F2" w:rsidP="00F620CE">
      <w:pPr>
        <w:jc w:val="center"/>
      </w:pPr>
      <w:r w:rsidRPr="004462F2">
        <w:rPr>
          <w:rFonts w:hint="eastAsia"/>
        </w:rPr>
        <w:t>認可外保育施設職員健康診断費補助金交付申請書</w:t>
      </w:r>
    </w:p>
    <w:p w:rsidR="004462F2" w:rsidRPr="004462F2" w:rsidRDefault="004462F2" w:rsidP="004462F2">
      <w:pPr>
        <w:spacing w:line="440" w:lineRule="exact"/>
        <w:ind w:firstLineChars="1700" w:firstLine="3586"/>
      </w:pPr>
      <w:r w:rsidRPr="004462F2">
        <w:rPr>
          <w:rFonts w:hint="eastAsia"/>
        </w:rPr>
        <w:t>住　　　所</w:t>
      </w:r>
    </w:p>
    <w:p w:rsidR="004462F2" w:rsidRPr="004462F2" w:rsidRDefault="004462F2" w:rsidP="004462F2">
      <w:pPr>
        <w:spacing w:line="440" w:lineRule="exact"/>
        <w:ind w:firstLineChars="1700" w:firstLine="3586"/>
      </w:pPr>
      <w:r w:rsidRPr="004462F2">
        <w:rPr>
          <w:rFonts w:hint="eastAsia"/>
        </w:rPr>
        <w:t>設　置　者</w:t>
      </w:r>
    </w:p>
    <w:p w:rsidR="004462F2" w:rsidRPr="004462F2" w:rsidRDefault="004462F2" w:rsidP="004462F2">
      <w:pPr>
        <w:spacing w:line="440" w:lineRule="exact"/>
        <w:ind w:firstLineChars="1700" w:firstLine="3586"/>
      </w:pPr>
      <w:r w:rsidRPr="004462F2">
        <w:rPr>
          <w:rFonts w:hint="eastAsia"/>
        </w:rPr>
        <w:t>保育施設名</w:t>
      </w:r>
    </w:p>
    <w:p w:rsidR="004462F2" w:rsidRPr="004462F2" w:rsidRDefault="00563877" w:rsidP="004462F2">
      <w:pPr>
        <w:spacing w:line="440" w:lineRule="exact"/>
        <w:ind w:firstLineChars="1700" w:firstLine="3586"/>
      </w:pPr>
      <w:r>
        <w:rPr>
          <w:rFonts w:hint="eastAsia"/>
        </w:rPr>
        <w:t xml:space="preserve">代　表　者　　　　　　　　　　　　　　　　</w:t>
      </w:r>
    </w:p>
    <w:p w:rsidR="00A07906" w:rsidRDefault="004462F2" w:rsidP="00A07906">
      <w:pPr>
        <w:spacing w:line="440" w:lineRule="exact"/>
        <w:ind w:firstLineChars="1700" w:firstLine="3586"/>
      </w:pPr>
      <w:r w:rsidRPr="004462F2">
        <w:rPr>
          <w:rFonts w:hint="eastAsia"/>
        </w:rPr>
        <w:t>電話番号</w:t>
      </w:r>
    </w:p>
    <w:p w:rsidR="00A07906" w:rsidRPr="004462F2" w:rsidRDefault="00A07906" w:rsidP="00A07906">
      <w:pPr>
        <w:spacing w:line="200" w:lineRule="exact"/>
        <w:ind w:firstLineChars="1700" w:firstLine="3586"/>
      </w:pPr>
    </w:p>
    <w:p w:rsidR="004462F2" w:rsidRDefault="004462F2" w:rsidP="004462F2">
      <w:r w:rsidRPr="004462F2">
        <w:rPr>
          <w:rFonts w:hint="eastAsia"/>
        </w:rPr>
        <w:t>下記職員は当保育施設の職員であり、認可外保育施設職</w:t>
      </w:r>
      <w:r w:rsidR="00F620CE">
        <w:rPr>
          <w:rFonts w:hint="eastAsia"/>
        </w:rPr>
        <w:t>員健康診断費補助金の交付について、関係書類を添えて申請致します。</w:t>
      </w:r>
    </w:p>
    <w:p w:rsidR="00F620CE" w:rsidRDefault="00F620CE" w:rsidP="00F620CE">
      <w:pPr>
        <w:jc w:val="center"/>
        <w:rPr>
          <w:sz w:val="22"/>
        </w:rPr>
      </w:pPr>
      <w:r w:rsidRPr="00F620CE">
        <w:rPr>
          <w:rFonts w:hint="eastAsia"/>
          <w:sz w:val="22"/>
        </w:rPr>
        <w:t>申請金額　　　　　　　　　　　　円</w:t>
      </w:r>
    </w:p>
    <w:p w:rsidR="00F620CE" w:rsidRPr="00F620CE" w:rsidRDefault="00F620CE" w:rsidP="00A07906">
      <w:pPr>
        <w:spacing w:line="200" w:lineRule="exact"/>
        <w:jc w:val="center"/>
        <w:rPr>
          <w:sz w:val="22"/>
        </w:rPr>
      </w:pPr>
    </w:p>
    <w:tbl>
      <w:tblPr>
        <w:tblW w:w="962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18"/>
        <w:gridCol w:w="1984"/>
        <w:gridCol w:w="1701"/>
        <w:gridCol w:w="2683"/>
      </w:tblGrid>
      <w:tr w:rsidR="004462F2" w:rsidRPr="004462F2" w:rsidTr="00A07906">
        <w:trPr>
          <w:cantSplit/>
          <w:trHeight w:val="447"/>
        </w:trPr>
        <w:tc>
          <w:tcPr>
            <w:tcW w:w="1843" w:type="dxa"/>
            <w:shd w:val="clear" w:color="auto" w:fill="BFBFBF"/>
            <w:vAlign w:val="center"/>
          </w:tcPr>
          <w:p w:rsidR="004462F2" w:rsidRPr="00341E36" w:rsidRDefault="004462F2" w:rsidP="004462F2">
            <w:pPr>
              <w:jc w:val="center"/>
              <w:rPr>
                <w:sz w:val="20"/>
              </w:rPr>
            </w:pPr>
            <w:r w:rsidRPr="00341E36">
              <w:rPr>
                <w:rFonts w:hint="eastAsia"/>
                <w:sz w:val="20"/>
              </w:rPr>
              <w:t>職　員　名</w:t>
            </w:r>
          </w:p>
        </w:tc>
        <w:tc>
          <w:tcPr>
            <w:tcW w:w="1418" w:type="dxa"/>
            <w:shd w:val="clear" w:color="auto" w:fill="BFBFBF"/>
            <w:vAlign w:val="center"/>
          </w:tcPr>
          <w:p w:rsidR="004462F2" w:rsidRPr="00341E36" w:rsidRDefault="004462F2" w:rsidP="004462F2">
            <w:pPr>
              <w:jc w:val="center"/>
              <w:rPr>
                <w:sz w:val="20"/>
              </w:rPr>
            </w:pPr>
            <w:r w:rsidRPr="00341E36">
              <w:rPr>
                <w:rFonts w:hint="eastAsia"/>
                <w:sz w:val="20"/>
              </w:rPr>
              <w:t>職　　種</w:t>
            </w:r>
          </w:p>
        </w:tc>
        <w:tc>
          <w:tcPr>
            <w:tcW w:w="1984" w:type="dxa"/>
            <w:tcBorders>
              <w:bottom w:val="single" w:sz="4" w:space="0" w:color="auto"/>
            </w:tcBorders>
            <w:shd w:val="clear" w:color="auto" w:fill="BFBFBF"/>
            <w:vAlign w:val="center"/>
          </w:tcPr>
          <w:p w:rsidR="004462F2" w:rsidRPr="00341E36" w:rsidRDefault="004462F2" w:rsidP="004462F2">
            <w:pPr>
              <w:jc w:val="center"/>
              <w:rPr>
                <w:sz w:val="20"/>
              </w:rPr>
            </w:pPr>
            <w:r w:rsidRPr="00341E36">
              <w:rPr>
                <w:rFonts w:hint="eastAsia"/>
                <w:sz w:val="20"/>
              </w:rPr>
              <w:t>健康診断実施日</w:t>
            </w:r>
          </w:p>
        </w:tc>
        <w:tc>
          <w:tcPr>
            <w:tcW w:w="1701" w:type="dxa"/>
            <w:tcBorders>
              <w:bottom w:val="single" w:sz="4" w:space="0" w:color="auto"/>
            </w:tcBorders>
            <w:shd w:val="clear" w:color="auto" w:fill="BFBFBF"/>
            <w:vAlign w:val="center"/>
          </w:tcPr>
          <w:p w:rsidR="00A07906" w:rsidRPr="00341E36" w:rsidRDefault="004462F2" w:rsidP="00341E36">
            <w:pPr>
              <w:spacing w:line="240" w:lineRule="exact"/>
              <w:jc w:val="center"/>
              <w:rPr>
                <w:sz w:val="20"/>
              </w:rPr>
            </w:pPr>
            <w:r w:rsidRPr="00341E36">
              <w:rPr>
                <w:rFonts w:hint="eastAsia"/>
                <w:sz w:val="20"/>
              </w:rPr>
              <w:t>保育施設が</w:t>
            </w:r>
          </w:p>
          <w:p w:rsidR="004462F2" w:rsidRPr="00341E36" w:rsidRDefault="004462F2" w:rsidP="00341E36">
            <w:pPr>
              <w:spacing w:line="240" w:lineRule="exact"/>
              <w:jc w:val="center"/>
              <w:rPr>
                <w:sz w:val="20"/>
              </w:rPr>
            </w:pPr>
            <w:r w:rsidRPr="00341E36">
              <w:rPr>
                <w:rFonts w:hint="eastAsia"/>
                <w:sz w:val="20"/>
              </w:rPr>
              <w:t>負担した費用</w:t>
            </w:r>
          </w:p>
        </w:tc>
        <w:tc>
          <w:tcPr>
            <w:tcW w:w="2683" w:type="dxa"/>
            <w:shd w:val="clear" w:color="auto" w:fill="BFBFBF"/>
            <w:vAlign w:val="center"/>
          </w:tcPr>
          <w:p w:rsidR="004462F2" w:rsidRPr="00341E36" w:rsidRDefault="004462F2" w:rsidP="004462F2">
            <w:pPr>
              <w:jc w:val="center"/>
              <w:rPr>
                <w:sz w:val="20"/>
              </w:rPr>
            </w:pPr>
            <w:r w:rsidRPr="00341E36">
              <w:rPr>
                <w:rFonts w:hint="eastAsia"/>
                <w:sz w:val="20"/>
              </w:rPr>
              <w:t>雇用期間</w:t>
            </w:r>
          </w:p>
        </w:tc>
      </w:tr>
      <w:tr w:rsidR="004462F2" w:rsidRPr="004462F2" w:rsidTr="00A07906">
        <w:trPr>
          <w:cantSplit/>
          <w:trHeight w:val="497"/>
        </w:trPr>
        <w:tc>
          <w:tcPr>
            <w:tcW w:w="1843" w:type="dxa"/>
            <w:tcBorders>
              <w:bottom w:val="single" w:sz="4" w:space="0" w:color="auto"/>
            </w:tcBorders>
            <w:vAlign w:val="center"/>
          </w:tcPr>
          <w:p w:rsidR="004462F2" w:rsidRPr="004462F2" w:rsidRDefault="004462F2" w:rsidP="004462F2">
            <w:pPr>
              <w:jc w:val="center"/>
            </w:pPr>
          </w:p>
        </w:tc>
        <w:tc>
          <w:tcPr>
            <w:tcW w:w="1418" w:type="dxa"/>
            <w:tcBorders>
              <w:bottom w:val="single" w:sz="4" w:space="0" w:color="auto"/>
            </w:tcBorders>
            <w:vAlign w:val="center"/>
          </w:tcPr>
          <w:p w:rsidR="004462F2" w:rsidRPr="004462F2" w:rsidRDefault="004462F2" w:rsidP="004462F2">
            <w:pPr>
              <w:jc w:val="center"/>
            </w:pPr>
          </w:p>
        </w:tc>
        <w:tc>
          <w:tcPr>
            <w:tcW w:w="1984" w:type="dxa"/>
            <w:tcBorders>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nil"/>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4462F2" w:rsidRPr="004462F2" w:rsidRDefault="004462F2" w:rsidP="00F620CE">
            <w:pPr>
              <w:ind w:right="360" w:firstLineChars="100" w:firstLine="181"/>
              <w:jc w:val="right"/>
              <w:rPr>
                <w:sz w:val="18"/>
              </w:rPr>
            </w:pPr>
            <w:r w:rsidRPr="004462F2">
              <w:rPr>
                <w:rFonts w:hint="eastAsia"/>
                <w:sz w:val="18"/>
              </w:rPr>
              <w:t>年　　月　　日　～</w:t>
            </w:r>
          </w:p>
          <w:p w:rsidR="004462F2" w:rsidRPr="004462F2" w:rsidRDefault="004462F2" w:rsidP="00F620CE">
            <w:pPr>
              <w:ind w:firstLineChars="100" w:firstLine="181"/>
              <w:jc w:val="right"/>
              <w:rPr>
                <w:sz w:val="18"/>
              </w:rPr>
            </w:pPr>
            <w:r w:rsidRPr="004462F2">
              <w:rPr>
                <w:rFonts w:hint="eastAsia"/>
                <w:sz w:val="18"/>
              </w:rPr>
              <w:t>年　　月　　日・継続中</w:t>
            </w:r>
          </w:p>
        </w:tc>
      </w:tr>
      <w:tr w:rsidR="004462F2" w:rsidRPr="004462F2" w:rsidTr="00A07906">
        <w:trPr>
          <w:cantSplit/>
          <w:trHeight w:val="419"/>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r w:rsidR="004462F2" w:rsidRPr="004462F2" w:rsidTr="00A07906">
        <w:trPr>
          <w:cantSplit/>
          <w:trHeight w:val="227"/>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r w:rsidR="004462F2" w:rsidRPr="004462F2" w:rsidTr="00A07906">
        <w:trPr>
          <w:cantSplit/>
          <w:trHeight w:val="319"/>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r w:rsidR="004462F2" w:rsidRPr="004462F2" w:rsidTr="00A07906">
        <w:trPr>
          <w:cantSplit/>
          <w:trHeight w:val="256"/>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r w:rsidR="004462F2" w:rsidRPr="004462F2" w:rsidTr="00A07906">
        <w:trPr>
          <w:cantSplit/>
          <w:trHeight w:val="347"/>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r w:rsidR="004462F2" w:rsidRPr="004462F2" w:rsidTr="00A07906">
        <w:trPr>
          <w:cantSplit/>
          <w:trHeight w:val="510"/>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r w:rsidR="004462F2" w:rsidRPr="004462F2" w:rsidTr="00A07906">
        <w:trPr>
          <w:cantSplit/>
          <w:trHeight w:val="205"/>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r w:rsidR="004462F2" w:rsidRPr="004462F2" w:rsidTr="00A07906">
        <w:trPr>
          <w:cantSplit/>
          <w:trHeight w:val="297"/>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r w:rsidR="004462F2" w:rsidRPr="004462F2" w:rsidTr="00A07906">
        <w:trPr>
          <w:cantSplit/>
          <w:trHeight w:val="375"/>
        </w:trPr>
        <w:tc>
          <w:tcPr>
            <w:tcW w:w="1843" w:type="dxa"/>
            <w:tcBorders>
              <w:top w:val="single" w:sz="4" w:space="0" w:color="auto"/>
              <w:bottom w:val="single" w:sz="4" w:space="0" w:color="auto"/>
            </w:tcBorders>
            <w:vAlign w:val="center"/>
          </w:tcPr>
          <w:p w:rsidR="004462F2" w:rsidRPr="004462F2" w:rsidRDefault="004462F2" w:rsidP="004462F2">
            <w:pPr>
              <w:jc w:val="center"/>
            </w:pPr>
          </w:p>
        </w:tc>
        <w:tc>
          <w:tcPr>
            <w:tcW w:w="1418" w:type="dxa"/>
            <w:tcBorders>
              <w:top w:val="single" w:sz="4" w:space="0" w:color="auto"/>
              <w:bottom w:val="single" w:sz="4" w:space="0" w:color="auto"/>
            </w:tcBorders>
            <w:vAlign w:val="center"/>
          </w:tcPr>
          <w:p w:rsidR="004462F2" w:rsidRPr="004462F2" w:rsidRDefault="004462F2" w:rsidP="004462F2">
            <w:pPr>
              <w:jc w:val="center"/>
            </w:pPr>
          </w:p>
        </w:tc>
        <w:tc>
          <w:tcPr>
            <w:tcW w:w="1984" w:type="dxa"/>
            <w:tcBorders>
              <w:top w:val="single" w:sz="4" w:space="0" w:color="auto"/>
              <w:bottom w:val="single" w:sz="4" w:space="0" w:color="auto"/>
            </w:tcBorders>
            <w:vAlign w:val="center"/>
          </w:tcPr>
          <w:p w:rsidR="004462F2" w:rsidRPr="004462F2" w:rsidRDefault="00792406" w:rsidP="00792406">
            <w:r>
              <w:rPr>
                <w:rFonts w:hint="eastAsia"/>
              </w:rPr>
              <w:t>令和　年　月</w:t>
            </w:r>
            <w:r w:rsidRPr="004462F2">
              <w:rPr>
                <w:rFonts w:hint="eastAsia"/>
              </w:rPr>
              <w:t xml:space="preserve">　日</w:t>
            </w:r>
          </w:p>
        </w:tc>
        <w:tc>
          <w:tcPr>
            <w:tcW w:w="1701" w:type="dxa"/>
            <w:tcBorders>
              <w:top w:val="single" w:sz="4" w:space="0" w:color="auto"/>
              <w:bottom w:val="single" w:sz="4" w:space="0" w:color="auto"/>
            </w:tcBorders>
            <w:vAlign w:val="center"/>
          </w:tcPr>
          <w:p w:rsidR="004462F2" w:rsidRPr="004462F2" w:rsidRDefault="004462F2" w:rsidP="004462F2">
            <w:pPr>
              <w:jc w:val="right"/>
            </w:pPr>
            <w:r w:rsidRPr="004462F2">
              <w:rPr>
                <w:rFonts w:hint="eastAsia"/>
              </w:rPr>
              <w:t>円</w:t>
            </w:r>
          </w:p>
        </w:tc>
        <w:tc>
          <w:tcPr>
            <w:tcW w:w="2683" w:type="dxa"/>
          </w:tcPr>
          <w:p w:rsidR="00F620CE" w:rsidRPr="004462F2" w:rsidRDefault="00F620CE" w:rsidP="00F620CE">
            <w:pPr>
              <w:ind w:right="360" w:firstLineChars="100" w:firstLine="181"/>
              <w:jc w:val="right"/>
              <w:rPr>
                <w:sz w:val="18"/>
              </w:rPr>
            </w:pPr>
            <w:r w:rsidRPr="004462F2">
              <w:rPr>
                <w:rFonts w:hint="eastAsia"/>
                <w:sz w:val="18"/>
              </w:rPr>
              <w:t>年　　月　　日　～</w:t>
            </w:r>
          </w:p>
          <w:p w:rsidR="004462F2" w:rsidRPr="004462F2" w:rsidRDefault="00F620CE" w:rsidP="00F620CE">
            <w:pPr>
              <w:ind w:firstLineChars="100" w:firstLine="181"/>
              <w:jc w:val="right"/>
            </w:pPr>
            <w:r w:rsidRPr="004462F2">
              <w:rPr>
                <w:rFonts w:hint="eastAsia"/>
                <w:sz w:val="18"/>
              </w:rPr>
              <w:t>年　　月　　日・継続中</w:t>
            </w:r>
          </w:p>
        </w:tc>
      </w:tr>
    </w:tbl>
    <w:p w:rsidR="00F620CE" w:rsidRPr="00A07906" w:rsidRDefault="00F620CE" w:rsidP="00F620CE">
      <w:pPr>
        <w:jc w:val="left"/>
        <w:rPr>
          <w:color w:val="000000"/>
          <w:sz w:val="20"/>
        </w:rPr>
      </w:pPr>
      <w:r w:rsidRPr="00A07906">
        <w:rPr>
          <w:rFonts w:hint="eastAsia"/>
          <w:color w:val="000000"/>
          <w:sz w:val="20"/>
        </w:rPr>
        <w:t>消費税の適用に関する事項</w:t>
      </w:r>
      <w:r w:rsidRPr="00A07906">
        <w:rPr>
          <w:rFonts w:ascii="ＭＳ 明朝" w:hAnsi="ＭＳ 明朝" w:cs="ＭＳ 明朝" w:hint="eastAsia"/>
          <w:color w:val="000000"/>
          <w:sz w:val="20"/>
        </w:rPr>
        <w:t>（該当するものに☑（チェック））</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952"/>
      </w:tblGrid>
      <w:tr w:rsidR="00F620CE" w:rsidRPr="00F35948" w:rsidTr="00201092">
        <w:trPr>
          <w:trHeight w:val="271"/>
        </w:trPr>
        <w:tc>
          <w:tcPr>
            <w:tcW w:w="9606" w:type="dxa"/>
            <w:gridSpan w:val="2"/>
            <w:shd w:val="clear" w:color="auto" w:fill="BFBFBF"/>
            <w:vAlign w:val="center"/>
          </w:tcPr>
          <w:p w:rsidR="00F620CE" w:rsidRPr="00201092" w:rsidRDefault="00F620CE" w:rsidP="00201092">
            <w:pPr>
              <w:rPr>
                <w:color w:val="000000"/>
              </w:rPr>
            </w:pPr>
            <w:r w:rsidRPr="00201092">
              <w:rPr>
                <w:rFonts w:hint="eastAsia"/>
                <w:color w:val="000000"/>
              </w:rPr>
              <w:t>①　補助金交付額の算定</w:t>
            </w:r>
          </w:p>
        </w:tc>
      </w:tr>
      <w:tr w:rsidR="00F620CE" w:rsidRPr="00F35948" w:rsidTr="00201092">
        <w:trPr>
          <w:trHeight w:val="205"/>
        </w:trPr>
        <w:sdt>
          <w:sdtPr>
            <w:rPr>
              <w:color w:val="000000"/>
              <w:sz w:val="18"/>
            </w:rPr>
            <w:id w:val="515812900"/>
            <w14:checkbox>
              <w14:checked w14:val="0"/>
              <w14:checkedState w14:val="2611" w14:font="メイリオ"/>
              <w14:uncheckedState w14:val="2610" w14:font="ＭＳ ゴシック"/>
            </w14:checkbox>
          </w:sdtPr>
          <w:sdtContent>
            <w:tc>
              <w:tcPr>
                <w:tcW w:w="654" w:type="dxa"/>
                <w:shd w:val="clear" w:color="auto" w:fill="auto"/>
                <w:vAlign w:val="center"/>
              </w:tcPr>
              <w:p w:rsidR="00F620CE" w:rsidRPr="00201092" w:rsidRDefault="00341E36" w:rsidP="00201092">
                <w:pPr>
                  <w:jc w:val="center"/>
                  <w:rPr>
                    <w:color w:val="000000"/>
                  </w:rPr>
                </w:pPr>
                <w:r>
                  <w:rPr>
                    <w:rFonts w:ascii="ＭＳ ゴシック" w:eastAsia="ＭＳ ゴシック" w:hAnsi="ＭＳ ゴシック" w:hint="eastAsia"/>
                    <w:color w:val="000000"/>
                    <w:sz w:val="18"/>
                  </w:rPr>
                  <w:t>☐</w:t>
                </w:r>
              </w:p>
            </w:tc>
          </w:sdtContent>
        </w:sdt>
        <w:tc>
          <w:tcPr>
            <w:tcW w:w="8952" w:type="dxa"/>
            <w:shd w:val="clear" w:color="auto" w:fill="auto"/>
            <w:vAlign w:val="center"/>
          </w:tcPr>
          <w:p w:rsidR="00F620CE" w:rsidRPr="00A07906" w:rsidRDefault="00F620CE" w:rsidP="00201092">
            <w:pPr>
              <w:rPr>
                <w:color w:val="000000"/>
                <w:sz w:val="18"/>
              </w:rPr>
            </w:pPr>
            <w:r w:rsidRPr="00A07906">
              <w:rPr>
                <w:rFonts w:hint="eastAsia"/>
                <w:color w:val="000000"/>
                <w:sz w:val="18"/>
              </w:rPr>
              <w:t>消費税額を補助対象経費に含めないで補助金交付額を算定</w:t>
            </w:r>
          </w:p>
        </w:tc>
      </w:tr>
      <w:tr w:rsidR="00F620CE" w:rsidRPr="00F35948" w:rsidTr="00201092">
        <w:trPr>
          <w:trHeight w:val="736"/>
        </w:trPr>
        <w:tc>
          <w:tcPr>
            <w:tcW w:w="654" w:type="dxa"/>
            <w:shd w:val="clear" w:color="auto" w:fill="auto"/>
            <w:vAlign w:val="center"/>
          </w:tcPr>
          <w:sdt>
            <w:sdtPr>
              <w:rPr>
                <w:rFonts w:hint="eastAsia"/>
                <w:color w:val="000000"/>
                <w:sz w:val="18"/>
              </w:rPr>
              <w:id w:val="-71055956"/>
              <w14:checkbox>
                <w14:checked w14:val="0"/>
                <w14:checkedState w14:val="2611" w14:font="メイリオ"/>
                <w14:uncheckedState w14:val="2610" w14:font="ＭＳ ゴシック"/>
              </w14:checkbox>
            </w:sdtPr>
            <w:sdtContent>
              <w:p w:rsidR="00F620CE" w:rsidRPr="00201092" w:rsidRDefault="00341E36" w:rsidP="00201092">
                <w:pPr>
                  <w:jc w:val="center"/>
                  <w:rPr>
                    <w:color w:val="000000"/>
                  </w:rPr>
                </w:pPr>
                <w:r>
                  <w:rPr>
                    <w:rFonts w:ascii="ＭＳ ゴシック" w:eastAsia="ＭＳ ゴシック" w:hAnsi="ＭＳ ゴシック" w:hint="eastAsia"/>
                    <w:color w:val="000000"/>
                    <w:sz w:val="18"/>
                  </w:rPr>
                  <w:t>☐</w:t>
                </w:r>
              </w:p>
            </w:sdtContent>
          </w:sdt>
        </w:tc>
        <w:tc>
          <w:tcPr>
            <w:tcW w:w="8952" w:type="dxa"/>
            <w:shd w:val="clear" w:color="auto" w:fill="auto"/>
          </w:tcPr>
          <w:p w:rsidR="00F620CE" w:rsidRPr="00A07906" w:rsidRDefault="00F620CE" w:rsidP="00201092">
            <w:pPr>
              <w:jc w:val="left"/>
              <w:rPr>
                <w:color w:val="000000"/>
                <w:sz w:val="18"/>
              </w:rPr>
            </w:pPr>
            <w:r w:rsidRPr="00A07906">
              <w:rPr>
                <w:rFonts w:hint="eastAsia"/>
                <w:color w:val="000000"/>
                <w:sz w:val="18"/>
              </w:rPr>
              <w:t>消費税額を補助対象経費に含めて補助金交付額を算定</w:t>
            </w:r>
          </w:p>
          <w:p w:rsidR="00F620CE" w:rsidRPr="00A07906" w:rsidRDefault="00F620CE" w:rsidP="00201092">
            <w:pPr>
              <w:jc w:val="left"/>
              <w:rPr>
                <w:color w:val="000000"/>
                <w:sz w:val="18"/>
              </w:rPr>
            </w:pPr>
            <w:r w:rsidRPr="00A07906">
              <w:rPr>
                <w:rFonts w:hint="eastAsia"/>
                <w:color w:val="000000"/>
                <w:sz w:val="18"/>
              </w:rPr>
              <w:t>※確</w:t>
            </w:r>
            <w:bookmarkStart w:id="0" w:name="_GoBack"/>
            <w:bookmarkEnd w:id="0"/>
            <w:r w:rsidRPr="00A07906">
              <w:rPr>
                <w:rFonts w:hint="eastAsia"/>
                <w:color w:val="000000"/>
                <w:sz w:val="18"/>
              </w:rPr>
              <w:t>定申告により仕入税額控除した消費税に係る補助金相当額が確定後、「消費税仕入控除税額報告書」の提出が必要となります。（返還額が０円の場合も含む。）</w:t>
            </w:r>
          </w:p>
        </w:tc>
      </w:tr>
      <w:tr w:rsidR="00F620CE" w:rsidRPr="00F35948" w:rsidTr="00201092">
        <w:trPr>
          <w:trHeight w:val="307"/>
        </w:trPr>
        <w:tc>
          <w:tcPr>
            <w:tcW w:w="9606" w:type="dxa"/>
            <w:gridSpan w:val="2"/>
            <w:shd w:val="clear" w:color="auto" w:fill="BFBFBF"/>
            <w:vAlign w:val="center"/>
          </w:tcPr>
          <w:p w:rsidR="00F620CE" w:rsidRPr="00201092" w:rsidRDefault="00364150" w:rsidP="00201092">
            <w:pPr>
              <w:rPr>
                <w:color w:val="000000"/>
              </w:rPr>
            </w:pPr>
            <w:r w:rsidRPr="00341E36">
              <w:rPr>
                <w:rFonts w:hint="eastAsia"/>
                <w:color w:val="000000"/>
                <w:sz w:val="20"/>
              </w:rPr>
              <w:t>②　①で「消費税額</w:t>
            </w:r>
            <w:r w:rsidR="00F620CE" w:rsidRPr="00341E36">
              <w:rPr>
                <w:rFonts w:hint="eastAsia"/>
                <w:color w:val="000000"/>
                <w:sz w:val="20"/>
              </w:rPr>
              <w:t>を補助対象経費に含めて補助金交付額を算定」を選択した理由</w:t>
            </w:r>
          </w:p>
        </w:tc>
      </w:tr>
      <w:tr w:rsidR="00F620CE" w:rsidRPr="00F35948" w:rsidTr="00341E36">
        <w:trPr>
          <w:trHeight w:val="311"/>
        </w:trPr>
        <w:tc>
          <w:tcPr>
            <w:tcW w:w="654" w:type="dxa"/>
            <w:shd w:val="clear" w:color="auto" w:fill="auto"/>
            <w:vAlign w:val="center"/>
          </w:tcPr>
          <w:sdt>
            <w:sdtPr>
              <w:rPr>
                <w:rFonts w:hint="eastAsia"/>
                <w:color w:val="000000"/>
                <w:sz w:val="18"/>
              </w:rPr>
              <w:id w:val="-881333581"/>
              <w14:checkbox>
                <w14:checked w14:val="0"/>
                <w14:checkedState w14:val="2611" w14:font="メイリオ"/>
                <w14:uncheckedState w14:val="2610" w14:font="ＭＳ ゴシック"/>
              </w14:checkbox>
            </w:sdtPr>
            <w:sdtContent>
              <w:p w:rsidR="00F620CE" w:rsidRPr="00201092" w:rsidRDefault="00341E36" w:rsidP="00201092">
                <w:pPr>
                  <w:jc w:val="center"/>
                  <w:rPr>
                    <w:color w:val="000000"/>
                  </w:rPr>
                </w:pPr>
                <w:r>
                  <w:rPr>
                    <w:rFonts w:ascii="ＭＳ ゴシック" w:eastAsia="ＭＳ ゴシック" w:hAnsi="ＭＳ ゴシック" w:hint="eastAsia"/>
                    <w:color w:val="000000"/>
                    <w:sz w:val="18"/>
                  </w:rPr>
                  <w:t>☐</w:t>
                </w:r>
              </w:p>
            </w:sdtContent>
          </w:sdt>
        </w:tc>
        <w:tc>
          <w:tcPr>
            <w:tcW w:w="8952" w:type="dxa"/>
            <w:shd w:val="clear" w:color="auto" w:fill="auto"/>
            <w:vAlign w:val="center"/>
          </w:tcPr>
          <w:p w:rsidR="00F620CE" w:rsidRPr="00A07906" w:rsidRDefault="00F620CE" w:rsidP="00201092">
            <w:pPr>
              <w:rPr>
                <w:color w:val="000000"/>
                <w:sz w:val="18"/>
              </w:rPr>
            </w:pPr>
            <w:r w:rsidRPr="00A07906">
              <w:rPr>
                <w:rFonts w:hint="eastAsia"/>
                <w:color w:val="000000"/>
                <w:sz w:val="18"/>
              </w:rPr>
              <w:t>免税事業者である</w:t>
            </w:r>
          </w:p>
        </w:tc>
      </w:tr>
      <w:tr w:rsidR="00F620CE" w:rsidRPr="00F35948" w:rsidTr="00341E36">
        <w:trPr>
          <w:trHeight w:val="403"/>
        </w:trPr>
        <w:tc>
          <w:tcPr>
            <w:tcW w:w="654" w:type="dxa"/>
            <w:shd w:val="clear" w:color="auto" w:fill="auto"/>
            <w:vAlign w:val="center"/>
          </w:tcPr>
          <w:sdt>
            <w:sdtPr>
              <w:rPr>
                <w:rFonts w:hint="eastAsia"/>
                <w:color w:val="000000"/>
                <w:sz w:val="18"/>
              </w:rPr>
              <w:id w:val="1330714738"/>
              <w14:checkbox>
                <w14:checked w14:val="0"/>
                <w14:checkedState w14:val="2611" w14:font="メイリオ"/>
                <w14:uncheckedState w14:val="2610" w14:font="ＭＳ ゴシック"/>
              </w14:checkbox>
            </w:sdtPr>
            <w:sdtContent>
              <w:p w:rsidR="00F620CE" w:rsidRPr="00201092" w:rsidRDefault="00341E36" w:rsidP="00201092">
                <w:pPr>
                  <w:jc w:val="center"/>
                  <w:rPr>
                    <w:color w:val="000000"/>
                  </w:rPr>
                </w:pPr>
                <w:r>
                  <w:rPr>
                    <w:rFonts w:ascii="ＭＳ ゴシック" w:eastAsia="ＭＳ ゴシック" w:hAnsi="ＭＳ ゴシック" w:hint="eastAsia"/>
                    <w:color w:val="000000"/>
                    <w:sz w:val="18"/>
                  </w:rPr>
                  <w:t>☐</w:t>
                </w:r>
              </w:p>
            </w:sdtContent>
          </w:sdt>
        </w:tc>
        <w:tc>
          <w:tcPr>
            <w:tcW w:w="8952" w:type="dxa"/>
            <w:shd w:val="clear" w:color="auto" w:fill="auto"/>
            <w:vAlign w:val="center"/>
          </w:tcPr>
          <w:p w:rsidR="00F620CE" w:rsidRPr="00A07906" w:rsidRDefault="00F620CE" w:rsidP="00201092">
            <w:pPr>
              <w:rPr>
                <w:color w:val="000000"/>
                <w:sz w:val="18"/>
              </w:rPr>
            </w:pPr>
            <w:r w:rsidRPr="00A07906">
              <w:rPr>
                <w:rFonts w:hint="eastAsia"/>
                <w:color w:val="000000"/>
                <w:sz w:val="18"/>
              </w:rPr>
              <w:t>簡易課税事業者である</w:t>
            </w:r>
          </w:p>
        </w:tc>
      </w:tr>
      <w:tr w:rsidR="00F620CE" w:rsidRPr="00F35948" w:rsidTr="00341E36">
        <w:trPr>
          <w:trHeight w:val="277"/>
        </w:trPr>
        <w:tc>
          <w:tcPr>
            <w:tcW w:w="654" w:type="dxa"/>
            <w:shd w:val="clear" w:color="auto" w:fill="auto"/>
            <w:vAlign w:val="center"/>
          </w:tcPr>
          <w:sdt>
            <w:sdtPr>
              <w:rPr>
                <w:rFonts w:hint="eastAsia"/>
                <w:color w:val="000000"/>
                <w:sz w:val="18"/>
              </w:rPr>
              <w:id w:val="519672345"/>
              <w14:checkbox>
                <w14:checked w14:val="0"/>
                <w14:checkedState w14:val="2611" w14:font="メイリオ"/>
                <w14:uncheckedState w14:val="2610" w14:font="ＭＳ ゴシック"/>
              </w14:checkbox>
            </w:sdtPr>
            <w:sdtContent>
              <w:p w:rsidR="00F620CE" w:rsidRPr="00201092" w:rsidRDefault="00341E36" w:rsidP="00201092">
                <w:pPr>
                  <w:jc w:val="center"/>
                  <w:rPr>
                    <w:color w:val="000000"/>
                  </w:rPr>
                </w:pPr>
                <w:r>
                  <w:rPr>
                    <w:rFonts w:ascii="ＭＳ ゴシック" w:eastAsia="ＭＳ ゴシック" w:hAnsi="ＭＳ ゴシック" w:hint="eastAsia"/>
                    <w:color w:val="000000"/>
                    <w:sz w:val="18"/>
                  </w:rPr>
                  <w:t>☐</w:t>
                </w:r>
              </w:p>
            </w:sdtContent>
          </w:sdt>
        </w:tc>
        <w:tc>
          <w:tcPr>
            <w:tcW w:w="8952" w:type="dxa"/>
            <w:shd w:val="clear" w:color="auto" w:fill="auto"/>
            <w:vAlign w:val="center"/>
          </w:tcPr>
          <w:p w:rsidR="00F620CE" w:rsidRPr="00A07906" w:rsidRDefault="00F620CE" w:rsidP="00201092">
            <w:pPr>
              <w:rPr>
                <w:color w:val="000000"/>
                <w:sz w:val="18"/>
              </w:rPr>
            </w:pPr>
            <w:r w:rsidRPr="00A07906">
              <w:rPr>
                <w:rFonts w:hint="eastAsia"/>
                <w:color w:val="000000"/>
                <w:sz w:val="18"/>
              </w:rPr>
              <w:t>消費税法別表第３に掲げる法人等であって特定収入割合が５％を超える</w:t>
            </w:r>
          </w:p>
        </w:tc>
      </w:tr>
      <w:tr w:rsidR="00F620CE" w:rsidRPr="00F35948" w:rsidTr="00341E36">
        <w:trPr>
          <w:trHeight w:val="268"/>
        </w:trPr>
        <w:tc>
          <w:tcPr>
            <w:tcW w:w="654" w:type="dxa"/>
            <w:shd w:val="clear" w:color="auto" w:fill="auto"/>
            <w:vAlign w:val="center"/>
          </w:tcPr>
          <w:sdt>
            <w:sdtPr>
              <w:rPr>
                <w:rFonts w:hint="eastAsia"/>
                <w:color w:val="000000"/>
                <w:sz w:val="18"/>
              </w:rPr>
              <w:id w:val="479117386"/>
              <w14:checkbox>
                <w14:checked w14:val="0"/>
                <w14:checkedState w14:val="2611" w14:font="メイリオ"/>
                <w14:uncheckedState w14:val="2610" w14:font="ＭＳ ゴシック"/>
              </w14:checkbox>
            </w:sdtPr>
            <w:sdtContent>
              <w:p w:rsidR="00F620CE" w:rsidRPr="00201092" w:rsidRDefault="00A22D6C" w:rsidP="00201092">
                <w:pPr>
                  <w:jc w:val="center"/>
                  <w:rPr>
                    <w:color w:val="000000"/>
                  </w:rPr>
                </w:pPr>
                <w:r w:rsidRPr="00341E36">
                  <w:rPr>
                    <w:rFonts w:ascii="ＭＳ ゴシック" w:eastAsia="ＭＳ ゴシック" w:hAnsi="ＭＳ ゴシック" w:hint="eastAsia"/>
                    <w:color w:val="000000"/>
                    <w:sz w:val="18"/>
                  </w:rPr>
                  <w:t>☐</w:t>
                </w:r>
              </w:p>
            </w:sdtContent>
          </w:sdt>
        </w:tc>
        <w:tc>
          <w:tcPr>
            <w:tcW w:w="8952" w:type="dxa"/>
            <w:shd w:val="clear" w:color="auto" w:fill="auto"/>
            <w:vAlign w:val="center"/>
          </w:tcPr>
          <w:p w:rsidR="00F620CE" w:rsidRPr="00A07906" w:rsidRDefault="00F620CE" w:rsidP="00201092">
            <w:pPr>
              <w:rPr>
                <w:color w:val="000000"/>
                <w:sz w:val="18"/>
              </w:rPr>
            </w:pPr>
            <w:r w:rsidRPr="00A07906">
              <w:rPr>
                <w:rFonts w:hint="eastAsia"/>
                <w:color w:val="000000"/>
                <w:sz w:val="18"/>
              </w:rPr>
              <w:t>その他（　　　　　　　　　　　　　　　　　　　　　　　　　　　）</w:t>
            </w:r>
          </w:p>
        </w:tc>
      </w:tr>
    </w:tbl>
    <w:p w:rsidR="002C57CF" w:rsidRDefault="002C57CF" w:rsidP="00341E36">
      <w:pPr>
        <w:rPr>
          <w:rFonts w:ascii="ＭＳ ゴシック"/>
          <w:sz w:val="22"/>
          <w:szCs w:val="20"/>
        </w:rPr>
      </w:pPr>
    </w:p>
    <w:sectPr w:rsidR="002C57CF" w:rsidSect="00F01AC0">
      <w:pgSz w:w="11906" w:h="16838"/>
      <w:pgMar w:top="1134" w:right="1134" w:bottom="1134" w:left="1134" w:header="851" w:footer="992" w:gutter="0"/>
      <w:cols w:space="425"/>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B00" w:rsidRDefault="005B6B00">
      <w:r>
        <w:separator/>
      </w:r>
    </w:p>
  </w:endnote>
  <w:endnote w:type="continuationSeparator" w:id="0">
    <w:p w:rsidR="005B6B00" w:rsidRDefault="005B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B00" w:rsidRDefault="005B6B00">
      <w:r>
        <w:separator/>
      </w:r>
    </w:p>
  </w:footnote>
  <w:footnote w:type="continuationSeparator" w:id="0">
    <w:p w:rsidR="005B6B00" w:rsidRDefault="005B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2A2"/>
    <w:multiLevelType w:val="hybridMultilevel"/>
    <w:tmpl w:val="7B2A7406"/>
    <w:lvl w:ilvl="0" w:tplc="688C2112">
      <w:start w:val="5"/>
      <w:numFmt w:val="decimalFullWidth"/>
      <w:lvlText w:val="第%1条"/>
      <w:lvlJc w:val="left"/>
      <w:pPr>
        <w:tabs>
          <w:tab w:val="num" w:pos="840"/>
        </w:tabs>
        <w:ind w:left="840" w:hanging="840"/>
      </w:pPr>
      <w:rPr>
        <w:rFonts w:hint="eastAsia"/>
      </w:rPr>
    </w:lvl>
    <w:lvl w:ilvl="1" w:tplc="0ADCEDFC" w:tentative="1">
      <w:start w:val="1"/>
      <w:numFmt w:val="aiueoFullWidth"/>
      <w:lvlText w:val="(%2)"/>
      <w:lvlJc w:val="left"/>
      <w:pPr>
        <w:tabs>
          <w:tab w:val="num" w:pos="840"/>
        </w:tabs>
        <w:ind w:left="840" w:hanging="420"/>
      </w:pPr>
    </w:lvl>
    <w:lvl w:ilvl="2" w:tplc="76285090" w:tentative="1">
      <w:start w:val="1"/>
      <w:numFmt w:val="decimalEnclosedCircle"/>
      <w:lvlText w:val="%3"/>
      <w:lvlJc w:val="left"/>
      <w:pPr>
        <w:tabs>
          <w:tab w:val="num" w:pos="1260"/>
        </w:tabs>
        <w:ind w:left="1260" w:hanging="420"/>
      </w:pPr>
    </w:lvl>
    <w:lvl w:ilvl="3" w:tplc="24A63BE6" w:tentative="1">
      <w:start w:val="1"/>
      <w:numFmt w:val="decimal"/>
      <w:lvlText w:val="%4."/>
      <w:lvlJc w:val="left"/>
      <w:pPr>
        <w:tabs>
          <w:tab w:val="num" w:pos="1680"/>
        </w:tabs>
        <w:ind w:left="1680" w:hanging="420"/>
      </w:pPr>
    </w:lvl>
    <w:lvl w:ilvl="4" w:tplc="515819F6" w:tentative="1">
      <w:start w:val="1"/>
      <w:numFmt w:val="aiueoFullWidth"/>
      <w:lvlText w:val="(%5)"/>
      <w:lvlJc w:val="left"/>
      <w:pPr>
        <w:tabs>
          <w:tab w:val="num" w:pos="2100"/>
        </w:tabs>
        <w:ind w:left="2100" w:hanging="420"/>
      </w:pPr>
    </w:lvl>
    <w:lvl w:ilvl="5" w:tplc="512EC288" w:tentative="1">
      <w:start w:val="1"/>
      <w:numFmt w:val="decimalEnclosedCircle"/>
      <w:lvlText w:val="%6"/>
      <w:lvlJc w:val="left"/>
      <w:pPr>
        <w:tabs>
          <w:tab w:val="num" w:pos="2520"/>
        </w:tabs>
        <w:ind w:left="2520" w:hanging="420"/>
      </w:pPr>
    </w:lvl>
    <w:lvl w:ilvl="6" w:tplc="84FC3552" w:tentative="1">
      <w:start w:val="1"/>
      <w:numFmt w:val="decimal"/>
      <w:lvlText w:val="%7."/>
      <w:lvlJc w:val="left"/>
      <w:pPr>
        <w:tabs>
          <w:tab w:val="num" w:pos="2940"/>
        </w:tabs>
        <w:ind w:left="2940" w:hanging="420"/>
      </w:pPr>
    </w:lvl>
    <w:lvl w:ilvl="7" w:tplc="1C16D6C6" w:tentative="1">
      <w:start w:val="1"/>
      <w:numFmt w:val="aiueoFullWidth"/>
      <w:lvlText w:val="(%8)"/>
      <w:lvlJc w:val="left"/>
      <w:pPr>
        <w:tabs>
          <w:tab w:val="num" w:pos="3360"/>
        </w:tabs>
        <w:ind w:left="3360" w:hanging="420"/>
      </w:pPr>
    </w:lvl>
    <w:lvl w:ilvl="8" w:tplc="EEFE3580" w:tentative="1">
      <w:start w:val="1"/>
      <w:numFmt w:val="decimalEnclosedCircle"/>
      <w:lvlText w:val="%9"/>
      <w:lvlJc w:val="left"/>
      <w:pPr>
        <w:tabs>
          <w:tab w:val="num" w:pos="3780"/>
        </w:tabs>
        <w:ind w:left="3780" w:hanging="420"/>
      </w:pPr>
    </w:lvl>
  </w:abstractNum>
  <w:abstractNum w:abstractNumId="1" w15:restartNumberingAfterBreak="0">
    <w:nsid w:val="2B1041B6"/>
    <w:multiLevelType w:val="hybridMultilevel"/>
    <w:tmpl w:val="FC54BD62"/>
    <w:lvl w:ilvl="0" w:tplc="CF78A964">
      <w:start w:val="5"/>
      <w:numFmt w:val="decimalFullWidth"/>
      <w:lvlText w:val="第%1条"/>
      <w:lvlJc w:val="left"/>
      <w:pPr>
        <w:tabs>
          <w:tab w:val="num" w:pos="720"/>
        </w:tabs>
        <w:ind w:left="720" w:hanging="720"/>
      </w:pPr>
      <w:rPr>
        <w:rFonts w:hint="eastAsia"/>
      </w:rPr>
    </w:lvl>
    <w:lvl w:ilvl="1" w:tplc="DA50DC90" w:tentative="1">
      <w:start w:val="1"/>
      <w:numFmt w:val="aiueoFullWidth"/>
      <w:lvlText w:val="(%2)"/>
      <w:lvlJc w:val="left"/>
      <w:pPr>
        <w:tabs>
          <w:tab w:val="num" w:pos="840"/>
        </w:tabs>
        <w:ind w:left="840" w:hanging="420"/>
      </w:pPr>
    </w:lvl>
    <w:lvl w:ilvl="2" w:tplc="FDD456CC" w:tentative="1">
      <w:start w:val="1"/>
      <w:numFmt w:val="decimalEnclosedCircle"/>
      <w:lvlText w:val="%3"/>
      <w:lvlJc w:val="left"/>
      <w:pPr>
        <w:tabs>
          <w:tab w:val="num" w:pos="1260"/>
        </w:tabs>
        <w:ind w:left="1260" w:hanging="420"/>
      </w:pPr>
    </w:lvl>
    <w:lvl w:ilvl="3" w:tplc="3CB0AEEE" w:tentative="1">
      <w:start w:val="1"/>
      <w:numFmt w:val="decimal"/>
      <w:lvlText w:val="%4."/>
      <w:lvlJc w:val="left"/>
      <w:pPr>
        <w:tabs>
          <w:tab w:val="num" w:pos="1680"/>
        </w:tabs>
        <w:ind w:left="1680" w:hanging="420"/>
      </w:pPr>
    </w:lvl>
    <w:lvl w:ilvl="4" w:tplc="8AFED1AE" w:tentative="1">
      <w:start w:val="1"/>
      <w:numFmt w:val="aiueoFullWidth"/>
      <w:lvlText w:val="(%5)"/>
      <w:lvlJc w:val="left"/>
      <w:pPr>
        <w:tabs>
          <w:tab w:val="num" w:pos="2100"/>
        </w:tabs>
        <w:ind w:left="2100" w:hanging="420"/>
      </w:pPr>
    </w:lvl>
    <w:lvl w:ilvl="5" w:tplc="A84A8D36" w:tentative="1">
      <w:start w:val="1"/>
      <w:numFmt w:val="decimalEnclosedCircle"/>
      <w:lvlText w:val="%6"/>
      <w:lvlJc w:val="left"/>
      <w:pPr>
        <w:tabs>
          <w:tab w:val="num" w:pos="2520"/>
        </w:tabs>
        <w:ind w:left="2520" w:hanging="420"/>
      </w:pPr>
    </w:lvl>
    <w:lvl w:ilvl="6" w:tplc="EA9E58BE" w:tentative="1">
      <w:start w:val="1"/>
      <w:numFmt w:val="decimal"/>
      <w:lvlText w:val="%7."/>
      <w:lvlJc w:val="left"/>
      <w:pPr>
        <w:tabs>
          <w:tab w:val="num" w:pos="2940"/>
        </w:tabs>
        <w:ind w:left="2940" w:hanging="420"/>
      </w:pPr>
    </w:lvl>
    <w:lvl w:ilvl="7" w:tplc="F1668B82" w:tentative="1">
      <w:start w:val="1"/>
      <w:numFmt w:val="aiueoFullWidth"/>
      <w:lvlText w:val="(%8)"/>
      <w:lvlJc w:val="left"/>
      <w:pPr>
        <w:tabs>
          <w:tab w:val="num" w:pos="3360"/>
        </w:tabs>
        <w:ind w:left="3360" w:hanging="420"/>
      </w:pPr>
    </w:lvl>
    <w:lvl w:ilvl="8" w:tplc="66D68100" w:tentative="1">
      <w:start w:val="1"/>
      <w:numFmt w:val="decimalEnclosedCircle"/>
      <w:lvlText w:val="%9"/>
      <w:lvlJc w:val="left"/>
      <w:pPr>
        <w:tabs>
          <w:tab w:val="num" w:pos="3780"/>
        </w:tabs>
        <w:ind w:left="3780" w:hanging="420"/>
      </w:pPr>
    </w:lvl>
  </w:abstractNum>
  <w:abstractNum w:abstractNumId="2" w15:restartNumberingAfterBreak="0">
    <w:nsid w:val="54D24824"/>
    <w:multiLevelType w:val="hybridMultilevel"/>
    <w:tmpl w:val="121AEE74"/>
    <w:lvl w:ilvl="0" w:tplc="01BCC902">
      <w:start w:val="5"/>
      <w:numFmt w:val="decimalFullWidth"/>
      <w:lvlText w:val="第%1条"/>
      <w:lvlJc w:val="left"/>
      <w:pPr>
        <w:tabs>
          <w:tab w:val="num" w:pos="720"/>
        </w:tabs>
        <w:ind w:left="720" w:hanging="720"/>
      </w:pPr>
      <w:rPr>
        <w:rFonts w:hint="eastAsia"/>
      </w:rPr>
    </w:lvl>
    <w:lvl w:ilvl="1" w:tplc="F38038DE" w:tentative="1">
      <w:start w:val="1"/>
      <w:numFmt w:val="aiueoFullWidth"/>
      <w:lvlText w:val="(%2)"/>
      <w:lvlJc w:val="left"/>
      <w:pPr>
        <w:tabs>
          <w:tab w:val="num" w:pos="840"/>
        </w:tabs>
        <w:ind w:left="840" w:hanging="420"/>
      </w:pPr>
    </w:lvl>
    <w:lvl w:ilvl="2" w:tplc="FDE26C18" w:tentative="1">
      <w:start w:val="1"/>
      <w:numFmt w:val="decimalEnclosedCircle"/>
      <w:lvlText w:val="%3"/>
      <w:lvlJc w:val="left"/>
      <w:pPr>
        <w:tabs>
          <w:tab w:val="num" w:pos="1260"/>
        </w:tabs>
        <w:ind w:left="1260" w:hanging="420"/>
      </w:pPr>
    </w:lvl>
    <w:lvl w:ilvl="3" w:tplc="3C8A03FE" w:tentative="1">
      <w:start w:val="1"/>
      <w:numFmt w:val="decimal"/>
      <w:lvlText w:val="%4."/>
      <w:lvlJc w:val="left"/>
      <w:pPr>
        <w:tabs>
          <w:tab w:val="num" w:pos="1680"/>
        </w:tabs>
        <w:ind w:left="1680" w:hanging="420"/>
      </w:pPr>
    </w:lvl>
    <w:lvl w:ilvl="4" w:tplc="A9A844E0" w:tentative="1">
      <w:start w:val="1"/>
      <w:numFmt w:val="aiueoFullWidth"/>
      <w:lvlText w:val="(%5)"/>
      <w:lvlJc w:val="left"/>
      <w:pPr>
        <w:tabs>
          <w:tab w:val="num" w:pos="2100"/>
        </w:tabs>
        <w:ind w:left="2100" w:hanging="420"/>
      </w:pPr>
    </w:lvl>
    <w:lvl w:ilvl="5" w:tplc="9D1CB2C6" w:tentative="1">
      <w:start w:val="1"/>
      <w:numFmt w:val="decimalEnclosedCircle"/>
      <w:lvlText w:val="%6"/>
      <w:lvlJc w:val="left"/>
      <w:pPr>
        <w:tabs>
          <w:tab w:val="num" w:pos="2520"/>
        </w:tabs>
        <w:ind w:left="2520" w:hanging="420"/>
      </w:pPr>
    </w:lvl>
    <w:lvl w:ilvl="6" w:tplc="F3F0D688" w:tentative="1">
      <w:start w:val="1"/>
      <w:numFmt w:val="decimal"/>
      <w:lvlText w:val="%7."/>
      <w:lvlJc w:val="left"/>
      <w:pPr>
        <w:tabs>
          <w:tab w:val="num" w:pos="2940"/>
        </w:tabs>
        <w:ind w:left="2940" w:hanging="420"/>
      </w:pPr>
    </w:lvl>
    <w:lvl w:ilvl="7" w:tplc="A54CD1D4" w:tentative="1">
      <w:start w:val="1"/>
      <w:numFmt w:val="aiueoFullWidth"/>
      <w:lvlText w:val="(%8)"/>
      <w:lvlJc w:val="left"/>
      <w:pPr>
        <w:tabs>
          <w:tab w:val="num" w:pos="3360"/>
        </w:tabs>
        <w:ind w:left="3360" w:hanging="420"/>
      </w:pPr>
    </w:lvl>
    <w:lvl w:ilvl="8" w:tplc="554A74AE"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1E"/>
    <w:rsid w:val="00076993"/>
    <w:rsid w:val="001220C6"/>
    <w:rsid w:val="001312FF"/>
    <w:rsid w:val="00132625"/>
    <w:rsid w:val="00151DFB"/>
    <w:rsid w:val="00154830"/>
    <w:rsid w:val="00162C5B"/>
    <w:rsid w:val="001A3A13"/>
    <w:rsid w:val="001C0752"/>
    <w:rsid w:val="00201092"/>
    <w:rsid w:val="0020412F"/>
    <w:rsid w:val="00206CC7"/>
    <w:rsid w:val="00261ECD"/>
    <w:rsid w:val="002767CA"/>
    <w:rsid w:val="00284EF4"/>
    <w:rsid w:val="002B7295"/>
    <w:rsid w:val="002C57CF"/>
    <w:rsid w:val="002F6799"/>
    <w:rsid w:val="00311E18"/>
    <w:rsid w:val="00322237"/>
    <w:rsid w:val="00341E36"/>
    <w:rsid w:val="00364150"/>
    <w:rsid w:val="003717DD"/>
    <w:rsid w:val="003B752F"/>
    <w:rsid w:val="003C048B"/>
    <w:rsid w:val="004462F2"/>
    <w:rsid w:val="00452F74"/>
    <w:rsid w:val="00462082"/>
    <w:rsid w:val="004B3011"/>
    <w:rsid w:val="004E02CF"/>
    <w:rsid w:val="004E07C0"/>
    <w:rsid w:val="004F0C8E"/>
    <w:rsid w:val="005001C3"/>
    <w:rsid w:val="00520FC8"/>
    <w:rsid w:val="00563877"/>
    <w:rsid w:val="00566E45"/>
    <w:rsid w:val="00596BB9"/>
    <w:rsid w:val="005B6B00"/>
    <w:rsid w:val="0072311A"/>
    <w:rsid w:val="00762F3D"/>
    <w:rsid w:val="00792406"/>
    <w:rsid w:val="007E37AF"/>
    <w:rsid w:val="00832DE9"/>
    <w:rsid w:val="008835E0"/>
    <w:rsid w:val="00923D1E"/>
    <w:rsid w:val="00997957"/>
    <w:rsid w:val="009C1E65"/>
    <w:rsid w:val="009C4CB9"/>
    <w:rsid w:val="009D0862"/>
    <w:rsid w:val="009F520D"/>
    <w:rsid w:val="00A07906"/>
    <w:rsid w:val="00A15A23"/>
    <w:rsid w:val="00A22D6C"/>
    <w:rsid w:val="00A30663"/>
    <w:rsid w:val="00A70A66"/>
    <w:rsid w:val="00A936B2"/>
    <w:rsid w:val="00AD15AF"/>
    <w:rsid w:val="00AE2E09"/>
    <w:rsid w:val="00B42F63"/>
    <w:rsid w:val="00BC2A53"/>
    <w:rsid w:val="00BD0018"/>
    <w:rsid w:val="00BF7AF9"/>
    <w:rsid w:val="00C1683B"/>
    <w:rsid w:val="00C359B8"/>
    <w:rsid w:val="00C725C4"/>
    <w:rsid w:val="00C807BF"/>
    <w:rsid w:val="00CF560E"/>
    <w:rsid w:val="00D22159"/>
    <w:rsid w:val="00D63294"/>
    <w:rsid w:val="00D837B2"/>
    <w:rsid w:val="00D9362E"/>
    <w:rsid w:val="00DA55AD"/>
    <w:rsid w:val="00DE14C2"/>
    <w:rsid w:val="00DF5BEA"/>
    <w:rsid w:val="00E36679"/>
    <w:rsid w:val="00EF7763"/>
    <w:rsid w:val="00F01AC0"/>
    <w:rsid w:val="00F620CE"/>
    <w:rsid w:val="00F96C3C"/>
    <w:rsid w:val="00FC5CFA"/>
    <w:rsid w:val="00FC6F4E"/>
    <w:rsid w:val="00FD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64F4F7"/>
  <w15:chartTrackingRefBased/>
  <w15:docId w15:val="{C85A2E05-6935-416F-8040-375FF4F7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Balloon Text"/>
    <w:basedOn w:val="a"/>
    <w:link w:val="a8"/>
    <w:uiPriority w:val="99"/>
    <w:semiHidden/>
    <w:unhideWhenUsed/>
    <w:rsid w:val="00AD15AF"/>
    <w:rPr>
      <w:rFonts w:ascii="Arial" w:eastAsia="ＭＳ ゴシック" w:hAnsi="Arial"/>
      <w:sz w:val="18"/>
      <w:szCs w:val="18"/>
    </w:rPr>
  </w:style>
  <w:style w:type="character" w:customStyle="1" w:styleId="a8">
    <w:name w:val="吹き出し (文字)"/>
    <w:link w:val="a7"/>
    <w:uiPriority w:val="99"/>
    <w:semiHidden/>
    <w:rsid w:val="00AD15AF"/>
    <w:rPr>
      <w:rFonts w:ascii="Arial" w:eastAsia="ＭＳ ゴシック" w:hAnsi="Arial" w:cs="Times New Roman"/>
      <w:kern w:val="2"/>
      <w:sz w:val="18"/>
      <w:szCs w:val="18"/>
    </w:rPr>
  </w:style>
  <w:style w:type="table" w:styleId="a9">
    <w:name w:val="Table Grid"/>
    <w:basedOn w:val="a1"/>
    <w:uiPriority w:val="59"/>
    <w:rsid w:val="00F620C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semiHidden/>
    <w:rsid w:val="00F620CE"/>
    <w:pPr>
      <w:jc w:val="left"/>
    </w:pPr>
    <w:rPr>
      <w:rFonts w:ascii="ＭＳ 明朝"/>
      <w:sz w:val="24"/>
    </w:rPr>
  </w:style>
  <w:style w:type="character" w:customStyle="1" w:styleId="ab">
    <w:name w:val="本文 (文字)"/>
    <w:link w:val="aa"/>
    <w:semiHidden/>
    <w:rsid w:val="00F620C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573</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船橋市認可外保育施設職員健康診断費補助金交付要綱</vt:lpstr>
      <vt:lpstr>船橋市認可外保育施設職員健康診断費補助金交付要綱</vt:lpstr>
    </vt:vector>
  </TitlesOfParts>
  <Company>船橋市役所</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船橋市認可外保育施設職員健康診断費補助金交付要綱</dc:title>
  <dc:subject/>
  <dc:creator>sample</dc:creator>
  <cp:keywords/>
  <cp:lastModifiedBy>荒井　裕二</cp:lastModifiedBy>
  <cp:revision>4</cp:revision>
  <cp:lastPrinted>2021-11-29T07:34:00Z</cp:lastPrinted>
  <dcterms:created xsi:type="dcterms:W3CDTF">2021-12-23T01:19:00Z</dcterms:created>
  <dcterms:modified xsi:type="dcterms:W3CDTF">2021-12-23T01:26:00Z</dcterms:modified>
</cp:coreProperties>
</file>