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87" w:rsidRDefault="00E41087" w:rsidP="00D41BEE">
      <w:pPr>
        <w:outlineLvl w:val="1"/>
        <w:rPr>
          <w:rFonts w:ascii="ＭＳ ゴシック" w:hAnsi="ＭＳ ゴシック" w:hint="eastAsia"/>
          <w:b/>
          <w:sz w:val="22"/>
          <w:szCs w:val="22"/>
        </w:rPr>
      </w:pPr>
      <w:bookmarkStart w:id="0" w:name="_Toc155903202"/>
      <w:bookmarkStart w:id="1" w:name="_GoBack"/>
      <w:bookmarkEnd w:id="1"/>
    </w:p>
    <w:p w:rsidR="00D41BEE" w:rsidRPr="0042097E" w:rsidRDefault="00D41BEE" w:rsidP="00D41BEE">
      <w:pPr>
        <w:outlineLvl w:val="1"/>
        <w:rPr>
          <w:rFonts w:ascii="ＭＳ ゴシック" w:hAnsi="ＭＳ ゴシック" w:hint="eastAsia"/>
          <w:b/>
          <w:sz w:val="22"/>
          <w:szCs w:val="22"/>
        </w:rPr>
      </w:pPr>
      <w:r w:rsidRPr="0042097E">
        <w:rPr>
          <w:rFonts w:ascii="ＭＳ ゴシック" w:hAnsi="ＭＳ ゴシック" w:hint="eastAsia"/>
          <w:b/>
          <w:sz w:val="22"/>
          <w:szCs w:val="22"/>
        </w:rPr>
        <w:t>運営規程（移動支援）</w:t>
      </w:r>
      <w:bookmarkEnd w:id="0"/>
    </w:p>
    <w:p w:rsidR="00D41BEE" w:rsidRPr="005731E5" w:rsidRDefault="00D41BEE" w:rsidP="00D41BEE">
      <w:pPr>
        <w:rPr>
          <w:rFonts w:ascii="ＭＳ ゴシック" w:hAnsi="ＭＳ ゴシック" w:hint="eastAsia"/>
          <w:sz w:val="22"/>
          <w:szCs w:val="22"/>
          <w:u w:val="single"/>
        </w:rPr>
      </w:pPr>
    </w:p>
    <w:tbl>
      <w:tblPr>
        <w:tblW w:w="10011"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8"/>
        <w:gridCol w:w="2993"/>
      </w:tblGrid>
      <w:tr w:rsidR="00D41BEE" w:rsidRPr="005731E5" w:rsidTr="002476E2">
        <w:tc>
          <w:tcPr>
            <w:tcW w:w="7018" w:type="dxa"/>
          </w:tcPr>
          <w:p w:rsidR="00D41BEE" w:rsidRPr="005731E5" w:rsidRDefault="00D41BEE" w:rsidP="00D41BEE">
            <w:pPr>
              <w:jc w:val="center"/>
              <w:rPr>
                <w:rFonts w:ascii="ＭＳ ゴシック" w:hAnsi="ＭＳ ゴシック" w:hint="eastAsia"/>
                <w:sz w:val="22"/>
                <w:szCs w:val="22"/>
              </w:rPr>
            </w:pPr>
            <w:r>
              <w:rPr>
                <w:rFonts w:ascii="ＭＳ ゴシック" w:hAnsi="ＭＳ ゴシック" w:hint="eastAsia"/>
                <w:sz w:val="22"/>
                <w:szCs w:val="22"/>
              </w:rPr>
              <w:t>運営規程の作成</w:t>
            </w:r>
            <w:r w:rsidRPr="005731E5">
              <w:rPr>
                <w:rFonts w:ascii="ＭＳ ゴシック" w:hAnsi="ＭＳ ゴシック" w:hint="eastAsia"/>
                <w:sz w:val="22"/>
                <w:szCs w:val="22"/>
              </w:rPr>
              <w:t>例</w:t>
            </w:r>
          </w:p>
        </w:tc>
        <w:tc>
          <w:tcPr>
            <w:tcW w:w="2993" w:type="dxa"/>
          </w:tcPr>
          <w:p w:rsidR="00D41BEE" w:rsidRPr="005731E5" w:rsidRDefault="00D41BEE" w:rsidP="00D41BEE">
            <w:pPr>
              <w:jc w:val="center"/>
              <w:rPr>
                <w:rFonts w:ascii="ＭＳ ゴシック" w:hAnsi="ＭＳ ゴシック" w:hint="eastAsia"/>
                <w:sz w:val="22"/>
                <w:szCs w:val="22"/>
              </w:rPr>
            </w:pPr>
            <w:r w:rsidRPr="005731E5">
              <w:rPr>
                <w:rFonts w:ascii="ＭＳ ゴシック" w:hAnsi="ＭＳ ゴシック" w:hint="eastAsia"/>
                <w:sz w:val="22"/>
                <w:szCs w:val="22"/>
              </w:rPr>
              <w:t>作成に当たっての留意事項</w:t>
            </w:r>
          </w:p>
        </w:tc>
      </w:tr>
      <w:tr w:rsidR="00D41BEE" w:rsidRPr="005731E5" w:rsidTr="002476E2">
        <w:trPr>
          <w:trHeight w:val="9214"/>
        </w:trPr>
        <w:tc>
          <w:tcPr>
            <w:tcW w:w="7018" w:type="dxa"/>
          </w:tcPr>
          <w:p w:rsidR="00D41BEE" w:rsidRPr="005731E5" w:rsidRDefault="00D41BEE" w:rsidP="000900AC">
            <w:pPr>
              <w:ind w:leftChars="100" w:left="436" w:hangingChars="100" w:hanging="223"/>
              <w:jc w:val="center"/>
              <w:rPr>
                <w:rFonts w:ascii="ＭＳ ゴシック" w:hAnsi="ＭＳ ゴシック" w:hint="eastAsia"/>
                <w:b/>
                <w:sz w:val="22"/>
                <w:szCs w:val="22"/>
              </w:rPr>
            </w:pPr>
          </w:p>
          <w:p w:rsidR="00D41BEE" w:rsidRDefault="00D41BEE" w:rsidP="000900AC">
            <w:pPr>
              <w:ind w:leftChars="100" w:left="426" w:hangingChars="100" w:hanging="213"/>
              <w:jc w:val="center"/>
              <w:rPr>
                <w:rFonts w:ascii="ＭＳ ゴシック" w:eastAsia="ＭＳ ゴシック" w:hAnsi="ＭＳ ゴシック" w:hint="eastAsia"/>
                <w:b/>
              </w:rPr>
            </w:pPr>
            <w:r w:rsidRPr="006A2771">
              <w:rPr>
                <w:rFonts w:ascii="ＭＳ ゴシック" w:eastAsia="ＭＳ ゴシック" w:hAnsi="ＭＳ ゴシック" w:hint="eastAsia"/>
                <w:b/>
              </w:rPr>
              <w:t>障害者の日常生活及び社会生活を総合的に支援するための法律</w:t>
            </w:r>
          </w:p>
          <w:p w:rsidR="00D41BEE" w:rsidRPr="00704521" w:rsidRDefault="00D41BEE" w:rsidP="000900AC">
            <w:pPr>
              <w:ind w:leftChars="100" w:left="436" w:hangingChars="100" w:hanging="223"/>
              <w:jc w:val="center"/>
              <w:rPr>
                <w:rFonts w:ascii="ＭＳ ゴシック" w:hAnsi="ＭＳ ゴシック" w:hint="eastAsia"/>
                <w:b/>
                <w:sz w:val="22"/>
                <w:szCs w:val="22"/>
              </w:rPr>
            </w:pPr>
            <w:r w:rsidRPr="00704521">
              <w:rPr>
                <w:rFonts w:ascii="ＭＳ ゴシック" w:hAnsi="ＭＳ ゴシック" w:hint="eastAsia"/>
                <w:b/>
                <w:sz w:val="22"/>
                <w:szCs w:val="22"/>
              </w:rPr>
              <w:t>に基づく</w:t>
            </w:r>
            <w:r w:rsidRPr="00704521">
              <w:rPr>
                <w:rFonts w:ascii="ＭＳ ゴシック" w:hAnsi="ＭＳ ゴシック" w:hint="eastAsia"/>
                <w:b/>
                <w:color w:val="FF0000"/>
                <w:sz w:val="22"/>
                <w:szCs w:val="22"/>
              </w:rPr>
              <w:t>○○○</w:t>
            </w:r>
            <w:r w:rsidRPr="00704521">
              <w:rPr>
                <w:rFonts w:ascii="ＭＳ ゴシック" w:hAnsi="ＭＳ ゴシック" w:hint="eastAsia"/>
                <w:b/>
                <w:sz w:val="22"/>
                <w:szCs w:val="22"/>
              </w:rPr>
              <w:t>運営規程（</w:t>
            </w:r>
            <w:r w:rsidRPr="00E6343C">
              <w:rPr>
                <w:rFonts w:ascii="ＭＳ ゴシック" w:hAnsi="ＭＳ ゴシック" w:hint="eastAsia"/>
                <w:b/>
                <w:sz w:val="22"/>
                <w:szCs w:val="22"/>
              </w:rPr>
              <w:t>移動支援事業</w:t>
            </w:r>
            <w:r w:rsidRPr="00704521">
              <w:rPr>
                <w:rFonts w:ascii="ＭＳ ゴシック" w:hAnsi="ＭＳ ゴシック" w:hint="eastAsia"/>
                <w:b/>
                <w:sz w:val="22"/>
                <w:szCs w:val="22"/>
              </w:rPr>
              <w:t>）</w:t>
            </w:r>
          </w:p>
          <w:p w:rsidR="00D41BEE" w:rsidRPr="00704521" w:rsidRDefault="00D41BEE" w:rsidP="000900AC">
            <w:pPr>
              <w:ind w:leftChars="100" w:left="436" w:hangingChars="100" w:hanging="223"/>
              <w:rPr>
                <w:rFonts w:ascii="ＭＳ ゴシック" w:hAnsi="ＭＳ ゴシック" w:hint="eastAsia"/>
                <w:sz w:val="22"/>
                <w:szCs w:val="22"/>
              </w:rPr>
            </w:pPr>
          </w:p>
          <w:p w:rsidR="00D41BEE" w:rsidRPr="00704521" w:rsidRDefault="00D41BEE" w:rsidP="000900AC">
            <w:pPr>
              <w:ind w:left="223" w:hangingChars="100" w:hanging="223"/>
              <w:rPr>
                <w:rFonts w:ascii="ＭＳ ゴシック" w:hAnsi="ＭＳ ゴシック" w:hint="eastAsia"/>
                <w:sz w:val="22"/>
                <w:szCs w:val="22"/>
              </w:rPr>
            </w:pPr>
            <w:r w:rsidRPr="00704521">
              <w:rPr>
                <w:rFonts w:ascii="ＭＳ ゴシック" w:hAnsi="ＭＳ ゴシック" w:hint="eastAsia"/>
                <w:sz w:val="22"/>
                <w:szCs w:val="22"/>
              </w:rPr>
              <w:t>（事業の目的）</w:t>
            </w:r>
          </w:p>
          <w:p w:rsidR="00D41BEE" w:rsidRPr="00857001" w:rsidRDefault="00D41BEE" w:rsidP="000900AC">
            <w:pPr>
              <w:ind w:left="223" w:hangingChars="100" w:hanging="223"/>
              <w:rPr>
                <w:rFonts w:ascii="ＭＳ ゴシック" w:hAnsi="ＭＳ ゴシック" w:hint="eastAsia"/>
                <w:sz w:val="22"/>
                <w:szCs w:val="22"/>
              </w:rPr>
            </w:pPr>
            <w:r w:rsidRPr="00704521">
              <w:rPr>
                <w:rFonts w:ascii="ＭＳ ゴシック" w:hAnsi="ＭＳ ゴシック" w:hint="eastAsia"/>
                <w:sz w:val="22"/>
                <w:szCs w:val="22"/>
              </w:rPr>
              <w:t xml:space="preserve">第１条　</w:t>
            </w:r>
            <w:r w:rsidRPr="00704521">
              <w:rPr>
                <w:rFonts w:ascii="ＭＳ ゴシック" w:hAnsi="ＭＳ ゴシック" w:hint="eastAsia"/>
                <w:color w:val="FF0000"/>
                <w:sz w:val="22"/>
                <w:szCs w:val="22"/>
              </w:rPr>
              <w:t>＊＊法人＊＊</w:t>
            </w:r>
            <w:r w:rsidRPr="00704521">
              <w:rPr>
                <w:rFonts w:ascii="ＭＳ ゴシック" w:hAnsi="ＭＳ ゴシック" w:hint="eastAsia"/>
                <w:sz w:val="22"/>
                <w:szCs w:val="22"/>
              </w:rPr>
              <w:t>が設置する</w:t>
            </w:r>
            <w:r w:rsidRPr="00704521">
              <w:rPr>
                <w:rFonts w:ascii="ＭＳ ゴシック" w:hAnsi="ＭＳ ゴシック" w:hint="eastAsia"/>
                <w:color w:val="FF0000"/>
                <w:sz w:val="22"/>
                <w:szCs w:val="22"/>
              </w:rPr>
              <w:t>○○○</w:t>
            </w:r>
            <w:r w:rsidRPr="00704521">
              <w:rPr>
                <w:rFonts w:ascii="ＭＳ ゴシック" w:hAnsi="ＭＳ ゴシック" w:hint="eastAsia"/>
                <w:sz w:val="22"/>
                <w:szCs w:val="22"/>
              </w:rPr>
              <w:t>（以下「事業所」という。）において実施する地域生活支援事業の</w:t>
            </w:r>
            <w:r w:rsidRPr="00E6343C">
              <w:rPr>
                <w:rFonts w:ascii="ＭＳ ゴシック" w:hAnsi="ＭＳ ゴシック" w:hint="eastAsia"/>
                <w:sz w:val="22"/>
                <w:szCs w:val="22"/>
              </w:rPr>
              <w:t>移動支援事業</w:t>
            </w:r>
            <w:r w:rsidRPr="007B4F70">
              <w:rPr>
                <w:rFonts w:ascii="ＭＳ ゴシック" w:hAnsi="ＭＳ ゴシック" w:hint="eastAsia"/>
                <w:sz w:val="22"/>
                <w:szCs w:val="22"/>
              </w:rPr>
              <w:t>（以下「事業」という。）の適正な運営を確保するため</w:t>
            </w:r>
            <w:r w:rsidR="00BF0EF9">
              <w:rPr>
                <w:rFonts w:ascii="ＭＳ ゴシック" w:hAnsi="ＭＳ ゴシック" w:hint="eastAsia"/>
                <w:sz w:val="22"/>
                <w:szCs w:val="22"/>
              </w:rPr>
              <w:t>に必要な人員及び運営管理に関する事項を定め、事業の円滑な運営</w:t>
            </w:r>
            <w:r w:rsidRPr="007B4F70">
              <w:rPr>
                <w:rFonts w:ascii="ＭＳ ゴシック" w:hAnsi="ＭＳ ゴシック" w:hint="eastAsia"/>
                <w:sz w:val="22"/>
                <w:szCs w:val="22"/>
              </w:rPr>
              <w:t>を図るとともに、</w:t>
            </w:r>
            <w:r w:rsidRPr="00857001">
              <w:rPr>
                <w:rFonts w:ascii="ＭＳ 明朝" w:hAnsi="ＭＳ 明朝" w:hint="eastAsia"/>
                <w:sz w:val="22"/>
                <w:szCs w:val="22"/>
              </w:rPr>
              <w:t>障害者及び障害児（以下「利用者」という。）並びに障害児の保護者（以下「利用者等」という。）</w:t>
            </w:r>
            <w:r w:rsidRPr="00857001">
              <w:rPr>
                <w:rFonts w:ascii="ＭＳ ゴシック" w:hAnsi="ＭＳ ゴシック" w:hint="eastAsia"/>
                <w:sz w:val="22"/>
                <w:szCs w:val="22"/>
              </w:rPr>
              <w:t>の意思及び人格を尊重し、利用者等の立場に立った適切な</w:t>
            </w:r>
            <w:r w:rsidRPr="00E6343C">
              <w:rPr>
                <w:rFonts w:ascii="ＭＳ ゴシック" w:hAnsi="ＭＳ ゴシック" w:hint="eastAsia"/>
                <w:sz w:val="22"/>
                <w:szCs w:val="22"/>
              </w:rPr>
              <w:t>移動支援</w:t>
            </w:r>
            <w:r w:rsidRPr="007B4F70">
              <w:rPr>
                <w:rFonts w:ascii="ＭＳ ゴシック" w:hAnsi="ＭＳ ゴシック" w:hint="eastAsia"/>
                <w:sz w:val="22"/>
                <w:szCs w:val="22"/>
              </w:rPr>
              <w:t>の提供を確保することを目的とする。</w:t>
            </w:r>
          </w:p>
          <w:p w:rsidR="00D41BEE" w:rsidRPr="00704521" w:rsidRDefault="00D41BEE" w:rsidP="000900AC">
            <w:pPr>
              <w:ind w:leftChars="100" w:left="436" w:hangingChars="100" w:hanging="223"/>
              <w:rPr>
                <w:rFonts w:ascii="ＭＳ ゴシック" w:hAnsi="ＭＳ ゴシック" w:hint="eastAsia"/>
                <w:sz w:val="22"/>
                <w:szCs w:val="22"/>
              </w:rPr>
            </w:pPr>
          </w:p>
          <w:p w:rsidR="00D41BEE" w:rsidRPr="00704521" w:rsidRDefault="00D41BEE" w:rsidP="00D41BEE">
            <w:pPr>
              <w:rPr>
                <w:rFonts w:ascii="ＭＳ ゴシック" w:hAnsi="ＭＳ ゴシック" w:hint="eastAsia"/>
                <w:sz w:val="22"/>
                <w:szCs w:val="22"/>
              </w:rPr>
            </w:pPr>
            <w:r w:rsidRPr="00704521">
              <w:rPr>
                <w:rFonts w:ascii="ＭＳ ゴシック" w:hAnsi="ＭＳ ゴシック" w:hint="eastAsia"/>
                <w:sz w:val="22"/>
                <w:szCs w:val="22"/>
              </w:rPr>
              <w:t>（運営の方針）</w:t>
            </w:r>
          </w:p>
          <w:p w:rsidR="00D41BEE" w:rsidRPr="00857001" w:rsidRDefault="00D41BEE" w:rsidP="000900AC">
            <w:pPr>
              <w:ind w:left="223" w:hangingChars="100" w:hanging="223"/>
              <w:rPr>
                <w:rFonts w:ascii="ＭＳ ゴシック" w:hAnsi="ＭＳ ゴシック" w:hint="eastAsia"/>
                <w:sz w:val="22"/>
                <w:szCs w:val="22"/>
              </w:rPr>
            </w:pPr>
            <w:r w:rsidRPr="007B4F70">
              <w:rPr>
                <w:rFonts w:ascii="ＭＳ ゴシック" w:hAnsi="ＭＳ ゴシック" w:hint="eastAsia"/>
                <w:sz w:val="22"/>
                <w:szCs w:val="22"/>
              </w:rPr>
              <w:t>第２条　事業所は、利用者が居宅において自立した日常生活又は社会生活を営むことができるよう、当該利用者の身体その他の状況及びその置かれている環境に応じて、</w:t>
            </w:r>
            <w:r w:rsidRPr="00E6343C">
              <w:rPr>
                <w:rFonts w:ascii="ＭＳ ゴシック" w:hAnsi="ＭＳ ゴシック" w:hint="eastAsia"/>
                <w:sz w:val="22"/>
                <w:szCs w:val="22"/>
              </w:rPr>
              <w:t>移動の支援</w:t>
            </w:r>
            <w:r w:rsidRPr="007B4F70">
              <w:rPr>
                <w:rFonts w:ascii="ＭＳ ゴシック" w:hAnsi="ＭＳ ゴシック" w:hint="eastAsia"/>
                <w:sz w:val="22"/>
                <w:szCs w:val="22"/>
              </w:rPr>
              <w:t>を適切かつ効果的に行うものとする。</w:t>
            </w:r>
          </w:p>
          <w:p w:rsidR="00D41BEE" w:rsidRPr="007B4F70" w:rsidRDefault="00D41BEE" w:rsidP="000900AC">
            <w:pPr>
              <w:ind w:left="223" w:hangingChars="100" w:hanging="223"/>
              <w:rPr>
                <w:rFonts w:ascii="ＭＳ ゴシック" w:hAnsi="ＭＳ ゴシック" w:hint="eastAsia"/>
                <w:sz w:val="22"/>
                <w:szCs w:val="22"/>
              </w:rPr>
            </w:pPr>
            <w:r w:rsidRPr="00857001">
              <w:rPr>
                <w:rFonts w:ascii="ＭＳ ゴシック" w:hAnsi="ＭＳ ゴシック" w:hint="eastAsia"/>
                <w:sz w:val="22"/>
                <w:szCs w:val="22"/>
              </w:rPr>
              <w:t>２　事業の実施に当たっては、利用者等の必要な時に必要な</w:t>
            </w:r>
            <w:r w:rsidRPr="00E6343C">
              <w:rPr>
                <w:rFonts w:ascii="ＭＳ ゴシック" w:hAnsi="ＭＳ ゴシック" w:hint="eastAsia"/>
                <w:sz w:val="22"/>
                <w:szCs w:val="22"/>
              </w:rPr>
              <w:t>移動支援</w:t>
            </w:r>
            <w:r w:rsidRPr="007B4F70">
              <w:rPr>
                <w:rFonts w:ascii="ＭＳ ゴシック" w:hAnsi="ＭＳ ゴシック" w:hint="eastAsia"/>
                <w:sz w:val="22"/>
                <w:szCs w:val="22"/>
              </w:rPr>
              <w:t>の提供ができるよう努めるものとする。</w:t>
            </w:r>
          </w:p>
          <w:p w:rsidR="00D41BEE" w:rsidRPr="00857001" w:rsidRDefault="00D41BEE" w:rsidP="000900AC">
            <w:pPr>
              <w:ind w:left="223" w:hangingChars="100" w:hanging="223"/>
              <w:rPr>
                <w:rFonts w:ascii="ＭＳ ゴシック" w:hAnsi="ＭＳ ゴシック" w:hint="eastAsia"/>
                <w:sz w:val="22"/>
                <w:szCs w:val="22"/>
              </w:rPr>
            </w:pPr>
            <w:r w:rsidRPr="00857001">
              <w:rPr>
                <w:rFonts w:ascii="ＭＳ ゴシック" w:hAnsi="ＭＳ ゴシック" w:hint="eastAsia"/>
                <w:sz w:val="22"/>
                <w:szCs w:val="22"/>
              </w:rPr>
              <w:t xml:space="preserve">３　</w:t>
            </w:r>
            <w:r w:rsidR="00A037F7">
              <w:rPr>
                <w:rFonts w:ascii="ＭＳ ゴシック" w:hAnsi="ＭＳ ゴシック" w:hint="eastAsia"/>
                <w:sz w:val="22"/>
                <w:szCs w:val="22"/>
              </w:rPr>
              <w:t>事業の実施に当たっては、地域との結び付きを重視し、関係</w:t>
            </w:r>
            <w:r w:rsidRPr="00857001">
              <w:rPr>
                <w:rFonts w:ascii="ＭＳ ゴシック" w:hAnsi="ＭＳ ゴシック" w:hint="eastAsia"/>
                <w:sz w:val="22"/>
                <w:szCs w:val="22"/>
              </w:rPr>
              <w:t>市町村、他の指定障害福祉サービス事業者その他福祉サービス又は保健医療サービスを提供する者との密接な連携に努めるものとする。</w:t>
            </w:r>
          </w:p>
          <w:p w:rsidR="00D41BEE" w:rsidRPr="00857001" w:rsidRDefault="00D41BEE" w:rsidP="000900AC">
            <w:pPr>
              <w:ind w:left="223" w:hangingChars="100" w:hanging="223"/>
              <w:rPr>
                <w:rFonts w:ascii="ＭＳ ゴシック" w:hAnsi="ＭＳ ゴシック" w:hint="eastAsia"/>
                <w:sz w:val="22"/>
                <w:szCs w:val="22"/>
              </w:rPr>
            </w:pPr>
            <w:r w:rsidRPr="00857001">
              <w:rPr>
                <w:rFonts w:ascii="ＭＳ ゴシック" w:hAnsi="ＭＳ ゴシック" w:hint="eastAsia"/>
                <w:sz w:val="22"/>
                <w:szCs w:val="22"/>
              </w:rPr>
              <w:t>４　前三項のほか、障害者の日常生活及び社会生活を総合的に支援するための法律（平成１７年法律第１２３号。以下「法」という。）に定める内容のほか関係法令等を遵守し、事業を実施するものとする。</w:t>
            </w:r>
          </w:p>
          <w:p w:rsidR="00D41BEE" w:rsidRPr="00704521" w:rsidRDefault="00D41BEE" w:rsidP="000900AC">
            <w:pPr>
              <w:ind w:leftChars="100" w:left="436" w:hangingChars="100" w:hanging="223"/>
              <w:rPr>
                <w:rFonts w:ascii="ＭＳ ゴシック" w:hAnsi="ＭＳ ゴシック" w:hint="eastAsia"/>
                <w:sz w:val="22"/>
                <w:szCs w:val="22"/>
              </w:rPr>
            </w:pPr>
          </w:p>
          <w:p w:rsidR="00D41BEE" w:rsidRPr="00704521" w:rsidRDefault="00D41BEE" w:rsidP="00D41BEE">
            <w:pPr>
              <w:rPr>
                <w:rFonts w:ascii="ＭＳ ゴシック" w:hAnsi="ＭＳ ゴシック" w:hint="eastAsia"/>
                <w:sz w:val="22"/>
                <w:szCs w:val="22"/>
              </w:rPr>
            </w:pPr>
            <w:r w:rsidRPr="00704521">
              <w:rPr>
                <w:rFonts w:ascii="ＭＳ ゴシック" w:hAnsi="ＭＳ ゴシック" w:hint="eastAsia"/>
                <w:sz w:val="22"/>
                <w:szCs w:val="22"/>
              </w:rPr>
              <w:t>（虐待防止に関する事項）</w:t>
            </w:r>
          </w:p>
          <w:p w:rsidR="00D41BEE" w:rsidRPr="00704521" w:rsidRDefault="00D41BEE" w:rsidP="000900AC">
            <w:pPr>
              <w:ind w:left="223" w:hangingChars="100" w:hanging="223"/>
              <w:rPr>
                <w:rFonts w:ascii="ＭＳ ゴシック" w:hAnsi="ＭＳ ゴシック" w:hint="eastAsia"/>
                <w:sz w:val="22"/>
                <w:szCs w:val="22"/>
              </w:rPr>
            </w:pPr>
            <w:r w:rsidRPr="0098494A">
              <w:rPr>
                <w:rFonts w:ascii="ＭＳ 明朝" w:hAnsi="ＭＳ 明朝" w:hint="eastAsia"/>
                <w:sz w:val="22"/>
                <w:szCs w:val="22"/>
              </w:rPr>
              <w:t xml:space="preserve">第３条　</w:t>
            </w:r>
            <w:r w:rsidRPr="0098494A">
              <w:rPr>
                <w:rFonts w:ascii="ＭＳ 明朝" w:hAnsi="ＭＳ 明朝" w:hint="eastAsia"/>
                <w:color w:val="FF0000"/>
              </w:rPr>
              <w:t>○○○</w:t>
            </w:r>
            <w:r w:rsidRPr="0098494A">
              <w:rPr>
                <w:rFonts w:ascii="ＭＳ 明朝" w:hAnsi="ＭＳ 明朝" w:hint="eastAsia"/>
              </w:rPr>
              <w:t>は</w:t>
            </w:r>
            <w:r w:rsidRPr="0098494A">
              <w:rPr>
                <w:rFonts w:ascii="ＭＳ 明朝" w:hAnsi="ＭＳ 明朝" w:hint="eastAsia"/>
                <w:color w:val="FF0000"/>
                <w:sz w:val="22"/>
                <w:szCs w:val="22"/>
              </w:rPr>
              <w:t>＊＊法人＊＊</w:t>
            </w:r>
            <w:r w:rsidRPr="0098494A">
              <w:rPr>
                <w:rFonts w:ascii="ＭＳ 明朝" w:hAnsi="ＭＳ 明朝" w:hint="eastAsia"/>
              </w:rPr>
              <w:t>の計画に従い、</w:t>
            </w:r>
            <w:r w:rsidRPr="004A42FF">
              <w:rPr>
                <w:rFonts w:ascii="ＭＳ 明朝" w:hAnsi="ＭＳ 明朝" w:hint="eastAsia"/>
              </w:rPr>
              <w:t>利用者等</w:t>
            </w:r>
            <w:r w:rsidRPr="0098494A">
              <w:rPr>
                <w:rFonts w:ascii="ＭＳ 明朝" w:hAnsi="ＭＳ 明朝" w:hint="eastAsia"/>
              </w:rPr>
              <w:t>の人権の擁護・虐待の防止等のため、責任者を設置する等必要な体制の整備を行うとともに、その従業者に対し、研修を実施する等の措置を講ずるよう努めるものとする。</w:t>
            </w:r>
          </w:p>
          <w:p w:rsidR="00D41BEE" w:rsidRPr="00704521" w:rsidRDefault="00D41BEE" w:rsidP="000900AC">
            <w:pPr>
              <w:ind w:left="223" w:hangingChars="100" w:hanging="223"/>
              <w:rPr>
                <w:rFonts w:ascii="ＭＳ ゴシック" w:hAnsi="ＭＳ ゴシック" w:hint="eastAsia"/>
                <w:sz w:val="22"/>
                <w:szCs w:val="22"/>
              </w:rPr>
            </w:pPr>
          </w:p>
          <w:p w:rsidR="002476E2" w:rsidRDefault="002476E2" w:rsidP="00D41BEE">
            <w:pPr>
              <w:rPr>
                <w:rFonts w:ascii="ＭＳ ゴシック" w:hAnsi="ＭＳ ゴシック" w:hint="eastAsia"/>
                <w:sz w:val="22"/>
                <w:szCs w:val="22"/>
              </w:rPr>
            </w:pPr>
          </w:p>
          <w:p w:rsidR="00D41BEE" w:rsidRPr="00704521" w:rsidRDefault="00D41BEE" w:rsidP="00D41BEE">
            <w:pPr>
              <w:rPr>
                <w:rFonts w:ascii="ＭＳ ゴシック" w:hAnsi="ＭＳ ゴシック" w:hint="eastAsia"/>
                <w:sz w:val="22"/>
                <w:szCs w:val="22"/>
              </w:rPr>
            </w:pPr>
            <w:r w:rsidRPr="00704521">
              <w:rPr>
                <w:rFonts w:ascii="ＭＳ ゴシック" w:hAnsi="ＭＳ ゴシック" w:hint="eastAsia"/>
                <w:sz w:val="22"/>
                <w:szCs w:val="22"/>
              </w:rPr>
              <w:lastRenderedPageBreak/>
              <w:t>（事業所の名称等）</w:t>
            </w:r>
          </w:p>
          <w:p w:rsidR="00D41BEE" w:rsidRPr="00704521" w:rsidRDefault="00D41BEE" w:rsidP="000900AC">
            <w:pPr>
              <w:ind w:left="223" w:hangingChars="100" w:hanging="223"/>
              <w:rPr>
                <w:rFonts w:ascii="ＭＳ ゴシック" w:hAnsi="ＭＳ ゴシック" w:hint="eastAsia"/>
                <w:sz w:val="22"/>
                <w:szCs w:val="22"/>
              </w:rPr>
            </w:pPr>
            <w:r w:rsidRPr="00704521">
              <w:rPr>
                <w:rFonts w:ascii="ＭＳ ゴシック" w:hAnsi="ＭＳ ゴシック" w:hint="eastAsia"/>
                <w:sz w:val="22"/>
                <w:szCs w:val="22"/>
              </w:rPr>
              <w:t>第４条　事業を行う事業所の名称及び所在地は、次のとおりとする。</w:t>
            </w:r>
          </w:p>
          <w:p w:rsidR="00D41BEE" w:rsidRPr="00704521" w:rsidRDefault="00D41BEE" w:rsidP="000900AC">
            <w:pPr>
              <w:ind w:firstLineChars="100" w:firstLine="223"/>
              <w:rPr>
                <w:rFonts w:ascii="ＭＳ ゴシック" w:hAnsi="ＭＳ ゴシック" w:hint="eastAsia"/>
                <w:sz w:val="22"/>
                <w:szCs w:val="22"/>
                <w:lang w:eastAsia="zh-CN"/>
              </w:rPr>
            </w:pPr>
            <w:r w:rsidRPr="00704521">
              <w:rPr>
                <w:rFonts w:ascii="ＭＳ ゴシック" w:hAnsi="ＭＳ ゴシック" w:hint="eastAsia"/>
                <w:sz w:val="22"/>
                <w:szCs w:val="22"/>
                <w:lang w:eastAsia="zh-CN"/>
              </w:rPr>
              <w:t xml:space="preserve">（１）名称　　</w:t>
            </w:r>
            <w:r w:rsidRPr="00704521">
              <w:rPr>
                <w:rFonts w:ascii="ＭＳ ゴシック" w:hAnsi="ＭＳ ゴシック" w:hint="eastAsia"/>
                <w:color w:val="FF0000"/>
                <w:sz w:val="22"/>
                <w:szCs w:val="22"/>
                <w:lang w:eastAsia="zh-CN"/>
              </w:rPr>
              <w:t>○○○</w:t>
            </w:r>
          </w:p>
          <w:p w:rsidR="00D41BEE" w:rsidRPr="00704521" w:rsidRDefault="00D41BEE" w:rsidP="000900AC">
            <w:pPr>
              <w:ind w:firstLineChars="100" w:firstLine="223"/>
              <w:rPr>
                <w:rFonts w:ascii="ＭＳ ゴシック" w:hAnsi="ＭＳ ゴシック" w:hint="eastAsia"/>
                <w:sz w:val="22"/>
                <w:szCs w:val="22"/>
                <w:lang w:eastAsia="zh-CN"/>
              </w:rPr>
            </w:pPr>
            <w:r w:rsidRPr="00704521">
              <w:rPr>
                <w:rFonts w:ascii="ＭＳ ゴシック" w:hAnsi="ＭＳ ゴシック" w:hint="eastAsia"/>
                <w:sz w:val="22"/>
                <w:szCs w:val="22"/>
                <w:lang w:eastAsia="zh-CN"/>
              </w:rPr>
              <w:t xml:space="preserve">（２）所在地　</w:t>
            </w:r>
            <w:r w:rsidR="000900AC">
              <w:rPr>
                <w:rFonts w:ascii="ＭＳ ゴシック" w:hAnsi="ＭＳ ゴシック" w:hint="eastAsia"/>
                <w:color w:val="FF0000"/>
                <w:sz w:val="22"/>
                <w:szCs w:val="22"/>
                <w:lang w:eastAsia="zh-CN"/>
              </w:rPr>
              <w:t>千葉県</w:t>
            </w:r>
            <w:r w:rsidR="000900AC">
              <w:rPr>
                <w:rFonts w:ascii="ＭＳ ゴシック" w:hAnsi="ＭＳ ゴシック" w:hint="eastAsia"/>
                <w:color w:val="FF0000"/>
                <w:sz w:val="22"/>
                <w:szCs w:val="22"/>
              </w:rPr>
              <w:t>船橋</w:t>
            </w:r>
            <w:r w:rsidR="000900AC">
              <w:rPr>
                <w:rFonts w:ascii="ＭＳ ゴシック" w:hAnsi="ＭＳ ゴシック" w:hint="eastAsia"/>
                <w:color w:val="FF0000"/>
                <w:sz w:val="22"/>
                <w:szCs w:val="22"/>
                <w:lang w:eastAsia="zh-CN"/>
              </w:rPr>
              <w:t>市</w:t>
            </w:r>
            <w:r w:rsidRPr="00704521">
              <w:rPr>
                <w:rFonts w:ascii="ＭＳ ゴシック" w:hAnsi="ＭＳ ゴシック" w:hint="eastAsia"/>
                <w:color w:val="FF0000"/>
                <w:sz w:val="22"/>
                <w:szCs w:val="22"/>
                <w:lang w:eastAsia="zh-CN"/>
              </w:rPr>
              <w:t>××町×丁目×番×号</w:t>
            </w:r>
          </w:p>
          <w:p w:rsidR="00D41BEE" w:rsidRPr="00704521" w:rsidRDefault="00D41BEE" w:rsidP="000900AC">
            <w:pPr>
              <w:ind w:leftChars="100" w:left="436" w:hangingChars="100" w:hanging="223"/>
              <w:rPr>
                <w:rFonts w:ascii="ＭＳ ゴシック" w:hAnsi="ＭＳ ゴシック" w:hint="eastAsia"/>
                <w:sz w:val="22"/>
                <w:szCs w:val="22"/>
                <w:lang w:eastAsia="zh-CN"/>
              </w:rPr>
            </w:pPr>
          </w:p>
          <w:p w:rsidR="00D41BEE" w:rsidRPr="00704521" w:rsidRDefault="00D41BEE" w:rsidP="00D41BEE">
            <w:pPr>
              <w:rPr>
                <w:rFonts w:ascii="ＭＳ ゴシック" w:hAnsi="ＭＳ ゴシック" w:hint="eastAsia"/>
                <w:sz w:val="22"/>
                <w:szCs w:val="22"/>
              </w:rPr>
            </w:pPr>
            <w:r w:rsidRPr="00704521">
              <w:rPr>
                <w:rFonts w:ascii="ＭＳ ゴシック" w:hAnsi="ＭＳ ゴシック" w:hint="eastAsia"/>
                <w:sz w:val="22"/>
                <w:szCs w:val="22"/>
              </w:rPr>
              <w:t>（職員の職種、員数及び職務の内容）</w:t>
            </w:r>
          </w:p>
          <w:p w:rsidR="00D41BEE" w:rsidRPr="00704521" w:rsidRDefault="00D41BEE" w:rsidP="000900AC">
            <w:pPr>
              <w:ind w:left="223" w:hangingChars="100" w:hanging="223"/>
              <w:rPr>
                <w:rFonts w:ascii="ＭＳ ゴシック" w:hAnsi="ＭＳ ゴシック" w:hint="eastAsia"/>
                <w:sz w:val="22"/>
                <w:szCs w:val="22"/>
              </w:rPr>
            </w:pPr>
            <w:r w:rsidRPr="00704521">
              <w:rPr>
                <w:rFonts w:ascii="ＭＳ ゴシック" w:hAnsi="ＭＳ ゴシック" w:hint="eastAsia"/>
                <w:sz w:val="22"/>
                <w:szCs w:val="22"/>
              </w:rPr>
              <w:t>第５条　事業所における職員の職種、員数及び職務の内容は、次のとおりとする。</w:t>
            </w:r>
            <w:r w:rsidR="00BF0EF9">
              <w:rPr>
                <w:rFonts w:ascii="ＭＳ 明朝" w:hAnsi="ＭＳ 明朝" w:hint="eastAsia"/>
                <w:sz w:val="22"/>
                <w:szCs w:val="22"/>
              </w:rPr>
              <w:t>ただし、員数については、船橋</w:t>
            </w:r>
            <w:r w:rsidRPr="0098494A">
              <w:rPr>
                <w:rFonts w:ascii="ＭＳ 明朝" w:hAnsi="ＭＳ 明朝" w:hint="eastAsia"/>
                <w:sz w:val="22"/>
                <w:szCs w:val="22"/>
              </w:rPr>
              <w:t>市が定める基準を下回らない範囲で変動することがある。</w:t>
            </w:r>
          </w:p>
          <w:p w:rsidR="00D41BEE" w:rsidRPr="00704521" w:rsidRDefault="00D41BEE" w:rsidP="000900AC">
            <w:pPr>
              <w:ind w:firstLineChars="100" w:firstLine="223"/>
              <w:rPr>
                <w:rFonts w:ascii="ＭＳ ゴシック" w:hAnsi="ＭＳ ゴシック" w:hint="eastAsia"/>
                <w:sz w:val="22"/>
                <w:szCs w:val="22"/>
              </w:rPr>
            </w:pPr>
            <w:r w:rsidRPr="00704521">
              <w:rPr>
                <w:rFonts w:ascii="ＭＳ ゴシック" w:hAnsi="ＭＳ ゴシック" w:hint="eastAsia"/>
                <w:sz w:val="22"/>
                <w:szCs w:val="22"/>
              </w:rPr>
              <w:t>（１）管理者　１</w:t>
            </w:r>
            <w:r>
              <w:rPr>
                <w:rFonts w:ascii="ＭＳ ゴシック" w:hAnsi="ＭＳ ゴシック" w:hint="eastAsia"/>
                <w:sz w:val="22"/>
                <w:szCs w:val="22"/>
              </w:rPr>
              <w:t>人</w:t>
            </w:r>
            <w:r w:rsidRPr="00704521">
              <w:rPr>
                <w:rFonts w:ascii="ＭＳ ゴシック" w:hAnsi="ＭＳ ゴシック" w:hint="eastAsia"/>
                <w:color w:val="FF0000"/>
                <w:sz w:val="22"/>
                <w:szCs w:val="22"/>
              </w:rPr>
              <w:t>（常勤職員）</w:t>
            </w:r>
          </w:p>
          <w:p w:rsidR="00D41BEE" w:rsidRPr="00704521" w:rsidRDefault="00D41BEE" w:rsidP="000900AC">
            <w:pPr>
              <w:ind w:leftChars="300" w:left="638" w:firstLineChars="100" w:firstLine="223"/>
              <w:rPr>
                <w:rFonts w:ascii="ＭＳ ゴシック" w:hAnsi="ＭＳ ゴシック" w:hint="eastAsia"/>
                <w:sz w:val="22"/>
                <w:szCs w:val="22"/>
              </w:rPr>
            </w:pPr>
            <w:r w:rsidRPr="00704521">
              <w:rPr>
                <w:rFonts w:ascii="ＭＳ ゴシック" w:hAnsi="ＭＳ ゴシック" w:hint="eastAsia"/>
                <w:sz w:val="22"/>
                <w:szCs w:val="22"/>
              </w:rPr>
              <w:t>管理者は、従業者及び業務の管理を一元的に行うとともに、事業所の職員に対し、法令等を遵守させるために必要な指揮命令を行う。</w:t>
            </w:r>
          </w:p>
          <w:p w:rsidR="00D41BEE" w:rsidRPr="00704521" w:rsidRDefault="00D41BEE" w:rsidP="000900AC">
            <w:pPr>
              <w:ind w:firstLineChars="100" w:firstLine="223"/>
              <w:rPr>
                <w:rFonts w:ascii="ＭＳ ゴシック" w:hAnsi="ＭＳ ゴシック" w:hint="eastAsia"/>
                <w:sz w:val="22"/>
                <w:szCs w:val="22"/>
              </w:rPr>
            </w:pPr>
            <w:r w:rsidRPr="00704521">
              <w:rPr>
                <w:rFonts w:ascii="ＭＳ ゴシック" w:hAnsi="ＭＳ ゴシック" w:hint="eastAsia"/>
                <w:sz w:val="22"/>
                <w:szCs w:val="22"/>
              </w:rPr>
              <w:t xml:space="preserve">（２）サービス提供責任者　</w:t>
            </w:r>
            <w:r w:rsidRPr="00704521">
              <w:rPr>
                <w:rFonts w:ascii="ＭＳ ゴシック" w:hAnsi="ＭＳ ゴシック" w:hint="eastAsia"/>
                <w:color w:val="FF0000"/>
                <w:sz w:val="22"/>
                <w:szCs w:val="22"/>
              </w:rPr>
              <w:t>○</w:t>
            </w:r>
            <w:r>
              <w:rPr>
                <w:rFonts w:ascii="ＭＳ ゴシック" w:hAnsi="ＭＳ ゴシック" w:hint="eastAsia"/>
                <w:color w:val="FF0000"/>
                <w:sz w:val="22"/>
                <w:szCs w:val="22"/>
              </w:rPr>
              <w:t>人</w:t>
            </w:r>
            <w:r w:rsidRPr="00704521">
              <w:rPr>
                <w:rFonts w:ascii="ＭＳ ゴシック" w:hAnsi="ＭＳ ゴシック" w:hint="eastAsia"/>
                <w:color w:val="FF0000"/>
                <w:sz w:val="22"/>
                <w:szCs w:val="22"/>
              </w:rPr>
              <w:t>（常勤職員）</w:t>
            </w:r>
          </w:p>
          <w:p w:rsidR="00D41BEE" w:rsidRPr="00704521" w:rsidRDefault="00D41BEE" w:rsidP="000900AC">
            <w:pPr>
              <w:ind w:leftChars="300" w:left="638" w:firstLineChars="100" w:firstLine="223"/>
              <w:rPr>
                <w:rFonts w:ascii="ＭＳ ゴシック" w:hAnsi="ＭＳ ゴシック" w:hint="eastAsia"/>
                <w:sz w:val="22"/>
                <w:szCs w:val="22"/>
              </w:rPr>
            </w:pPr>
            <w:r w:rsidRPr="00704521">
              <w:rPr>
                <w:rFonts w:ascii="ＭＳ ゴシック" w:hAnsi="ＭＳ ゴシック" w:hint="eastAsia"/>
                <w:sz w:val="22"/>
                <w:szCs w:val="22"/>
              </w:rPr>
              <w:t>サービス提供責任者は、</w:t>
            </w:r>
            <w:r w:rsidRPr="00E6343C">
              <w:rPr>
                <w:rFonts w:ascii="ＭＳ ゴシック" w:hAnsi="ＭＳ ゴシック" w:hint="eastAsia"/>
                <w:sz w:val="22"/>
                <w:szCs w:val="22"/>
              </w:rPr>
              <w:t>移動支援</w:t>
            </w:r>
            <w:r w:rsidRPr="007B4F70">
              <w:rPr>
                <w:rFonts w:ascii="ＭＳ ゴシック" w:hAnsi="ＭＳ ゴシック" w:hint="eastAsia"/>
                <w:sz w:val="22"/>
                <w:szCs w:val="22"/>
              </w:rPr>
              <w:t>の</w:t>
            </w:r>
            <w:r w:rsidRPr="00704521">
              <w:rPr>
                <w:rFonts w:ascii="ＭＳ ゴシック" w:hAnsi="ＭＳ ゴシック" w:hint="eastAsia"/>
                <w:sz w:val="22"/>
                <w:szCs w:val="22"/>
              </w:rPr>
              <w:t>利用申込みに係る調整、従業者に対する技術指導等の管理を行う。</w:t>
            </w:r>
          </w:p>
          <w:p w:rsidR="00D41BEE" w:rsidRPr="00704521" w:rsidRDefault="00D41BEE" w:rsidP="000900AC">
            <w:pPr>
              <w:ind w:firstLineChars="100" w:firstLine="223"/>
              <w:rPr>
                <w:rFonts w:ascii="ＭＳ ゴシック" w:hAnsi="ＭＳ ゴシック" w:hint="eastAsia"/>
                <w:sz w:val="22"/>
                <w:szCs w:val="22"/>
              </w:rPr>
            </w:pPr>
            <w:r w:rsidRPr="00704521">
              <w:rPr>
                <w:rFonts w:ascii="ＭＳ ゴシック" w:hAnsi="ＭＳ ゴシック" w:hint="eastAsia"/>
                <w:sz w:val="22"/>
                <w:szCs w:val="22"/>
              </w:rPr>
              <w:t xml:space="preserve">（３）従業者　</w:t>
            </w:r>
            <w:r w:rsidRPr="00704521">
              <w:rPr>
                <w:rFonts w:ascii="ＭＳ ゴシック" w:hAnsi="ＭＳ ゴシック" w:hint="eastAsia"/>
                <w:color w:val="FF0000"/>
                <w:sz w:val="22"/>
                <w:szCs w:val="22"/>
              </w:rPr>
              <w:t>○</w:t>
            </w:r>
            <w:r>
              <w:rPr>
                <w:rFonts w:ascii="ＭＳ ゴシック" w:hAnsi="ＭＳ ゴシック" w:hint="eastAsia"/>
                <w:color w:val="FF0000"/>
                <w:sz w:val="22"/>
                <w:szCs w:val="22"/>
              </w:rPr>
              <w:t>人</w:t>
            </w:r>
            <w:r w:rsidRPr="00704521">
              <w:rPr>
                <w:rFonts w:ascii="ＭＳ ゴシック" w:hAnsi="ＭＳ ゴシック" w:hint="eastAsia"/>
                <w:color w:val="FF0000"/>
                <w:sz w:val="22"/>
                <w:szCs w:val="22"/>
              </w:rPr>
              <w:t>（常勤職員　○</w:t>
            </w:r>
            <w:r>
              <w:rPr>
                <w:rFonts w:ascii="ＭＳ ゴシック" w:hAnsi="ＭＳ ゴシック" w:hint="eastAsia"/>
                <w:color w:val="FF0000"/>
                <w:sz w:val="22"/>
                <w:szCs w:val="22"/>
              </w:rPr>
              <w:t>人</w:t>
            </w:r>
            <w:r w:rsidRPr="00704521">
              <w:rPr>
                <w:rFonts w:ascii="ＭＳ ゴシック" w:hAnsi="ＭＳ ゴシック" w:hint="eastAsia"/>
                <w:color w:val="FF0000"/>
                <w:sz w:val="22"/>
                <w:szCs w:val="22"/>
              </w:rPr>
              <w:t>、非常勤職員　○</w:t>
            </w:r>
            <w:r>
              <w:rPr>
                <w:rFonts w:ascii="ＭＳ ゴシック" w:hAnsi="ＭＳ ゴシック" w:hint="eastAsia"/>
                <w:color w:val="FF0000"/>
                <w:sz w:val="22"/>
                <w:szCs w:val="22"/>
              </w:rPr>
              <w:t>人</w:t>
            </w:r>
            <w:r w:rsidRPr="00704521">
              <w:rPr>
                <w:rFonts w:ascii="ＭＳ ゴシック" w:hAnsi="ＭＳ ゴシック" w:hint="eastAsia"/>
                <w:color w:val="FF0000"/>
                <w:sz w:val="22"/>
                <w:szCs w:val="22"/>
              </w:rPr>
              <w:t>）</w:t>
            </w:r>
          </w:p>
          <w:p w:rsidR="00D41BEE" w:rsidRPr="00704521" w:rsidRDefault="00D41BEE" w:rsidP="004639B4">
            <w:pPr>
              <w:ind w:leftChars="300" w:left="638" w:firstLineChars="100" w:firstLine="223"/>
              <w:rPr>
                <w:rFonts w:ascii="ＭＳ ゴシック" w:hAnsi="ＭＳ ゴシック" w:hint="eastAsia"/>
                <w:sz w:val="22"/>
                <w:szCs w:val="22"/>
              </w:rPr>
            </w:pPr>
            <w:r w:rsidRPr="00704521">
              <w:rPr>
                <w:rFonts w:ascii="ＭＳ ゴシック" w:hAnsi="ＭＳ ゴシック" w:hint="eastAsia"/>
                <w:sz w:val="22"/>
                <w:szCs w:val="22"/>
              </w:rPr>
              <w:t>従業者</w:t>
            </w:r>
            <w:r w:rsidRPr="007B4F70">
              <w:rPr>
                <w:rFonts w:ascii="ＭＳ ゴシック" w:hAnsi="ＭＳ ゴシック" w:hint="eastAsia"/>
                <w:sz w:val="22"/>
                <w:szCs w:val="22"/>
              </w:rPr>
              <w:t>は、</w:t>
            </w:r>
            <w:r w:rsidRPr="00E6343C">
              <w:rPr>
                <w:rFonts w:ascii="ＭＳ ゴシック" w:hAnsi="ＭＳ ゴシック" w:hint="eastAsia"/>
                <w:sz w:val="22"/>
                <w:szCs w:val="22"/>
              </w:rPr>
              <w:t>移動支援</w:t>
            </w:r>
            <w:r w:rsidRPr="007B4F70">
              <w:rPr>
                <w:rFonts w:ascii="ＭＳ ゴシック" w:hAnsi="ＭＳ ゴシック" w:hint="eastAsia"/>
                <w:sz w:val="22"/>
                <w:szCs w:val="22"/>
              </w:rPr>
              <w:t>の提供に当たる。</w:t>
            </w:r>
          </w:p>
          <w:p w:rsidR="00D41BEE" w:rsidRPr="00704521" w:rsidRDefault="00D41BEE" w:rsidP="000900AC">
            <w:pPr>
              <w:ind w:leftChars="100" w:left="436" w:hangingChars="100" w:hanging="223"/>
              <w:rPr>
                <w:rFonts w:ascii="ＭＳ ゴシック" w:hAnsi="ＭＳ ゴシック" w:hint="eastAsia"/>
                <w:sz w:val="22"/>
                <w:szCs w:val="22"/>
              </w:rPr>
            </w:pPr>
          </w:p>
          <w:p w:rsidR="00D41BEE" w:rsidRPr="00704521" w:rsidRDefault="00D41BEE" w:rsidP="00D41BEE">
            <w:pPr>
              <w:rPr>
                <w:rFonts w:ascii="ＭＳ ゴシック" w:hAnsi="ＭＳ ゴシック" w:hint="eastAsia"/>
                <w:sz w:val="22"/>
                <w:szCs w:val="22"/>
              </w:rPr>
            </w:pPr>
            <w:r w:rsidRPr="00704521">
              <w:rPr>
                <w:rFonts w:ascii="ＭＳ ゴシック" w:hAnsi="ＭＳ ゴシック" w:hint="eastAsia"/>
                <w:sz w:val="22"/>
                <w:szCs w:val="22"/>
              </w:rPr>
              <w:t>（営業日及び営業時間）</w:t>
            </w:r>
          </w:p>
          <w:p w:rsidR="00D41BEE" w:rsidRPr="00704521" w:rsidRDefault="00D41BEE" w:rsidP="00D41BEE">
            <w:pPr>
              <w:rPr>
                <w:rFonts w:ascii="ＭＳ ゴシック" w:hAnsi="ＭＳ ゴシック" w:hint="eastAsia"/>
                <w:sz w:val="22"/>
                <w:szCs w:val="22"/>
              </w:rPr>
            </w:pPr>
            <w:r w:rsidRPr="00704521">
              <w:rPr>
                <w:rFonts w:ascii="ＭＳ ゴシック" w:hAnsi="ＭＳ ゴシック" w:hint="eastAsia"/>
                <w:sz w:val="22"/>
                <w:szCs w:val="22"/>
              </w:rPr>
              <w:t>第６条　事業所の営業日及び営業時間は、次のとおりとする。</w:t>
            </w:r>
          </w:p>
          <w:p w:rsidR="00D41BEE" w:rsidRPr="00704521" w:rsidRDefault="00D41BEE" w:rsidP="000900AC">
            <w:pPr>
              <w:ind w:firstLineChars="100" w:firstLine="223"/>
              <w:rPr>
                <w:rFonts w:ascii="ＭＳ ゴシック" w:hAnsi="ＭＳ ゴシック" w:hint="eastAsia"/>
                <w:sz w:val="22"/>
                <w:szCs w:val="22"/>
              </w:rPr>
            </w:pPr>
            <w:r w:rsidRPr="00704521">
              <w:rPr>
                <w:rFonts w:ascii="ＭＳ ゴシック" w:hAnsi="ＭＳ ゴシック" w:hint="eastAsia"/>
                <w:sz w:val="22"/>
                <w:szCs w:val="22"/>
              </w:rPr>
              <w:t xml:space="preserve">（１）営業日　</w:t>
            </w:r>
            <w:r w:rsidRPr="00704521">
              <w:rPr>
                <w:rFonts w:ascii="ＭＳ ゴシック" w:hAnsi="ＭＳ ゴシック" w:hint="eastAsia"/>
                <w:color w:val="FF0000"/>
                <w:sz w:val="22"/>
                <w:szCs w:val="22"/>
              </w:rPr>
              <w:t>○曜日から○曜日まで</w:t>
            </w:r>
            <w:r w:rsidRPr="00704521">
              <w:rPr>
                <w:rFonts w:ascii="ＭＳ ゴシック" w:hAnsi="ＭＳ ゴシック" w:hint="eastAsia"/>
                <w:sz w:val="22"/>
                <w:szCs w:val="22"/>
              </w:rPr>
              <w:t>とする。</w:t>
            </w:r>
          </w:p>
          <w:p w:rsidR="00D41BEE" w:rsidRPr="00704521" w:rsidRDefault="00D41BEE" w:rsidP="000900AC">
            <w:pPr>
              <w:ind w:firstLineChars="299" w:firstLine="666"/>
              <w:rPr>
                <w:rFonts w:ascii="ＭＳ ゴシック" w:hAnsi="ＭＳ ゴシック" w:hint="eastAsia"/>
                <w:sz w:val="22"/>
                <w:szCs w:val="22"/>
              </w:rPr>
            </w:pPr>
            <w:r w:rsidRPr="00704521">
              <w:rPr>
                <w:rFonts w:ascii="ＭＳ ゴシック" w:hAnsi="ＭＳ ゴシック" w:hint="eastAsia"/>
                <w:sz w:val="22"/>
                <w:szCs w:val="22"/>
              </w:rPr>
              <w:t>ただし、</w:t>
            </w:r>
            <w:r w:rsidRPr="00704521">
              <w:rPr>
                <w:rFonts w:ascii="ＭＳ ゴシック" w:hAnsi="ＭＳ ゴシック" w:hint="eastAsia"/>
                <w:color w:val="FF0000"/>
                <w:sz w:val="22"/>
                <w:szCs w:val="22"/>
              </w:rPr>
              <w:t>国民の祝日、１２月２９日から１月３日まで</w:t>
            </w:r>
            <w:r w:rsidRPr="00704521">
              <w:rPr>
                <w:rFonts w:ascii="ＭＳ ゴシック" w:hAnsi="ＭＳ ゴシック" w:hint="eastAsia"/>
                <w:sz w:val="22"/>
                <w:szCs w:val="22"/>
              </w:rPr>
              <w:t>を除く。</w:t>
            </w:r>
          </w:p>
          <w:p w:rsidR="00D41BEE" w:rsidRPr="00704521" w:rsidRDefault="00D41BEE" w:rsidP="000900AC">
            <w:pPr>
              <w:ind w:firstLineChars="100" w:firstLine="223"/>
              <w:rPr>
                <w:rFonts w:ascii="ＭＳ ゴシック" w:hAnsi="ＭＳ ゴシック" w:hint="eastAsia"/>
                <w:sz w:val="22"/>
                <w:szCs w:val="22"/>
              </w:rPr>
            </w:pPr>
            <w:r w:rsidRPr="00704521">
              <w:rPr>
                <w:rFonts w:ascii="ＭＳ ゴシック" w:hAnsi="ＭＳ ゴシック" w:hint="eastAsia"/>
                <w:sz w:val="22"/>
                <w:szCs w:val="22"/>
              </w:rPr>
              <w:t xml:space="preserve">（２）営業時間　</w:t>
            </w:r>
            <w:r w:rsidRPr="00704521">
              <w:rPr>
                <w:rFonts w:ascii="ＭＳ ゴシック" w:hAnsi="ＭＳ ゴシック" w:hint="eastAsia"/>
                <w:color w:val="FF0000"/>
                <w:sz w:val="22"/>
                <w:szCs w:val="22"/>
              </w:rPr>
              <w:t>午前○時から午後○時まで</w:t>
            </w:r>
            <w:r w:rsidRPr="00704521">
              <w:rPr>
                <w:rFonts w:ascii="ＭＳ ゴシック" w:hAnsi="ＭＳ ゴシック" w:hint="eastAsia"/>
                <w:sz w:val="22"/>
                <w:szCs w:val="22"/>
              </w:rPr>
              <w:t>とする。</w:t>
            </w:r>
          </w:p>
          <w:p w:rsidR="00D41BEE" w:rsidRDefault="00D41BEE" w:rsidP="000900AC">
            <w:pPr>
              <w:ind w:firstLineChars="100" w:firstLine="223"/>
              <w:rPr>
                <w:rFonts w:ascii="ＭＳ ゴシック" w:hAnsi="ＭＳ ゴシック" w:hint="eastAsia"/>
                <w:sz w:val="22"/>
                <w:szCs w:val="22"/>
              </w:rPr>
            </w:pPr>
            <w:r w:rsidRPr="00704521">
              <w:rPr>
                <w:rFonts w:ascii="ＭＳ ゴシック" w:hAnsi="ＭＳ ゴシック" w:hint="eastAsia"/>
                <w:sz w:val="22"/>
                <w:szCs w:val="22"/>
              </w:rPr>
              <w:t xml:space="preserve">（３）サービス提供日　</w:t>
            </w:r>
            <w:r w:rsidRPr="00704521">
              <w:rPr>
                <w:rFonts w:ascii="ＭＳ ゴシック" w:hAnsi="ＭＳ ゴシック" w:hint="eastAsia"/>
                <w:color w:val="FF0000"/>
                <w:sz w:val="22"/>
                <w:szCs w:val="22"/>
              </w:rPr>
              <w:t>○曜日から○曜日まで</w:t>
            </w:r>
            <w:r w:rsidRPr="00704521">
              <w:rPr>
                <w:rFonts w:ascii="ＭＳ ゴシック" w:hAnsi="ＭＳ ゴシック" w:hint="eastAsia"/>
                <w:sz w:val="22"/>
                <w:szCs w:val="22"/>
              </w:rPr>
              <w:t>とする。</w:t>
            </w:r>
          </w:p>
          <w:p w:rsidR="00D41BEE" w:rsidRPr="00704521" w:rsidRDefault="00D41BEE" w:rsidP="000900AC">
            <w:pPr>
              <w:ind w:firstLineChars="299" w:firstLine="666"/>
              <w:rPr>
                <w:rFonts w:ascii="ＭＳ ゴシック" w:hAnsi="ＭＳ ゴシック" w:hint="eastAsia"/>
                <w:sz w:val="22"/>
                <w:szCs w:val="22"/>
              </w:rPr>
            </w:pPr>
            <w:r w:rsidRPr="00704521">
              <w:rPr>
                <w:rFonts w:ascii="ＭＳ ゴシック" w:hAnsi="ＭＳ ゴシック" w:hint="eastAsia"/>
                <w:sz w:val="22"/>
                <w:szCs w:val="22"/>
              </w:rPr>
              <w:t>ただし、</w:t>
            </w:r>
            <w:r w:rsidRPr="00704521">
              <w:rPr>
                <w:rFonts w:ascii="ＭＳ ゴシック" w:hAnsi="ＭＳ ゴシック" w:hint="eastAsia"/>
                <w:color w:val="FF0000"/>
                <w:sz w:val="22"/>
                <w:szCs w:val="22"/>
              </w:rPr>
              <w:t>国民の祝日、１２月２９日から１月３日まで</w:t>
            </w:r>
            <w:r w:rsidRPr="00704521">
              <w:rPr>
                <w:rFonts w:ascii="ＭＳ ゴシック" w:hAnsi="ＭＳ ゴシック" w:hint="eastAsia"/>
                <w:sz w:val="22"/>
                <w:szCs w:val="22"/>
              </w:rPr>
              <w:t>を除く。</w:t>
            </w:r>
          </w:p>
          <w:p w:rsidR="00D41BEE" w:rsidRPr="00704521" w:rsidRDefault="00D41BEE" w:rsidP="000900AC">
            <w:pPr>
              <w:ind w:firstLineChars="100" w:firstLine="223"/>
              <w:rPr>
                <w:rFonts w:ascii="ＭＳ ゴシック" w:hAnsi="ＭＳ ゴシック" w:hint="eastAsia"/>
                <w:sz w:val="22"/>
                <w:szCs w:val="22"/>
              </w:rPr>
            </w:pPr>
            <w:r w:rsidRPr="00704521">
              <w:rPr>
                <w:rFonts w:ascii="ＭＳ ゴシック" w:hAnsi="ＭＳ ゴシック" w:hint="eastAsia"/>
                <w:sz w:val="22"/>
                <w:szCs w:val="22"/>
              </w:rPr>
              <w:t xml:space="preserve">（４）サービス提供時間　</w:t>
            </w:r>
            <w:r w:rsidRPr="00704521">
              <w:rPr>
                <w:rFonts w:ascii="ＭＳ ゴシック" w:hAnsi="ＭＳ ゴシック" w:hint="eastAsia"/>
                <w:color w:val="FF0000"/>
                <w:sz w:val="22"/>
                <w:szCs w:val="22"/>
              </w:rPr>
              <w:t>午前○時から午後○時まで</w:t>
            </w:r>
            <w:r w:rsidRPr="00704521">
              <w:rPr>
                <w:rFonts w:ascii="ＭＳ ゴシック" w:hAnsi="ＭＳ ゴシック" w:hint="eastAsia"/>
                <w:sz w:val="22"/>
                <w:szCs w:val="22"/>
              </w:rPr>
              <w:t>とする。</w:t>
            </w:r>
          </w:p>
          <w:p w:rsidR="00D41BEE" w:rsidRPr="00704521" w:rsidRDefault="00D41BEE" w:rsidP="000900AC">
            <w:pPr>
              <w:ind w:leftChars="100" w:left="658" w:hangingChars="200" w:hanging="445"/>
              <w:rPr>
                <w:rFonts w:ascii="ＭＳ ゴシック" w:hAnsi="ＭＳ ゴシック" w:hint="eastAsia"/>
                <w:sz w:val="22"/>
                <w:szCs w:val="22"/>
              </w:rPr>
            </w:pPr>
            <w:r w:rsidRPr="00704521">
              <w:rPr>
                <w:rFonts w:ascii="ＭＳ ゴシック" w:hAnsi="ＭＳ ゴシック" w:hint="eastAsia"/>
                <w:sz w:val="22"/>
                <w:szCs w:val="22"/>
              </w:rPr>
              <w:t>（５）上記の営業日、営業時間のほか、電話等により２４時間常時連絡が可能な体制とする。</w:t>
            </w:r>
          </w:p>
          <w:p w:rsidR="00D41BEE" w:rsidRPr="00704521" w:rsidRDefault="00D41BEE" w:rsidP="00D41BEE">
            <w:pPr>
              <w:rPr>
                <w:rFonts w:ascii="ＭＳ ゴシック" w:hAnsi="ＭＳ ゴシック" w:hint="eastAsia"/>
                <w:sz w:val="22"/>
                <w:szCs w:val="22"/>
              </w:rPr>
            </w:pPr>
          </w:p>
          <w:p w:rsidR="00D41BEE" w:rsidRPr="004252EB" w:rsidRDefault="00D41BEE" w:rsidP="00D41BEE">
            <w:pPr>
              <w:rPr>
                <w:rFonts w:ascii="ＭＳ ゴシック" w:hAnsi="ＭＳ ゴシック" w:hint="eastAsia"/>
                <w:sz w:val="22"/>
                <w:szCs w:val="22"/>
              </w:rPr>
            </w:pPr>
            <w:r w:rsidRPr="004252EB">
              <w:rPr>
                <w:rFonts w:ascii="ＭＳ ゴシック" w:hAnsi="ＭＳ ゴシック" w:hint="eastAsia"/>
                <w:sz w:val="22"/>
                <w:szCs w:val="22"/>
              </w:rPr>
              <w:t>（サービスを提供する主たる対象者）</w:t>
            </w:r>
          </w:p>
          <w:p w:rsidR="00D41BEE" w:rsidRPr="004252EB" w:rsidRDefault="00D41BEE" w:rsidP="000900AC">
            <w:pPr>
              <w:ind w:left="223" w:hangingChars="100" w:hanging="223"/>
              <w:rPr>
                <w:rFonts w:ascii="ＭＳ ゴシック" w:hAnsi="ＭＳ ゴシック" w:hint="eastAsia"/>
                <w:sz w:val="22"/>
                <w:szCs w:val="22"/>
              </w:rPr>
            </w:pPr>
            <w:r w:rsidRPr="004252EB">
              <w:rPr>
                <w:rFonts w:ascii="ＭＳ ゴシック" w:hAnsi="ＭＳ ゴシック" w:hint="eastAsia"/>
                <w:sz w:val="22"/>
                <w:szCs w:val="22"/>
              </w:rPr>
              <w:t>第７条　事業所においてサービスを提供する主たる対象者は、次のとおりとする。</w:t>
            </w:r>
          </w:p>
          <w:p w:rsidR="00D41BEE" w:rsidRPr="004252EB" w:rsidRDefault="00D41BEE" w:rsidP="000900AC">
            <w:pPr>
              <w:ind w:firstLineChars="100" w:firstLine="223"/>
              <w:rPr>
                <w:rFonts w:ascii="ＭＳ ゴシック" w:hAnsi="ＭＳ ゴシック" w:hint="eastAsia"/>
                <w:sz w:val="22"/>
                <w:szCs w:val="22"/>
              </w:rPr>
            </w:pPr>
            <w:r w:rsidRPr="004252EB">
              <w:rPr>
                <w:rFonts w:ascii="ＭＳ ゴシック" w:hAnsi="ＭＳ ゴシック" w:hint="eastAsia"/>
                <w:sz w:val="22"/>
                <w:szCs w:val="22"/>
              </w:rPr>
              <w:t>（１）身体障害者</w:t>
            </w:r>
          </w:p>
          <w:p w:rsidR="00D41BEE" w:rsidRPr="004252EB" w:rsidRDefault="00D41BEE" w:rsidP="000900AC">
            <w:pPr>
              <w:ind w:firstLineChars="100" w:firstLine="223"/>
              <w:rPr>
                <w:rFonts w:ascii="ＭＳ ゴシック" w:hAnsi="ＭＳ ゴシック" w:hint="eastAsia"/>
                <w:sz w:val="22"/>
                <w:szCs w:val="22"/>
              </w:rPr>
            </w:pPr>
            <w:r w:rsidRPr="004252EB">
              <w:rPr>
                <w:rFonts w:ascii="ＭＳ ゴシック" w:hAnsi="ＭＳ ゴシック" w:hint="eastAsia"/>
                <w:sz w:val="22"/>
                <w:szCs w:val="22"/>
              </w:rPr>
              <w:t>（２）知的障害者</w:t>
            </w:r>
          </w:p>
          <w:p w:rsidR="00D41BEE" w:rsidRPr="004252EB" w:rsidRDefault="00D41BEE" w:rsidP="000900AC">
            <w:pPr>
              <w:ind w:firstLineChars="100" w:firstLine="223"/>
              <w:rPr>
                <w:rFonts w:ascii="ＭＳ ゴシック" w:hAnsi="ＭＳ ゴシック" w:hint="eastAsia"/>
                <w:sz w:val="22"/>
                <w:szCs w:val="22"/>
              </w:rPr>
            </w:pPr>
            <w:r w:rsidRPr="004252EB">
              <w:rPr>
                <w:rFonts w:ascii="ＭＳ ゴシック" w:hAnsi="ＭＳ ゴシック" w:hint="eastAsia"/>
                <w:sz w:val="22"/>
                <w:szCs w:val="22"/>
              </w:rPr>
              <w:t>（３）精神障害者</w:t>
            </w:r>
          </w:p>
          <w:p w:rsidR="00D41BEE" w:rsidRPr="004252EB" w:rsidRDefault="00D41BEE" w:rsidP="000900AC">
            <w:pPr>
              <w:ind w:firstLineChars="100" w:firstLine="223"/>
              <w:rPr>
                <w:rFonts w:ascii="ＭＳ ゴシック" w:hAnsi="ＭＳ ゴシック" w:hint="eastAsia"/>
                <w:sz w:val="22"/>
                <w:szCs w:val="22"/>
              </w:rPr>
            </w:pPr>
            <w:r w:rsidRPr="004252EB">
              <w:rPr>
                <w:rFonts w:ascii="ＭＳ ゴシック" w:hAnsi="ＭＳ ゴシック" w:hint="eastAsia"/>
                <w:sz w:val="22"/>
                <w:szCs w:val="22"/>
              </w:rPr>
              <w:t>（４）障害児</w:t>
            </w:r>
          </w:p>
          <w:p w:rsidR="00D41BEE" w:rsidRPr="004252EB" w:rsidRDefault="004639B4" w:rsidP="000900AC">
            <w:pPr>
              <w:ind w:firstLineChars="100" w:firstLine="223"/>
              <w:rPr>
                <w:rFonts w:ascii="ＭＳ ゴシック" w:hAnsi="ＭＳ ゴシック" w:hint="eastAsia"/>
                <w:sz w:val="22"/>
                <w:szCs w:val="22"/>
              </w:rPr>
            </w:pPr>
            <w:r w:rsidRPr="004252EB">
              <w:rPr>
                <w:rFonts w:ascii="ＭＳ ゴシック" w:hAnsi="ＭＳ ゴシック" w:hint="eastAsia"/>
                <w:sz w:val="22"/>
                <w:szCs w:val="22"/>
              </w:rPr>
              <w:t>（５）難病患者等</w:t>
            </w:r>
          </w:p>
          <w:p w:rsidR="002476E2" w:rsidRPr="00704521" w:rsidRDefault="002476E2" w:rsidP="002476E2">
            <w:pPr>
              <w:rPr>
                <w:rFonts w:ascii="ＭＳ ゴシック" w:hAnsi="ＭＳ ゴシック" w:hint="eastAsia"/>
                <w:color w:val="FF0000"/>
                <w:sz w:val="22"/>
                <w:szCs w:val="22"/>
              </w:rPr>
            </w:pPr>
          </w:p>
          <w:p w:rsidR="00D41BEE" w:rsidRPr="00704521" w:rsidRDefault="00D41BEE" w:rsidP="00D41BEE">
            <w:pPr>
              <w:rPr>
                <w:rFonts w:ascii="ＭＳ ゴシック" w:hAnsi="ＭＳ ゴシック" w:hint="eastAsia"/>
                <w:sz w:val="22"/>
                <w:szCs w:val="22"/>
              </w:rPr>
            </w:pPr>
            <w:r w:rsidRPr="00704521">
              <w:rPr>
                <w:rFonts w:ascii="ＭＳ ゴシック" w:hAnsi="ＭＳ ゴシック" w:hint="eastAsia"/>
                <w:sz w:val="22"/>
                <w:szCs w:val="22"/>
              </w:rPr>
              <w:t>（事業の内容）</w:t>
            </w:r>
          </w:p>
          <w:p w:rsidR="00D41BEE" w:rsidRPr="00704521" w:rsidRDefault="00D41BEE" w:rsidP="00D41BEE">
            <w:pPr>
              <w:rPr>
                <w:rFonts w:ascii="ＭＳ ゴシック" w:hAnsi="ＭＳ ゴシック" w:hint="eastAsia"/>
                <w:sz w:val="22"/>
                <w:szCs w:val="22"/>
              </w:rPr>
            </w:pPr>
            <w:r w:rsidRPr="00704521">
              <w:rPr>
                <w:rFonts w:ascii="ＭＳ ゴシック" w:hAnsi="ＭＳ ゴシック" w:hint="eastAsia"/>
                <w:sz w:val="22"/>
                <w:szCs w:val="22"/>
              </w:rPr>
              <w:t>第８条　事業所で行う事業の内容は、次のとおりとする。</w:t>
            </w:r>
          </w:p>
          <w:p w:rsidR="00D41BEE" w:rsidRPr="007B4F70" w:rsidRDefault="00D41BEE" w:rsidP="000900AC">
            <w:pPr>
              <w:ind w:firstLineChars="100" w:firstLine="223"/>
              <w:rPr>
                <w:rFonts w:ascii="ＭＳ 明朝" w:hAnsi="ＭＳ 明朝" w:hint="eastAsia"/>
                <w:sz w:val="22"/>
                <w:szCs w:val="22"/>
              </w:rPr>
            </w:pPr>
            <w:r w:rsidRPr="00704521">
              <w:rPr>
                <w:rFonts w:ascii="ＭＳ 明朝" w:hAnsi="ＭＳ 明朝" w:hint="eastAsia"/>
                <w:color w:val="0000FF"/>
                <w:sz w:val="22"/>
                <w:szCs w:val="22"/>
              </w:rPr>
              <w:t>（</w:t>
            </w:r>
            <w:r w:rsidR="004252EB">
              <w:rPr>
                <w:rFonts w:ascii="ＭＳ 明朝" w:hAnsi="ＭＳ 明朝" w:hint="eastAsia"/>
                <w:sz w:val="22"/>
                <w:szCs w:val="22"/>
              </w:rPr>
              <w:t>１）</w:t>
            </w:r>
            <w:r w:rsidR="004252EB" w:rsidRPr="00E6343C">
              <w:rPr>
                <w:rFonts w:ascii="ＭＳ 明朝" w:hAnsi="ＭＳ 明朝" w:hint="eastAsia"/>
                <w:sz w:val="22"/>
                <w:szCs w:val="22"/>
              </w:rPr>
              <w:t>外出時における移動の介護</w:t>
            </w:r>
          </w:p>
          <w:p w:rsidR="00D41BEE" w:rsidRPr="004252EB" w:rsidRDefault="00D41BEE" w:rsidP="000900AC">
            <w:pPr>
              <w:ind w:firstLineChars="100" w:firstLine="223"/>
              <w:rPr>
                <w:rFonts w:ascii="ＭＳ 明朝" w:hAnsi="ＭＳ 明朝" w:hint="eastAsia"/>
                <w:color w:val="FF0000"/>
                <w:sz w:val="22"/>
                <w:szCs w:val="22"/>
              </w:rPr>
            </w:pPr>
            <w:r w:rsidRPr="004252EB">
              <w:rPr>
                <w:rFonts w:ascii="ＭＳ 明朝" w:hAnsi="ＭＳ 明朝" w:hint="eastAsia"/>
                <w:color w:val="FF0000"/>
                <w:sz w:val="22"/>
                <w:szCs w:val="22"/>
              </w:rPr>
              <w:lastRenderedPageBreak/>
              <w:t>（２）</w:t>
            </w:r>
            <w:r w:rsidR="004252EB" w:rsidRPr="004252EB">
              <w:rPr>
                <w:rFonts w:ascii="ＭＳ 明朝" w:hAnsi="ＭＳ 明朝" w:hint="eastAsia"/>
                <w:color w:val="FF0000"/>
                <w:sz w:val="22"/>
                <w:szCs w:val="22"/>
              </w:rPr>
              <w:t>通学支援・通所支援</w:t>
            </w:r>
          </w:p>
          <w:p w:rsidR="00D41BEE" w:rsidRPr="007B4F70" w:rsidRDefault="00D41BEE" w:rsidP="000900AC">
            <w:pPr>
              <w:ind w:firstLineChars="100" w:firstLine="223"/>
              <w:rPr>
                <w:rFonts w:ascii="ＭＳ 明朝" w:hAnsi="ＭＳ 明朝" w:hint="eastAsia"/>
                <w:sz w:val="22"/>
                <w:szCs w:val="22"/>
              </w:rPr>
            </w:pPr>
            <w:r w:rsidRPr="00E6343C">
              <w:rPr>
                <w:rFonts w:ascii="ＭＳ 明朝" w:hAnsi="ＭＳ 明朝" w:hint="eastAsia"/>
                <w:sz w:val="22"/>
                <w:szCs w:val="22"/>
              </w:rPr>
              <w:t>（３）前各号</w:t>
            </w:r>
            <w:r w:rsidRPr="007B4F70">
              <w:rPr>
                <w:rFonts w:ascii="ＭＳ 明朝" w:hAnsi="ＭＳ 明朝" w:hint="eastAsia"/>
                <w:sz w:val="22"/>
                <w:szCs w:val="22"/>
              </w:rPr>
              <w:t>に掲げる便宜に附帯する便宜</w:t>
            </w:r>
          </w:p>
          <w:p w:rsidR="00D41BEE" w:rsidRPr="00857001" w:rsidRDefault="00D41BEE" w:rsidP="000900AC">
            <w:pPr>
              <w:ind w:leftChars="300" w:left="638" w:firstLineChars="42" w:firstLine="93"/>
              <w:rPr>
                <w:rFonts w:ascii="ＭＳ 明朝" w:hAnsi="ＭＳ 明朝" w:hint="eastAsia"/>
                <w:sz w:val="22"/>
                <w:szCs w:val="22"/>
              </w:rPr>
            </w:pPr>
            <w:r w:rsidRPr="00E6343C">
              <w:rPr>
                <w:rFonts w:ascii="ＭＳ 明朝" w:hAnsi="ＭＳ 明朝" w:hint="eastAsia"/>
                <w:sz w:val="22"/>
                <w:szCs w:val="22"/>
              </w:rPr>
              <w:t>（１）から（２）</w:t>
            </w:r>
            <w:r w:rsidRPr="007B4F70">
              <w:rPr>
                <w:rFonts w:ascii="ＭＳ 明朝" w:hAnsi="ＭＳ 明朝" w:hint="eastAsia"/>
                <w:sz w:val="22"/>
                <w:szCs w:val="22"/>
              </w:rPr>
              <w:t>に附帯するその他必要な介護、相談、助言。</w:t>
            </w:r>
          </w:p>
          <w:p w:rsidR="00D41BEE" w:rsidRPr="00704521" w:rsidRDefault="00D41BEE" w:rsidP="000900AC">
            <w:pPr>
              <w:ind w:leftChars="100" w:left="436" w:hangingChars="100" w:hanging="223"/>
              <w:rPr>
                <w:rFonts w:ascii="ＭＳ ゴシック" w:hAnsi="ＭＳ ゴシック" w:hint="eastAsia"/>
                <w:sz w:val="22"/>
                <w:szCs w:val="22"/>
              </w:rPr>
            </w:pPr>
          </w:p>
          <w:p w:rsidR="00D41BEE" w:rsidRPr="00704521" w:rsidRDefault="00D41BEE" w:rsidP="00D41BEE">
            <w:pPr>
              <w:rPr>
                <w:rFonts w:ascii="ＭＳ ゴシック" w:hAnsi="ＭＳ ゴシック" w:hint="eastAsia"/>
                <w:sz w:val="22"/>
                <w:szCs w:val="22"/>
              </w:rPr>
            </w:pPr>
            <w:r w:rsidRPr="00704521">
              <w:rPr>
                <w:rFonts w:ascii="ＭＳ ゴシック" w:hAnsi="ＭＳ ゴシック" w:hint="eastAsia"/>
                <w:sz w:val="22"/>
                <w:szCs w:val="22"/>
              </w:rPr>
              <w:t>（</w:t>
            </w:r>
            <w:r w:rsidRPr="004A42FF">
              <w:rPr>
                <w:rFonts w:ascii="ＭＳ 明朝" w:hAnsi="ＭＳ 明朝" w:hint="eastAsia"/>
                <w:sz w:val="22"/>
                <w:szCs w:val="22"/>
              </w:rPr>
              <w:t>支給決定障害者等</w:t>
            </w:r>
            <w:r w:rsidRPr="00704521">
              <w:rPr>
                <w:rFonts w:ascii="ＭＳ ゴシック" w:hAnsi="ＭＳ ゴシック" w:hint="eastAsia"/>
                <w:sz w:val="22"/>
                <w:szCs w:val="22"/>
              </w:rPr>
              <w:t>から受領する費用の額等）</w:t>
            </w:r>
          </w:p>
          <w:p w:rsidR="00D41BEE" w:rsidRPr="00704521" w:rsidRDefault="00D41BEE" w:rsidP="000900AC">
            <w:pPr>
              <w:ind w:left="223" w:hangingChars="100" w:hanging="223"/>
              <w:rPr>
                <w:rFonts w:ascii="ＭＳ ゴシック" w:hAnsi="ＭＳ ゴシック" w:hint="eastAsia"/>
                <w:sz w:val="22"/>
                <w:szCs w:val="22"/>
              </w:rPr>
            </w:pPr>
            <w:r w:rsidRPr="00704521">
              <w:rPr>
                <w:rFonts w:ascii="ＭＳ ゴシック" w:hAnsi="ＭＳ ゴシック" w:hint="eastAsia"/>
                <w:sz w:val="22"/>
                <w:szCs w:val="22"/>
              </w:rPr>
              <w:t xml:space="preserve">第９条　</w:t>
            </w:r>
            <w:r w:rsidR="006330C8">
              <w:rPr>
                <w:rFonts w:ascii="ＭＳ ゴシック" w:hAnsi="ＭＳ ゴシック" w:hint="eastAsia"/>
                <w:sz w:val="22"/>
                <w:szCs w:val="22"/>
              </w:rPr>
              <w:t>事業所は</w:t>
            </w:r>
            <w:r w:rsidRPr="00E6343C">
              <w:rPr>
                <w:rFonts w:ascii="ＭＳ ゴシック" w:hAnsi="ＭＳ ゴシック" w:hint="eastAsia"/>
                <w:sz w:val="22"/>
                <w:szCs w:val="22"/>
              </w:rPr>
              <w:t>移動支援</w:t>
            </w:r>
            <w:r w:rsidRPr="007B4F70">
              <w:rPr>
                <w:rFonts w:ascii="ＭＳ ゴシック" w:hAnsi="ＭＳ ゴシック" w:hint="eastAsia"/>
                <w:sz w:val="22"/>
                <w:szCs w:val="22"/>
              </w:rPr>
              <w:t>を提</w:t>
            </w:r>
            <w:r w:rsidR="006330C8">
              <w:rPr>
                <w:rFonts w:ascii="ＭＳ ゴシック" w:hAnsi="ＭＳ ゴシック" w:hint="eastAsia"/>
                <w:sz w:val="22"/>
                <w:szCs w:val="22"/>
              </w:rPr>
              <w:t>供した際に、</w:t>
            </w:r>
            <w:r w:rsidRPr="00704521">
              <w:rPr>
                <w:rFonts w:ascii="ＭＳ ゴシック" w:hAnsi="ＭＳ ゴシック" w:hint="eastAsia"/>
                <w:sz w:val="22"/>
                <w:szCs w:val="22"/>
              </w:rPr>
              <w:t>支給決定を受けた障害者</w:t>
            </w:r>
            <w:r w:rsidRPr="004A42FF">
              <w:rPr>
                <w:rFonts w:ascii="ＭＳ ゴシック" w:hAnsi="ＭＳ ゴシック" w:hint="eastAsia"/>
                <w:sz w:val="22"/>
                <w:szCs w:val="22"/>
              </w:rPr>
              <w:t>又は障害児の保護者</w:t>
            </w:r>
            <w:r w:rsidRPr="00704521">
              <w:rPr>
                <w:rFonts w:ascii="ＭＳ ゴシック" w:hAnsi="ＭＳ ゴシック" w:hint="eastAsia"/>
                <w:sz w:val="22"/>
                <w:szCs w:val="22"/>
              </w:rPr>
              <w:t>（以下「</w:t>
            </w:r>
            <w:r w:rsidRPr="004A42FF">
              <w:rPr>
                <w:rFonts w:ascii="ＭＳ 明朝" w:hAnsi="ＭＳ 明朝" w:hint="eastAsia"/>
                <w:sz w:val="22"/>
                <w:szCs w:val="22"/>
              </w:rPr>
              <w:t>支給決定障害者等</w:t>
            </w:r>
            <w:r w:rsidRPr="00704521">
              <w:rPr>
                <w:rFonts w:ascii="ＭＳ 明朝" w:hAnsi="ＭＳ 明朝" w:hint="eastAsia"/>
                <w:sz w:val="22"/>
                <w:szCs w:val="22"/>
              </w:rPr>
              <w:t>」という。）</w:t>
            </w:r>
            <w:r w:rsidR="002F39EA">
              <w:rPr>
                <w:rFonts w:ascii="ＭＳ ゴシック" w:hAnsi="ＭＳ ゴシック" w:hint="eastAsia"/>
                <w:sz w:val="22"/>
                <w:szCs w:val="22"/>
              </w:rPr>
              <w:t>から、船橋</w:t>
            </w:r>
            <w:r w:rsidRPr="00704521">
              <w:rPr>
                <w:rFonts w:ascii="ＭＳ ゴシック" w:hAnsi="ＭＳ ゴシック" w:hint="eastAsia"/>
                <w:sz w:val="22"/>
                <w:szCs w:val="22"/>
              </w:rPr>
              <w:t>市が定める額の範囲内において利用者負担額の支払を受けるものとする。</w:t>
            </w:r>
          </w:p>
          <w:p w:rsidR="00D41BEE" w:rsidRPr="00704521" w:rsidRDefault="00D41BEE" w:rsidP="004252EB">
            <w:pPr>
              <w:ind w:left="223" w:hangingChars="100" w:hanging="223"/>
              <w:rPr>
                <w:rFonts w:ascii="ＭＳ ゴシック" w:hAnsi="ＭＳ ゴシック" w:hint="eastAsia"/>
                <w:color w:val="FF0000"/>
                <w:sz w:val="22"/>
                <w:szCs w:val="22"/>
              </w:rPr>
            </w:pPr>
            <w:r w:rsidRPr="00704521">
              <w:rPr>
                <w:rFonts w:ascii="ＭＳ ゴシック" w:hAnsi="ＭＳ ゴシック" w:hint="eastAsia"/>
                <w:color w:val="FF0000"/>
                <w:sz w:val="22"/>
                <w:szCs w:val="22"/>
              </w:rPr>
              <w:t>２　事業に要する交通費は、公共交通機関等を利用した場合は、その実費を</w:t>
            </w:r>
            <w:r w:rsidRPr="00704521">
              <w:rPr>
                <w:rFonts w:ascii="ＭＳ 明朝" w:hAnsi="ＭＳ 明朝" w:hint="eastAsia"/>
                <w:color w:val="FF0000"/>
                <w:sz w:val="22"/>
                <w:szCs w:val="22"/>
              </w:rPr>
              <w:t>支給決定障害者等</w:t>
            </w:r>
            <w:r w:rsidRPr="00704521">
              <w:rPr>
                <w:rFonts w:ascii="ＭＳ ゴシック" w:hAnsi="ＭＳ ゴシック" w:hint="eastAsia"/>
                <w:color w:val="FF0000"/>
                <w:sz w:val="22"/>
                <w:szCs w:val="22"/>
              </w:rPr>
              <w:t>から徴収するものとする。</w:t>
            </w:r>
          </w:p>
          <w:p w:rsidR="00D41BEE" w:rsidRPr="004A42FF" w:rsidRDefault="00D41BEE" w:rsidP="000900AC">
            <w:pPr>
              <w:ind w:left="223" w:hangingChars="100" w:hanging="223"/>
              <w:rPr>
                <w:rFonts w:ascii="ＭＳ ゴシック" w:hAnsi="ＭＳ ゴシック" w:hint="eastAsia"/>
                <w:i/>
                <w:sz w:val="22"/>
                <w:szCs w:val="22"/>
              </w:rPr>
            </w:pPr>
            <w:r w:rsidRPr="00704521">
              <w:rPr>
                <w:rFonts w:ascii="ＭＳ ゴシック" w:hAnsi="ＭＳ ゴシック" w:hint="eastAsia"/>
                <w:sz w:val="22"/>
                <w:szCs w:val="22"/>
              </w:rPr>
              <w:t>３　第二項の費用の額に係</w:t>
            </w:r>
            <w:r w:rsidRPr="007B4F70">
              <w:rPr>
                <w:rFonts w:ascii="ＭＳ ゴシック" w:hAnsi="ＭＳ ゴシック" w:hint="eastAsia"/>
                <w:sz w:val="22"/>
                <w:szCs w:val="22"/>
              </w:rPr>
              <w:t>る</w:t>
            </w:r>
            <w:r w:rsidRPr="00E6343C">
              <w:rPr>
                <w:rFonts w:ascii="ＭＳ ゴシック" w:hAnsi="ＭＳ ゴシック" w:hint="eastAsia"/>
                <w:sz w:val="22"/>
                <w:szCs w:val="22"/>
              </w:rPr>
              <w:t>移動支援</w:t>
            </w:r>
            <w:r w:rsidRPr="007B4F70">
              <w:rPr>
                <w:rFonts w:ascii="ＭＳ ゴシック" w:hAnsi="ＭＳ ゴシック" w:hint="eastAsia"/>
                <w:sz w:val="22"/>
                <w:szCs w:val="22"/>
              </w:rPr>
              <w:t>の提供に当たっては、あらかじめ、</w:t>
            </w:r>
            <w:r w:rsidRPr="007B4F70">
              <w:rPr>
                <w:rFonts w:ascii="ＭＳ 明朝" w:hAnsi="ＭＳ 明朝" w:hint="eastAsia"/>
                <w:sz w:val="22"/>
                <w:szCs w:val="22"/>
              </w:rPr>
              <w:t>支給決定障害者等</w:t>
            </w:r>
            <w:r w:rsidRPr="007B4F70">
              <w:rPr>
                <w:rFonts w:ascii="ＭＳ ゴシック" w:hAnsi="ＭＳ ゴシック" w:hint="eastAsia"/>
                <w:sz w:val="22"/>
                <w:szCs w:val="22"/>
              </w:rPr>
              <w:t>に対し、当該</w:t>
            </w:r>
            <w:r w:rsidRPr="00E6343C">
              <w:rPr>
                <w:rFonts w:ascii="ＭＳ ゴシック" w:hAnsi="ＭＳ ゴシック" w:hint="eastAsia"/>
                <w:sz w:val="22"/>
                <w:szCs w:val="22"/>
              </w:rPr>
              <w:t>移動支援</w:t>
            </w:r>
            <w:r w:rsidRPr="007B4F70">
              <w:rPr>
                <w:rFonts w:ascii="ＭＳ ゴシック" w:hAnsi="ＭＳ ゴシック" w:hint="eastAsia"/>
                <w:sz w:val="22"/>
                <w:szCs w:val="22"/>
              </w:rPr>
              <w:t>の内容及び費用について説明を行い、</w:t>
            </w:r>
            <w:r w:rsidRPr="00857001">
              <w:rPr>
                <w:rFonts w:ascii="ＭＳ 明朝" w:hAnsi="ＭＳ 明朝" w:hint="eastAsia"/>
                <w:sz w:val="22"/>
                <w:szCs w:val="22"/>
              </w:rPr>
              <w:t>支給決定障害者等</w:t>
            </w:r>
            <w:r w:rsidRPr="00857001">
              <w:rPr>
                <w:rFonts w:ascii="ＭＳ ゴシック" w:hAnsi="ＭＳ ゴシック" w:hint="eastAsia"/>
                <w:sz w:val="22"/>
                <w:szCs w:val="22"/>
              </w:rPr>
              <w:t>の同意を得る</w:t>
            </w:r>
            <w:r w:rsidRPr="004A42FF">
              <w:rPr>
                <w:rFonts w:ascii="ＭＳ ゴシック" w:hAnsi="ＭＳ ゴシック" w:hint="eastAsia"/>
                <w:sz w:val="22"/>
                <w:szCs w:val="22"/>
              </w:rPr>
              <w:t>ものとする。</w:t>
            </w:r>
          </w:p>
          <w:p w:rsidR="00D41BEE" w:rsidRPr="00704521" w:rsidRDefault="00D41BEE" w:rsidP="000900AC">
            <w:pPr>
              <w:ind w:left="223" w:hangingChars="100" w:hanging="223"/>
              <w:rPr>
                <w:rFonts w:ascii="ＭＳ ゴシック" w:hAnsi="ＭＳ ゴシック" w:hint="eastAsia"/>
                <w:i/>
                <w:sz w:val="22"/>
                <w:szCs w:val="22"/>
              </w:rPr>
            </w:pPr>
            <w:r w:rsidRPr="00704521">
              <w:rPr>
                <w:rFonts w:ascii="ＭＳ ゴシック" w:hAnsi="ＭＳ ゴシック" w:hint="eastAsia"/>
                <w:sz w:val="22"/>
                <w:szCs w:val="22"/>
              </w:rPr>
              <w:t>４　第一項及び第二項の費用の支払を受けた場合は、当該費用に係る領収証を、当該費用を支払った</w:t>
            </w:r>
            <w:r w:rsidRPr="004A42FF">
              <w:rPr>
                <w:rFonts w:ascii="ＭＳ 明朝" w:hAnsi="ＭＳ 明朝" w:hint="eastAsia"/>
                <w:sz w:val="22"/>
                <w:szCs w:val="22"/>
              </w:rPr>
              <w:t>支給決定障害者等</w:t>
            </w:r>
            <w:r w:rsidRPr="004A42FF">
              <w:rPr>
                <w:rFonts w:ascii="ＭＳ ゴシック" w:hAnsi="ＭＳ ゴシック" w:hint="eastAsia"/>
                <w:sz w:val="22"/>
                <w:szCs w:val="22"/>
              </w:rPr>
              <w:t>に</w:t>
            </w:r>
            <w:r w:rsidRPr="00704521">
              <w:rPr>
                <w:rFonts w:ascii="ＭＳ ゴシック" w:hAnsi="ＭＳ ゴシック" w:hint="eastAsia"/>
                <w:sz w:val="22"/>
                <w:szCs w:val="22"/>
              </w:rPr>
              <w:t>対し交付するものとする。</w:t>
            </w:r>
          </w:p>
          <w:p w:rsidR="00D41BEE" w:rsidRPr="00704521" w:rsidRDefault="00D41BEE" w:rsidP="00D41BEE">
            <w:pPr>
              <w:rPr>
                <w:rFonts w:ascii="ＭＳ ゴシック" w:hAnsi="ＭＳ ゴシック" w:hint="eastAsia"/>
                <w:sz w:val="22"/>
                <w:szCs w:val="22"/>
              </w:rPr>
            </w:pPr>
          </w:p>
          <w:p w:rsidR="00D41BEE" w:rsidRPr="00704521" w:rsidRDefault="00D41BEE" w:rsidP="00D41BEE">
            <w:pPr>
              <w:rPr>
                <w:rFonts w:ascii="ＭＳ ゴシック" w:hAnsi="ＭＳ ゴシック" w:hint="eastAsia"/>
                <w:sz w:val="22"/>
                <w:szCs w:val="22"/>
              </w:rPr>
            </w:pPr>
            <w:r w:rsidRPr="00704521">
              <w:rPr>
                <w:rFonts w:ascii="ＭＳ ゴシック" w:hAnsi="ＭＳ ゴシック" w:hint="eastAsia"/>
                <w:sz w:val="22"/>
                <w:szCs w:val="22"/>
              </w:rPr>
              <w:t>（通常の事業の実施地域）</w:t>
            </w:r>
          </w:p>
          <w:p w:rsidR="00D41BEE" w:rsidRPr="00704521" w:rsidRDefault="00D41BEE" w:rsidP="00D41BEE">
            <w:pPr>
              <w:rPr>
                <w:rFonts w:ascii="ＭＳ ゴシック" w:hAnsi="ＭＳ ゴシック" w:hint="eastAsia"/>
                <w:sz w:val="22"/>
                <w:szCs w:val="22"/>
              </w:rPr>
            </w:pPr>
            <w:r w:rsidRPr="00704521">
              <w:rPr>
                <w:rFonts w:ascii="ＭＳ ゴシック" w:hAnsi="ＭＳ ゴシック" w:hint="eastAsia"/>
                <w:sz w:val="22"/>
                <w:szCs w:val="22"/>
              </w:rPr>
              <w:t>第１０条　通常の事業の実施地域は、</w:t>
            </w:r>
            <w:r w:rsidRPr="00704521">
              <w:rPr>
                <w:rFonts w:ascii="ＭＳ ゴシック" w:hAnsi="ＭＳ ゴシック" w:hint="eastAsia"/>
                <w:color w:val="FF0000"/>
                <w:sz w:val="22"/>
                <w:szCs w:val="22"/>
              </w:rPr>
              <w:t>○○市</w:t>
            </w:r>
            <w:r w:rsidRPr="00704521">
              <w:rPr>
                <w:rFonts w:ascii="ＭＳ ゴシック" w:hAnsi="ＭＳ ゴシック" w:hint="eastAsia"/>
                <w:sz w:val="22"/>
                <w:szCs w:val="22"/>
              </w:rPr>
              <w:t>の全域とする。</w:t>
            </w:r>
          </w:p>
          <w:p w:rsidR="00D41BEE" w:rsidRPr="00704521" w:rsidRDefault="00D41BEE" w:rsidP="000900AC">
            <w:pPr>
              <w:ind w:leftChars="100" w:left="436" w:hangingChars="100" w:hanging="223"/>
              <w:rPr>
                <w:rFonts w:ascii="ＭＳ ゴシック" w:hAnsi="ＭＳ ゴシック" w:hint="eastAsia"/>
                <w:sz w:val="22"/>
                <w:szCs w:val="22"/>
              </w:rPr>
            </w:pPr>
          </w:p>
          <w:p w:rsidR="00D41BEE" w:rsidRPr="00704521" w:rsidRDefault="00D41BEE" w:rsidP="00D41BEE">
            <w:pPr>
              <w:rPr>
                <w:rFonts w:ascii="ＭＳ ゴシック" w:hAnsi="ＭＳ ゴシック" w:hint="eastAsia"/>
                <w:sz w:val="22"/>
                <w:szCs w:val="22"/>
              </w:rPr>
            </w:pPr>
            <w:r w:rsidRPr="00704521">
              <w:rPr>
                <w:rFonts w:ascii="ＭＳ ゴシック" w:hAnsi="ＭＳ ゴシック" w:hint="eastAsia"/>
                <w:sz w:val="22"/>
                <w:szCs w:val="22"/>
              </w:rPr>
              <w:t>（緊急時等における対応方法）</w:t>
            </w:r>
          </w:p>
          <w:p w:rsidR="00D41BEE" w:rsidRPr="00704521" w:rsidRDefault="00D41BEE" w:rsidP="000900AC">
            <w:pPr>
              <w:ind w:left="223" w:hangingChars="100" w:hanging="223"/>
              <w:rPr>
                <w:rFonts w:ascii="ＭＳ ゴシック" w:hAnsi="ＭＳ ゴシック" w:hint="eastAsia"/>
                <w:sz w:val="22"/>
                <w:szCs w:val="22"/>
              </w:rPr>
            </w:pPr>
            <w:r w:rsidRPr="00704521">
              <w:rPr>
                <w:rFonts w:ascii="ＭＳ ゴシック" w:hAnsi="ＭＳ ゴシック" w:hint="eastAsia"/>
                <w:sz w:val="22"/>
                <w:szCs w:val="22"/>
              </w:rPr>
              <w:t xml:space="preserve">第１１条　</w:t>
            </w:r>
            <w:r w:rsidR="006330C8">
              <w:rPr>
                <w:rFonts w:ascii="ＭＳ ゴシック" w:hAnsi="ＭＳ ゴシック" w:hint="eastAsia"/>
                <w:sz w:val="22"/>
                <w:szCs w:val="22"/>
              </w:rPr>
              <w:t>事業所は、</w:t>
            </w:r>
            <w:r w:rsidRPr="007B4F70">
              <w:rPr>
                <w:rFonts w:ascii="ＭＳ ゴシック" w:hAnsi="ＭＳ ゴシック" w:hint="eastAsia"/>
                <w:sz w:val="22"/>
                <w:szCs w:val="22"/>
              </w:rPr>
              <w:t>現に</w:t>
            </w:r>
            <w:r w:rsidRPr="00E6343C">
              <w:rPr>
                <w:rFonts w:ascii="ＭＳ ゴシック" w:hAnsi="ＭＳ ゴシック" w:hint="eastAsia"/>
                <w:sz w:val="22"/>
                <w:szCs w:val="22"/>
              </w:rPr>
              <w:t>移動支援</w:t>
            </w:r>
            <w:r w:rsidRPr="007B4F70">
              <w:rPr>
                <w:rFonts w:ascii="ＭＳ ゴシック" w:hAnsi="ＭＳ ゴシック" w:hint="eastAsia"/>
                <w:sz w:val="22"/>
                <w:szCs w:val="22"/>
              </w:rPr>
              <w:t>の提</w:t>
            </w:r>
            <w:r w:rsidRPr="00704521">
              <w:rPr>
                <w:rFonts w:ascii="ＭＳ ゴシック" w:hAnsi="ＭＳ ゴシック" w:hint="eastAsia"/>
                <w:sz w:val="22"/>
                <w:szCs w:val="22"/>
              </w:rPr>
              <w:t>供を</w:t>
            </w:r>
            <w:r w:rsidR="006330C8">
              <w:rPr>
                <w:rFonts w:ascii="ＭＳ ゴシック" w:hAnsi="ＭＳ ゴシック" w:hint="eastAsia"/>
                <w:sz w:val="22"/>
                <w:szCs w:val="22"/>
              </w:rPr>
              <w:t>行っているときに利用者に病状の急変が生じた場合その他必要な場合</w:t>
            </w:r>
            <w:r w:rsidRPr="00704521">
              <w:rPr>
                <w:rFonts w:ascii="ＭＳ ゴシック" w:hAnsi="ＭＳ ゴシック" w:hint="eastAsia"/>
                <w:sz w:val="22"/>
                <w:szCs w:val="22"/>
              </w:rPr>
              <w:t>、速やかに主治医への連絡を行う等の必要な措置を講ずるとともに、管理者に報告するものとする。</w:t>
            </w:r>
          </w:p>
          <w:p w:rsidR="00D41BEE" w:rsidRPr="00704521" w:rsidRDefault="00D41BEE" w:rsidP="000900AC">
            <w:pPr>
              <w:ind w:left="223" w:hangingChars="100" w:hanging="223"/>
              <w:rPr>
                <w:rFonts w:ascii="ＭＳ ゴシック" w:hAnsi="ＭＳ ゴシック" w:hint="eastAsia"/>
                <w:sz w:val="22"/>
                <w:szCs w:val="22"/>
              </w:rPr>
            </w:pPr>
            <w:r w:rsidRPr="00704521">
              <w:rPr>
                <w:rFonts w:ascii="ＭＳ ゴシック" w:hAnsi="ＭＳ ゴシック" w:hint="eastAsia"/>
                <w:sz w:val="22"/>
                <w:szCs w:val="22"/>
              </w:rPr>
              <w:t>２　主治医への連絡等が困難な場合には、医療機関への連絡を行う等の必要な措置を講ずるものとする。</w:t>
            </w:r>
          </w:p>
          <w:p w:rsidR="00D41BEE" w:rsidRPr="00704521" w:rsidRDefault="00D41BEE" w:rsidP="000900AC">
            <w:pPr>
              <w:ind w:left="223" w:hangingChars="100" w:hanging="223"/>
              <w:rPr>
                <w:rFonts w:ascii="ＭＳ ゴシック" w:hAnsi="ＭＳ ゴシック" w:hint="eastAsia"/>
                <w:sz w:val="22"/>
                <w:szCs w:val="22"/>
              </w:rPr>
            </w:pPr>
          </w:p>
          <w:p w:rsidR="00D41BEE" w:rsidRPr="00704521" w:rsidRDefault="00D41BEE" w:rsidP="00D41BEE">
            <w:pPr>
              <w:rPr>
                <w:rFonts w:ascii="ＭＳ ゴシック" w:hAnsi="ＭＳ ゴシック" w:hint="eastAsia"/>
                <w:sz w:val="22"/>
                <w:szCs w:val="22"/>
              </w:rPr>
            </w:pPr>
            <w:r w:rsidRPr="00704521">
              <w:rPr>
                <w:rFonts w:ascii="ＭＳ ゴシック" w:hAnsi="ＭＳ ゴシック" w:hint="eastAsia"/>
                <w:sz w:val="22"/>
                <w:szCs w:val="22"/>
              </w:rPr>
              <w:t>（苦情解決）</w:t>
            </w:r>
          </w:p>
          <w:p w:rsidR="00D41BEE" w:rsidRPr="00857001" w:rsidRDefault="00D41BEE" w:rsidP="000900AC">
            <w:pPr>
              <w:ind w:left="223" w:hangingChars="100" w:hanging="223"/>
              <w:rPr>
                <w:rFonts w:ascii="ＭＳ ゴシック" w:hAnsi="ＭＳ ゴシック" w:hint="eastAsia"/>
                <w:sz w:val="22"/>
                <w:szCs w:val="22"/>
              </w:rPr>
            </w:pPr>
            <w:r w:rsidRPr="00704521">
              <w:rPr>
                <w:rFonts w:ascii="ＭＳ ゴシック" w:hAnsi="ＭＳ ゴシック" w:hint="eastAsia"/>
                <w:sz w:val="22"/>
                <w:szCs w:val="22"/>
              </w:rPr>
              <w:t xml:space="preserve">第１２条　</w:t>
            </w:r>
            <w:r w:rsidR="006330C8">
              <w:rPr>
                <w:rFonts w:ascii="ＭＳ ゴシック" w:hAnsi="ＭＳ ゴシック" w:hint="eastAsia"/>
                <w:sz w:val="22"/>
                <w:szCs w:val="22"/>
              </w:rPr>
              <w:t>事業所は、</w:t>
            </w:r>
            <w:r w:rsidRPr="00704521">
              <w:rPr>
                <w:rFonts w:ascii="ＭＳ ゴシック" w:hAnsi="ＭＳ ゴシック" w:hint="eastAsia"/>
                <w:sz w:val="22"/>
                <w:szCs w:val="22"/>
              </w:rPr>
              <w:t>提供した</w:t>
            </w:r>
            <w:r w:rsidRPr="00E6343C">
              <w:rPr>
                <w:rFonts w:ascii="ＭＳ ゴシック" w:hAnsi="ＭＳ ゴシック" w:hint="eastAsia"/>
                <w:sz w:val="22"/>
                <w:szCs w:val="22"/>
              </w:rPr>
              <w:t>移動支援</w:t>
            </w:r>
            <w:r w:rsidR="006330C8">
              <w:rPr>
                <w:rFonts w:ascii="ＭＳ ゴシック" w:hAnsi="ＭＳ ゴシック" w:hint="eastAsia"/>
                <w:sz w:val="22"/>
                <w:szCs w:val="22"/>
              </w:rPr>
              <w:t>に関する利用者又は</w:t>
            </w:r>
            <w:r w:rsidRPr="007B4F70">
              <w:rPr>
                <w:rFonts w:ascii="ＭＳ ゴシック" w:hAnsi="ＭＳ ゴシック" w:hint="eastAsia"/>
                <w:sz w:val="22"/>
                <w:szCs w:val="22"/>
              </w:rPr>
              <w:t>その家族等からの苦情に迅速かつ適切に対応するために、苦情を受け付けるための窓口を設置するものとする。</w:t>
            </w:r>
          </w:p>
          <w:p w:rsidR="00D41BEE" w:rsidRPr="00704521" w:rsidRDefault="00D41BEE" w:rsidP="000900AC">
            <w:pPr>
              <w:ind w:left="223" w:hangingChars="100" w:hanging="223"/>
              <w:rPr>
                <w:rFonts w:ascii="ＭＳ ゴシック" w:hAnsi="ＭＳ ゴシック" w:hint="eastAsia"/>
                <w:sz w:val="22"/>
                <w:szCs w:val="22"/>
              </w:rPr>
            </w:pPr>
            <w:r w:rsidRPr="00857001">
              <w:rPr>
                <w:rFonts w:ascii="ＭＳ ゴシック" w:hAnsi="ＭＳ ゴシック" w:hint="eastAsia"/>
                <w:sz w:val="22"/>
                <w:szCs w:val="22"/>
              </w:rPr>
              <w:t>２　提供した</w:t>
            </w:r>
            <w:r w:rsidRPr="00E6343C">
              <w:rPr>
                <w:rFonts w:ascii="ＭＳ ゴシック" w:hAnsi="ＭＳ ゴシック" w:hint="eastAsia"/>
                <w:sz w:val="22"/>
                <w:szCs w:val="22"/>
              </w:rPr>
              <w:t>移動支援</w:t>
            </w:r>
            <w:r w:rsidR="002F39EA">
              <w:rPr>
                <w:rFonts w:ascii="ＭＳ ゴシック" w:hAnsi="ＭＳ ゴシック" w:hint="eastAsia"/>
                <w:sz w:val="22"/>
                <w:szCs w:val="22"/>
              </w:rPr>
              <w:t>に関し、船橋</w:t>
            </w:r>
            <w:r w:rsidRPr="007B4F70">
              <w:rPr>
                <w:rFonts w:ascii="ＭＳ ゴシック" w:hAnsi="ＭＳ ゴシック" w:hint="eastAsia"/>
                <w:sz w:val="22"/>
                <w:szCs w:val="22"/>
              </w:rPr>
              <w:t>市が行う報告若しくは文書その他の物件の提出若しくは提示の命令、又は当該職員からの質問若しくは事業所の設備若しくは帳簿書類その他の物件の検査に応じ、及び</w:t>
            </w:r>
            <w:r w:rsidRPr="00857001">
              <w:rPr>
                <w:rFonts w:ascii="ＭＳ ゴシック" w:hAnsi="ＭＳ ゴシック" w:hint="eastAsia"/>
                <w:sz w:val="22"/>
                <w:szCs w:val="22"/>
              </w:rPr>
              <w:t>利用者等並び</w:t>
            </w:r>
            <w:r w:rsidR="002F39EA">
              <w:rPr>
                <w:rFonts w:ascii="ＭＳ ゴシック" w:hAnsi="ＭＳ ゴシック" w:hint="eastAsia"/>
                <w:sz w:val="22"/>
                <w:szCs w:val="22"/>
              </w:rPr>
              <w:t>にその家族からの苦情に関して船橋市が行う調査に協力するとともに、船橋</w:t>
            </w:r>
            <w:r w:rsidRPr="00704521">
              <w:rPr>
                <w:rFonts w:ascii="ＭＳ ゴシック" w:hAnsi="ＭＳ ゴシック" w:hint="eastAsia"/>
                <w:sz w:val="22"/>
                <w:szCs w:val="22"/>
              </w:rPr>
              <w:t>市から指導又は助言を受けた場合は、当該指導又は助言に従って必要な改善を行うものとする。</w:t>
            </w:r>
          </w:p>
          <w:p w:rsidR="00D41BEE" w:rsidRPr="00704521" w:rsidRDefault="00D41BEE" w:rsidP="000900AC">
            <w:pPr>
              <w:ind w:left="223" w:hangingChars="100" w:hanging="223"/>
              <w:rPr>
                <w:rFonts w:ascii="ＭＳ ゴシック" w:hAnsi="ＭＳ ゴシック" w:hint="eastAsia"/>
                <w:sz w:val="22"/>
                <w:szCs w:val="22"/>
              </w:rPr>
            </w:pPr>
            <w:r w:rsidRPr="00704521">
              <w:rPr>
                <w:rFonts w:ascii="ＭＳ ゴシック" w:hAnsi="ＭＳ ゴシック" w:hint="eastAsia"/>
                <w:sz w:val="22"/>
                <w:szCs w:val="22"/>
              </w:rPr>
              <w:t>３　社会福祉法</w:t>
            </w:r>
            <w:r w:rsidRPr="00704521">
              <w:rPr>
                <w:rFonts w:ascii="ＭＳ ゴシック" w:hAnsi="ＭＳ ゴシック"/>
                <w:sz w:val="22"/>
                <w:szCs w:val="22"/>
              </w:rPr>
              <w:t>（</w:t>
            </w:r>
            <w:r w:rsidRPr="00704521">
              <w:rPr>
                <w:rFonts w:ascii="ＭＳ ゴシック" w:hAnsi="ＭＳ ゴシック" w:hint="eastAsia"/>
                <w:sz w:val="22"/>
                <w:szCs w:val="22"/>
              </w:rPr>
              <w:t>昭和２６年</w:t>
            </w:r>
            <w:r w:rsidRPr="00704521">
              <w:rPr>
                <w:rFonts w:ascii="ＭＳ ゴシック" w:hAnsi="ＭＳ ゴシック"/>
                <w:sz w:val="22"/>
                <w:szCs w:val="22"/>
              </w:rPr>
              <w:t>法律</w:t>
            </w:r>
            <w:r w:rsidRPr="00704521">
              <w:rPr>
                <w:rFonts w:ascii="ＭＳ ゴシック" w:hAnsi="ＭＳ ゴシック" w:hint="eastAsia"/>
                <w:sz w:val="22"/>
                <w:szCs w:val="22"/>
              </w:rPr>
              <w:t>第４５号</w:t>
            </w:r>
            <w:r w:rsidRPr="00704521">
              <w:rPr>
                <w:rFonts w:ascii="ＭＳ ゴシック" w:hAnsi="ＭＳ ゴシック"/>
                <w:sz w:val="22"/>
                <w:szCs w:val="22"/>
              </w:rPr>
              <w:t>）</w:t>
            </w:r>
            <w:r w:rsidRPr="00704521">
              <w:rPr>
                <w:rFonts w:ascii="ＭＳ ゴシック" w:hAnsi="ＭＳ ゴシック" w:hint="eastAsia"/>
                <w:sz w:val="22"/>
                <w:szCs w:val="22"/>
              </w:rPr>
              <w:t>第８３条に規定する運営適正化委員会が同法第８５条の規定により行う調査又はあっせんにできる限り協力するものとする。</w:t>
            </w:r>
          </w:p>
          <w:p w:rsidR="00D41BEE" w:rsidRPr="00704521" w:rsidRDefault="00D41BEE" w:rsidP="00D41BEE">
            <w:pPr>
              <w:rPr>
                <w:rFonts w:ascii="ＭＳ ゴシック" w:hAnsi="ＭＳ ゴシック" w:hint="eastAsia"/>
                <w:sz w:val="22"/>
                <w:szCs w:val="22"/>
              </w:rPr>
            </w:pPr>
            <w:r w:rsidRPr="00704521">
              <w:rPr>
                <w:rFonts w:ascii="ＭＳ ゴシック" w:hAnsi="ＭＳ ゴシック" w:hint="eastAsia"/>
                <w:sz w:val="22"/>
                <w:szCs w:val="22"/>
              </w:rPr>
              <w:lastRenderedPageBreak/>
              <w:t>（その他運営に関する重要事項）</w:t>
            </w:r>
          </w:p>
          <w:p w:rsidR="00D41BEE" w:rsidRPr="00704521" w:rsidRDefault="00D41BEE" w:rsidP="000900AC">
            <w:pPr>
              <w:ind w:left="223" w:hangingChars="100" w:hanging="223"/>
              <w:rPr>
                <w:rFonts w:ascii="ＭＳ ゴシック" w:hAnsi="ＭＳ ゴシック" w:hint="eastAsia"/>
                <w:sz w:val="22"/>
                <w:szCs w:val="22"/>
              </w:rPr>
            </w:pPr>
            <w:r w:rsidRPr="00704521">
              <w:rPr>
                <w:rFonts w:ascii="ＭＳ ゴシック" w:hAnsi="ＭＳ ゴシック" w:hint="eastAsia"/>
                <w:sz w:val="22"/>
                <w:szCs w:val="22"/>
              </w:rPr>
              <w:t>第１３条　事業所は、職員の資質の向上のために研修の機会を次のとおり設けるものとし、また、業務の執行体制についても検証、整備するものとする。</w:t>
            </w:r>
          </w:p>
          <w:p w:rsidR="00D41BEE" w:rsidRPr="00704521" w:rsidRDefault="00D41BEE" w:rsidP="000900AC">
            <w:pPr>
              <w:ind w:leftChars="100" w:left="436" w:hangingChars="100" w:hanging="223"/>
              <w:rPr>
                <w:rFonts w:ascii="ＭＳ ゴシック" w:hAnsi="ＭＳ ゴシック" w:hint="eastAsia"/>
                <w:sz w:val="22"/>
                <w:szCs w:val="22"/>
              </w:rPr>
            </w:pPr>
            <w:r w:rsidRPr="00704521">
              <w:rPr>
                <w:rFonts w:ascii="ＭＳ ゴシック" w:hAnsi="ＭＳ ゴシック" w:hint="eastAsia"/>
                <w:sz w:val="22"/>
                <w:szCs w:val="22"/>
              </w:rPr>
              <w:t>（１）採用時研修　採用後</w:t>
            </w:r>
            <w:r w:rsidRPr="00704521">
              <w:rPr>
                <w:rFonts w:ascii="ＭＳ ゴシック" w:hAnsi="ＭＳ ゴシック" w:hint="eastAsia"/>
                <w:color w:val="FF0000"/>
                <w:sz w:val="22"/>
                <w:szCs w:val="22"/>
              </w:rPr>
              <w:t>○</w:t>
            </w:r>
            <w:r w:rsidRPr="00704521">
              <w:rPr>
                <w:rFonts w:ascii="ＭＳ ゴシック" w:hAnsi="ＭＳ ゴシック" w:hint="eastAsia"/>
                <w:sz w:val="22"/>
                <w:szCs w:val="22"/>
              </w:rPr>
              <w:t>か月以内</w:t>
            </w:r>
          </w:p>
          <w:p w:rsidR="00D41BEE" w:rsidRPr="00704521" w:rsidRDefault="00D41BEE" w:rsidP="000900AC">
            <w:pPr>
              <w:ind w:leftChars="100" w:left="436" w:hangingChars="100" w:hanging="223"/>
              <w:rPr>
                <w:rFonts w:ascii="ＭＳ ゴシック" w:hAnsi="ＭＳ ゴシック" w:hint="eastAsia"/>
                <w:sz w:val="22"/>
                <w:szCs w:val="22"/>
              </w:rPr>
            </w:pPr>
            <w:r w:rsidRPr="00704521">
              <w:rPr>
                <w:rFonts w:ascii="ＭＳ ゴシック" w:hAnsi="ＭＳ ゴシック" w:hint="eastAsia"/>
                <w:sz w:val="22"/>
                <w:szCs w:val="22"/>
              </w:rPr>
              <w:t>（２）継続研修　　年</w:t>
            </w:r>
            <w:r w:rsidRPr="00704521">
              <w:rPr>
                <w:rFonts w:ascii="ＭＳ ゴシック" w:hAnsi="ＭＳ ゴシック" w:hint="eastAsia"/>
                <w:color w:val="FF0000"/>
                <w:sz w:val="22"/>
                <w:szCs w:val="22"/>
              </w:rPr>
              <w:t>○</w:t>
            </w:r>
            <w:r w:rsidRPr="00704521">
              <w:rPr>
                <w:rFonts w:ascii="ＭＳ ゴシック" w:hAnsi="ＭＳ ゴシック" w:hint="eastAsia"/>
                <w:sz w:val="22"/>
                <w:szCs w:val="22"/>
              </w:rPr>
              <w:t>回</w:t>
            </w:r>
          </w:p>
          <w:p w:rsidR="00D41BEE" w:rsidRPr="00704521" w:rsidRDefault="00D41BEE" w:rsidP="000900AC">
            <w:pPr>
              <w:ind w:left="223" w:hangingChars="100" w:hanging="223"/>
              <w:rPr>
                <w:rFonts w:ascii="ＭＳ ゴシック" w:hAnsi="ＭＳ ゴシック" w:hint="eastAsia"/>
                <w:i/>
                <w:sz w:val="22"/>
                <w:szCs w:val="22"/>
              </w:rPr>
            </w:pPr>
            <w:r w:rsidRPr="00704521">
              <w:rPr>
                <w:rFonts w:ascii="ＭＳ ゴシック" w:hAnsi="ＭＳ ゴシック" w:hint="eastAsia"/>
                <w:sz w:val="22"/>
                <w:szCs w:val="22"/>
              </w:rPr>
              <w:t>２　職員は、その業務上知り得た</w:t>
            </w:r>
            <w:r w:rsidR="00AD6DFF">
              <w:rPr>
                <w:rFonts w:ascii="ＭＳ ゴシック" w:hAnsi="ＭＳ ゴシック" w:hint="eastAsia"/>
                <w:sz w:val="22"/>
                <w:szCs w:val="22"/>
              </w:rPr>
              <w:t>利用者又は</w:t>
            </w:r>
            <w:r w:rsidRPr="00704521">
              <w:rPr>
                <w:rFonts w:ascii="ＭＳ ゴシック" w:hAnsi="ＭＳ ゴシック" w:hint="eastAsia"/>
                <w:sz w:val="22"/>
                <w:szCs w:val="22"/>
              </w:rPr>
              <w:t>その家族</w:t>
            </w:r>
            <w:r w:rsidR="00AD6DFF">
              <w:rPr>
                <w:rFonts w:ascii="ＭＳ ゴシック" w:hAnsi="ＭＳ ゴシック" w:hint="eastAsia"/>
                <w:sz w:val="22"/>
                <w:szCs w:val="22"/>
              </w:rPr>
              <w:t>等</w:t>
            </w:r>
            <w:r w:rsidRPr="00704521">
              <w:rPr>
                <w:rFonts w:ascii="ＭＳ ゴシック" w:hAnsi="ＭＳ ゴシック" w:hint="eastAsia"/>
                <w:sz w:val="22"/>
                <w:szCs w:val="22"/>
              </w:rPr>
              <w:t>の秘密を保持するものとする。</w:t>
            </w:r>
          </w:p>
          <w:p w:rsidR="00D41BEE" w:rsidRPr="00704521" w:rsidRDefault="00D41BEE" w:rsidP="000900AC">
            <w:pPr>
              <w:ind w:left="223" w:hangingChars="100" w:hanging="223"/>
              <w:rPr>
                <w:rFonts w:ascii="ＭＳ ゴシック" w:hAnsi="ＭＳ ゴシック" w:hint="eastAsia"/>
                <w:i/>
                <w:sz w:val="22"/>
                <w:szCs w:val="22"/>
              </w:rPr>
            </w:pPr>
            <w:r w:rsidRPr="00704521">
              <w:rPr>
                <w:rFonts w:ascii="ＭＳ ゴシック" w:hAnsi="ＭＳ ゴシック" w:hint="eastAsia"/>
                <w:sz w:val="22"/>
                <w:szCs w:val="22"/>
              </w:rPr>
              <w:t>３　職員であった者に、業務上知り得た</w:t>
            </w:r>
            <w:r w:rsidR="00AD6DFF">
              <w:rPr>
                <w:rFonts w:ascii="ＭＳ ゴシック" w:hAnsi="ＭＳ ゴシック" w:hint="eastAsia"/>
                <w:sz w:val="22"/>
                <w:szCs w:val="22"/>
              </w:rPr>
              <w:t>利用者</w:t>
            </w:r>
            <w:r w:rsidR="008520F9">
              <w:rPr>
                <w:rFonts w:ascii="ＭＳ ゴシック" w:hAnsi="ＭＳ ゴシック" w:hint="eastAsia"/>
                <w:sz w:val="22"/>
                <w:szCs w:val="22"/>
              </w:rPr>
              <w:t>又は</w:t>
            </w:r>
            <w:r w:rsidRPr="00704521">
              <w:rPr>
                <w:rFonts w:ascii="ＭＳ ゴシック" w:hAnsi="ＭＳ ゴシック" w:hint="eastAsia"/>
                <w:sz w:val="22"/>
                <w:szCs w:val="22"/>
              </w:rPr>
              <w:t>その家族</w:t>
            </w:r>
            <w:r w:rsidR="00AD6DFF">
              <w:rPr>
                <w:rFonts w:ascii="ＭＳ ゴシック" w:hAnsi="ＭＳ ゴシック" w:hint="eastAsia"/>
                <w:sz w:val="22"/>
                <w:szCs w:val="22"/>
              </w:rPr>
              <w:t>等</w:t>
            </w:r>
            <w:r w:rsidRPr="00704521">
              <w:rPr>
                <w:rFonts w:ascii="ＭＳ ゴシック" w:hAnsi="ＭＳ ゴシック" w:hint="eastAsia"/>
                <w:sz w:val="22"/>
                <w:szCs w:val="22"/>
              </w:rPr>
              <w:t>の秘密を保持するため、職員でなくなった後においてもこれらの秘密を保持するべき旨を、職員との雇用契約に盛り込むものとする。</w:t>
            </w:r>
          </w:p>
          <w:p w:rsidR="00D41BEE" w:rsidRPr="00704521" w:rsidRDefault="00D41BEE" w:rsidP="000900AC">
            <w:pPr>
              <w:ind w:left="223" w:hangingChars="100" w:hanging="223"/>
              <w:rPr>
                <w:rFonts w:ascii="ＭＳ ゴシック" w:hAnsi="ＭＳ ゴシック" w:hint="eastAsia"/>
                <w:sz w:val="22"/>
                <w:szCs w:val="22"/>
              </w:rPr>
            </w:pPr>
            <w:r w:rsidRPr="00704521">
              <w:rPr>
                <w:rFonts w:ascii="ＭＳ ゴシック" w:hAnsi="ＭＳ ゴシック" w:hint="eastAsia"/>
                <w:sz w:val="22"/>
                <w:szCs w:val="22"/>
              </w:rPr>
              <w:t>４　事業所は他の事業者等に対して、</w:t>
            </w:r>
            <w:r w:rsidR="008520F9">
              <w:rPr>
                <w:rFonts w:ascii="ＭＳ ゴシック" w:hAnsi="ＭＳ ゴシック" w:hint="eastAsia"/>
                <w:sz w:val="22"/>
                <w:szCs w:val="22"/>
              </w:rPr>
              <w:t>利用者又は</w:t>
            </w:r>
            <w:r w:rsidRPr="00704521">
              <w:rPr>
                <w:rFonts w:ascii="ＭＳ ゴシック" w:hAnsi="ＭＳ ゴシック" w:hint="eastAsia"/>
                <w:sz w:val="22"/>
                <w:szCs w:val="22"/>
              </w:rPr>
              <w:t>その家族</w:t>
            </w:r>
            <w:r w:rsidR="00AD6DFF">
              <w:rPr>
                <w:rFonts w:ascii="ＭＳ ゴシック" w:hAnsi="ＭＳ ゴシック" w:hint="eastAsia"/>
                <w:sz w:val="22"/>
                <w:szCs w:val="22"/>
              </w:rPr>
              <w:t>等</w:t>
            </w:r>
            <w:r w:rsidRPr="00704521">
              <w:rPr>
                <w:rFonts w:ascii="ＭＳ ゴシック" w:hAnsi="ＭＳ ゴシック" w:hint="eastAsia"/>
                <w:sz w:val="22"/>
                <w:szCs w:val="22"/>
              </w:rPr>
              <w:t>に関する情報を提供する際は、あらかじめ文書により</w:t>
            </w:r>
            <w:r w:rsidR="008520F9">
              <w:rPr>
                <w:rFonts w:ascii="ＭＳ ゴシック" w:hAnsi="ＭＳ ゴシック" w:hint="eastAsia"/>
                <w:sz w:val="22"/>
                <w:szCs w:val="22"/>
              </w:rPr>
              <w:t>利用者又は</w:t>
            </w:r>
            <w:r w:rsidRPr="00704521">
              <w:rPr>
                <w:rFonts w:ascii="ＭＳ ゴシック" w:hAnsi="ＭＳ ゴシック" w:hint="eastAsia"/>
                <w:sz w:val="22"/>
                <w:szCs w:val="22"/>
              </w:rPr>
              <w:t>その家族</w:t>
            </w:r>
            <w:r w:rsidR="00AD6DFF">
              <w:rPr>
                <w:rFonts w:ascii="ＭＳ ゴシック" w:hAnsi="ＭＳ ゴシック" w:hint="eastAsia"/>
                <w:sz w:val="22"/>
                <w:szCs w:val="22"/>
              </w:rPr>
              <w:t>等</w:t>
            </w:r>
            <w:r w:rsidRPr="00704521">
              <w:rPr>
                <w:rFonts w:ascii="ＭＳ ゴシック" w:hAnsi="ＭＳ ゴシック" w:hint="eastAsia"/>
                <w:sz w:val="22"/>
                <w:szCs w:val="22"/>
              </w:rPr>
              <w:t>の同意を得るものとする。</w:t>
            </w:r>
          </w:p>
          <w:p w:rsidR="00D41BEE" w:rsidRPr="00704521" w:rsidRDefault="00D41BEE" w:rsidP="000900AC">
            <w:pPr>
              <w:ind w:left="223" w:hangingChars="100" w:hanging="223"/>
              <w:rPr>
                <w:rFonts w:ascii="ＭＳ ゴシック" w:hAnsi="ＭＳ ゴシック" w:hint="eastAsia"/>
                <w:i/>
                <w:sz w:val="22"/>
                <w:szCs w:val="22"/>
              </w:rPr>
            </w:pPr>
            <w:r w:rsidRPr="00704521">
              <w:rPr>
                <w:rFonts w:ascii="ＭＳ ゴシック" w:hAnsi="ＭＳ ゴシック" w:hint="eastAsia"/>
                <w:sz w:val="22"/>
                <w:szCs w:val="22"/>
              </w:rPr>
              <w:t>５　事業所は、職員、設備、備品及び会計に関する諸記録を整備するものとする。</w:t>
            </w:r>
          </w:p>
          <w:p w:rsidR="00D41BEE" w:rsidRPr="00857001" w:rsidRDefault="00D41BEE" w:rsidP="000900AC">
            <w:pPr>
              <w:ind w:left="223" w:hangingChars="100" w:hanging="223"/>
              <w:rPr>
                <w:rFonts w:ascii="ＭＳ ゴシック" w:hAnsi="ＭＳ ゴシック" w:hint="eastAsia"/>
                <w:i/>
                <w:sz w:val="22"/>
                <w:szCs w:val="22"/>
              </w:rPr>
            </w:pPr>
            <w:r w:rsidRPr="00704521">
              <w:rPr>
                <w:rFonts w:ascii="ＭＳ ゴシック" w:hAnsi="ＭＳ ゴシック" w:hint="eastAsia"/>
                <w:sz w:val="22"/>
                <w:szCs w:val="22"/>
              </w:rPr>
              <w:t>６　事</w:t>
            </w:r>
            <w:r w:rsidRPr="007B4F70">
              <w:rPr>
                <w:rFonts w:ascii="ＭＳ ゴシック" w:hAnsi="ＭＳ ゴシック" w:hint="eastAsia"/>
                <w:sz w:val="22"/>
                <w:szCs w:val="22"/>
              </w:rPr>
              <w:t>業所は、</w:t>
            </w:r>
            <w:r w:rsidRPr="007B4F70">
              <w:rPr>
                <w:rFonts w:ascii="ＭＳ ゴシック" w:hAnsi="ＭＳ ゴシック" w:cs="ＭＳ 明朝" w:hint="eastAsia"/>
                <w:sz w:val="22"/>
                <w:szCs w:val="22"/>
              </w:rPr>
              <w:t>利用者</w:t>
            </w:r>
            <w:r w:rsidRPr="007B4F70">
              <w:rPr>
                <w:rFonts w:ascii="ＭＳ ゴシック" w:hAnsi="ＭＳ ゴシック" w:hint="eastAsia"/>
                <w:sz w:val="22"/>
                <w:szCs w:val="22"/>
              </w:rPr>
              <w:t>等に対する</w:t>
            </w:r>
            <w:r w:rsidRPr="00E6343C">
              <w:rPr>
                <w:rFonts w:ascii="ＭＳ ゴシック" w:hAnsi="ＭＳ ゴシック" w:hint="eastAsia"/>
                <w:sz w:val="22"/>
                <w:szCs w:val="22"/>
              </w:rPr>
              <w:t>移動支援</w:t>
            </w:r>
            <w:r w:rsidRPr="007B4F70">
              <w:rPr>
                <w:rFonts w:ascii="ＭＳ ゴシック" w:hAnsi="ＭＳ ゴシック" w:hint="eastAsia"/>
                <w:sz w:val="22"/>
                <w:szCs w:val="22"/>
              </w:rPr>
              <w:t>の提供に関する諸記録を整備し、当該</w:t>
            </w:r>
            <w:r w:rsidRPr="00E6343C">
              <w:rPr>
                <w:rFonts w:ascii="ＭＳ ゴシック" w:hAnsi="ＭＳ ゴシック" w:hint="eastAsia"/>
                <w:sz w:val="22"/>
                <w:szCs w:val="22"/>
              </w:rPr>
              <w:t>移動支援</w:t>
            </w:r>
            <w:r w:rsidRPr="007B4F70">
              <w:rPr>
                <w:rFonts w:ascii="ＭＳ ゴシック" w:hAnsi="ＭＳ ゴシック" w:hint="eastAsia"/>
                <w:sz w:val="22"/>
                <w:szCs w:val="22"/>
              </w:rPr>
              <w:t>を提供した日から５年間保存するものとする。</w:t>
            </w:r>
          </w:p>
          <w:p w:rsidR="00D41BEE" w:rsidRPr="00704521" w:rsidRDefault="00D41BEE" w:rsidP="000900AC">
            <w:pPr>
              <w:ind w:left="223" w:hangingChars="100" w:hanging="223"/>
              <w:rPr>
                <w:rFonts w:ascii="ＭＳ ゴシック" w:hAnsi="ＭＳ ゴシック" w:hint="eastAsia"/>
                <w:i/>
                <w:sz w:val="22"/>
                <w:szCs w:val="22"/>
              </w:rPr>
            </w:pPr>
            <w:r w:rsidRPr="00704521">
              <w:rPr>
                <w:rFonts w:ascii="ＭＳ ゴシック" w:hAnsi="ＭＳ ゴシック" w:hint="eastAsia"/>
                <w:sz w:val="22"/>
                <w:szCs w:val="22"/>
              </w:rPr>
              <w:t>７　この規程に定める事項のほか、運営に関する重要事項は</w:t>
            </w:r>
            <w:r w:rsidRPr="00704521">
              <w:rPr>
                <w:rFonts w:ascii="ＭＳ ゴシック" w:hAnsi="ＭＳ ゴシック" w:hint="eastAsia"/>
                <w:color w:val="FF0000"/>
                <w:sz w:val="22"/>
                <w:szCs w:val="22"/>
              </w:rPr>
              <w:t>＊＊法人＊＊</w:t>
            </w:r>
            <w:r w:rsidRPr="00704521">
              <w:rPr>
                <w:rFonts w:ascii="ＭＳ ゴシック" w:hAnsi="ＭＳ ゴシック" w:hint="eastAsia"/>
                <w:sz w:val="22"/>
                <w:szCs w:val="22"/>
              </w:rPr>
              <w:t>と事業所の管理者との協議に基づいて定めるものとする。</w:t>
            </w:r>
          </w:p>
          <w:p w:rsidR="00D41BEE" w:rsidRPr="00704521" w:rsidRDefault="00D41BEE" w:rsidP="00D41BEE">
            <w:pPr>
              <w:rPr>
                <w:rFonts w:ascii="ＭＳ ゴシック" w:hAnsi="ＭＳ ゴシック" w:hint="eastAsia"/>
                <w:sz w:val="22"/>
                <w:szCs w:val="22"/>
              </w:rPr>
            </w:pPr>
          </w:p>
          <w:p w:rsidR="00D41BEE" w:rsidRPr="00704521" w:rsidRDefault="00D41BEE" w:rsidP="00D41BEE">
            <w:pPr>
              <w:rPr>
                <w:rFonts w:ascii="ＭＳ ゴシック" w:hAnsi="ＭＳ ゴシック" w:hint="eastAsia"/>
                <w:sz w:val="22"/>
                <w:szCs w:val="22"/>
              </w:rPr>
            </w:pPr>
          </w:p>
          <w:p w:rsidR="00D41BEE" w:rsidRPr="00704521" w:rsidRDefault="00D41BEE" w:rsidP="00D41BEE">
            <w:pPr>
              <w:rPr>
                <w:rFonts w:ascii="ＭＳ 明朝" w:hAnsi="ＭＳ 明朝" w:hint="eastAsia"/>
                <w:sz w:val="22"/>
                <w:szCs w:val="22"/>
              </w:rPr>
            </w:pPr>
            <w:r w:rsidRPr="00704521">
              <w:rPr>
                <w:rFonts w:ascii="ＭＳ 明朝" w:hAnsi="ＭＳ 明朝" w:hint="eastAsia"/>
                <w:sz w:val="22"/>
                <w:szCs w:val="22"/>
              </w:rPr>
              <w:t>附　則</w:t>
            </w:r>
          </w:p>
          <w:p w:rsidR="00D41BEE" w:rsidRPr="00704521" w:rsidRDefault="00D41BEE" w:rsidP="00D41BEE">
            <w:pPr>
              <w:rPr>
                <w:rFonts w:ascii="ＭＳ ゴシック" w:hAnsi="ＭＳ ゴシック" w:hint="eastAsia"/>
                <w:sz w:val="22"/>
                <w:szCs w:val="22"/>
              </w:rPr>
            </w:pPr>
            <w:r w:rsidRPr="00704521">
              <w:rPr>
                <w:rFonts w:ascii="ＭＳ 明朝" w:hAnsi="ＭＳ 明朝" w:hint="eastAsia"/>
                <w:sz w:val="22"/>
                <w:szCs w:val="22"/>
              </w:rPr>
              <w:t>１　この規程は、平成</w:t>
            </w:r>
            <w:r w:rsidRPr="00704521">
              <w:rPr>
                <w:rFonts w:ascii="ＭＳ 明朝" w:hAnsi="ＭＳ 明朝" w:hint="eastAsia"/>
                <w:color w:val="FF0000"/>
                <w:sz w:val="22"/>
                <w:szCs w:val="22"/>
              </w:rPr>
              <w:t>○○</w:t>
            </w:r>
            <w:r w:rsidRPr="00704521">
              <w:rPr>
                <w:rFonts w:ascii="ＭＳ 明朝" w:hAnsi="ＭＳ 明朝" w:hint="eastAsia"/>
                <w:sz w:val="22"/>
                <w:szCs w:val="22"/>
              </w:rPr>
              <w:t>年</w:t>
            </w:r>
            <w:r w:rsidRPr="00704521">
              <w:rPr>
                <w:rFonts w:ascii="ＭＳ 明朝" w:hAnsi="ＭＳ 明朝" w:hint="eastAsia"/>
                <w:color w:val="FF0000"/>
                <w:sz w:val="22"/>
                <w:szCs w:val="22"/>
              </w:rPr>
              <w:t>○</w:t>
            </w:r>
            <w:r w:rsidRPr="00704521">
              <w:rPr>
                <w:rFonts w:ascii="ＭＳ 明朝" w:hAnsi="ＭＳ 明朝" w:hint="eastAsia"/>
                <w:sz w:val="22"/>
                <w:szCs w:val="22"/>
              </w:rPr>
              <w:t>月</w:t>
            </w:r>
            <w:r w:rsidRPr="00704521">
              <w:rPr>
                <w:rFonts w:ascii="ＭＳ 明朝" w:hAnsi="ＭＳ 明朝" w:hint="eastAsia"/>
                <w:color w:val="FF0000"/>
                <w:sz w:val="22"/>
                <w:szCs w:val="22"/>
              </w:rPr>
              <w:t>○</w:t>
            </w:r>
            <w:r w:rsidRPr="00704521">
              <w:rPr>
                <w:rFonts w:ascii="ＭＳ 明朝" w:hAnsi="ＭＳ 明朝" w:hint="eastAsia"/>
                <w:sz w:val="22"/>
                <w:szCs w:val="22"/>
              </w:rPr>
              <w:t>日から施行する。</w:t>
            </w:r>
          </w:p>
          <w:p w:rsidR="00D41BEE" w:rsidRPr="005731E5" w:rsidRDefault="00D41BEE" w:rsidP="000900AC">
            <w:pPr>
              <w:ind w:left="223" w:hangingChars="100" w:hanging="223"/>
              <w:rPr>
                <w:rFonts w:ascii="ＭＳ ゴシック" w:hAnsi="ＭＳ ゴシック" w:hint="eastAsia"/>
                <w:sz w:val="22"/>
                <w:szCs w:val="22"/>
              </w:rPr>
            </w:pPr>
          </w:p>
        </w:tc>
        <w:tc>
          <w:tcPr>
            <w:tcW w:w="2993" w:type="dxa"/>
          </w:tcPr>
          <w:p w:rsidR="00D41BEE" w:rsidRPr="005731E5" w:rsidRDefault="00D41BEE" w:rsidP="00D41BEE">
            <w:pPr>
              <w:rPr>
                <w:rFonts w:ascii="ＭＳ 明朝" w:hAnsi="ＭＳ 明朝" w:hint="eastAsia"/>
                <w:sz w:val="22"/>
                <w:szCs w:val="22"/>
              </w:rPr>
            </w:pPr>
          </w:p>
          <w:p w:rsidR="00D41BEE" w:rsidRPr="005731E5" w:rsidRDefault="001918AE" w:rsidP="00D41BEE">
            <w:pPr>
              <w:rPr>
                <w:rFonts w:ascii="ＭＳ 明朝" w:hAnsi="ＭＳ 明朝" w:hint="eastAsia"/>
                <w:sz w:val="22"/>
                <w:szCs w:val="22"/>
              </w:rPr>
            </w:pPr>
            <w:r>
              <w:rPr>
                <w:rFonts w:ascii="ＭＳ 明朝" w:hAnsi="ＭＳ 明朝"/>
                <w:noProof/>
                <w:sz w:val="22"/>
                <w:szCs w:val="22"/>
              </w:rPr>
              <mc:AlternateContent>
                <mc:Choice Requires="wps">
                  <w:drawing>
                    <wp:anchor distT="0" distB="0" distL="114300" distR="114300" simplePos="0" relativeHeight="251653632" behindDoc="0" locked="0" layoutInCell="1" allowOverlap="1">
                      <wp:simplePos x="0" y="0"/>
                      <wp:positionH relativeFrom="column">
                        <wp:posOffset>55245</wp:posOffset>
                      </wp:positionH>
                      <wp:positionV relativeFrom="paragraph">
                        <wp:posOffset>85090</wp:posOffset>
                      </wp:positionV>
                      <wp:extent cx="1714500" cy="342900"/>
                      <wp:effectExtent l="6350" t="13970" r="12700" b="508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FF0000"/>
                                </a:solidFill>
                                <a:miter lim="800000"/>
                                <a:headEnd/>
                                <a:tailEnd/>
                              </a:ln>
                            </wps:spPr>
                            <wps:txbx>
                              <w:txbxContent>
                                <w:p w:rsidR="00D41BEE" w:rsidRPr="008630B4" w:rsidRDefault="00D41BEE" w:rsidP="00D41BEE">
                                  <w:pPr>
                                    <w:spacing w:line="200" w:lineRule="exact"/>
                                    <w:rPr>
                                      <w:color w:val="FF0000"/>
                                      <w:sz w:val="16"/>
                                      <w:szCs w:val="16"/>
                                    </w:rPr>
                                  </w:pPr>
                                  <w:r w:rsidRPr="008D2989">
                                    <w:rPr>
                                      <w:rFonts w:hint="eastAsia"/>
                                      <w:color w:val="FF0000"/>
                                      <w:sz w:val="16"/>
                                      <w:szCs w:val="16"/>
                                    </w:rPr>
                                    <w:t>「○○○」は、事業所の正式名称を記載してください。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35pt;margin-top:6.7pt;width:135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" strokecolor="red">
                      <v:textbox inset="5.85pt,.7pt,5.85pt,.7pt">
                        <w:txbxContent>
                          <w:p w:rsidR="00D41BEE" w:rsidRPr="008630B4" w:rsidRDefault="00D41BEE" w:rsidP="00D41BEE">
                            <w:pPr>
                              <w:spacing w:line="200" w:lineRule="exact"/>
                              <w:rPr>
                                <w:color w:val="FF0000"/>
                                <w:sz w:val="16"/>
                                <w:szCs w:val="16"/>
                              </w:rPr>
                            </w:pPr>
                            <w:r w:rsidRPr="008D2989">
                              <w:rPr>
                                <w:rFonts w:hint="eastAsia"/>
                                <w:color w:val="FF0000"/>
                                <w:sz w:val="16"/>
                                <w:szCs w:val="16"/>
                              </w:rPr>
                              <w:t>「○○○」は、事業所の正式名称を記載してください。</w:t>
                            </w:r>
                          </w:p>
                        </w:txbxContent>
                      </v:textbox>
                    </v:shape>
                  </w:pict>
                </mc:Fallback>
              </mc:AlternateContent>
            </w:r>
          </w:p>
          <w:p w:rsidR="00D41BEE"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Default="001918AE" w:rsidP="00D41BEE">
            <w:pPr>
              <w:rPr>
                <w:rFonts w:ascii="ＭＳ 明朝" w:hAnsi="ＭＳ 明朝" w:hint="eastAsia"/>
                <w:sz w:val="22"/>
                <w:szCs w:val="22"/>
              </w:rPr>
            </w:pPr>
            <w:r>
              <w:rPr>
                <w:rFonts w:ascii="ＭＳ 明朝" w:hAnsi="ＭＳ 明朝"/>
                <w:noProof/>
                <w:sz w:val="22"/>
                <w:szCs w:val="22"/>
              </w:rPr>
              <mc:AlternateContent>
                <mc:Choice Requires="wps">
                  <w:drawing>
                    <wp:anchor distT="0" distB="0" distL="114300" distR="114300" simplePos="0" relativeHeight="251654656" behindDoc="0" locked="0" layoutInCell="1" allowOverlap="1">
                      <wp:simplePos x="0" y="0"/>
                      <wp:positionH relativeFrom="column">
                        <wp:posOffset>57150</wp:posOffset>
                      </wp:positionH>
                      <wp:positionV relativeFrom="paragraph">
                        <wp:posOffset>72390</wp:posOffset>
                      </wp:positionV>
                      <wp:extent cx="1712595" cy="568325"/>
                      <wp:effectExtent l="8255" t="13970" r="12700" b="825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568325"/>
                              </a:xfrm>
                              <a:prstGeom prst="rect">
                                <a:avLst/>
                              </a:prstGeom>
                              <a:solidFill>
                                <a:srgbClr val="FFFFFF"/>
                              </a:solidFill>
                              <a:ln w="9525">
                                <a:solidFill>
                                  <a:srgbClr val="FF0000"/>
                                </a:solidFill>
                                <a:miter lim="800000"/>
                                <a:headEnd/>
                                <a:tailEnd/>
                              </a:ln>
                            </wps:spPr>
                            <wps:txbx>
                              <w:txbxContent>
                                <w:p w:rsidR="00D41BEE" w:rsidRPr="008630B4" w:rsidRDefault="00D41BEE" w:rsidP="00D41BEE">
                                  <w:pPr>
                                    <w:spacing w:line="200" w:lineRule="exact"/>
                                    <w:rPr>
                                      <w:color w:val="FF0000"/>
                                      <w:sz w:val="16"/>
                                      <w:szCs w:val="16"/>
                                    </w:rPr>
                                  </w:pPr>
                                  <w:r w:rsidRPr="008D2989">
                                    <w:rPr>
                                      <w:rFonts w:hint="eastAsia"/>
                                      <w:color w:val="FF0000"/>
                                      <w:sz w:val="16"/>
                                      <w:szCs w:val="16"/>
                                    </w:rPr>
                                    <w:t>「</w:t>
                                  </w:r>
                                  <w:r>
                                    <w:rPr>
                                      <w:rFonts w:hint="eastAsia"/>
                                      <w:color w:val="FF0000"/>
                                      <w:sz w:val="16"/>
                                      <w:szCs w:val="16"/>
                                    </w:rPr>
                                    <w:t>＊＊法人＊＊</w:t>
                                  </w:r>
                                  <w:r w:rsidRPr="008D2989">
                                    <w:rPr>
                                      <w:rFonts w:hint="eastAsia"/>
                                      <w:color w:val="FF0000"/>
                                      <w:sz w:val="16"/>
                                      <w:szCs w:val="16"/>
                                    </w:rPr>
                                    <w:t>」は、開設者（</w:t>
                                  </w:r>
                                  <w:r w:rsidRPr="008D2989">
                                    <w:rPr>
                                      <w:rFonts w:hint="eastAsia"/>
                                      <w:color w:val="FF0000"/>
                                      <w:sz w:val="16"/>
                                      <w:szCs w:val="16"/>
                                    </w:rPr>
                                    <w:t>法人名）を、「○○○」は、事業所の正式名称を記載してください。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5.7pt;width:134.85pt;height:4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" strokecolor="red">
                      <v:textbox inset="5.85pt,.7pt,5.85pt,.7pt">
                        <w:txbxContent>
                          <w:p w:rsidR="00D41BEE" w:rsidRPr="008630B4" w:rsidRDefault="00D41BEE" w:rsidP="00D41BEE">
                            <w:pPr>
                              <w:spacing w:line="200" w:lineRule="exact"/>
                              <w:rPr>
                                <w:color w:val="FF0000"/>
                                <w:sz w:val="16"/>
                                <w:szCs w:val="16"/>
                              </w:rPr>
                            </w:pPr>
                            <w:r w:rsidRPr="008D2989">
                              <w:rPr>
                                <w:rFonts w:hint="eastAsia"/>
                                <w:color w:val="FF0000"/>
                                <w:sz w:val="16"/>
                                <w:szCs w:val="16"/>
                              </w:rPr>
                              <w:t>「</w:t>
                            </w:r>
                            <w:r>
                              <w:rPr>
                                <w:rFonts w:hint="eastAsia"/>
                                <w:color w:val="FF0000"/>
                                <w:sz w:val="16"/>
                                <w:szCs w:val="16"/>
                              </w:rPr>
                              <w:t>＊＊法人＊＊</w:t>
                            </w:r>
                            <w:r w:rsidRPr="008D2989">
                              <w:rPr>
                                <w:rFonts w:hint="eastAsia"/>
                                <w:color w:val="FF0000"/>
                                <w:sz w:val="16"/>
                                <w:szCs w:val="16"/>
                              </w:rPr>
                              <w:t>」は、開設者（</w:t>
                            </w:r>
                            <w:r w:rsidRPr="008D2989">
                              <w:rPr>
                                <w:rFonts w:hint="eastAsia"/>
                                <w:color w:val="FF0000"/>
                                <w:sz w:val="16"/>
                                <w:szCs w:val="16"/>
                              </w:rPr>
                              <w:t>法人名）を、「○○○」は、事業所の正式名称を記載してください。</w:t>
                            </w:r>
                          </w:p>
                        </w:txbxContent>
                      </v:textbox>
                    </v:shape>
                  </w:pict>
                </mc:Fallback>
              </mc:AlternateContent>
            </w: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bdr w:val="single" w:sz="4" w:space="0" w:color="auto"/>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bdr w:val="single" w:sz="4" w:space="0" w:color="auto"/>
              </w:rPr>
            </w:pPr>
          </w:p>
          <w:p w:rsidR="00D41BEE" w:rsidRPr="005731E5" w:rsidRDefault="00D41BEE" w:rsidP="00D41BEE">
            <w:pPr>
              <w:rPr>
                <w:rFonts w:ascii="ＭＳ 明朝" w:hAnsi="ＭＳ 明朝" w:hint="eastAsia"/>
                <w:sz w:val="22"/>
                <w:szCs w:val="22"/>
                <w:bdr w:val="single" w:sz="4" w:space="0" w:color="auto"/>
              </w:rPr>
            </w:pPr>
          </w:p>
          <w:p w:rsidR="00D41BEE" w:rsidRPr="005731E5" w:rsidRDefault="00D41BEE" w:rsidP="00D41BEE">
            <w:pPr>
              <w:rPr>
                <w:rFonts w:ascii="ＭＳ 明朝" w:hAnsi="ＭＳ 明朝" w:hint="eastAsia"/>
                <w:sz w:val="22"/>
                <w:szCs w:val="22"/>
                <w:bdr w:val="single" w:sz="4" w:space="0" w:color="auto"/>
              </w:rPr>
            </w:pPr>
          </w:p>
          <w:p w:rsidR="00D41BEE" w:rsidRDefault="00D41BEE" w:rsidP="00D41BEE">
            <w:pPr>
              <w:rPr>
                <w:rFonts w:ascii="ＭＳ 明朝" w:hAnsi="ＭＳ 明朝" w:hint="eastAsia"/>
                <w:sz w:val="22"/>
                <w:szCs w:val="22"/>
                <w:bdr w:val="single" w:sz="4" w:space="0" w:color="auto"/>
              </w:rPr>
            </w:pPr>
          </w:p>
          <w:p w:rsidR="00D41BEE" w:rsidRDefault="00D41BEE" w:rsidP="00D41BEE">
            <w:pPr>
              <w:rPr>
                <w:rFonts w:ascii="ＭＳ 明朝" w:hAnsi="ＭＳ 明朝" w:hint="eastAsia"/>
                <w:sz w:val="22"/>
                <w:szCs w:val="22"/>
                <w:bdr w:val="single" w:sz="4" w:space="0" w:color="auto"/>
              </w:rPr>
            </w:pPr>
          </w:p>
          <w:p w:rsidR="00D41BEE" w:rsidRPr="005731E5" w:rsidRDefault="00D41BEE" w:rsidP="00D41BEE">
            <w:pPr>
              <w:rPr>
                <w:rFonts w:ascii="ＭＳ 明朝" w:hAnsi="ＭＳ 明朝" w:hint="eastAsia"/>
                <w:sz w:val="22"/>
                <w:szCs w:val="22"/>
                <w:bdr w:val="single" w:sz="4" w:space="0" w:color="auto"/>
              </w:rPr>
            </w:pPr>
          </w:p>
          <w:p w:rsidR="00D41BEE"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bdr w:val="single" w:sz="4" w:space="0" w:color="auto"/>
              </w:rPr>
            </w:pPr>
          </w:p>
          <w:p w:rsidR="00D41BEE" w:rsidRPr="005731E5"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1918AE" w:rsidP="00D41BEE">
            <w:pPr>
              <w:rPr>
                <w:rFonts w:ascii="ＭＳ 明朝" w:hAnsi="ＭＳ 明朝" w:hint="eastAsia"/>
                <w:sz w:val="22"/>
                <w:szCs w:val="22"/>
              </w:rPr>
            </w:pPr>
            <w:r>
              <w:rPr>
                <w:rFonts w:ascii="ＭＳ 明朝" w:hAnsi="ＭＳ 明朝"/>
                <w:noProof/>
                <w:sz w:val="22"/>
                <w:szCs w:val="22"/>
              </w:rPr>
              <mc:AlternateContent>
                <mc:Choice Requires="wps">
                  <w:drawing>
                    <wp:anchor distT="0" distB="0" distL="114300" distR="114300" simplePos="0" relativeHeight="251661824" behindDoc="0" locked="0" layoutInCell="1" allowOverlap="1">
                      <wp:simplePos x="0" y="0"/>
                      <wp:positionH relativeFrom="column">
                        <wp:posOffset>55245</wp:posOffset>
                      </wp:positionH>
                      <wp:positionV relativeFrom="paragraph">
                        <wp:posOffset>73660</wp:posOffset>
                      </wp:positionV>
                      <wp:extent cx="1714500" cy="454025"/>
                      <wp:effectExtent l="6350" t="5715" r="12700" b="698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4025"/>
                              </a:xfrm>
                              <a:prstGeom prst="rect">
                                <a:avLst/>
                              </a:prstGeom>
                              <a:solidFill>
                                <a:srgbClr val="FFFFFF"/>
                              </a:solidFill>
                              <a:ln w="9525">
                                <a:solidFill>
                                  <a:srgbClr val="FF0000"/>
                                </a:solidFill>
                                <a:miter lim="800000"/>
                                <a:headEnd/>
                                <a:tailEnd/>
                              </a:ln>
                            </wps:spPr>
                            <wps:txbx>
                              <w:txbxContent>
                                <w:p w:rsidR="00D41BEE" w:rsidRPr="00187926" w:rsidRDefault="00D41BEE" w:rsidP="00D41BEE">
                                  <w:pPr>
                                    <w:spacing w:line="200" w:lineRule="exact"/>
                                    <w:rPr>
                                      <w:rFonts w:hint="eastAsia"/>
                                      <w:color w:val="FF0000"/>
                                      <w:sz w:val="16"/>
                                      <w:szCs w:val="16"/>
                                    </w:rPr>
                                  </w:pPr>
                                  <w:r w:rsidRPr="008D2989">
                                    <w:rPr>
                                      <w:rFonts w:hint="eastAsia"/>
                                      <w:color w:val="FF0000"/>
                                      <w:sz w:val="16"/>
                                      <w:szCs w:val="16"/>
                                    </w:rPr>
                                    <w:t>「○○○」は、事業所の正式名称を</w:t>
                                  </w:r>
                                  <w:r>
                                    <w:rPr>
                                      <w:rFonts w:hint="eastAsia"/>
                                      <w:color w:val="FF0000"/>
                                      <w:sz w:val="16"/>
                                      <w:szCs w:val="16"/>
                                    </w:rPr>
                                    <w:t>、</w:t>
                                  </w:r>
                                  <w:r w:rsidRPr="008D2989">
                                    <w:rPr>
                                      <w:rFonts w:hint="eastAsia"/>
                                      <w:color w:val="FF0000"/>
                                      <w:sz w:val="16"/>
                                      <w:szCs w:val="16"/>
                                    </w:rPr>
                                    <w:t>「＊＊</w:t>
                                  </w:r>
                                  <w:r>
                                    <w:rPr>
                                      <w:rFonts w:hint="eastAsia"/>
                                      <w:color w:val="FF0000"/>
                                      <w:sz w:val="16"/>
                                      <w:szCs w:val="16"/>
                                    </w:rPr>
                                    <w:t>法人＊</w:t>
                                  </w:r>
                                  <w:r w:rsidRPr="008D2989">
                                    <w:rPr>
                                      <w:rFonts w:hint="eastAsia"/>
                                      <w:color w:val="FF0000"/>
                                      <w:sz w:val="16"/>
                                      <w:szCs w:val="16"/>
                                    </w:rPr>
                                    <w:t>＊」は、開設者（</w:t>
                                  </w:r>
                                  <w:r w:rsidRPr="008D2989">
                                    <w:rPr>
                                      <w:rFonts w:hint="eastAsia"/>
                                      <w:color w:val="FF0000"/>
                                      <w:sz w:val="16"/>
                                      <w:szCs w:val="16"/>
                                    </w:rPr>
                                    <w:t>法人名）を記載してください。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35pt;margin-top:5.8pt;width:135pt;height:3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" strokecolor="red">
                      <v:textbox inset="5.85pt,.7pt,5.85pt,.7pt">
                        <w:txbxContent>
                          <w:p w:rsidR="00D41BEE" w:rsidRPr="00187926" w:rsidRDefault="00D41BEE" w:rsidP="00D41BEE">
                            <w:pPr>
                              <w:spacing w:line="200" w:lineRule="exact"/>
                              <w:rPr>
                                <w:rFonts w:hint="eastAsia"/>
                                <w:color w:val="FF0000"/>
                                <w:sz w:val="16"/>
                                <w:szCs w:val="16"/>
                              </w:rPr>
                            </w:pPr>
                            <w:r w:rsidRPr="008D2989">
                              <w:rPr>
                                <w:rFonts w:hint="eastAsia"/>
                                <w:color w:val="FF0000"/>
                                <w:sz w:val="16"/>
                                <w:szCs w:val="16"/>
                              </w:rPr>
                              <w:t>「○○○」は、事業所の正式名称を</w:t>
                            </w:r>
                            <w:r>
                              <w:rPr>
                                <w:rFonts w:hint="eastAsia"/>
                                <w:color w:val="FF0000"/>
                                <w:sz w:val="16"/>
                                <w:szCs w:val="16"/>
                              </w:rPr>
                              <w:t>、</w:t>
                            </w:r>
                            <w:r w:rsidRPr="008D2989">
                              <w:rPr>
                                <w:rFonts w:hint="eastAsia"/>
                                <w:color w:val="FF0000"/>
                                <w:sz w:val="16"/>
                                <w:szCs w:val="16"/>
                              </w:rPr>
                              <w:t>「＊＊</w:t>
                            </w:r>
                            <w:r>
                              <w:rPr>
                                <w:rFonts w:hint="eastAsia"/>
                                <w:color w:val="FF0000"/>
                                <w:sz w:val="16"/>
                                <w:szCs w:val="16"/>
                              </w:rPr>
                              <w:t>法人＊</w:t>
                            </w:r>
                            <w:r w:rsidRPr="008D2989">
                              <w:rPr>
                                <w:rFonts w:hint="eastAsia"/>
                                <w:color w:val="FF0000"/>
                                <w:sz w:val="16"/>
                                <w:szCs w:val="16"/>
                              </w:rPr>
                              <w:t>＊」は、開設者（</w:t>
                            </w:r>
                            <w:r w:rsidRPr="008D2989">
                              <w:rPr>
                                <w:rFonts w:hint="eastAsia"/>
                                <w:color w:val="FF0000"/>
                                <w:sz w:val="16"/>
                                <w:szCs w:val="16"/>
                              </w:rPr>
                              <w:t>法人名）を記載してください。</w:t>
                            </w:r>
                          </w:p>
                        </w:txbxContent>
                      </v:textbox>
                    </v:shape>
                  </w:pict>
                </mc:Fallback>
              </mc:AlternateContent>
            </w: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1918AE" w:rsidP="00D41BEE">
            <w:pPr>
              <w:rPr>
                <w:rFonts w:ascii="ＭＳ 明朝" w:hAnsi="ＭＳ 明朝" w:hint="eastAsia"/>
                <w:sz w:val="22"/>
                <w:szCs w:val="22"/>
              </w:rPr>
            </w:pPr>
            <w:r>
              <w:rPr>
                <w:rFonts w:ascii="ＭＳ 明朝" w:hAnsi="ＭＳ 明朝"/>
                <w:noProof/>
                <w:sz w:val="22"/>
                <w:szCs w:val="22"/>
              </w:rPr>
              <w:lastRenderedPageBreak/>
              <mc:AlternateContent>
                <mc:Choice Requires="wps">
                  <w:drawing>
                    <wp:anchor distT="0" distB="0" distL="114300" distR="114300" simplePos="0" relativeHeight="251655680" behindDoc="0" locked="0" layoutInCell="1" allowOverlap="1">
                      <wp:simplePos x="0" y="0"/>
                      <wp:positionH relativeFrom="column">
                        <wp:posOffset>31750</wp:posOffset>
                      </wp:positionH>
                      <wp:positionV relativeFrom="paragraph">
                        <wp:posOffset>181610</wp:posOffset>
                      </wp:positionV>
                      <wp:extent cx="1714500" cy="688975"/>
                      <wp:effectExtent l="11430" t="7620" r="7620" b="825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8975"/>
                              </a:xfrm>
                              <a:prstGeom prst="rect">
                                <a:avLst/>
                              </a:prstGeom>
                              <a:solidFill>
                                <a:srgbClr val="FFFFFF"/>
                              </a:solidFill>
                              <a:ln w="9525">
                                <a:solidFill>
                                  <a:srgbClr val="FF0000"/>
                                </a:solidFill>
                                <a:miter lim="800000"/>
                                <a:headEnd/>
                                <a:tailEnd/>
                              </a:ln>
                            </wps:spPr>
                            <wps:txbx>
                              <w:txbxContent>
                                <w:p w:rsidR="00D41BEE" w:rsidRDefault="00D41BEE" w:rsidP="00D41BEE">
                                  <w:pPr>
                                    <w:spacing w:line="200" w:lineRule="exact"/>
                                    <w:rPr>
                                      <w:rFonts w:hint="eastAsia"/>
                                      <w:color w:val="FF0000"/>
                                      <w:sz w:val="16"/>
                                      <w:szCs w:val="16"/>
                                    </w:rPr>
                                  </w:pPr>
                                  <w:r w:rsidRPr="008D2989">
                                    <w:rPr>
                                      <w:rFonts w:hint="eastAsia"/>
                                      <w:color w:val="FF0000"/>
                                      <w:sz w:val="16"/>
                                      <w:szCs w:val="16"/>
                                    </w:rPr>
                                    <w:t>「○○○」は、事業所の正式名称を記載してください。</w:t>
                                  </w:r>
                                </w:p>
                                <w:p w:rsidR="00D41BEE" w:rsidRPr="008630B4" w:rsidRDefault="00D41BEE" w:rsidP="00D41BEE">
                                  <w:pPr>
                                    <w:spacing w:line="200" w:lineRule="exact"/>
                                    <w:rPr>
                                      <w:color w:val="FF0000"/>
                                      <w:sz w:val="16"/>
                                      <w:szCs w:val="16"/>
                                    </w:rPr>
                                  </w:pPr>
                                  <w:r w:rsidRPr="008D2989">
                                    <w:rPr>
                                      <w:rFonts w:hint="eastAsia"/>
                                      <w:color w:val="FF0000"/>
                                      <w:sz w:val="16"/>
                                      <w:szCs w:val="16"/>
                                    </w:rPr>
                                    <w:t>所在地は、住居表示、ビル名等を正確に記載してください。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5pt;margin-top:14.3pt;width:135pt;height:5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" strokecolor="red">
                      <v:textbox inset="5.85pt,.7pt,5.85pt,.7pt">
                        <w:txbxContent>
                          <w:p w:rsidR="00D41BEE" w:rsidRDefault="00D41BEE" w:rsidP="00D41BEE">
                            <w:pPr>
                              <w:spacing w:line="200" w:lineRule="exact"/>
                              <w:rPr>
                                <w:rFonts w:hint="eastAsia"/>
                                <w:color w:val="FF0000"/>
                                <w:sz w:val="16"/>
                                <w:szCs w:val="16"/>
                              </w:rPr>
                            </w:pPr>
                            <w:r w:rsidRPr="008D2989">
                              <w:rPr>
                                <w:rFonts w:hint="eastAsia"/>
                                <w:color w:val="FF0000"/>
                                <w:sz w:val="16"/>
                                <w:szCs w:val="16"/>
                              </w:rPr>
                              <w:t>「○○○」は、事業所の正式名称を記載してください。</w:t>
                            </w:r>
                          </w:p>
                          <w:p w:rsidR="00D41BEE" w:rsidRPr="008630B4" w:rsidRDefault="00D41BEE" w:rsidP="00D41BEE">
                            <w:pPr>
                              <w:spacing w:line="200" w:lineRule="exact"/>
                              <w:rPr>
                                <w:color w:val="FF0000"/>
                                <w:sz w:val="16"/>
                                <w:szCs w:val="16"/>
                              </w:rPr>
                            </w:pPr>
                            <w:r w:rsidRPr="008D2989">
                              <w:rPr>
                                <w:rFonts w:hint="eastAsia"/>
                                <w:color w:val="FF0000"/>
                                <w:sz w:val="16"/>
                                <w:szCs w:val="16"/>
                              </w:rPr>
                              <w:t>所在地は、住居表示、ビル名等を正確に記載してください。</w:t>
                            </w:r>
                          </w:p>
                        </w:txbxContent>
                      </v:textbox>
                    </v:shape>
                  </w:pict>
                </mc:Fallback>
              </mc:AlternateContent>
            </w:r>
          </w:p>
          <w:p w:rsidR="00D41BEE"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Pr="005731E5" w:rsidRDefault="001918AE" w:rsidP="00D41BEE">
            <w:pPr>
              <w:rPr>
                <w:rFonts w:ascii="ＭＳ 明朝" w:hAnsi="ＭＳ 明朝" w:hint="eastAsia"/>
                <w:sz w:val="22"/>
                <w:szCs w:val="22"/>
                <w:bdr w:val="single" w:sz="4" w:space="0" w:color="auto"/>
              </w:rPr>
            </w:pPr>
            <w:r>
              <w:rPr>
                <w:rFonts w:ascii="ＭＳ 明朝" w:hAnsi="ＭＳ 明朝"/>
                <w:noProof/>
                <w:sz w:val="22"/>
                <w:szCs w:val="22"/>
                <w:bdr w:val="single" w:sz="4" w:space="0" w:color="auto"/>
              </w:rPr>
              <mc:AlternateContent>
                <mc:Choice Requires="wps">
                  <w:drawing>
                    <wp:anchor distT="0" distB="0" distL="114300" distR="114300" simplePos="0" relativeHeight="251652608" behindDoc="0" locked="0" layoutInCell="1" allowOverlap="1">
                      <wp:simplePos x="0" y="0"/>
                      <wp:positionH relativeFrom="column">
                        <wp:posOffset>41275</wp:posOffset>
                      </wp:positionH>
                      <wp:positionV relativeFrom="paragraph">
                        <wp:posOffset>75565</wp:posOffset>
                      </wp:positionV>
                      <wp:extent cx="1720850" cy="569595"/>
                      <wp:effectExtent l="11430" t="12700" r="10795" b="825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569595"/>
                              </a:xfrm>
                              <a:prstGeom prst="rect">
                                <a:avLst/>
                              </a:prstGeom>
                              <a:solidFill>
                                <a:srgbClr val="FFFFFF"/>
                              </a:solidFill>
                              <a:ln w="9525">
                                <a:solidFill>
                                  <a:srgbClr val="FF0000"/>
                                </a:solidFill>
                                <a:miter lim="800000"/>
                                <a:headEnd/>
                                <a:tailEnd/>
                              </a:ln>
                            </wps:spPr>
                            <wps:txbx>
                              <w:txbxContent>
                                <w:p w:rsidR="00D41BEE" w:rsidRPr="008630B4" w:rsidRDefault="00D41BEE" w:rsidP="00D41BEE">
                                  <w:pPr>
                                    <w:spacing w:line="200" w:lineRule="exact"/>
                                    <w:rPr>
                                      <w:color w:val="FF0000"/>
                                      <w:sz w:val="16"/>
                                      <w:szCs w:val="16"/>
                                    </w:rPr>
                                  </w:pPr>
                                  <w:r w:rsidRPr="008630B4">
                                    <w:rPr>
                                      <w:rFonts w:hint="eastAsia"/>
                                      <w:color w:val="FF0000"/>
                                      <w:sz w:val="16"/>
                                      <w:szCs w:val="16"/>
                                    </w:rPr>
                                    <w:t>管理者がサービス提供責任者を兼務する場合は、「（</w:t>
                                  </w:r>
                                  <w:r w:rsidRPr="008630B4">
                                    <w:rPr>
                                      <w:rFonts w:hint="eastAsia"/>
                                      <w:color w:val="FF0000"/>
                                      <w:sz w:val="16"/>
                                      <w:szCs w:val="16"/>
                                    </w:rPr>
                                    <w:t>常勤職員。サービス提供責任者兼務）」と記載してください。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3.25pt;margin-top:5.95pt;width:135.5pt;height:44.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" strokecolor="red">
                      <v:textbox inset="5.85pt,.7pt,5.85pt,.7pt">
                        <w:txbxContent>
                          <w:p w:rsidR="00D41BEE" w:rsidRPr="008630B4" w:rsidRDefault="00D41BEE" w:rsidP="00D41BEE">
                            <w:pPr>
                              <w:spacing w:line="200" w:lineRule="exact"/>
                              <w:rPr>
                                <w:color w:val="FF0000"/>
                                <w:sz w:val="16"/>
                                <w:szCs w:val="16"/>
                              </w:rPr>
                            </w:pPr>
                            <w:r w:rsidRPr="008630B4">
                              <w:rPr>
                                <w:rFonts w:hint="eastAsia"/>
                                <w:color w:val="FF0000"/>
                                <w:sz w:val="16"/>
                                <w:szCs w:val="16"/>
                              </w:rPr>
                              <w:t>管理者がサービス提供責任者を兼務する場合は、「（</w:t>
                            </w:r>
                            <w:r w:rsidRPr="008630B4">
                              <w:rPr>
                                <w:rFonts w:hint="eastAsia"/>
                                <w:color w:val="FF0000"/>
                                <w:sz w:val="16"/>
                                <w:szCs w:val="16"/>
                              </w:rPr>
                              <w:t>常勤職員。サービス提供責任者兼務）」と記載してください。</w:t>
                            </w:r>
                          </w:p>
                        </w:txbxContent>
                      </v:textbox>
                    </v:shape>
                  </w:pict>
                </mc:Fallback>
              </mc:AlternateContent>
            </w: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bdr w:val="single" w:sz="4" w:space="0" w:color="auto"/>
              </w:rPr>
            </w:pPr>
          </w:p>
          <w:p w:rsidR="00D41BEE" w:rsidRPr="005731E5" w:rsidRDefault="001918AE" w:rsidP="00D41BEE">
            <w:pPr>
              <w:rPr>
                <w:rFonts w:ascii="ＭＳ 明朝" w:hAnsi="ＭＳ 明朝" w:hint="eastAsia"/>
                <w:sz w:val="22"/>
                <w:szCs w:val="22"/>
                <w:bdr w:val="single" w:sz="4" w:space="0" w:color="auto"/>
              </w:rPr>
            </w:pPr>
            <w:r>
              <w:rPr>
                <w:rFonts w:ascii="ＭＳ 明朝" w:hAnsi="ＭＳ 明朝"/>
                <w:noProof/>
                <w:sz w:val="22"/>
                <w:szCs w:val="22"/>
              </w:rPr>
              <mc:AlternateContent>
                <mc:Choice Requires="wps">
                  <w:drawing>
                    <wp:anchor distT="0" distB="0" distL="114300" distR="114300" simplePos="0" relativeHeight="251662848" behindDoc="0" locked="0" layoutInCell="1" allowOverlap="1">
                      <wp:simplePos x="0" y="0"/>
                      <wp:positionH relativeFrom="column">
                        <wp:posOffset>31750</wp:posOffset>
                      </wp:positionH>
                      <wp:positionV relativeFrom="paragraph">
                        <wp:posOffset>151765</wp:posOffset>
                      </wp:positionV>
                      <wp:extent cx="1717675" cy="1062990"/>
                      <wp:effectExtent l="11430" t="12700" r="13970"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1062990"/>
                              </a:xfrm>
                              <a:prstGeom prst="rect">
                                <a:avLst/>
                              </a:prstGeom>
                              <a:solidFill>
                                <a:srgbClr val="FFFFFF"/>
                              </a:solidFill>
                              <a:ln w="9525">
                                <a:solidFill>
                                  <a:srgbClr val="FF0000"/>
                                </a:solidFill>
                                <a:miter lim="800000"/>
                                <a:headEnd/>
                                <a:tailEnd/>
                              </a:ln>
                            </wps:spPr>
                            <wps:txbx>
                              <w:txbxContent>
                                <w:p w:rsidR="00D41BEE" w:rsidRDefault="00D41BEE" w:rsidP="00D41BEE">
                                  <w:pPr>
                                    <w:spacing w:line="200" w:lineRule="exact"/>
                                    <w:rPr>
                                      <w:rFonts w:hint="eastAsia"/>
                                      <w:color w:val="FF0000"/>
                                      <w:sz w:val="16"/>
                                      <w:szCs w:val="16"/>
                                    </w:rPr>
                                  </w:pPr>
                                  <w:r>
                                    <w:rPr>
                                      <w:rFonts w:hint="eastAsia"/>
                                      <w:color w:val="FF0000"/>
                                      <w:sz w:val="16"/>
                                      <w:szCs w:val="16"/>
                                    </w:rPr>
                                    <w:t>職</w:t>
                                  </w:r>
                                  <w:r w:rsidR="004F463F">
                                    <w:rPr>
                                      <w:rFonts w:hint="eastAsia"/>
                                      <w:color w:val="FF0000"/>
                                      <w:sz w:val="16"/>
                                      <w:szCs w:val="16"/>
                                    </w:rPr>
                                    <w:t>員の職種等の記載に際しては、「</w:t>
                                  </w:r>
                                  <w:r>
                                    <w:rPr>
                                      <w:rFonts w:hint="eastAsia"/>
                                      <w:color w:val="FF0000"/>
                                      <w:sz w:val="16"/>
                                      <w:szCs w:val="16"/>
                                    </w:rPr>
                                    <w:t>移動支援事業所の登録に係る記載事項」</w:t>
                                  </w:r>
                                  <w:r w:rsidR="004F463F">
                                    <w:rPr>
                                      <w:rFonts w:hint="eastAsia"/>
                                      <w:color w:val="FF0000"/>
                                      <w:sz w:val="16"/>
                                      <w:szCs w:val="16"/>
                                    </w:rPr>
                                    <w:t>及び「</w:t>
                                  </w:r>
                                  <w:r>
                                    <w:rPr>
                                      <w:rFonts w:hint="eastAsia"/>
                                      <w:color w:val="FF0000"/>
                                      <w:sz w:val="16"/>
                                      <w:szCs w:val="16"/>
                                    </w:rPr>
                                    <w:t>従業者等の勤務体制及び勤務形態一覧表」</w:t>
                                  </w:r>
                                </w:p>
                                <w:p w:rsidR="00D41BEE" w:rsidRPr="008630B4" w:rsidRDefault="00D41BEE" w:rsidP="00D41BEE">
                                  <w:pPr>
                                    <w:spacing w:line="200" w:lineRule="exact"/>
                                    <w:rPr>
                                      <w:color w:val="FF0000"/>
                                      <w:sz w:val="16"/>
                                      <w:szCs w:val="16"/>
                                    </w:rPr>
                                  </w:pPr>
                                  <w:r>
                                    <w:rPr>
                                      <w:rFonts w:hint="eastAsia"/>
                                      <w:color w:val="FF0000"/>
                                      <w:sz w:val="16"/>
                                      <w:szCs w:val="16"/>
                                    </w:rPr>
                                    <w:t>の記載内容（人数、常勤／非常勤、専従／兼務等）と一致しているか必ず確認してください。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2.5pt;margin-top:11.95pt;width:135.25pt;height:8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" strokecolor="red">
                      <v:textbox inset="5.85pt,.7pt,5.85pt,.7pt">
                        <w:txbxContent>
                          <w:p w:rsidR="00D41BEE" w:rsidRDefault="00D41BEE" w:rsidP="00D41BEE">
                            <w:pPr>
                              <w:spacing w:line="200" w:lineRule="exact"/>
                              <w:rPr>
                                <w:rFonts w:hint="eastAsia"/>
                                <w:color w:val="FF0000"/>
                                <w:sz w:val="16"/>
                                <w:szCs w:val="16"/>
                              </w:rPr>
                            </w:pPr>
                            <w:r>
                              <w:rPr>
                                <w:rFonts w:hint="eastAsia"/>
                                <w:color w:val="FF0000"/>
                                <w:sz w:val="16"/>
                                <w:szCs w:val="16"/>
                              </w:rPr>
                              <w:t>職</w:t>
                            </w:r>
                            <w:r w:rsidR="004F463F">
                              <w:rPr>
                                <w:rFonts w:hint="eastAsia"/>
                                <w:color w:val="FF0000"/>
                                <w:sz w:val="16"/>
                                <w:szCs w:val="16"/>
                              </w:rPr>
                              <w:t>員の職種等の記載に際しては、「</w:t>
                            </w:r>
                            <w:r>
                              <w:rPr>
                                <w:rFonts w:hint="eastAsia"/>
                                <w:color w:val="FF0000"/>
                                <w:sz w:val="16"/>
                                <w:szCs w:val="16"/>
                              </w:rPr>
                              <w:t>移動支援事業所の登録に係る記載事項」</w:t>
                            </w:r>
                            <w:r w:rsidR="004F463F">
                              <w:rPr>
                                <w:rFonts w:hint="eastAsia"/>
                                <w:color w:val="FF0000"/>
                                <w:sz w:val="16"/>
                                <w:szCs w:val="16"/>
                              </w:rPr>
                              <w:t>及び「</w:t>
                            </w:r>
                            <w:r>
                              <w:rPr>
                                <w:rFonts w:hint="eastAsia"/>
                                <w:color w:val="FF0000"/>
                                <w:sz w:val="16"/>
                                <w:szCs w:val="16"/>
                              </w:rPr>
                              <w:t>従業者等の勤務体制及び勤務形態一覧表」</w:t>
                            </w:r>
                          </w:p>
                          <w:p w:rsidR="00D41BEE" w:rsidRPr="008630B4" w:rsidRDefault="00D41BEE" w:rsidP="00D41BEE">
                            <w:pPr>
                              <w:spacing w:line="200" w:lineRule="exact"/>
                              <w:rPr>
                                <w:color w:val="FF0000"/>
                                <w:sz w:val="16"/>
                                <w:szCs w:val="16"/>
                              </w:rPr>
                            </w:pPr>
                            <w:r>
                              <w:rPr>
                                <w:rFonts w:hint="eastAsia"/>
                                <w:color w:val="FF0000"/>
                                <w:sz w:val="16"/>
                                <w:szCs w:val="16"/>
                              </w:rPr>
                              <w:t>の記載内容（人数、常勤／非常勤、専従／兼務等）と一致しているか必ず確認してください。</w:t>
                            </w:r>
                          </w:p>
                        </w:txbxContent>
                      </v:textbox>
                    </v:shape>
                  </w:pict>
                </mc:Fallback>
              </mc:AlternateContent>
            </w:r>
          </w:p>
          <w:p w:rsidR="00D41BEE"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1918AE" w:rsidP="00D41BEE">
            <w:pPr>
              <w:rPr>
                <w:rFonts w:ascii="ＭＳ 明朝" w:hAnsi="ＭＳ 明朝" w:hint="eastAsia"/>
                <w:sz w:val="22"/>
                <w:szCs w:val="22"/>
              </w:rPr>
            </w:pPr>
            <w:r>
              <w:rPr>
                <w:rFonts w:ascii="ＭＳ 明朝" w:hAnsi="ＭＳ 明朝"/>
                <w:noProof/>
                <w:sz w:val="22"/>
                <w:szCs w:val="22"/>
              </w:rPr>
              <mc:AlternateContent>
                <mc:Choice Requires="wps">
                  <w:drawing>
                    <wp:anchor distT="0" distB="0" distL="114300" distR="114300" simplePos="0" relativeHeight="251656704" behindDoc="0" locked="0" layoutInCell="1" allowOverlap="1">
                      <wp:simplePos x="0" y="0"/>
                      <wp:positionH relativeFrom="column">
                        <wp:posOffset>31750</wp:posOffset>
                      </wp:positionH>
                      <wp:positionV relativeFrom="paragraph">
                        <wp:posOffset>64770</wp:posOffset>
                      </wp:positionV>
                      <wp:extent cx="1712595" cy="1781810"/>
                      <wp:effectExtent l="11430" t="11430" r="9525" b="698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1781810"/>
                              </a:xfrm>
                              <a:prstGeom prst="rect">
                                <a:avLst/>
                              </a:prstGeom>
                              <a:solidFill>
                                <a:srgbClr val="FFFFFF"/>
                              </a:solidFill>
                              <a:ln w="9525">
                                <a:solidFill>
                                  <a:srgbClr val="FF0000"/>
                                </a:solidFill>
                                <a:miter lim="800000"/>
                                <a:headEnd/>
                                <a:tailEnd/>
                              </a:ln>
                            </wps:spPr>
                            <wps:txbx>
                              <w:txbxContent>
                                <w:p w:rsidR="00D41BEE" w:rsidRDefault="00D41BEE" w:rsidP="00D41BEE">
                                  <w:pPr>
                                    <w:spacing w:line="200" w:lineRule="exact"/>
                                    <w:rPr>
                                      <w:rFonts w:hint="eastAsia"/>
                                      <w:color w:val="FF0000"/>
                                      <w:sz w:val="16"/>
                                      <w:szCs w:val="16"/>
                                    </w:rPr>
                                  </w:pPr>
                                  <w:r>
                                    <w:rPr>
                                      <w:rFonts w:hint="eastAsia"/>
                                      <w:color w:val="FF0000"/>
                                      <w:sz w:val="16"/>
                                      <w:szCs w:val="16"/>
                                    </w:rPr>
                                    <w:t>「</w:t>
                                  </w:r>
                                  <w:r w:rsidRPr="008D2989">
                                    <w:rPr>
                                      <w:rFonts w:hint="eastAsia"/>
                                      <w:color w:val="FF0000"/>
                                      <w:sz w:val="16"/>
                                      <w:szCs w:val="16"/>
                                    </w:rPr>
                                    <w:t>営業日</w:t>
                                  </w:r>
                                  <w:r>
                                    <w:rPr>
                                      <w:rFonts w:hint="eastAsia"/>
                                      <w:color w:val="FF0000"/>
                                      <w:sz w:val="16"/>
                                      <w:szCs w:val="16"/>
                                    </w:rPr>
                                    <w:t>」「</w:t>
                                  </w:r>
                                  <w:r w:rsidRPr="008D2989">
                                    <w:rPr>
                                      <w:rFonts w:hint="eastAsia"/>
                                      <w:color w:val="FF0000"/>
                                      <w:sz w:val="16"/>
                                      <w:szCs w:val="16"/>
                                    </w:rPr>
                                    <w:t>営業時間</w:t>
                                  </w:r>
                                  <w:r>
                                    <w:rPr>
                                      <w:rFonts w:hint="eastAsia"/>
                                      <w:color w:val="FF0000"/>
                                      <w:sz w:val="16"/>
                                      <w:szCs w:val="16"/>
                                    </w:rPr>
                                    <w:t>」</w:t>
                                  </w:r>
                                  <w:r w:rsidRPr="008D2989">
                                    <w:rPr>
                                      <w:rFonts w:hint="eastAsia"/>
                                      <w:color w:val="FF0000"/>
                                      <w:sz w:val="16"/>
                                      <w:szCs w:val="16"/>
                                    </w:rPr>
                                    <w:t>は、利用者からの相談や利用受付等が可能な</w:t>
                                  </w:r>
                                  <w:r>
                                    <w:rPr>
                                      <w:rFonts w:hint="eastAsia"/>
                                      <w:color w:val="FF0000"/>
                                      <w:sz w:val="16"/>
                                      <w:szCs w:val="16"/>
                                    </w:rPr>
                                    <w:t>日及び</w:t>
                                  </w:r>
                                  <w:r w:rsidRPr="008D2989">
                                    <w:rPr>
                                      <w:rFonts w:hint="eastAsia"/>
                                      <w:color w:val="FF0000"/>
                                      <w:sz w:val="16"/>
                                      <w:szCs w:val="16"/>
                                    </w:rPr>
                                    <w:t>時間を、</w:t>
                                  </w:r>
                                  <w:r>
                                    <w:rPr>
                                      <w:rFonts w:hint="eastAsia"/>
                                      <w:color w:val="FF0000"/>
                                      <w:sz w:val="16"/>
                                      <w:szCs w:val="16"/>
                                    </w:rPr>
                                    <w:t>「</w:t>
                                  </w:r>
                                  <w:r w:rsidRPr="008D2989">
                                    <w:rPr>
                                      <w:rFonts w:hint="eastAsia"/>
                                      <w:color w:val="FF0000"/>
                                      <w:sz w:val="16"/>
                                      <w:szCs w:val="16"/>
                                    </w:rPr>
                                    <w:t>サービス提供日</w:t>
                                  </w:r>
                                  <w:r>
                                    <w:rPr>
                                      <w:rFonts w:hint="eastAsia"/>
                                      <w:color w:val="FF0000"/>
                                      <w:sz w:val="16"/>
                                      <w:szCs w:val="16"/>
                                    </w:rPr>
                                    <w:t>」「</w:t>
                                  </w:r>
                                  <w:r w:rsidRPr="008D2989">
                                    <w:rPr>
                                      <w:rFonts w:hint="eastAsia"/>
                                      <w:color w:val="FF0000"/>
                                      <w:sz w:val="16"/>
                                      <w:szCs w:val="16"/>
                                    </w:rPr>
                                    <w:t>サービス提供時間</w:t>
                                  </w:r>
                                  <w:r>
                                    <w:rPr>
                                      <w:rFonts w:hint="eastAsia"/>
                                      <w:color w:val="FF0000"/>
                                      <w:sz w:val="16"/>
                                      <w:szCs w:val="16"/>
                                    </w:rPr>
                                    <w:t>」は、利用者に対する移動支援</w:t>
                                  </w:r>
                                  <w:r w:rsidRPr="008D2989">
                                    <w:rPr>
                                      <w:rFonts w:hint="eastAsia"/>
                                      <w:color w:val="FF0000"/>
                                      <w:sz w:val="16"/>
                                      <w:szCs w:val="16"/>
                                    </w:rPr>
                                    <w:t>のサービス提供が可能な</w:t>
                                  </w:r>
                                  <w:r>
                                    <w:rPr>
                                      <w:rFonts w:hint="eastAsia"/>
                                      <w:color w:val="FF0000"/>
                                      <w:sz w:val="16"/>
                                      <w:szCs w:val="16"/>
                                    </w:rPr>
                                    <w:t>日及び</w:t>
                                  </w:r>
                                  <w:r w:rsidRPr="008D2989">
                                    <w:rPr>
                                      <w:rFonts w:hint="eastAsia"/>
                                      <w:color w:val="FF0000"/>
                                      <w:sz w:val="16"/>
                                      <w:szCs w:val="16"/>
                                    </w:rPr>
                                    <w:t>時間をそれぞれ記載してください。</w:t>
                                  </w:r>
                                </w:p>
                                <w:p w:rsidR="00D41BEE" w:rsidRPr="008D2989" w:rsidRDefault="00D41BEE" w:rsidP="00D41BEE">
                                  <w:pPr>
                                    <w:spacing w:line="200" w:lineRule="exact"/>
                                    <w:rPr>
                                      <w:rFonts w:hint="eastAsia"/>
                                      <w:color w:val="FF0000"/>
                                      <w:sz w:val="16"/>
                                      <w:szCs w:val="16"/>
                                    </w:rPr>
                                  </w:pPr>
                                </w:p>
                                <w:p w:rsidR="00D41BEE" w:rsidRPr="008630B4" w:rsidRDefault="00D41BEE" w:rsidP="00D41BEE">
                                  <w:pPr>
                                    <w:spacing w:line="200" w:lineRule="exact"/>
                                    <w:rPr>
                                      <w:color w:val="FF0000"/>
                                      <w:sz w:val="16"/>
                                      <w:szCs w:val="16"/>
                                    </w:rPr>
                                  </w:pPr>
                                  <w:r>
                                    <w:rPr>
                                      <w:rFonts w:hint="eastAsia"/>
                                      <w:color w:val="FF0000"/>
                                      <w:sz w:val="16"/>
                                      <w:szCs w:val="16"/>
                                    </w:rPr>
                                    <w:t>日曜日、祝日、年末年始等、特定の日を除き営業又はサービス提供を行う場合は、「日曜日、国民の祝日、○月○日から○月○日を除く」等と記載してください。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2.5pt;margin-top:5.1pt;width:134.85pt;height:14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" strokecolor="red">
                      <v:textbox inset="5.85pt,.7pt,5.85pt,.7pt">
                        <w:txbxContent>
                          <w:p w:rsidR="00D41BEE" w:rsidRDefault="00D41BEE" w:rsidP="00D41BEE">
                            <w:pPr>
                              <w:spacing w:line="200" w:lineRule="exact"/>
                              <w:rPr>
                                <w:rFonts w:hint="eastAsia"/>
                                <w:color w:val="FF0000"/>
                                <w:sz w:val="16"/>
                                <w:szCs w:val="16"/>
                              </w:rPr>
                            </w:pPr>
                            <w:r>
                              <w:rPr>
                                <w:rFonts w:hint="eastAsia"/>
                                <w:color w:val="FF0000"/>
                                <w:sz w:val="16"/>
                                <w:szCs w:val="16"/>
                              </w:rPr>
                              <w:t>「</w:t>
                            </w:r>
                            <w:r w:rsidRPr="008D2989">
                              <w:rPr>
                                <w:rFonts w:hint="eastAsia"/>
                                <w:color w:val="FF0000"/>
                                <w:sz w:val="16"/>
                                <w:szCs w:val="16"/>
                              </w:rPr>
                              <w:t>営業日</w:t>
                            </w:r>
                            <w:r>
                              <w:rPr>
                                <w:rFonts w:hint="eastAsia"/>
                                <w:color w:val="FF0000"/>
                                <w:sz w:val="16"/>
                                <w:szCs w:val="16"/>
                              </w:rPr>
                              <w:t>」「</w:t>
                            </w:r>
                            <w:r w:rsidRPr="008D2989">
                              <w:rPr>
                                <w:rFonts w:hint="eastAsia"/>
                                <w:color w:val="FF0000"/>
                                <w:sz w:val="16"/>
                                <w:szCs w:val="16"/>
                              </w:rPr>
                              <w:t>営業時間</w:t>
                            </w:r>
                            <w:r>
                              <w:rPr>
                                <w:rFonts w:hint="eastAsia"/>
                                <w:color w:val="FF0000"/>
                                <w:sz w:val="16"/>
                                <w:szCs w:val="16"/>
                              </w:rPr>
                              <w:t>」</w:t>
                            </w:r>
                            <w:r w:rsidRPr="008D2989">
                              <w:rPr>
                                <w:rFonts w:hint="eastAsia"/>
                                <w:color w:val="FF0000"/>
                                <w:sz w:val="16"/>
                                <w:szCs w:val="16"/>
                              </w:rPr>
                              <w:t>は、利用者からの相談や利用受付等が可能な</w:t>
                            </w:r>
                            <w:r>
                              <w:rPr>
                                <w:rFonts w:hint="eastAsia"/>
                                <w:color w:val="FF0000"/>
                                <w:sz w:val="16"/>
                                <w:szCs w:val="16"/>
                              </w:rPr>
                              <w:t>日及び</w:t>
                            </w:r>
                            <w:r w:rsidRPr="008D2989">
                              <w:rPr>
                                <w:rFonts w:hint="eastAsia"/>
                                <w:color w:val="FF0000"/>
                                <w:sz w:val="16"/>
                                <w:szCs w:val="16"/>
                              </w:rPr>
                              <w:t>時間を、</w:t>
                            </w:r>
                            <w:r>
                              <w:rPr>
                                <w:rFonts w:hint="eastAsia"/>
                                <w:color w:val="FF0000"/>
                                <w:sz w:val="16"/>
                                <w:szCs w:val="16"/>
                              </w:rPr>
                              <w:t>「</w:t>
                            </w:r>
                            <w:r w:rsidRPr="008D2989">
                              <w:rPr>
                                <w:rFonts w:hint="eastAsia"/>
                                <w:color w:val="FF0000"/>
                                <w:sz w:val="16"/>
                                <w:szCs w:val="16"/>
                              </w:rPr>
                              <w:t>サービス提供日</w:t>
                            </w:r>
                            <w:r>
                              <w:rPr>
                                <w:rFonts w:hint="eastAsia"/>
                                <w:color w:val="FF0000"/>
                                <w:sz w:val="16"/>
                                <w:szCs w:val="16"/>
                              </w:rPr>
                              <w:t>」「</w:t>
                            </w:r>
                            <w:r w:rsidRPr="008D2989">
                              <w:rPr>
                                <w:rFonts w:hint="eastAsia"/>
                                <w:color w:val="FF0000"/>
                                <w:sz w:val="16"/>
                                <w:szCs w:val="16"/>
                              </w:rPr>
                              <w:t>サービス提供時間</w:t>
                            </w:r>
                            <w:r>
                              <w:rPr>
                                <w:rFonts w:hint="eastAsia"/>
                                <w:color w:val="FF0000"/>
                                <w:sz w:val="16"/>
                                <w:szCs w:val="16"/>
                              </w:rPr>
                              <w:t>」は、利用者に対する移動支援</w:t>
                            </w:r>
                            <w:r w:rsidRPr="008D2989">
                              <w:rPr>
                                <w:rFonts w:hint="eastAsia"/>
                                <w:color w:val="FF0000"/>
                                <w:sz w:val="16"/>
                                <w:szCs w:val="16"/>
                              </w:rPr>
                              <w:t>のサービス提供が可能な</w:t>
                            </w:r>
                            <w:r>
                              <w:rPr>
                                <w:rFonts w:hint="eastAsia"/>
                                <w:color w:val="FF0000"/>
                                <w:sz w:val="16"/>
                                <w:szCs w:val="16"/>
                              </w:rPr>
                              <w:t>日及び</w:t>
                            </w:r>
                            <w:r w:rsidRPr="008D2989">
                              <w:rPr>
                                <w:rFonts w:hint="eastAsia"/>
                                <w:color w:val="FF0000"/>
                                <w:sz w:val="16"/>
                                <w:szCs w:val="16"/>
                              </w:rPr>
                              <w:t>時間をそれぞれ記載してください。</w:t>
                            </w:r>
                          </w:p>
                          <w:p w:rsidR="00D41BEE" w:rsidRPr="008D2989" w:rsidRDefault="00D41BEE" w:rsidP="00D41BEE">
                            <w:pPr>
                              <w:spacing w:line="200" w:lineRule="exact"/>
                              <w:rPr>
                                <w:rFonts w:hint="eastAsia"/>
                                <w:color w:val="FF0000"/>
                                <w:sz w:val="16"/>
                                <w:szCs w:val="16"/>
                              </w:rPr>
                            </w:pPr>
                          </w:p>
                          <w:p w:rsidR="00D41BEE" w:rsidRPr="008630B4" w:rsidRDefault="00D41BEE" w:rsidP="00D41BEE">
                            <w:pPr>
                              <w:spacing w:line="200" w:lineRule="exact"/>
                              <w:rPr>
                                <w:color w:val="FF0000"/>
                                <w:sz w:val="16"/>
                                <w:szCs w:val="16"/>
                              </w:rPr>
                            </w:pPr>
                            <w:r>
                              <w:rPr>
                                <w:rFonts w:hint="eastAsia"/>
                                <w:color w:val="FF0000"/>
                                <w:sz w:val="16"/>
                                <w:szCs w:val="16"/>
                              </w:rPr>
                              <w:t>日曜日、祝日、年末年始等、特定の日を除き営業又はサービス提供を行う場合は、「日曜日、国民の祝日、○月○日から○月○日を除く」等と記載してください。</w:t>
                            </w:r>
                          </w:p>
                        </w:txbxContent>
                      </v:textbox>
                    </v:shape>
                  </w:pict>
                </mc:Fallback>
              </mc:AlternateContent>
            </w: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spacing w:line="260" w:lineRule="exact"/>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1918AE" w:rsidP="00D41BEE">
            <w:pPr>
              <w:rPr>
                <w:rFonts w:ascii="ＭＳ 明朝" w:hAnsi="ＭＳ 明朝" w:hint="eastAsia"/>
                <w:sz w:val="22"/>
                <w:szCs w:val="22"/>
              </w:rPr>
            </w:pPr>
            <w:r>
              <w:rPr>
                <w:rFonts w:ascii="ＭＳ 明朝" w:hAnsi="ＭＳ 明朝" w:hint="eastAsia"/>
                <w:noProof/>
                <w:sz w:val="22"/>
                <w:szCs w:val="22"/>
              </w:rPr>
              <w:lastRenderedPageBreak/>
              <mc:AlternateContent>
                <mc:Choice Requires="wps">
                  <w:drawing>
                    <wp:anchor distT="0" distB="0" distL="114300" distR="114300" simplePos="0" relativeHeight="251660800" behindDoc="0" locked="0" layoutInCell="1" allowOverlap="1">
                      <wp:simplePos x="0" y="0"/>
                      <wp:positionH relativeFrom="column">
                        <wp:posOffset>41275</wp:posOffset>
                      </wp:positionH>
                      <wp:positionV relativeFrom="paragraph">
                        <wp:posOffset>151130</wp:posOffset>
                      </wp:positionV>
                      <wp:extent cx="1717675" cy="457200"/>
                      <wp:effectExtent l="11430" t="5715" r="13970" b="1333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457200"/>
                              </a:xfrm>
                              <a:prstGeom prst="rect">
                                <a:avLst/>
                              </a:prstGeom>
                              <a:solidFill>
                                <a:srgbClr val="FFFFFF"/>
                              </a:solidFill>
                              <a:ln w="9525">
                                <a:solidFill>
                                  <a:srgbClr val="FF0000"/>
                                </a:solidFill>
                                <a:miter lim="800000"/>
                                <a:headEnd/>
                                <a:tailEnd/>
                              </a:ln>
                            </wps:spPr>
                            <wps:txbx>
                              <w:txbxContent>
                                <w:p w:rsidR="00D41BEE" w:rsidRPr="008630B4" w:rsidRDefault="004252EB" w:rsidP="00D41BEE">
                                  <w:pPr>
                                    <w:spacing w:line="200" w:lineRule="exact"/>
                                    <w:rPr>
                                      <w:rFonts w:hint="eastAsia"/>
                                      <w:color w:val="FF0000"/>
                                      <w:sz w:val="16"/>
                                      <w:szCs w:val="16"/>
                                    </w:rPr>
                                  </w:pPr>
                                  <w:r>
                                    <w:rPr>
                                      <w:rFonts w:hint="eastAsia"/>
                                      <w:color w:val="FF0000"/>
                                      <w:sz w:val="16"/>
                                      <w:szCs w:val="16"/>
                                    </w:rPr>
                                    <w:t>通学支援・通所支援は実施の有無に応じて記載してください。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3.25pt;margin-top:11.9pt;width:135.2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" strokecolor="red">
                      <v:textbox inset="5.85pt,.7pt,5.85pt,.7pt">
                        <w:txbxContent>
                          <w:p w:rsidR="00D41BEE" w:rsidRPr="008630B4" w:rsidRDefault="004252EB" w:rsidP="00D41BEE">
                            <w:pPr>
                              <w:spacing w:line="200" w:lineRule="exact"/>
                              <w:rPr>
                                <w:rFonts w:hint="eastAsia"/>
                                <w:color w:val="FF0000"/>
                                <w:sz w:val="16"/>
                                <w:szCs w:val="16"/>
                              </w:rPr>
                            </w:pPr>
                            <w:r>
                              <w:rPr>
                                <w:rFonts w:hint="eastAsia"/>
                                <w:color w:val="FF0000"/>
                                <w:sz w:val="16"/>
                                <w:szCs w:val="16"/>
                              </w:rPr>
                              <w:t>通学支援・通所支援は実施の有無に応じて記載してください。</w:t>
                            </w:r>
                          </w:p>
                        </w:txbxContent>
                      </v:textbox>
                    </v:shape>
                  </w:pict>
                </mc:Fallback>
              </mc:AlternateContent>
            </w: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Default="001918AE" w:rsidP="00D41BEE">
            <w:pPr>
              <w:rPr>
                <w:rFonts w:ascii="ＭＳ 明朝" w:hAnsi="ＭＳ 明朝" w:hint="eastAsia"/>
                <w:sz w:val="22"/>
                <w:szCs w:val="22"/>
              </w:rPr>
            </w:pPr>
            <w:r>
              <w:rPr>
                <w:rFonts w:ascii="ＭＳ 明朝" w:hAnsi="ＭＳ 明朝"/>
                <w:noProof/>
                <w:sz w:val="22"/>
                <w:szCs w:val="22"/>
              </w:rPr>
              <mc:AlternateContent>
                <mc:Choice Requires="wps">
                  <w:drawing>
                    <wp:anchor distT="0" distB="0" distL="114300" distR="114300" simplePos="0" relativeHeight="251657728" behindDoc="0" locked="0" layoutInCell="1" allowOverlap="1">
                      <wp:simplePos x="0" y="0"/>
                      <wp:positionH relativeFrom="column">
                        <wp:posOffset>60325</wp:posOffset>
                      </wp:positionH>
                      <wp:positionV relativeFrom="paragraph">
                        <wp:posOffset>125095</wp:posOffset>
                      </wp:positionV>
                      <wp:extent cx="1724025" cy="784860"/>
                      <wp:effectExtent l="11430" t="5080" r="7620" b="1016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784860"/>
                              </a:xfrm>
                              <a:prstGeom prst="rect">
                                <a:avLst/>
                              </a:prstGeom>
                              <a:solidFill>
                                <a:srgbClr val="FFFFFF"/>
                              </a:solidFill>
                              <a:ln w="9525">
                                <a:solidFill>
                                  <a:srgbClr val="FF0000"/>
                                </a:solidFill>
                                <a:miter lim="800000"/>
                                <a:headEnd/>
                                <a:tailEnd/>
                              </a:ln>
                            </wps:spPr>
                            <wps:txbx>
                              <w:txbxContent>
                                <w:p w:rsidR="00D41BEE" w:rsidRPr="008630B4" w:rsidRDefault="00D41BEE" w:rsidP="00D41BEE">
                                  <w:pPr>
                                    <w:spacing w:line="200" w:lineRule="exact"/>
                                    <w:rPr>
                                      <w:rFonts w:hint="eastAsia"/>
                                      <w:color w:val="FF0000"/>
                                      <w:sz w:val="16"/>
                                      <w:szCs w:val="16"/>
                                    </w:rPr>
                                  </w:pPr>
                                  <w:r>
                                    <w:rPr>
                                      <w:rFonts w:hint="eastAsia"/>
                                      <w:color w:val="FF0000"/>
                                      <w:sz w:val="16"/>
                                      <w:szCs w:val="16"/>
                                    </w:rPr>
                                    <w:t>事業者は</w:t>
                                  </w:r>
                                  <w:r w:rsidRPr="00310E35">
                                    <w:rPr>
                                      <w:rFonts w:hint="eastAsia"/>
                                      <w:color w:val="FF0000"/>
                                      <w:sz w:val="16"/>
                                      <w:szCs w:val="16"/>
                                    </w:rPr>
                                    <w:t>、交通費（移動に要する実費）の支払を</w:t>
                                  </w:r>
                                  <w:r w:rsidRPr="002331C5">
                                    <w:rPr>
                                      <w:rFonts w:ascii="ＭＳ 明朝" w:hAnsi="ＭＳ 明朝" w:hint="eastAsia"/>
                                      <w:color w:val="FF0000"/>
                                      <w:sz w:val="16"/>
                                      <w:szCs w:val="16"/>
                                    </w:rPr>
                                    <w:t>支給決定障害者</w:t>
                                  </w:r>
                                  <w:r>
                                    <w:rPr>
                                      <w:rFonts w:ascii="ＭＳ 明朝" w:hAnsi="ＭＳ 明朝" w:hint="eastAsia"/>
                                      <w:color w:val="FF0000"/>
                                      <w:sz w:val="16"/>
                                      <w:szCs w:val="16"/>
                                    </w:rPr>
                                    <w:t>等</w:t>
                                  </w:r>
                                  <w:r w:rsidRPr="00310E35">
                                    <w:rPr>
                                      <w:rFonts w:hint="eastAsia"/>
                                      <w:color w:val="FF0000"/>
                                      <w:sz w:val="16"/>
                                      <w:szCs w:val="16"/>
                                    </w:rPr>
                                    <w:t>から受けることができます。その場合は左記の項目を記載することとします。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4.75pt;margin-top:9.85pt;width:135.75pt;height:6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" strokecolor="red">
                      <v:textbox inset="5.85pt,.7pt,5.85pt,.7pt">
                        <w:txbxContent>
                          <w:p w:rsidR="00D41BEE" w:rsidRPr="008630B4" w:rsidRDefault="00D41BEE" w:rsidP="00D41BEE">
                            <w:pPr>
                              <w:spacing w:line="200" w:lineRule="exact"/>
                              <w:rPr>
                                <w:rFonts w:hint="eastAsia"/>
                                <w:color w:val="FF0000"/>
                                <w:sz w:val="16"/>
                                <w:szCs w:val="16"/>
                              </w:rPr>
                            </w:pPr>
                            <w:r>
                              <w:rPr>
                                <w:rFonts w:hint="eastAsia"/>
                                <w:color w:val="FF0000"/>
                                <w:sz w:val="16"/>
                                <w:szCs w:val="16"/>
                              </w:rPr>
                              <w:t>事業者は</w:t>
                            </w:r>
                            <w:r w:rsidRPr="00310E35">
                              <w:rPr>
                                <w:rFonts w:hint="eastAsia"/>
                                <w:color w:val="FF0000"/>
                                <w:sz w:val="16"/>
                                <w:szCs w:val="16"/>
                              </w:rPr>
                              <w:t>、交通費（移動に要する実費）の支払を</w:t>
                            </w:r>
                            <w:r w:rsidRPr="002331C5">
                              <w:rPr>
                                <w:rFonts w:ascii="ＭＳ 明朝" w:hAnsi="ＭＳ 明朝" w:hint="eastAsia"/>
                                <w:color w:val="FF0000"/>
                                <w:sz w:val="16"/>
                                <w:szCs w:val="16"/>
                              </w:rPr>
                              <w:t>支給決定障害者</w:t>
                            </w:r>
                            <w:r>
                              <w:rPr>
                                <w:rFonts w:ascii="ＭＳ 明朝" w:hAnsi="ＭＳ 明朝" w:hint="eastAsia"/>
                                <w:color w:val="FF0000"/>
                                <w:sz w:val="16"/>
                                <w:szCs w:val="16"/>
                              </w:rPr>
                              <w:t>等</w:t>
                            </w:r>
                            <w:r w:rsidRPr="00310E35">
                              <w:rPr>
                                <w:rFonts w:hint="eastAsia"/>
                                <w:color w:val="FF0000"/>
                                <w:sz w:val="16"/>
                                <w:szCs w:val="16"/>
                              </w:rPr>
                              <w:t>から受けることができます。その場合は左記の項目を記載することとします。</w:t>
                            </w:r>
                          </w:p>
                        </w:txbxContent>
                      </v:textbox>
                    </v:shape>
                  </w:pict>
                </mc:Fallback>
              </mc:AlternateContent>
            </w:r>
          </w:p>
          <w:p w:rsidR="00D41BEE"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Default="001918AE" w:rsidP="00D41BEE">
            <w:pPr>
              <w:rPr>
                <w:rFonts w:ascii="ＭＳ 明朝" w:hAnsi="ＭＳ 明朝" w:hint="eastAsia"/>
                <w:sz w:val="22"/>
                <w:szCs w:val="22"/>
              </w:rPr>
            </w:pPr>
            <w:r>
              <w:rPr>
                <w:rFonts w:ascii="ＭＳ 明朝" w:hAnsi="ＭＳ 明朝"/>
                <w:noProof/>
                <w:sz w:val="22"/>
                <w:szCs w:val="22"/>
              </w:rPr>
              <mc:AlternateContent>
                <mc:Choice Requires="wps">
                  <w:drawing>
                    <wp:anchor distT="0" distB="0" distL="114300" distR="114300" simplePos="0" relativeHeight="251658752" behindDoc="0" locked="0" layoutInCell="1" allowOverlap="1">
                      <wp:simplePos x="0" y="0"/>
                      <wp:positionH relativeFrom="column">
                        <wp:posOffset>22225</wp:posOffset>
                      </wp:positionH>
                      <wp:positionV relativeFrom="paragraph">
                        <wp:posOffset>108585</wp:posOffset>
                      </wp:positionV>
                      <wp:extent cx="1724025" cy="798195"/>
                      <wp:effectExtent l="11430" t="7620" r="7620" b="1333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798195"/>
                              </a:xfrm>
                              <a:prstGeom prst="rect">
                                <a:avLst/>
                              </a:prstGeom>
                              <a:solidFill>
                                <a:srgbClr val="FFFFFF"/>
                              </a:solidFill>
                              <a:ln w="9525">
                                <a:solidFill>
                                  <a:srgbClr val="FF0000"/>
                                </a:solidFill>
                                <a:miter lim="800000"/>
                                <a:headEnd/>
                                <a:tailEnd/>
                              </a:ln>
                            </wps:spPr>
                            <wps:txbx>
                              <w:txbxContent>
                                <w:p w:rsidR="00D41BEE" w:rsidRPr="00310E35" w:rsidRDefault="00D41BEE" w:rsidP="00D41BEE">
                                  <w:pPr>
                                    <w:spacing w:line="200" w:lineRule="exact"/>
                                    <w:rPr>
                                      <w:rFonts w:hint="eastAsia"/>
                                      <w:color w:val="FF0000"/>
                                      <w:sz w:val="16"/>
                                      <w:szCs w:val="16"/>
                                    </w:rPr>
                                  </w:pPr>
                                  <w:r w:rsidRPr="00CB6FAB">
                                    <w:rPr>
                                      <w:rFonts w:ascii="ＭＳ 明朝" w:hAnsi="ＭＳ 明朝" w:hint="eastAsia"/>
                                      <w:color w:val="FF0000"/>
                                      <w:sz w:val="16"/>
                                      <w:szCs w:val="16"/>
                                    </w:rPr>
                                    <w:t>通常の事業の実施地域については、原則市区町村単位で記載します。なお、市区町村内の一部地域のみを対象とする場合は「○○市○○町」など客観的に区域が分かるような記載をしてください。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1.75pt;margin-top:8.55pt;width:135.75pt;height:6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" strokecolor="red">
                      <v:textbox inset="5.85pt,.7pt,5.85pt,.7pt">
                        <w:txbxContent>
                          <w:p w:rsidR="00D41BEE" w:rsidRPr="00310E35" w:rsidRDefault="00D41BEE" w:rsidP="00D41BEE">
                            <w:pPr>
                              <w:spacing w:line="200" w:lineRule="exact"/>
                              <w:rPr>
                                <w:rFonts w:hint="eastAsia"/>
                                <w:color w:val="FF0000"/>
                                <w:sz w:val="16"/>
                                <w:szCs w:val="16"/>
                              </w:rPr>
                            </w:pPr>
                            <w:r w:rsidRPr="00CB6FAB">
                              <w:rPr>
                                <w:rFonts w:ascii="ＭＳ 明朝" w:hAnsi="ＭＳ 明朝" w:hint="eastAsia"/>
                                <w:color w:val="FF0000"/>
                                <w:sz w:val="16"/>
                                <w:szCs w:val="16"/>
                              </w:rPr>
                              <w:t>通常の事業の実施地域については、原則市区町村単位で記載します。なお、市区町村内の一部地域のみを対象とする場合は「○○市○○町」など客観的に区域が分かるような記載をしてください。</w:t>
                            </w:r>
                          </w:p>
                        </w:txbxContent>
                      </v:textbox>
                    </v:shape>
                  </w:pict>
                </mc:Fallback>
              </mc:AlternateContent>
            </w: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bdr w:val="single" w:sz="4" w:space="0" w:color="auto"/>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bdr w:val="single" w:sz="4" w:space="0" w:color="auto"/>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1918AE" w:rsidP="00D41BEE">
            <w:pPr>
              <w:rPr>
                <w:rFonts w:ascii="ＭＳ 明朝" w:hAnsi="ＭＳ 明朝" w:hint="eastAsia"/>
                <w:sz w:val="22"/>
                <w:szCs w:val="22"/>
              </w:rPr>
            </w:pPr>
            <w:r>
              <w:rPr>
                <w:rFonts w:ascii="ＭＳ 明朝" w:hAnsi="ＭＳ 明朝" w:hint="eastAsia"/>
                <w:noProof/>
                <w:sz w:val="22"/>
                <w:szCs w:val="22"/>
              </w:rPr>
              <mc:AlternateContent>
                <mc:Choice Requires="wps">
                  <w:drawing>
                    <wp:anchor distT="0" distB="0" distL="114300" distR="114300" simplePos="0" relativeHeight="251659776" behindDoc="0" locked="0" layoutInCell="1" allowOverlap="1">
                      <wp:simplePos x="0" y="0"/>
                      <wp:positionH relativeFrom="column">
                        <wp:posOffset>78740</wp:posOffset>
                      </wp:positionH>
                      <wp:positionV relativeFrom="paragraph">
                        <wp:posOffset>28575</wp:posOffset>
                      </wp:positionV>
                      <wp:extent cx="1717675" cy="331470"/>
                      <wp:effectExtent l="10795" t="13335" r="5080" b="762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331470"/>
                              </a:xfrm>
                              <a:prstGeom prst="rect">
                                <a:avLst/>
                              </a:prstGeom>
                              <a:solidFill>
                                <a:srgbClr val="FFFFFF"/>
                              </a:solidFill>
                              <a:ln w="9525">
                                <a:solidFill>
                                  <a:srgbClr val="FF0000"/>
                                </a:solidFill>
                                <a:miter lim="800000"/>
                                <a:headEnd/>
                                <a:tailEnd/>
                              </a:ln>
                            </wps:spPr>
                            <wps:txbx>
                              <w:txbxContent>
                                <w:p w:rsidR="00D41BEE" w:rsidRPr="008630B4" w:rsidRDefault="00D41BEE" w:rsidP="00D41BEE">
                                  <w:pPr>
                                    <w:spacing w:line="200" w:lineRule="exact"/>
                                    <w:rPr>
                                      <w:color w:val="FF0000"/>
                                      <w:sz w:val="16"/>
                                      <w:szCs w:val="16"/>
                                    </w:rPr>
                                  </w:pPr>
                                  <w:r w:rsidRPr="008D2989">
                                    <w:rPr>
                                      <w:rFonts w:hint="eastAsia"/>
                                      <w:color w:val="FF0000"/>
                                      <w:sz w:val="16"/>
                                      <w:szCs w:val="16"/>
                                    </w:rPr>
                                    <w:t>「</w:t>
                                  </w:r>
                                  <w:r>
                                    <w:rPr>
                                      <w:rFonts w:hint="eastAsia"/>
                                      <w:color w:val="FF0000"/>
                                      <w:sz w:val="16"/>
                                      <w:szCs w:val="16"/>
                                    </w:rPr>
                                    <w:t>＊＊法人＊＊</w:t>
                                  </w:r>
                                  <w:r w:rsidRPr="008D2989">
                                    <w:rPr>
                                      <w:rFonts w:hint="eastAsia"/>
                                      <w:color w:val="FF0000"/>
                                      <w:sz w:val="16"/>
                                      <w:szCs w:val="16"/>
                                    </w:rPr>
                                    <w:t>」は、開設者（法人名）を記載してください。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left:0;text-align:left;margin-left:6.2pt;margin-top:2.25pt;width:135.25pt;height:2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" strokecolor="red">
                      <v:textbox inset="5.85pt,.7pt,5.85pt,.7pt">
                        <w:txbxContent>
                          <w:p w:rsidR="00D41BEE" w:rsidRPr="008630B4" w:rsidRDefault="00D41BEE" w:rsidP="00D41BEE">
                            <w:pPr>
                              <w:spacing w:line="200" w:lineRule="exact"/>
                              <w:rPr>
                                <w:color w:val="FF0000"/>
                                <w:sz w:val="16"/>
                                <w:szCs w:val="16"/>
                              </w:rPr>
                            </w:pPr>
                            <w:r w:rsidRPr="008D2989">
                              <w:rPr>
                                <w:rFonts w:hint="eastAsia"/>
                                <w:color w:val="FF0000"/>
                                <w:sz w:val="16"/>
                                <w:szCs w:val="16"/>
                              </w:rPr>
                              <w:t>「</w:t>
                            </w:r>
                            <w:r>
                              <w:rPr>
                                <w:rFonts w:hint="eastAsia"/>
                                <w:color w:val="FF0000"/>
                                <w:sz w:val="16"/>
                                <w:szCs w:val="16"/>
                              </w:rPr>
                              <w:t>＊＊法人＊＊</w:t>
                            </w:r>
                            <w:r w:rsidRPr="008D2989">
                              <w:rPr>
                                <w:rFonts w:hint="eastAsia"/>
                                <w:color w:val="FF0000"/>
                                <w:sz w:val="16"/>
                                <w:szCs w:val="16"/>
                              </w:rPr>
                              <w:t>」は、開設者（法人名）を記載してください。</w:t>
                            </w:r>
                          </w:p>
                        </w:txbxContent>
                      </v:textbox>
                    </v:shape>
                  </w:pict>
                </mc:Fallback>
              </mc:AlternateContent>
            </w:r>
          </w:p>
          <w:p w:rsidR="00D41BEE" w:rsidRPr="005731E5"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p w:rsidR="00D41BEE" w:rsidRPr="005731E5" w:rsidRDefault="00D41BEE" w:rsidP="00D41BEE">
            <w:pPr>
              <w:rPr>
                <w:rFonts w:ascii="ＭＳ 明朝" w:hAnsi="ＭＳ 明朝" w:hint="eastAsia"/>
                <w:sz w:val="22"/>
                <w:szCs w:val="22"/>
              </w:rPr>
            </w:pPr>
          </w:p>
        </w:tc>
      </w:tr>
    </w:tbl>
    <w:p w:rsidR="00D41BEE" w:rsidRDefault="00D41BEE" w:rsidP="00D41BEE">
      <w:pPr>
        <w:rPr>
          <w:rFonts w:ascii="ＭＳ 明朝" w:hAnsi="ＭＳ 明朝" w:hint="eastAsia"/>
          <w:b/>
          <w:sz w:val="22"/>
          <w:szCs w:val="22"/>
        </w:rPr>
      </w:pPr>
    </w:p>
    <w:sectPr w:rsidR="00D41BEE" w:rsidSect="003703BC">
      <w:footerReference w:type="even" r:id="rId8"/>
      <w:footerReference w:type="default" r:id="rId9"/>
      <w:headerReference w:type="first" r:id="rId10"/>
      <w:pgSz w:w="11906" w:h="16838" w:code="9"/>
      <w:pgMar w:top="1276" w:right="1701" w:bottom="1276" w:left="1701" w:header="851" w:footer="992" w:gutter="0"/>
      <w:pgNumType w:start="1"/>
      <w:cols w:space="425"/>
      <w:titlePg/>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08D" w:rsidRDefault="0041608D">
      <w:r>
        <w:separator/>
      </w:r>
    </w:p>
  </w:endnote>
  <w:endnote w:type="continuationSeparator" w:id="0">
    <w:p w:rsidR="0041608D" w:rsidRDefault="0041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EE" w:rsidRDefault="00D41BEE" w:rsidP="00D41BE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rsidR="00D41BEE" w:rsidRDefault="00D41BEE" w:rsidP="00D41BE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BEE" w:rsidRPr="00FB3F21" w:rsidRDefault="00D41BEE" w:rsidP="00D41BEE">
    <w:pPr>
      <w:pStyle w:val="a7"/>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08D" w:rsidRDefault="0041608D">
      <w:r>
        <w:separator/>
      </w:r>
    </w:p>
  </w:footnote>
  <w:footnote w:type="continuationSeparator" w:id="0">
    <w:p w:rsidR="0041608D" w:rsidRDefault="00416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BC" w:rsidRPr="00551EDE" w:rsidRDefault="003703BC" w:rsidP="003703BC">
    <w:pPr>
      <w:pStyle w:val="a6"/>
      <w:rPr>
        <w:rFonts w:hint="eastAsia"/>
        <w:u w:val="single"/>
      </w:rPr>
    </w:pPr>
    <w:r w:rsidRPr="00E41087">
      <w:rPr>
        <w:rFonts w:hint="eastAsia"/>
      </w:rPr>
      <w:t>・</w:t>
    </w:r>
    <w:r w:rsidRPr="00551EDE">
      <w:rPr>
        <w:rFonts w:hint="eastAsia"/>
        <w:u w:val="single"/>
      </w:rPr>
      <w:t>次の運営規程の例は、あくまでも一例としてお示しするものです。</w:t>
    </w:r>
  </w:p>
  <w:p w:rsidR="003703BC" w:rsidRPr="00551EDE" w:rsidRDefault="003703BC" w:rsidP="003703BC">
    <w:pPr>
      <w:pStyle w:val="a6"/>
      <w:ind w:firstLineChars="100" w:firstLine="210"/>
      <w:rPr>
        <w:rFonts w:hint="eastAsia"/>
        <w:u w:val="single"/>
      </w:rPr>
    </w:pPr>
    <w:r w:rsidRPr="00551EDE">
      <w:rPr>
        <w:rFonts w:hint="eastAsia"/>
        <w:u w:val="single"/>
      </w:rPr>
      <w:t>実際の運営規程の作成に当たっては、各事業所の状況に応じたものを作成してください。</w:t>
    </w:r>
  </w:p>
  <w:p w:rsidR="003703BC" w:rsidRPr="00551EDE" w:rsidRDefault="003703BC" w:rsidP="003703BC">
    <w:pPr>
      <w:pStyle w:val="a6"/>
      <w:ind w:left="210" w:hangingChars="100" w:hanging="210"/>
      <w:rPr>
        <w:u w:val="single"/>
      </w:rPr>
    </w:pPr>
    <w:r w:rsidRPr="00E41087">
      <w:rPr>
        <w:rFonts w:hint="eastAsia"/>
      </w:rPr>
      <w:t>・</w:t>
    </w:r>
    <w:r w:rsidRPr="00551EDE">
      <w:rPr>
        <w:rFonts w:hint="eastAsia"/>
        <w:u w:val="single"/>
      </w:rPr>
      <w:t>この運営規程の例は、船橋市の支給決定を受けた利用者に対してサービスを提供するためのものです。他市町村の支給決定を受けた利用者に対して用いる場合は、内容が異なることがありますので、ご注意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942"/>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 w15:restartNumberingAfterBreak="0">
    <w:nsid w:val="4FC05157"/>
    <w:multiLevelType w:val="multilevel"/>
    <w:tmpl w:val="C4663058"/>
    <w:styleLink w:val="1"/>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72127D84"/>
    <w:multiLevelType w:val="hybridMultilevel"/>
    <w:tmpl w:val="F2D8E3E4"/>
    <w:lvl w:ilvl="0">
      <w:start w:val="1"/>
      <w:numFmt w:val="bullet"/>
      <w:lvlText w:val="・"/>
      <w:lvlJc w:val="left"/>
      <w:pPr>
        <w:tabs>
          <w:tab w:val="num" w:pos="573"/>
        </w:tabs>
        <w:ind w:left="573" w:hanging="360"/>
      </w:pPr>
      <w:rPr>
        <w:rFonts w:ascii="ＭＳ 明朝" w:eastAsia="ＭＳ 明朝" w:hAnsi="ＭＳ 明朝" w:cs="Times New Roman" w:hint="eastAsia"/>
      </w:rPr>
    </w:lvl>
    <w:lvl w:ilvl="1">
      <w:numFmt w:val="bullet"/>
      <w:lvlText w:val="・"/>
      <w:lvlJc w:val="left"/>
      <w:pPr>
        <w:tabs>
          <w:tab w:val="num" w:pos="1080"/>
        </w:tabs>
        <w:ind w:left="1080" w:hanging="450"/>
      </w:pPr>
      <w:rPr>
        <w:rFonts w:ascii="ＭＳ 明朝" w:eastAsia="ＭＳ 明朝" w:hAnsi="ＭＳ 明朝" w:cs="Times New Roman" w:hint="eastAsia"/>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AC"/>
    <w:rsid w:val="0000564F"/>
    <w:rsid w:val="000900AC"/>
    <w:rsid w:val="0013442F"/>
    <w:rsid w:val="001918AE"/>
    <w:rsid w:val="002476E2"/>
    <w:rsid w:val="002F39EA"/>
    <w:rsid w:val="003703BC"/>
    <w:rsid w:val="003C1644"/>
    <w:rsid w:val="003E29C9"/>
    <w:rsid w:val="0041608D"/>
    <w:rsid w:val="004252EB"/>
    <w:rsid w:val="004639B4"/>
    <w:rsid w:val="004C51FD"/>
    <w:rsid w:val="004F463F"/>
    <w:rsid w:val="00513660"/>
    <w:rsid w:val="00536CA6"/>
    <w:rsid w:val="00551EDE"/>
    <w:rsid w:val="005A26FE"/>
    <w:rsid w:val="006330C8"/>
    <w:rsid w:val="0064310A"/>
    <w:rsid w:val="006E0794"/>
    <w:rsid w:val="007F41FE"/>
    <w:rsid w:val="008520F9"/>
    <w:rsid w:val="009C275A"/>
    <w:rsid w:val="00A037F7"/>
    <w:rsid w:val="00AD6DFF"/>
    <w:rsid w:val="00BF0EF9"/>
    <w:rsid w:val="00CD7D48"/>
    <w:rsid w:val="00D23F38"/>
    <w:rsid w:val="00D41BEE"/>
    <w:rsid w:val="00D6771F"/>
    <w:rsid w:val="00E41087"/>
    <w:rsid w:val="00EA2AB9"/>
    <w:rsid w:val="00F644C9"/>
    <w:rsid w:val="00F812B6"/>
    <w:rsid w:val="00F9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DA7A994C-97B8-427D-8375-C6642F7F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154"/>
    <w:pPr>
      <w:widowControl w:val="0"/>
      <w:jc w:val="both"/>
    </w:pPr>
    <w:rPr>
      <w:kern w:val="2"/>
      <w:sz w:val="21"/>
      <w:szCs w:val="24"/>
    </w:rPr>
  </w:style>
  <w:style w:type="paragraph" w:styleId="10">
    <w:name w:val="heading 1"/>
    <w:basedOn w:val="a"/>
    <w:next w:val="a"/>
    <w:qFormat/>
    <w:rsid w:val="0072056D"/>
    <w:pPr>
      <w:keepNext/>
      <w:outlineLvl w:val="0"/>
    </w:pPr>
    <w:rPr>
      <w:rFonts w:ascii="Arial" w:eastAsia="ＭＳ ゴシック" w:hAnsi="Arial"/>
      <w:sz w:val="24"/>
    </w:rPr>
  </w:style>
  <w:style w:type="paragraph" w:styleId="2">
    <w:name w:val="heading 2"/>
    <w:basedOn w:val="a"/>
    <w:next w:val="a"/>
    <w:qFormat/>
    <w:rsid w:val="00B81EBB"/>
    <w:pPr>
      <w:keepNext/>
      <w:numPr>
        <w:ilvl w:val="1"/>
        <w:numId w:val="3"/>
      </w:numPr>
      <w:outlineLvl w:val="1"/>
    </w:pPr>
    <w:rPr>
      <w:rFonts w:ascii="Arial" w:eastAsia="ＭＳ ゴシック" w:hAnsi="Arial"/>
    </w:rPr>
  </w:style>
  <w:style w:type="paragraph" w:styleId="3">
    <w:name w:val="heading 3"/>
    <w:basedOn w:val="a"/>
    <w:next w:val="a"/>
    <w:qFormat/>
    <w:rsid w:val="00503A1C"/>
    <w:pPr>
      <w:keepNext/>
      <w:ind w:leftChars="400" w:left="400"/>
      <w:outlineLvl w:val="2"/>
    </w:pPr>
    <w:rPr>
      <w:rFonts w:ascii="Arial" w:eastAsia="ＭＳ ゴシック" w:hAnsi="Arial"/>
    </w:rPr>
  </w:style>
  <w:style w:type="paragraph" w:styleId="4">
    <w:name w:val="heading 4"/>
    <w:basedOn w:val="a"/>
    <w:next w:val="a"/>
    <w:qFormat/>
    <w:rsid w:val="00503A1C"/>
    <w:pPr>
      <w:keepNext/>
      <w:ind w:leftChars="400" w:left="400"/>
      <w:outlineLvl w:val="3"/>
    </w:pPr>
    <w:rPr>
      <w:b/>
      <w:bCs/>
    </w:rPr>
  </w:style>
  <w:style w:type="paragraph" w:styleId="5">
    <w:name w:val="heading 5"/>
    <w:basedOn w:val="a"/>
    <w:next w:val="a"/>
    <w:qFormat/>
    <w:rsid w:val="00503A1C"/>
    <w:pPr>
      <w:keepNext/>
      <w:ind w:leftChars="800" w:left="800"/>
      <w:outlineLvl w:val="4"/>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CF4AB6"/>
    <w:rPr>
      <w:color w:val="0000FF"/>
      <w:u w:val="single"/>
    </w:rPr>
  </w:style>
  <w:style w:type="table" w:styleId="a4">
    <w:name w:val="Table Grid"/>
    <w:basedOn w:val="a1"/>
    <w:rsid w:val="002F6D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ocument Map"/>
    <w:basedOn w:val="a"/>
    <w:semiHidden/>
    <w:rsid w:val="006F233D"/>
    <w:pPr>
      <w:shd w:val="clear" w:color="auto" w:fill="000080"/>
    </w:pPr>
    <w:rPr>
      <w:rFonts w:ascii="Arial" w:eastAsia="ＭＳ ゴシック" w:hAnsi="Arial"/>
    </w:rPr>
  </w:style>
  <w:style w:type="paragraph" w:styleId="11">
    <w:name w:val="toc 1"/>
    <w:basedOn w:val="a"/>
    <w:next w:val="a"/>
    <w:autoRedefine/>
    <w:semiHidden/>
    <w:rsid w:val="00CA5F9C"/>
  </w:style>
  <w:style w:type="paragraph" w:styleId="20">
    <w:name w:val="toc 2"/>
    <w:basedOn w:val="a"/>
    <w:next w:val="a"/>
    <w:autoRedefine/>
    <w:semiHidden/>
    <w:rsid w:val="00CA5F9C"/>
    <w:pPr>
      <w:ind w:leftChars="100" w:left="210"/>
    </w:pPr>
  </w:style>
  <w:style w:type="paragraph" w:styleId="a6">
    <w:name w:val="header"/>
    <w:basedOn w:val="a"/>
    <w:rsid w:val="005B6E11"/>
    <w:pPr>
      <w:tabs>
        <w:tab w:val="center" w:pos="4252"/>
        <w:tab w:val="right" w:pos="8504"/>
      </w:tabs>
      <w:snapToGrid w:val="0"/>
    </w:pPr>
  </w:style>
  <w:style w:type="paragraph" w:styleId="a7">
    <w:name w:val="footer"/>
    <w:basedOn w:val="a"/>
    <w:rsid w:val="005B6E11"/>
    <w:pPr>
      <w:tabs>
        <w:tab w:val="center" w:pos="4252"/>
        <w:tab w:val="right" w:pos="8504"/>
      </w:tabs>
      <w:snapToGrid w:val="0"/>
    </w:pPr>
  </w:style>
  <w:style w:type="paragraph" w:styleId="30">
    <w:name w:val="toc 3"/>
    <w:basedOn w:val="a"/>
    <w:next w:val="a"/>
    <w:autoRedefine/>
    <w:semiHidden/>
    <w:rsid w:val="00CA25AF"/>
    <w:pPr>
      <w:ind w:leftChars="200" w:left="420"/>
    </w:pPr>
  </w:style>
  <w:style w:type="character" w:styleId="a8">
    <w:name w:val="page number"/>
    <w:basedOn w:val="a0"/>
    <w:rsid w:val="000B5773"/>
  </w:style>
  <w:style w:type="numbering" w:customStyle="1" w:styleId="1">
    <w:name w:val="現在のリスト1"/>
    <w:rsid w:val="00BB2C1F"/>
    <w:pPr>
      <w:numPr>
        <w:numId w:val="2"/>
      </w:numPr>
    </w:pPr>
  </w:style>
  <w:style w:type="character" w:styleId="a9">
    <w:name w:val="FollowedHyperlink"/>
    <w:rsid w:val="003318C7"/>
    <w:rPr>
      <w:color w:val="800080"/>
      <w:u w:val="single"/>
    </w:rPr>
  </w:style>
  <w:style w:type="paragraph" w:styleId="Web">
    <w:name w:val="Normal (Web)"/>
    <w:basedOn w:val="a"/>
    <w:rsid w:val="00D670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40">
    <w:name w:val="toc 4"/>
    <w:basedOn w:val="a"/>
    <w:next w:val="a"/>
    <w:autoRedefine/>
    <w:semiHidden/>
    <w:rsid w:val="009859CA"/>
    <w:pPr>
      <w:ind w:leftChars="300" w:left="630"/>
    </w:pPr>
  </w:style>
  <w:style w:type="paragraph" w:styleId="50">
    <w:name w:val="toc 5"/>
    <w:basedOn w:val="a"/>
    <w:next w:val="a"/>
    <w:autoRedefine/>
    <w:semiHidden/>
    <w:rsid w:val="009859CA"/>
    <w:pPr>
      <w:ind w:leftChars="400" w:left="840"/>
    </w:pPr>
  </w:style>
  <w:style w:type="paragraph" w:styleId="6">
    <w:name w:val="toc 6"/>
    <w:basedOn w:val="a"/>
    <w:next w:val="a"/>
    <w:autoRedefine/>
    <w:semiHidden/>
    <w:rsid w:val="009859CA"/>
    <w:pPr>
      <w:ind w:leftChars="500" w:left="1050"/>
    </w:pPr>
  </w:style>
  <w:style w:type="paragraph" w:styleId="7">
    <w:name w:val="toc 7"/>
    <w:basedOn w:val="a"/>
    <w:next w:val="a"/>
    <w:autoRedefine/>
    <w:semiHidden/>
    <w:rsid w:val="009859CA"/>
    <w:pPr>
      <w:ind w:leftChars="600" w:left="1260"/>
    </w:pPr>
  </w:style>
  <w:style w:type="paragraph" w:styleId="8">
    <w:name w:val="toc 8"/>
    <w:basedOn w:val="a"/>
    <w:next w:val="a"/>
    <w:autoRedefine/>
    <w:semiHidden/>
    <w:rsid w:val="009859CA"/>
    <w:pPr>
      <w:ind w:leftChars="700" w:left="1470"/>
    </w:pPr>
  </w:style>
  <w:style w:type="paragraph" w:styleId="9">
    <w:name w:val="toc 9"/>
    <w:basedOn w:val="a"/>
    <w:next w:val="a"/>
    <w:autoRedefine/>
    <w:semiHidden/>
    <w:rsid w:val="009859CA"/>
    <w:pPr>
      <w:ind w:leftChars="800" w:left="1680"/>
    </w:pPr>
  </w:style>
  <w:style w:type="paragraph" w:styleId="aa">
    <w:name w:val="Note Heading"/>
    <w:basedOn w:val="a"/>
    <w:next w:val="a"/>
    <w:rsid w:val="00D649B6"/>
    <w:pPr>
      <w:jc w:val="center"/>
    </w:pPr>
    <w:rPr>
      <w:rFonts w:ascii="ＭＳ 明朝"/>
      <w:sz w:val="22"/>
      <w:szCs w:val="21"/>
    </w:rPr>
  </w:style>
  <w:style w:type="paragraph" w:styleId="ab">
    <w:name w:val="Closing"/>
    <w:basedOn w:val="a"/>
    <w:rsid w:val="00D649B6"/>
    <w:pPr>
      <w:jc w:val="right"/>
    </w:pPr>
    <w:rPr>
      <w:rFonts w:ascii="ＭＳ 明朝"/>
      <w:sz w:val="22"/>
      <w:szCs w:val="21"/>
    </w:rPr>
  </w:style>
  <w:style w:type="paragraph" w:styleId="ac">
    <w:name w:val="Balloon Text"/>
    <w:basedOn w:val="a"/>
    <w:link w:val="ad"/>
    <w:uiPriority w:val="99"/>
    <w:semiHidden/>
    <w:unhideWhenUsed/>
    <w:rsid w:val="007B4F70"/>
    <w:rPr>
      <w:rFonts w:ascii="Arial" w:eastAsia="ＭＳ ゴシック" w:hAnsi="Arial"/>
      <w:sz w:val="18"/>
      <w:szCs w:val="18"/>
    </w:rPr>
  </w:style>
  <w:style w:type="character" w:customStyle="1" w:styleId="ad">
    <w:name w:val="吹き出し (文字)"/>
    <w:link w:val="ac"/>
    <w:uiPriority w:val="99"/>
    <w:semiHidden/>
    <w:rsid w:val="007B4F7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E9708-0603-40FB-8F18-3D855E07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2837</Words>
  <Characters>301</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　保　存</vt:lpstr>
      <vt:lpstr>要　保　存</vt:lpstr>
    </vt:vector>
  </TitlesOfParts>
  <Company>千葉市</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　保　存</dc:title>
  <dc:subject/>
  <dc:creator>上沼 健人</dc:creator>
  <cp:keywords/>
  <cp:lastModifiedBy>山田　将平</cp:lastModifiedBy>
  <cp:revision>2</cp:revision>
  <cp:lastPrinted>2018-06-06T06:37:00Z</cp:lastPrinted>
  <dcterms:created xsi:type="dcterms:W3CDTF">2025-11-21T04:29:00Z</dcterms:created>
  <dcterms:modified xsi:type="dcterms:W3CDTF">2025-11-21T04:29:00Z</dcterms:modified>
</cp:coreProperties>
</file>