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033" w:rsidRPr="00FB4CA6" w:rsidRDefault="00A51DCC" w:rsidP="00A51DCC">
      <w:pPr>
        <w:ind w:leftChars="171" w:left="358"/>
        <w:rPr>
          <w:sz w:val="24"/>
          <w:szCs w:val="24"/>
        </w:rPr>
      </w:pPr>
      <w:r w:rsidRPr="00FB4CA6">
        <w:rPr>
          <w:rFonts w:hint="eastAsia"/>
          <w:sz w:val="24"/>
          <w:szCs w:val="24"/>
        </w:rPr>
        <w:t>「題名」</w:t>
      </w:r>
    </w:p>
    <w:p w:rsidR="00A51DCC" w:rsidRPr="00FB4CA6" w:rsidRDefault="00A51DCC" w:rsidP="00A51DCC">
      <w:pPr>
        <w:ind w:leftChars="171" w:left="358"/>
        <w:rPr>
          <w:sz w:val="24"/>
          <w:szCs w:val="24"/>
        </w:rPr>
      </w:pPr>
    </w:p>
    <w:p w:rsidR="00A51DCC" w:rsidRPr="00FB4CA6" w:rsidRDefault="00A51DCC" w:rsidP="00A51DCC">
      <w:pPr>
        <w:ind w:leftChars="171" w:left="358"/>
        <w:rPr>
          <w:sz w:val="24"/>
          <w:szCs w:val="24"/>
        </w:rPr>
      </w:pPr>
    </w:p>
    <w:p w:rsidR="00A51DCC" w:rsidRPr="00FB4CA6" w:rsidRDefault="00A51DCC" w:rsidP="00A51DCC">
      <w:pPr>
        <w:ind w:leftChars="171" w:left="358"/>
        <w:rPr>
          <w:sz w:val="24"/>
          <w:szCs w:val="24"/>
        </w:rPr>
      </w:pPr>
    </w:p>
    <w:p w:rsidR="00A51DCC" w:rsidRPr="00FB4CA6" w:rsidRDefault="00A51DCC" w:rsidP="00A51DCC">
      <w:pPr>
        <w:ind w:leftChars="171" w:left="358"/>
        <w:rPr>
          <w:sz w:val="24"/>
          <w:szCs w:val="24"/>
        </w:rPr>
      </w:pPr>
    </w:p>
    <w:p w:rsidR="00A51DCC" w:rsidRPr="00FB4CA6" w:rsidRDefault="00A51DCC" w:rsidP="00A51DCC">
      <w:pPr>
        <w:ind w:leftChars="171" w:left="358"/>
        <w:rPr>
          <w:sz w:val="24"/>
          <w:szCs w:val="24"/>
        </w:rPr>
      </w:pPr>
    </w:p>
    <w:p w:rsidR="00A51DCC" w:rsidRPr="00FB4CA6" w:rsidRDefault="00A51DCC" w:rsidP="00A51DCC">
      <w:pPr>
        <w:ind w:leftChars="1255" w:left="2629"/>
        <w:rPr>
          <w:sz w:val="24"/>
          <w:szCs w:val="24"/>
        </w:rPr>
      </w:pPr>
      <w:r w:rsidRPr="00FB4CA6">
        <w:rPr>
          <w:rFonts w:hint="eastAsia"/>
          <w:sz w:val="24"/>
          <w:szCs w:val="24"/>
        </w:rPr>
        <w:t>原稿用紙換算枚数：　枚</w:t>
      </w:r>
    </w:p>
    <w:p w:rsidR="00A51DCC" w:rsidRPr="00FB4CA6" w:rsidRDefault="008D080D" w:rsidP="008D080D">
      <w:pPr>
        <w:ind w:leftChars="1355" w:left="2839"/>
        <w:rPr>
          <w:szCs w:val="24"/>
        </w:rPr>
      </w:pPr>
      <w:r w:rsidRPr="00FB4CA6">
        <w:rPr>
          <w:rFonts w:hint="eastAsia"/>
          <w:szCs w:val="24"/>
        </w:rPr>
        <w:t>※小説・児童文学・詩部門のみ</w:t>
      </w:r>
    </w:p>
    <w:p w:rsidR="008D080D" w:rsidRPr="00FB4CA6" w:rsidRDefault="008D080D" w:rsidP="008D080D">
      <w:pPr>
        <w:ind w:leftChars="1355" w:left="2839"/>
        <w:rPr>
          <w:sz w:val="24"/>
          <w:szCs w:val="24"/>
        </w:rPr>
      </w:pPr>
    </w:p>
    <w:p w:rsidR="00FB4CA6" w:rsidRDefault="00FB4CA6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B4CA6" w:rsidRPr="00FB4CA6" w:rsidRDefault="00FB4CA6" w:rsidP="00FB4CA6">
      <w:pPr>
        <w:ind w:firstLineChars="100" w:firstLine="240"/>
        <w:rPr>
          <w:sz w:val="24"/>
          <w:szCs w:val="24"/>
        </w:rPr>
      </w:pPr>
      <w:r w:rsidRPr="00FB4CA6">
        <w:rPr>
          <w:rFonts w:hint="eastAsia"/>
          <w:sz w:val="24"/>
          <w:szCs w:val="24"/>
        </w:rPr>
        <w:lastRenderedPageBreak/>
        <w:t>本文ページはここから。</w:t>
      </w:r>
    </w:p>
    <w:p w:rsidR="00FB4CA6" w:rsidRPr="00FB4CA6" w:rsidRDefault="00FB4CA6" w:rsidP="00FB4CA6">
      <w:pPr>
        <w:ind w:firstLineChars="100" w:firstLine="240"/>
        <w:rPr>
          <w:sz w:val="24"/>
          <w:szCs w:val="24"/>
        </w:rPr>
      </w:pPr>
      <w:r w:rsidRPr="00FB4CA6">
        <w:rPr>
          <w:rFonts w:hint="eastAsia"/>
          <w:sz w:val="24"/>
          <w:szCs w:val="24"/>
        </w:rPr>
        <w:t>文頭は一文字下げになっています。</w:t>
      </w:r>
    </w:p>
    <w:p w:rsidR="00206505" w:rsidRDefault="00FB4CA6" w:rsidP="00206505">
      <w:pPr>
        <w:ind w:firstLineChars="100" w:firstLine="240"/>
        <w:rPr>
          <w:sz w:val="24"/>
          <w:szCs w:val="24"/>
        </w:rPr>
      </w:pPr>
      <w:r w:rsidRPr="00FB4CA6">
        <w:rPr>
          <w:rFonts w:hint="eastAsia"/>
          <w:sz w:val="24"/>
          <w:szCs w:val="24"/>
        </w:rPr>
        <w:t>原稿の左下に、ページ番号が自動的に振られます。</w:t>
      </w:r>
      <w:bookmarkStart w:id="0" w:name="_GoBack"/>
      <w:bookmarkEnd w:id="0"/>
    </w:p>
    <w:sectPr w:rsidR="00206505" w:rsidSect="00023053">
      <w:footerReference w:type="default" r:id="rId6"/>
      <w:pgSz w:w="16838" w:h="11906" w:orient="landscape" w:code="9"/>
      <w:pgMar w:top="1134" w:right="1134" w:bottom="1134" w:left="1134" w:header="851" w:footer="454" w:gutter="0"/>
      <w:pgNumType w:start="0"/>
      <w:cols w:space="425"/>
      <w:titlePg/>
      <w:textDirection w:val="tbRl"/>
      <w:docGrid w:type="linesAndChars" w:linePitch="485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DCC" w:rsidRDefault="00A51DCC" w:rsidP="00A51DCC">
      <w:r>
        <w:separator/>
      </w:r>
    </w:p>
  </w:endnote>
  <w:endnote w:type="continuationSeparator" w:id="0">
    <w:p w:rsidR="00A51DCC" w:rsidRDefault="00A51DCC" w:rsidP="00A51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A6A6A6" w:themeColor="background1" w:themeShade="A6"/>
        <w:szCs w:val="21"/>
      </w:rPr>
      <w:id w:val="389076899"/>
      <w:docPartObj>
        <w:docPartGallery w:val="Page Numbers (Bottom of Page)"/>
        <w:docPartUnique/>
      </w:docPartObj>
    </w:sdtPr>
    <w:sdtEndPr/>
    <w:sdtContent>
      <w:sdt>
        <w:sdtPr>
          <w:rPr>
            <w:color w:val="A6A6A6" w:themeColor="background1" w:themeShade="A6"/>
            <w:szCs w:val="21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206505" w:rsidRPr="00206505" w:rsidRDefault="00206505">
            <w:pPr>
              <w:pStyle w:val="a5"/>
              <w:rPr>
                <w:color w:val="A6A6A6" w:themeColor="background1" w:themeShade="A6"/>
                <w:szCs w:val="21"/>
              </w:rPr>
            </w:pPr>
            <w:r w:rsidRPr="00206505">
              <w:rPr>
                <w:rFonts w:hint="eastAsia"/>
                <w:color w:val="A6A6A6" w:themeColor="background1" w:themeShade="A6"/>
                <w:szCs w:val="21"/>
              </w:rPr>
              <w:t>（4</w:t>
            </w:r>
            <w:r w:rsidRPr="00206505">
              <w:rPr>
                <w:color w:val="A6A6A6" w:themeColor="background1" w:themeShade="A6"/>
                <w:szCs w:val="21"/>
              </w:rPr>
              <w:t>0</w:t>
            </w:r>
            <w:r w:rsidRPr="00206505">
              <w:rPr>
                <w:rFonts w:hint="eastAsia"/>
                <w:color w:val="A6A6A6" w:themeColor="background1" w:themeShade="A6"/>
                <w:szCs w:val="21"/>
              </w:rPr>
              <w:t>字×30行）</w:t>
            </w:r>
          </w:p>
          <w:p w:rsidR="00206505" w:rsidRPr="00206505" w:rsidRDefault="00206505">
            <w:pPr>
              <w:pStyle w:val="a5"/>
              <w:rPr>
                <w:color w:val="A6A6A6" w:themeColor="background1" w:themeShade="A6"/>
                <w:szCs w:val="21"/>
              </w:rPr>
            </w:pPr>
            <w:r w:rsidRPr="00206505">
              <w:rPr>
                <w:color w:val="A6A6A6" w:themeColor="background1" w:themeShade="A6"/>
                <w:szCs w:val="21"/>
                <w:lang w:val="ja-JP"/>
              </w:rPr>
              <w:t xml:space="preserve"> </w:t>
            </w:r>
            <w:r w:rsidRPr="00206505">
              <w:rPr>
                <w:bCs/>
                <w:color w:val="A6A6A6" w:themeColor="background1" w:themeShade="A6"/>
                <w:szCs w:val="21"/>
              </w:rPr>
              <w:fldChar w:fldCharType="begin"/>
            </w:r>
            <w:r w:rsidRPr="00206505">
              <w:rPr>
                <w:bCs/>
                <w:color w:val="A6A6A6" w:themeColor="background1" w:themeShade="A6"/>
                <w:szCs w:val="21"/>
              </w:rPr>
              <w:instrText>PAGE</w:instrText>
            </w:r>
            <w:r w:rsidRPr="00206505">
              <w:rPr>
                <w:bCs/>
                <w:color w:val="A6A6A6" w:themeColor="background1" w:themeShade="A6"/>
                <w:szCs w:val="21"/>
              </w:rPr>
              <w:fldChar w:fldCharType="separate"/>
            </w:r>
            <w:r w:rsidR="00023053">
              <w:rPr>
                <w:bCs/>
                <w:noProof/>
                <w:color w:val="A6A6A6" w:themeColor="background1" w:themeShade="A6"/>
                <w:szCs w:val="21"/>
              </w:rPr>
              <w:t>1</w:t>
            </w:r>
            <w:r w:rsidRPr="00206505">
              <w:rPr>
                <w:bCs/>
                <w:color w:val="A6A6A6" w:themeColor="background1" w:themeShade="A6"/>
                <w:szCs w:val="21"/>
              </w:rPr>
              <w:fldChar w:fldCharType="end"/>
            </w:r>
            <w:r w:rsidRPr="00206505">
              <w:rPr>
                <w:color w:val="A6A6A6" w:themeColor="background1" w:themeShade="A6"/>
                <w:szCs w:val="21"/>
                <w:lang w:val="ja-JP"/>
              </w:rPr>
              <w:t xml:space="preserve"> / </w:t>
            </w:r>
            <w:r w:rsidRPr="00206505">
              <w:rPr>
                <w:bCs/>
                <w:color w:val="A6A6A6" w:themeColor="background1" w:themeShade="A6"/>
                <w:szCs w:val="21"/>
              </w:rPr>
              <w:fldChar w:fldCharType="begin"/>
            </w:r>
            <w:r w:rsidRPr="00206505">
              <w:rPr>
                <w:bCs/>
                <w:color w:val="A6A6A6" w:themeColor="background1" w:themeShade="A6"/>
                <w:szCs w:val="21"/>
              </w:rPr>
              <w:instrText xml:space="preserve">= </w:instrText>
            </w:r>
            <w:r w:rsidRPr="00206505">
              <w:rPr>
                <w:bCs/>
                <w:color w:val="A6A6A6" w:themeColor="background1" w:themeShade="A6"/>
                <w:szCs w:val="21"/>
              </w:rPr>
              <w:fldChar w:fldCharType="begin"/>
            </w:r>
            <w:r w:rsidRPr="00206505">
              <w:rPr>
                <w:bCs/>
                <w:color w:val="A6A6A6" w:themeColor="background1" w:themeShade="A6"/>
                <w:szCs w:val="21"/>
              </w:rPr>
              <w:instrText xml:space="preserve"> NUMPAGES </w:instrText>
            </w:r>
            <w:r w:rsidRPr="00206505">
              <w:rPr>
                <w:bCs/>
                <w:color w:val="A6A6A6" w:themeColor="background1" w:themeShade="A6"/>
                <w:szCs w:val="21"/>
              </w:rPr>
              <w:fldChar w:fldCharType="separate"/>
            </w:r>
            <w:r w:rsidR="00023053">
              <w:rPr>
                <w:bCs/>
                <w:noProof/>
                <w:color w:val="A6A6A6" w:themeColor="background1" w:themeShade="A6"/>
                <w:szCs w:val="21"/>
              </w:rPr>
              <w:instrText>2</w:instrText>
            </w:r>
            <w:r w:rsidRPr="00206505">
              <w:rPr>
                <w:bCs/>
                <w:color w:val="A6A6A6" w:themeColor="background1" w:themeShade="A6"/>
                <w:szCs w:val="21"/>
              </w:rPr>
              <w:fldChar w:fldCharType="end"/>
            </w:r>
            <w:r w:rsidRPr="00206505">
              <w:rPr>
                <w:bCs/>
                <w:color w:val="A6A6A6" w:themeColor="background1" w:themeShade="A6"/>
                <w:szCs w:val="21"/>
              </w:rPr>
              <w:instrText>-1</w:instrText>
            </w:r>
            <w:r w:rsidRPr="00206505">
              <w:rPr>
                <w:bCs/>
                <w:color w:val="A6A6A6" w:themeColor="background1" w:themeShade="A6"/>
                <w:szCs w:val="21"/>
              </w:rPr>
              <w:fldChar w:fldCharType="separate"/>
            </w:r>
            <w:r w:rsidR="00023053">
              <w:rPr>
                <w:bCs/>
                <w:noProof/>
                <w:color w:val="A6A6A6" w:themeColor="background1" w:themeShade="A6"/>
                <w:szCs w:val="21"/>
              </w:rPr>
              <w:t>1</w:t>
            </w:r>
            <w:r w:rsidRPr="00206505">
              <w:rPr>
                <w:bCs/>
                <w:color w:val="A6A6A6" w:themeColor="background1" w:themeShade="A6"/>
                <w:szCs w:val="21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DCC" w:rsidRDefault="00A51DCC" w:rsidP="00A51DCC">
      <w:r>
        <w:separator/>
      </w:r>
    </w:p>
  </w:footnote>
  <w:footnote w:type="continuationSeparator" w:id="0">
    <w:p w:rsidR="00A51DCC" w:rsidRDefault="00A51DCC" w:rsidP="00A51D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rawingGridVerticalSpacing w:val="4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C21"/>
    <w:rsid w:val="00023053"/>
    <w:rsid w:val="00206505"/>
    <w:rsid w:val="00241888"/>
    <w:rsid w:val="005B2C21"/>
    <w:rsid w:val="008115C6"/>
    <w:rsid w:val="008D080D"/>
    <w:rsid w:val="009D7484"/>
    <w:rsid w:val="00A51DCC"/>
    <w:rsid w:val="00BE57BB"/>
    <w:rsid w:val="00EB0565"/>
    <w:rsid w:val="00EE6BE6"/>
    <w:rsid w:val="00F63AD3"/>
    <w:rsid w:val="00FB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13A032"/>
  <w15:chartTrackingRefBased/>
  <w15:docId w15:val="{136ADBE3-1ADE-4E8E-8A58-E596BC13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1D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1DCC"/>
  </w:style>
  <w:style w:type="paragraph" w:styleId="a5">
    <w:name w:val="footer"/>
    <w:basedOn w:val="a"/>
    <w:link w:val="a6"/>
    <w:uiPriority w:val="99"/>
    <w:unhideWhenUsed/>
    <w:rsid w:val="00A51D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1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船橋市役所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毛取　洋輔</dc:creator>
  <cp:keywords/>
  <dc:description/>
  <cp:lastModifiedBy>毛取　洋輔</cp:lastModifiedBy>
  <cp:revision>10</cp:revision>
  <dcterms:created xsi:type="dcterms:W3CDTF">2024-05-14T07:28:00Z</dcterms:created>
  <dcterms:modified xsi:type="dcterms:W3CDTF">2024-06-17T00:49:00Z</dcterms:modified>
</cp:coreProperties>
</file>