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249" w:rsidRPr="003D6239" w:rsidRDefault="006C5249" w:rsidP="006C5249">
      <w:pPr>
        <w:jc w:val="center"/>
        <w:rPr>
          <w:rFonts w:ascii="HG丸ｺﾞｼｯｸM-PRO" w:eastAsia="HG丸ｺﾞｼｯｸM-PRO" w:hAnsi="HG丸ｺﾞｼｯｸM-PRO"/>
          <w:sz w:val="24"/>
          <w:szCs w:val="24"/>
        </w:rPr>
      </w:pPr>
      <w:r w:rsidRPr="003D6239">
        <w:rPr>
          <w:rFonts w:ascii="HG丸ｺﾞｼｯｸM-PRO" w:eastAsia="HG丸ｺﾞｼｯｸM-PRO" w:hAnsi="HG丸ｺﾞｼｯｸM-PRO"/>
          <w:b/>
          <w:sz w:val="24"/>
          <w:szCs w:val="24"/>
        </w:rPr>
        <w:t>令和７年度　船橋市立小室小学校　経営方針</w:t>
      </w:r>
    </w:p>
    <w:p w:rsidR="006C5249" w:rsidRPr="006C5249" w:rsidRDefault="006C5249" w:rsidP="006C5249">
      <w:pPr>
        <w:jc w:val="right"/>
        <w:rPr>
          <w:rFonts w:ascii="HG丸ｺﾞｼｯｸM-PRO" w:eastAsia="HG丸ｺﾞｼｯｸM-PRO" w:hAnsi="HG丸ｺﾞｼｯｸM-PRO"/>
          <w:sz w:val="22"/>
        </w:rPr>
      </w:pPr>
      <w:bookmarkStart w:id="0" w:name="_heading=h.bzvhizlgdwwv" w:colFirst="0" w:colLast="0"/>
      <w:bookmarkEnd w:id="0"/>
      <w:r w:rsidRPr="006C5249">
        <w:rPr>
          <w:rFonts w:ascii="HG丸ｺﾞｼｯｸM-PRO" w:eastAsia="HG丸ｺﾞｼｯｸM-PRO" w:hAnsi="HG丸ｺﾞｼｯｸM-PRO"/>
          <w:sz w:val="22"/>
        </w:rPr>
        <w:t xml:space="preserve">　校長　大木　信久　</w:t>
      </w:r>
    </w:p>
    <w:p w:rsidR="006C5249" w:rsidRPr="006C5249" w:rsidRDefault="006C5249" w:rsidP="006C5249">
      <w:pPr>
        <w:rPr>
          <w:rFonts w:ascii="HG丸ｺﾞｼｯｸM-PRO" w:eastAsia="HG丸ｺﾞｼｯｸM-PRO" w:hAnsi="HG丸ｺﾞｼｯｸM-PRO"/>
          <w:sz w:val="22"/>
        </w:rPr>
      </w:pP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b/>
          <w:sz w:val="22"/>
        </w:rPr>
        <w:t>１　学校教育目標</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sz w:val="22"/>
        </w:rPr>
        <w:t xml:space="preserve">　　</w:t>
      </w:r>
      <w:r w:rsidRPr="006C5249">
        <w:rPr>
          <w:rFonts w:ascii="HG丸ｺﾞｼｯｸM-PRO" w:eastAsia="HG丸ｺﾞｼｯｸM-PRO" w:hAnsi="HG丸ｺﾞｼｯｸM-PRO"/>
          <w:b/>
          <w:sz w:val="22"/>
        </w:rPr>
        <w:t>「心豊かに　すこやかに」</w:t>
      </w:r>
      <w:r w:rsidR="002525D6">
        <w:rPr>
          <w:rFonts w:ascii="HG丸ｺﾞｼｯｸM-PRO" w:eastAsia="HG丸ｺﾞｼｯｸM-PRO" w:hAnsi="HG丸ｺﾞｼｯｸM-PRO"/>
          <w:b/>
          <w:sz w:val="22"/>
        </w:rPr>
        <w:t xml:space="preserve">  </w:t>
      </w:r>
      <w:r w:rsidRPr="006C5249">
        <w:rPr>
          <w:rFonts w:ascii="HG丸ｺﾞｼｯｸM-PRO" w:eastAsia="HG丸ｺﾞｼｯｸM-PRO" w:hAnsi="HG丸ｺﾞｼｯｸM-PRO"/>
          <w:b/>
          <w:sz w:val="22"/>
        </w:rPr>
        <w:t>汗と　笑顔と　明るい挨拶</w:t>
      </w:r>
      <w:r w:rsidR="002525D6">
        <w:rPr>
          <w:rFonts w:ascii="HG丸ｺﾞｼｯｸM-PRO" w:eastAsia="HG丸ｺﾞｼｯｸM-PRO" w:hAnsi="HG丸ｺﾞｼｯｸM-PRO" w:hint="eastAsia"/>
          <w:b/>
          <w:sz w:val="22"/>
        </w:rPr>
        <w:t xml:space="preserve"> </w:t>
      </w:r>
      <w:bookmarkStart w:id="1" w:name="_GoBack"/>
      <w:bookmarkEnd w:id="1"/>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sz w:val="22"/>
        </w:rPr>
        <w:t xml:space="preserve">　 </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b/>
          <w:sz w:val="22"/>
        </w:rPr>
        <w:t>２　経営方針</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sz w:val="22"/>
        </w:rPr>
        <w:t xml:space="preserve">　 ・「徳」　豊かな心をもち　相手を思いやる児童の育成</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sz w:val="22"/>
        </w:rPr>
        <w:t xml:space="preserve"> </w:t>
      </w:r>
      <w:r w:rsidRPr="006C5249">
        <w:rPr>
          <w:rFonts w:ascii="HG丸ｺﾞｼｯｸM-PRO" w:eastAsia="HG丸ｺﾞｼｯｸM-PRO" w:hAnsi="HG丸ｺﾞｼｯｸM-PRO" w:hint="eastAsia"/>
          <w:sz w:val="22"/>
        </w:rPr>
        <w:t xml:space="preserve">　</w:t>
      </w:r>
      <w:r w:rsidRPr="006C5249">
        <w:rPr>
          <w:rFonts w:ascii="HG丸ｺﾞｼｯｸM-PRO" w:eastAsia="HG丸ｺﾞｼｯｸM-PRO" w:hAnsi="HG丸ｺﾞｼｯｸM-PRO"/>
          <w:sz w:val="22"/>
        </w:rPr>
        <w:t>・「知」　自ら学び　自ら考える児童の育成</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sz w:val="22"/>
        </w:rPr>
        <w:t xml:space="preserve">　 ・「体」　健康で活力のある児童の育成</w:t>
      </w:r>
    </w:p>
    <w:p w:rsidR="006C5249" w:rsidRPr="006C5249" w:rsidRDefault="006C5249" w:rsidP="006C5249">
      <w:pPr>
        <w:rPr>
          <w:rFonts w:ascii="HG丸ｺﾞｼｯｸM-PRO" w:eastAsia="HG丸ｺﾞｼｯｸM-PRO" w:hAnsi="HG丸ｺﾞｼｯｸM-PRO"/>
          <w:sz w:val="22"/>
        </w:rPr>
      </w:pP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b/>
          <w:sz w:val="22"/>
        </w:rPr>
        <w:t>３</w:t>
      </w:r>
      <w:r w:rsidRPr="006C5249">
        <w:rPr>
          <w:rFonts w:ascii="HG丸ｺﾞｼｯｸM-PRO" w:eastAsia="HG丸ｺﾞｼｯｸM-PRO" w:hAnsi="HG丸ｺﾞｼｯｸM-PRO"/>
          <w:sz w:val="22"/>
        </w:rPr>
        <w:t xml:space="preserve">　</w:t>
      </w:r>
      <w:r w:rsidRPr="006C5249">
        <w:rPr>
          <w:rFonts w:ascii="HG丸ｺﾞｼｯｸM-PRO" w:eastAsia="HG丸ｺﾞｼｯｸM-PRO" w:hAnsi="HG丸ｺﾞｼｯｸM-PRO"/>
          <w:b/>
          <w:sz w:val="22"/>
        </w:rPr>
        <w:t>めざす児童像</w:t>
      </w:r>
    </w:p>
    <w:p w:rsidR="006C5249" w:rsidRPr="006C5249" w:rsidRDefault="006C5249" w:rsidP="006C5249">
      <w:pPr>
        <w:ind w:firstLineChars="150" w:firstLine="316"/>
        <w:rPr>
          <w:rFonts w:ascii="HG丸ｺﾞｼｯｸM-PRO" w:eastAsia="HG丸ｺﾞｼｯｸM-PRO" w:hAnsi="HG丸ｺﾞｼｯｸM-PRO"/>
          <w:sz w:val="22"/>
        </w:rPr>
      </w:pPr>
      <w:r w:rsidRPr="006C5249">
        <w:rPr>
          <w:rFonts w:ascii="HG丸ｺﾞｼｯｸM-PRO" w:eastAsia="HG丸ｺﾞｼｯｸM-PRO" w:hAnsi="HG丸ｺﾞｼｯｸM-PRO"/>
          <w:sz w:val="22"/>
        </w:rPr>
        <w:t>・進んで学び、落ち着いて考える子</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sz w:val="22"/>
        </w:rPr>
        <w:t xml:space="preserve">　 ・人の痛みが分かり、思いやりのある子</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sz w:val="22"/>
        </w:rPr>
        <w:t xml:space="preserve">　 ・健康を心がけ、進んで運動する子</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sz w:val="22"/>
        </w:rPr>
        <w:t xml:space="preserve">　 ・最後まで粘り強くやりぬく子</w:t>
      </w:r>
    </w:p>
    <w:p w:rsidR="006C5249" w:rsidRPr="006C5249" w:rsidRDefault="006C5249" w:rsidP="006C5249">
      <w:pPr>
        <w:rPr>
          <w:rFonts w:ascii="HG丸ｺﾞｼｯｸM-PRO" w:eastAsia="HG丸ｺﾞｼｯｸM-PRO" w:hAnsi="HG丸ｺﾞｼｯｸM-PRO"/>
          <w:sz w:val="22"/>
        </w:rPr>
      </w:pP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b/>
          <w:sz w:val="22"/>
        </w:rPr>
        <w:t xml:space="preserve">４　経営の重点　</w:t>
      </w:r>
    </w:p>
    <w:p w:rsidR="006C5249" w:rsidRPr="006C5249" w:rsidRDefault="006C5249" w:rsidP="002525D6">
      <w:pPr>
        <w:ind w:firstLineChars="100" w:firstLine="212"/>
        <w:rPr>
          <w:rFonts w:ascii="HG丸ｺﾞｼｯｸM-PRO" w:eastAsia="HG丸ｺﾞｼｯｸM-PRO" w:hAnsi="HG丸ｺﾞｼｯｸM-PRO"/>
          <w:sz w:val="22"/>
        </w:rPr>
      </w:pPr>
      <w:r>
        <w:rPr>
          <w:rFonts w:ascii="HG丸ｺﾞｼｯｸM-PRO" w:eastAsia="HG丸ｺﾞｼｯｸM-PRO" w:hAnsi="HG丸ｺﾞｼｯｸM-PRO" w:hint="eastAsia"/>
          <w:b/>
          <w:sz w:val="22"/>
        </w:rPr>
        <w:t>◎</w:t>
      </w:r>
      <w:r w:rsidRPr="006C5249">
        <w:rPr>
          <w:rFonts w:ascii="HG丸ｺﾞｼｯｸM-PRO" w:eastAsia="HG丸ｺﾞｼｯｸM-PRO" w:hAnsi="HG丸ｺﾞｼｯｸM-PRO"/>
          <w:b/>
          <w:sz w:val="22"/>
        </w:rPr>
        <w:t>関わり高め合う教育活動　感動体験の共有</w:t>
      </w:r>
      <w:r w:rsidRPr="006C5249">
        <w:rPr>
          <w:rFonts w:ascii="HG丸ｺﾞｼｯｸM-PRO" w:eastAsia="HG丸ｺﾞｼｯｸM-PRO" w:hAnsi="HG丸ｺﾞｼｯｸM-PRO"/>
          <w:sz w:val="22"/>
        </w:rPr>
        <w:t>→できた・わかった→希望の登校、満足の下校</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b/>
          <w:sz w:val="22"/>
        </w:rPr>
        <w:t xml:space="preserve">　</w:t>
      </w:r>
      <w:r>
        <w:rPr>
          <w:rFonts w:ascii="HG丸ｺﾞｼｯｸM-PRO" w:eastAsia="HG丸ｺﾞｼｯｸM-PRO" w:hAnsi="HG丸ｺﾞｼｯｸM-PRO" w:hint="eastAsia"/>
          <w:b/>
          <w:sz w:val="22"/>
        </w:rPr>
        <w:t>○</w:t>
      </w:r>
      <w:r w:rsidRPr="006C5249">
        <w:rPr>
          <w:rFonts w:ascii="HG丸ｺﾞｼｯｸM-PRO" w:eastAsia="HG丸ｺﾞｼｯｸM-PRO" w:hAnsi="HG丸ｺﾞｼｯｸM-PRO"/>
          <w:b/>
          <w:sz w:val="22"/>
        </w:rPr>
        <w:t>自己存在感の感受</w:t>
      </w:r>
    </w:p>
    <w:p w:rsidR="006C5249" w:rsidRDefault="006C5249" w:rsidP="006C5249">
      <w:pPr>
        <w:ind w:firstLineChars="200" w:firstLine="422"/>
        <w:rPr>
          <w:rFonts w:ascii="HG丸ｺﾞｼｯｸM-PRO" w:eastAsia="HG丸ｺﾞｼｯｸM-PRO" w:hAnsi="HG丸ｺﾞｼｯｸM-PRO"/>
          <w:sz w:val="22"/>
        </w:rPr>
      </w:pPr>
      <w:r w:rsidRPr="006C5249">
        <w:rPr>
          <w:rFonts w:ascii="HG丸ｺﾞｼｯｸM-PRO" w:eastAsia="HG丸ｺﾞｼｯｸM-PRO" w:hAnsi="HG丸ｺﾞｼｯｸM-PRO"/>
          <w:sz w:val="22"/>
        </w:rPr>
        <w:t>「自分も一人の人間として大切にされている」という自己存在感を児童が実感することが大切。</w:t>
      </w:r>
    </w:p>
    <w:p w:rsidR="006C5249" w:rsidRPr="006C5249" w:rsidRDefault="006C5249" w:rsidP="006C5249">
      <w:pPr>
        <w:ind w:firstLineChars="200" w:firstLine="422"/>
        <w:rPr>
          <w:rFonts w:ascii="HG丸ｺﾞｼｯｸM-PRO" w:eastAsia="HG丸ｺﾞｼｯｸM-PRO" w:hAnsi="HG丸ｺﾞｼｯｸM-PRO"/>
          <w:sz w:val="22"/>
        </w:rPr>
      </w:pPr>
      <w:r w:rsidRPr="006C5249">
        <w:rPr>
          <w:rFonts w:ascii="HG丸ｺﾞｼｯｸM-PRO" w:eastAsia="HG丸ｺﾞｼｯｸM-PRO" w:hAnsi="HG丸ｺﾞｼｯｸM-PRO"/>
          <w:sz w:val="22"/>
        </w:rPr>
        <w:t>自己有用感や自己肯定感を育むことも極めて重要。</w:t>
      </w:r>
    </w:p>
    <w:p w:rsidR="006C5249" w:rsidRPr="006C5249" w:rsidRDefault="006C5249" w:rsidP="002525D6">
      <w:pPr>
        <w:ind w:firstLineChars="100" w:firstLine="212"/>
        <w:rPr>
          <w:rFonts w:ascii="HG丸ｺﾞｼｯｸM-PRO" w:eastAsia="HG丸ｺﾞｼｯｸM-PRO" w:hAnsi="HG丸ｺﾞｼｯｸM-PRO"/>
          <w:sz w:val="22"/>
        </w:rPr>
      </w:pPr>
      <w:r>
        <w:rPr>
          <w:rFonts w:ascii="HG丸ｺﾞｼｯｸM-PRO" w:eastAsia="HG丸ｺﾞｼｯｸM-PRO" w:hAnsi="HG丸ｺﾞｼｯｸM-PRO" w:hint="eastAsia"/>
          <w:b/>
          <w:sz w:val="22"/>
        </w:rPr>
        <w:t>○</w:t>
      </w:r>
      <w:r w:rsidRPr="006C5249">
        <w:rPr>
          <w:rFonts w:ascii="HG丸ｺﾞｼｯｸM-PRO" w:eastAsia="HG丸ｺﾞｼｯｸM-PRO" w:hAnsi="HG丸ｺﾞｼｯｸM-PRO"/>
          <w:b/>
          <w:sz w:val="22"/>
        </w:rPr>
        <w:t>共感的な人間関係の育成</w:t>
      </w:r>
    </w:p>
    <w:p w:rsidR="006C5249" w:rsidRDefault="006C5249" w:rsidP="006C5249">
      <w:pPr>
        <w:ind w:firstLineChars="200" w:firstLine="422"/>
        <w:rPr>
          <w:rFonts w:ascii="HG丸ｺﾞｼｯｸM-PRO" w:eastAsia="HG丸ｺﾞｼｯｸM-PRO" w:hAnsi="HG丸ｺﾞｼｯｸM-PRO"/>
          <w:sz w:val="22"/>
        </w:rPr>
      </w:pPr>
      <w:r w:rsidRPr="006C5249">
        <w:rPr>
          <w:rFonts w:ascii="HG丸ｺﾞｼｯｸM-PRO" w:eastAsia="HG丸ｺﾞｼｯｸM-PRO" w:hAnsi="HG丸ｺﾞｼｯｸM-PRO"/>
          <w:sz w:val="22"/>
        </w:rPr>
        <w:t>失敗を恐れない、間違いやできないことを笑わない、むしろ、なぜそう思ったのか、どうすれば</w:t>
      </w:r>
    </w:p>
    <w:p w:rsidR="006C5249" w:rsidRPr="006C5249" w:rsidRDefault="006C5249" w:rsidP="006C5249">
      <w:pPr>
        <w:ind w:firstLineChars="200" w:firstLine="422"/>
        <w:rPr>
          <w:rFonts w:ascii="HG丸ｺﾞｼｯｸM-PRO" w:eastAsia="HG丸ｺﾞｼｯｸM-PRO" w:hAnsi="HG丸ｺﾞｼｯｸM-PRO"/>
          <w:sz w:val="22"/>
        </w:rPr>
      </w:pPr>
      <w:r w:rsidRPr="006C5249">
        <w:rPr>
          <w:rFonts w:ascii="HG丸ｺﾞｼｯｸM-PRO" w:eastAsia="HG丸ｺﾞｼｯｸM-PRO" w:hAnsi="HG丸ｺﾞｼｯｸM-PRO"/>
          <w:sz w:val="22"/>
        </w:rPr>
        <w:t>できるようになるのかを皆で考える支持的で創造的な学級づくりが生徒指導の土台となる。</w:t>
      </w:r>
    </w:p>
    <w:p w:rsidR="006C5249" w:rsidRPr="006C5249" w:rsidRDefault="006C5249" w:rsidP="006C5249">
      <w:pPr>
        <w:ind w:firstLineChars="100" w:firstLine="212"/>
        <w:rPr>
          <w:rFonts w:ascii="HG丸ｺﾞｼｯｸM-PRO" w:eastAsia="HG丸ｺﾞｼｯｸM-PRO" w:hAnsi="HG丸ｺﾞｼｯｸM-PRO"/>
          <w:sz w:val="22"/>
        </w:rPr>
      </w:pPr>
      <w:r>
        <w:rPr>
          <w:rFonts w:ascii="HG丸ｺﾞｼｯｸM-PRO" w:eastAsia="HG丸ｺﾞｼｯｸM-PRO" w:hAnsi="HG丸ｺﾞｼｯｸM-PRO" w:hint="eastAsia"/>
          <w:b/>
          <w:sz w:val="22"/>
        </w:rPr>
        <w:t>○</w:t>
      </w:r>
      <w:r w:rsidRPr="006C5249">
        <w:rPr>
          <w:rFonts w:ascii="HG丸ｺﾞｼｯｸM-PRO" w:eastAsia="HG丸ｺﾞｼｯｸM-PRO" w:hAnsi="HG丸ｺﾞｼｯｸM-PRO"/>
          <w:b/>
          <w:sz w:val="22"/>
        </w:rPr>
        <w:t>自己決定の場の提供</w:t>
      </w:r>
    </w:p>
    <w:p w:rsidR="006C5249" w:rsidRPr="006C5249" w:rsidRDefault="006C5249" w:rsidP="006C5249">
      <w:pPr>
        <w:ind w:leftChars="200" w:left="402"/>
        <w:rPr>
          <w:rFonts w:ascii="HG丸ｺﾞｼｯｸM-PRO" w:eastAsia="HG丸ｺﾞｼｯｸM-PRO" w:hAnsi="HG丸ｺﾞｼｯｸM-PRO"/>
          <w:sz w:val="22"/>
        </w:rPr>
      </w:pPr>
      <w:r w:rsidRPr="006C5249">
        <w:rPr>
          <w:rFonts w:ascii="HG丸ｺﾞｼｯｸM-PRO" w:eastAsia="HG丸ｺﾞｼｯｸM-PRO" w:hAnsi="HG丸ｺﾞｼｯｸM-PRO"/>
          <w:sz w:val="22"/>
        </w:rPr>
        <w:t>授業場面で自らの意見を述べる、観察・実験・調べ学習等を通じて自己の仮説を検証してレポートする等、自ら考え、選択し、決定する、あるいは発表する、制作する等の体験が何より重要。</w:t>
      </w:r>
    </w:p>
    <w:p w:rsidR="006C5249" w:rsidRPr="006C5249" w:rsidRDefault="006C5249" w:rsidP="006C5249">
      <w:pPr>
        <w:ind w:firstLineChars="100" w:firstLine="212"/>
        <w:rPr>
          <w:rFonts w:ascii="HG丸ｺﾞｼｯｸM-PRO" w:eastAsia="HG丸ｺﾞｼｯｸM-PRO" w:hAnsi="HG丸ｺﾞｼｯｸM-PRO"/>
          <w:sz w:val="22"/>
        </w:rPr>
      </w:pPr>
      <w:r>
        <w:rPr>
          <w:rFonts w:ascii="HG丸ｺﾞｼｯｸM-PRO" w:eastAsia="HG丸ｺﾞｼｯｸM-PRO" w:hAnsi="HG丸ｺﾞｼｯｸM-PRO" w:hint="eastAsia"/>
          <w:b/>
          <w:sz w:val="22"/>
        </w:rPr>
        <w:t>○</w:t>
      </w:r>
      <w:r w:rsidRPr="006C5249">
        <w:rPr>
          <w:rFonts w:ascii="HG丸ｺﾞｼｯｸM-PRO" w:eastAsia="HG丸ｺﾞｼｯｸM-PRO" w:hAnsi="HG丸ｺﾞｼｯｸM-PRO"/>
          <w:b/>
          <w:sz w:val="22"/>
        </w:rPr>
        <w:t>安全・安心な風土の醸成</w:t>
      </w:r>
    </w:p>
    <w:p w:rsidR="006C5249" w:rsidRDefault="006C5249" w:rsidP="006C5249">
      <w:pPr>
        <w:ind w:firstLineChars="200" w:firstLine="422"/>
        <w:rPr>
          <w:rFonts w:ascii="HG丸ｺﾞｼｯｸM-PRO" w:eastAsia="HG丸ｺﾞｼｯｸM-PRO" w:hAnsi="HG丸ｺﾞｼｯｸM-PRO"/>
          <w:sz w:val="22"/>
        </w:rPr>
      </w:pPr>
      <w:r w:rsidRPr="006C5249">
        <w:rPr>
          <w:rFonts w:ascii="HG丸ｺﾞｼｯｸM-PRO" w:eastAsia="HG丸ｺﾞｼｯｸM-PRO" w:hAnsi="HG丸ｺﾞｼｯｸM-PRO"/>
          <w:sz w:val="22"/>
        </w:rPr>
        <w:t>お互いの個性や多様性を認め合い、安心して授業や学校生活が送れるような風土を、教職員の支援</w:t>
      </w:r>
    </w:p>
    <w:p w:rsidR="006C5249" w:rsidRPr="006C5249" w:rsidRDefault="006C5249" w:rsidP="006C5249">
      <w:pPr>
        <w:ind w:firstLineChars="200" w:firstLine="422"/>
        <w:rPr>
          <w:rFonts w:ascii="HG丸ｺﾞｼｯｸM-PRO" w:eastAsia="HG丸ｺﾞｼｯｸM-PRO" w:hAnsi="HG丸ｺﾞｼｯｸM-PRO"/>
          <w:sz w:val="22"/>
        </w:rPr>
      </w:pPr>
      <w:r w:rsidRPr="006C5249">
        <w:rPr>
          <w:rFonts w:ascii="HG丸ｺﾞｼｯｸM-PRO" w:eastAsia="HG丸ｺﾞｼｯｸM-PRO" w:hAnsi="HG丸ｺﾞｼｯｸM-PRO"/>
          <w:sz w:val="22"/>
        </w:rPr>
        <w:t>の下で、児童生徒自らがつくり上げるようにすることが大切。</w:t>
      </w:r>
    </w:p>
    <w:p w:rsidR="006C5249" w:rsidRPr="006C5249" w:rsidRDefault="006C5249" w:rsidP="006C5249">
      <w:pPr>
        <w:rPr>
          <w:rFonts w:ascii="HG丸ｺﾞｼｯｸM-PRO" w:eastAsia="HG丸ｺﾞｼｯｸM-PRO" w:hAnsi="HG丸ｺﾞｼｯｸM-PRO"/>
          <w:sz w:val="22"/>
        </w:rPr>
      </w:pPr>
    </w:p>
    <w:p w:rsidR="006C5249" w:rsidRPr="006C5249" w:rsidRDefault="006C5249" w:rsidP="006C5249">
      <w:pPr>
        <w:rPr>
          <w:rFonts w:ascii="HG丸ｺﾞｼｯｸM-PRO" w:eastAsia="HG丸ｺﾞｼｯｸM-PRO" w:hAnsi="HG丸ｺﾞｼｯｸM-PRO"/>
          <w:b/>
          <w:sz w:val="22"/>
        </w:rPr>
      </w:pPr>
      <w:r w:rsidRPr="006C5249">
        <w:rPr>
          <w:rFonts w:ascii="HG丸ｺﾞｼｯｸM-PRO" w:eastAsia="HG丸ｺﾞｼｯｸM-PRO" w:hAnsi="HG丸ｺﾞｼｯｸM-PRO"/>
          <w:b/>
          <w:sz w:val="22"/>
        </w:rPr>
        <w:t>５　経営の努力点</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hint="eastAsia"/>
          <w:b/>
          <w:sz w:val="22"/>
        </w:rPr>
        <w:t>（１）</w:t>
      </w:r>
      <w:r w:rsidRPr="006C5249">
        <w:rPr>
          <w:rFonts w:ascii="HG丸ｺﾞｼｯｸM-PRO" w:eastAsia="HG丸ｺﾞｼｯｸM-PRO" w:hAnsi="HG丸ｺﾞｼｯｸM-PRO"/>
          <w:b/>
          <w:sz w:val="22"/>
        </w:rPr>
        <w:t>授業力の向上</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b/>
          <w:sz w:val="22"/>
        </w:rPr>
        <w:t xml:space="preserve">　  </w:t>
      </w:r>
      <w:r w:rsidRPr="006C5249">
        <w:rPr>
          <w:rFonts w:ascii="HG丸ｺﾞｼｯｸM-PRO" w:eastAsia="HG丸ｺﾞｼｯｸM-PRO" w:hAnsi="HG丸ｺﾞｼｯｸM-PRO" w:hint="eastAsia"/>
          <w:sz w:val="22"/>
        </w:rPr>
        <w:t>○</w:t>
      </w:r>
      <w:r w:rsidRPr="006C5249">
        <w:rPr>
          <w:rFonts w:ascii="HG丸ｺﾞｼｯｸM-PRO" w:eastAsia="HG丸ｺﾞｼｯｸM-PRO" w:hAnsi="HG丸ｺﾞｼｯｸM-PRO"/>
          <w:sz w:val="22"/>
        </w:rPr>
        <w:t xml:space="preserve">「わかる授業」を実践する。「自ら学び、考え、表現する」ができるよう指導する。 </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sz w:val="22"/>
        </w:rPr>
        <w:t xml:space="preserve">　 </w:t>
      </w:r>
      <w:r w:rsidRPr="006C5249">
        <w:rPr>
          <w:rFonts w:ascii="HG丸ｺﾞｼｯｸM-PRO" w:eastAsia="HG丸ｺﾞｼｯｸM-PRO" w:hAnsi="HG丸ｺﾞｼｯｸM-PRO" w:hint="eastAsia"/>
          <w:sz w:val="22"/>
        </w:rPr>
        <w:t xml:space="preserve">　</w:t>
      </w:r>
      <w:r w:rsidRPr="006C5249">
        <w:rPr>
          <w:rFonts w:ascii="HG丸ｺﾞｼｯｸM-PRO" w:eastAsia="HG丸ｺﾞｼｯｸM-PRO" w:hAnsi="HG丸ｺﾞｼｯｸM-PRO"/>
          <w:sz w:val="22"/>
        </w:rPr>
        <w:t xml:space="preserve"> 「教師力アップ」を目指し、教職員一人ひとりが主体的に自己研鑽に努め、研究・研修等を行う。</w:t>
      </w:r>
    </w:p>
    <w:p w:rsidR="006C5249" w:rsidRPr="006C5249" w:rsidRDefault="006C5249" w:rsidP="006C5249">
      <w:pPr>
        <w:rPr>
          <w:rFonts w:ascii="HG丸ｺﾞｼｯｸM-PRO" w:eastAsia="HG丸ｺﾞｼｯｸM-PRO" w:hAnsi="HG丸ｺﾞｼｯｸM-PRO"/>
          <w:b/>
          <w:sz w:val="22"/>
        </w:rPr>
      </w:pPr>
      <w:r w:rsidRPr="006C5249">
        <w:rPr>
          <w:rFonts w:ascii="HG丸ｺﾞｼｯｸM-PRO" w:eastAsia="HG丸ｺﾞｼｯｸM-PRO" w:hAnsi="HG丸ｺﾞｼｯｸM-PRO" w:hint="eastAsia"/>
          <w:b/>
          <w:sz w:val="22"/>
        </w:rPr>
        <w:t>（２）研究</w:t>
      </w:r>
      <w:r w:rsidRPr="006C5249">
        <w:rPr>
          <w:rFonts w:ascii="HG丸ｺﾞｼｯｸM-PRO" w:eastAsia="HG丸ｺﾞｼｯｸM-PRO" w:hAnsi="HG丸ｺﾞｼｯｸM-PRO"/>
          <w:b/>
          <w:sz w:val="22"/>
        </w:rPr>
        <w:t>・研修の充実</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hint="eastAsia"/>
          <w:b/>
          <w:sz w:val="22"/>
        </w:rPr>
        <w:t xml:space="preserve">　</w:t>
      </w:r>
      <w:r w:rsidRPr="006C5249">
        <w:rPr>
          <w:rFonts w:ascii="HG丸ｺﾞｼｯｸM-PRO" w:eastAsia="HG丸ｺﾞｼｯｸM-PRO" w:hAnsi="HG丸ｺﾞｼｯｸM-PRO"/>
          <w:b/>
          <w:sz w:val="22"/>
        </w:rPr>
        <w:t xml:space="preserve">　</w:t>
      </w:r>
      <w:r w:rsidRPr="006C5249">
        <w:rPr>
          <w:rFonts w:ascii="HG丸ｺﾞｼｯｸM-PRO" w:eastAsia="HG丸ｺﾞｼｯｸM-PRO" w:hAnsi="HG丸ｺﾞｼｯｸM-PRO" w:hint="eastAsia"/>
          <w:sz w:val="22"/>
        </w:rPr>
        <w:t>○研究主任を中心に</w:t>
      </w:r>
      <w:r w:rsidRPr="006C5249">
        <w:rPr>
          <w:rFonts w:ascii="HG丸ｺﾞｼｯｸM-PRO" w:eastAsia="HG丸ｺﾞｼｯｸM-PRO" w:hAnsi="HG丸ｺﾞｼｯｸM-PRO"/>
          <w:sz w:val="22"/>
        </w:rPr>
        <w:t>研究推進委員会において研究主題を立て、</w:t>
      </w:r>
      <w:r w:rsidR="00D700DF">
        <w:rPr>
          <w:rFonts w:ascii="HG丸ｺﾞｼｯｸM-PRO" w:eastAsia="HG丸ｺﾞｼｯｸM-PRO" w:hAnsi="HG丸ｺﾞｼｯｸM-PRO" w:hint="eastAsia"/>
          <w:sz w:val="22"/>
        </w:rPr>
        <w:t>研究と修養</w:t>
      </w:r>
      <w:r w:rsidRPr="006C5249">
        <w:rPr>
          <w:rFonts w:ascii="HG丸ｺﾞｼｯｸM-PRO" w:eastAsia="HG丸ｺﾞｼｯｸM-PRO" w:hAnsi="HG丸ｺﾞｼｯｸM-PRO" w:hint="eastAsia"/>
          <w:sz w:val="22"/>
        </w:rPr>
        <w:t>に務める</w:t>
      </w:r>
      <w:r w:rsidRPr="006C5249">
        <w:rPr>
          <w:rFonts w:ascii="HG丸ｺﾞｼｯｸM-PRO" w:eastAsia="HG丸ｺﾞｼｯｸM-PRO" w:hAnsi="HG丸ｺﾞｼｯｸM-PRO"/>
          <w:sz w:val="22"/>
        </w:rPr>
        <w:t>。</w:t>
      </w:r>
    </w:p>
    <w:p w:rsidR="006C5249" w:rsidRPr="006C5249" w:rsidRDefault="006C5249" w:rsidP="006C5249">
      <w:pPr>
        <w:ind w:left="632" w:hangingChars="300" w:hanging="632"/>
        <w:rPr>
          <w:rFonts w:ascii="HG丸ｺﾞｼｯｸM-PRO" w:eastAsia="HG丸ｺﾞｼｯｸM-PRO" w:hAnsi="HG丸ｺﾞｼｯｸM-PRO"/>
          <w:sz w:val="22"/>
        </w:rPr>
      </w:pPr>
      <w:r w:rsidRPr="006C5249">
        <w:rPr>
          <w:rFonts w:ascii="HG丸ｺﾞｼｯｸM-PRO" w:eastAsia="HG丸ｺﾞｼｯｸM-PRO" w:hAnsi="HG丸ｺﾞｼｯｸM-PRO" w:hint="eastAsia"/>
          <w:sz w:val="22"/>
        </w:rPr>
        <w:t xml:space="preserve">　</w:t>
      </w:r>
      <w:r w:rsidRPr="006C5249">
        <w:rPr>
          <w:rFonts w:ascii="HG丸ｺﾞｼｯｸM-PRO" w:eastAsia="HG丸ｺﾞｼｯｸM-PRO" w:hAnsi="HG丸ｺﾞｼｯｸM-PRO"/>
          <w:sz w:val="22"/>
        </w:rPr>
        <w:t xml:space="preserve">　○全国学力学習状況調査の結果をふまえ、児童の</w:t>
      </w:r>
      <w:r w:rsidRPr="006C5249">
        <w:rPr>
          <w:rFonts w:ascii="HG丸ｺﾞｼｯｸM-PRO" w:eastAsia="HG丸ｺﾞｼｯｸM-PRO" w:hAnsi="HG丸ｺﾞｼｯｸM-PRO" w:hint="eastAsia"/>
          <w:sz w:val="22"/>
        </w:rPr>
        <w:t>学習の</w:t>
      </w:r>
      <w:r w:rsidRPr="006C5249">
        <w:rPr>
          <w:rFonts w:ascii="HG丸ｺﾞｼｯｸM-PRO" w:eastAsia="HG丸ｺﾞｼｯｸM-PRO" w:hAnsi="HG丸ｺﾞｼｯｸM-PRO"/>
          <w:sz w:val="22"/>
        </w:rPr>
        <w:t>成果と課題を検証し</w:t>
      </w:r>
      <w:r w:rsidRPr="006C5249">
        <w:rPr>
          <w:rFonts w:ascii="HG丸ｺﾞｼｯｸM-PRO" w:eastAsia="HG丸ｺﾞｼｯｸM-PRO" w:hAnsi="HG丸ｺﾞｼｯｸM-PRO" w:hint="eastAsia"/>
          <w:sz w:val="22"/>
        </w:rPr>
        <w:t>、</w:t>
      </w:r>
      <w:r w:rsidRPr="006C5249">
        <w:rPr>
          <w:rFonts w:ascii="HG丸ｺﾞｼｯｸM-PRO" w:eastAsia="HG丸ｺﾞｼｯｸM-PRO" w:hAnsi="HG丸ｺﾞｼｯｸM-PRO"/>
          <w:sz w:val="22"/>
        </w:rPr>
        <w:t>改善を図る。</w:t>
      </w:r>
      <w:r w:rsidRPr="006C5249">
        <w:rPr>
          <w:rFonts w:ascii="HG丸ｺﾞｼｯｸM-PRO" w:eastAsia="HG丸ｺﾞｼｯｸM-PRO" w:hAnsi="HG丸ｺﾞｼｯｸM-PRO" w:hint="eastAsia"/>
          <w:sz w:val="22"/>
        </w:rPr>
        <w:t>今年度は「言語活動を工夫し</w:t>
      </w:r>
      <w:r w:rsidRPr="006C5249">
        <w:rPr>
          <w:rFonts w:ascii="HG丸ｺﾞｼｯｸM-PRO" w:eastAsia="HG丸ｺﾞｼｯｸM-PRO" w:hAnsi="HG丸ｺﾞｼｯｸM-PRO"/>
          <w:sz w:val="22"/>
        </w:rPr>
        <w:t>、児童の読解力</w:t>
      </w:r>
      <w:r w:rsidRPr="006C5249">
        <w:rPr>
          <w:rFonts w:ascii="HG丸ｺﾞｼｯｸM-PRO" w:eastAsia="HG丸ｺﾞｼｯｸM-PRO" w:hAnsi="HG丸ｺﾞｼｯｸM-PRO" w:hint="eastAsia"/>
          <w:sz w:val="22"/>
        </w:rPr>
        <w:t>を</w:t>
      </w:r>
      <w:r w:rsidRPr="006C5249">
        <w:rPr>
          <w:rFonts w:ascii="HG丸ｺﾞｼｯｸM-PRO" w:eastAsia="HG丸ｺﾞｼｯｸM-PRO" w:hAnsi="HG丸ｺﾞｼｯｸM-PRO"/>
          <w:sz w:val="22"/>
        </w:rPr>
        <w:t>高める」</w:t>
      </w:r>
      <w:r w:rsidR="00D700DF">
        <w:rPr>
          <w:rFonts w:ascii="HG丸ｺﾞｼｯｸM-PRO" w:eastAsia="HG丸ｺﾞｼｯｸM-PRO" w:hAnsi="HG丸ｺﾞｼｯｸM-PRO" w:hint="eastAsia"/>
          <w:sz w:val="22"/>
        </w:rPr>
        <w:t>（案）を主題</w:t>
      </w:r>
      <w:r w:rsidR="00D700DF">
        <w:rPr>
          <w:rFonts w:ascii="HG丸ｺﾞｼｯｸM-PRO" w:eastAsia="HG丸ｺﾞｼｯｸM-PRO" w:hAnsi="HG丸ｺﾞｼｯｸM-PRO"/>
          <w:sz w:val="22"/>
        </w:rPr>
        <w:t>として</w:t>
      </w:r>
      <w:r w:rsidR="00D700DF">
        <w:rPr>
          <w:rFonts w:ascii="HG丸ｺﾞｼｯｸM-PRO" w:eastAsia="HG丸ｺﾞｼｯｸM-PRO" w:hAnsi="HG丸ｺﾞｼｯｸM-PRO" w:hint="eastAsia"/>
          <w:sz w:val="22"/>
        </w:rPr>
        <w:t>研究に</w:t>
      </w:r>
      <w:r w:rsidRPr="006C5249">
        <w:rPr>
          <w:rFonts w:ascii="HG丸ｺﾞｼｯｸM-PRO" w:eastAsia="HG丸ｺﾞｼｯｸM-PRO" w:hAnsi="HG丸ｺﾞｼｯｸM-PRO" w:hint="eastAsia"/>
          <w:sz w:val="22"/>
        </w:rPr>
        <w:t>取り組む。</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hint="eastAsia"/>
          <w:sz w:val="22"/>
        </w:rPr>
        <w:t xml:space="preserve">　</w:t>
      </w:r>
      <w:r w:rsidRPr="006C5249">
        <w:rPr>
          <w:rFonts w:ascii="HG丸ｺﾞｼｯｸM-PRO" w:eastAsia="HG丸ｺﾞｼｯｸM-PRO" w:hAnsi="HG丸ｺﾞｼｯｸM-PRO"/>
          <w:sz w:val="22"/>
        </w:rPr>
        <w:t xml:space="preserve">　○教職員の積極的な研修会への参加、授業研究を</w:t>
      </w:r>
      <w:r w:rsidRPr="006C5249">
        <w:rPr>
          <w:rFonts w:ascii="HG丸ｺﾞｼｯｸM-PRO" w:eastAsia="HG丸ｺﾞｼｯｸM-PRO" w:hAnsi="HG丸ｺﾞｼｯｸM-PRO" w:hint="eastAsia"/>
          <w:sz w:val="22"/>
        </w:rPr>
        <w:t>中心とした校内</w:t>
      </w:r>
      <w:r w:rsidRPr="006C5249">
        <w:rPr>
          <w:rFonts w:ascii="HG丸ｺﾞｼｯｸM-PRO" w:eastAsia="HG丸ｺﾞｼｯｸM-PRO" w:hAnsi="HG丸ｺﾞｼｯｸM-PRO"/>
          <w:sz w:val="22"/>
        </w:rPr>
        <w:t>研修</w:t>
      </w:r>
      <w:r w:rsidRPr="006C5249">
        <w:rPr>
          <w:rFonts w:ascii="HG丸ｺﾞｼｯｸM-PRO" w:eastAsia="HG丸ｺﾞｼｯｸM-PRO" w:hAnsi="HG丸ｺﾞｼｯｸM-PRO" w:hint="eastAsia"/>
          <w:sz w:val="22"/>
        </w:rPr>
        <w:t>の充実を図る。</w:t>
      </w:r>
    </w:p>
    <w:p w:rsidR="006C5249" w:rsidRPr="006C5249" w:rsidRDefault="006C5249" w:rsidP="006C5249">
      <w:pPr>
        <w:rPr>
          <w:rFonts w:ascii="HG丸ｺﾞｼｯｸM-PRO" w:eastAsia="HG丸ｺﾞｼｯｸM-PRO" w:hAnsi="HG丸ｺﾞｼｯｸM-PRO"/>
          <w:sz w:val="22"/>
        </w:rPr>
      </w:pPr>
      <w:bookmarkStart w:id="2" w:name="_heading=h.34go0akdwo4x" w:colFirst="0" w:colLast="0"/>
      <w:bookmarkEnd w:id="2"/>
      <w:r w:rsidRPr="006C5249">
        <w:rPr>
          <w:rFonts w:ascii="HG丸ｺﾞｼｯｸM-PRO" w:eastAsia="HG丸ｺﾞｼｯｸM-PRO" w:hAnsi="HG丸ｺﾞｼｯｸM-PRO" w:hint="eastAsia"/>
          <w:b/>
          <w:sz w:val="22"/>
        </w:rPr>
        <w:t>（３）</w:t>
      </w:r>
      <w:r w:rsidRPr="006C5249">
        <w:rPr>
          <w:rFonts w:ascii="HG丸ｺﾞｼｯｸM-PRO" w:eastAsia="HG丸ｺﾞｼｯｸM-PRO" w:hAnsi="HG丸ｺﾞｼｯｸM-PRO"/>
          <w:b/>
          <w:sz w:val="22"/>
        </w:rPr>
        <w:t>生徒指導・特別支援教育の充実</w:t>
      </w:r>
    </w:p>
    <w:p w:rsidR="006C5249" w:rsidRPr="006C5249" w:rsidRDefault="006C5249" w:rsidP="006C5249">
      <w:pPr>
        <w:ind w:firstLineChars="200" w:firstLine="422"/>
        <w:rPr>
          <w:rFonts w:ascii="HG丸ｺﾞｼｯｸM-PRO" w:eastAsia="HG丸ｺﾞｼｯｸM-PRO" w:hAnsi="HG丸ｺﾞｼｯｸM-PRO"/>
          <w:sz w:val="22"/>
        </w:rPr>
      </w:pPr>
      <w:r w:rsidRPr="006C5249">
        <w:rPr>
          <w:rFonts w:ascii="HG丸ｺﾞｼｯｸM-PRO" w:eastAsia="HG丸ｺﾞｼｯｸM-PRO" w:hAnsi="HG丸ｺﾞｼｯｸM-PRO" w:hint="eastAsia"/>
          <w:sz w:val="22"/>
        </w:rPr>
        <w:t>○</w:t>
      </w:r>
      <w:r w:rsidRPr="006C5249">
        <w:rPr>
          <w:rFonts w:ascii="HG丸ｺﾞｼｯｸM-PRO" w:eastAsia="HG丸ｺﾞｼｯｸM-PRO" w:hAnsi="HG丸ｺﾞｼｯｸM-PRO"/>
          <w:sz w:val="22"/>
        </w:rPr>
        <w:t>豊かな人間関係作りを推進する。→明るいあいさつが交わされる学校。</w:t>
      </w:r>
    </w:p>
    <w:p w:rsidR="006C5249" w:rsidRPr="006C5249" w:rsidRDefault="006C5249" w:rsidP="006C5249">
      <w:pPr>
        <w:ind w:firstLineChars="200" w:firstLine="422"/>
        <w:rPr>
          <w:rFonts w:ascii="HG丸ｺﾞｼｯｸM-PRO" w:eastAsia="HG丸ｺﾞｼｯｸM-PRO" w:hAnsi="HG丸ｺﾞｼｯｸM-PRO"/>
          <w:sz w:val="22"/>
        </w:rPr>
      </w:pPr>
      <w:bookmarkStart w:id="3" w:name="_heading=h.dpyqgpocex2c" w:colFirst="0" w:colLast="0"/>
      <w:bookmarkEnd w:id="3"/>
      <w:r w:rsidRPr="006C5249">
        <w:rPr>
          <w:rFonts w:ascii="HG丸ｺﾞｼｯｸM-PRO" w:eastAsia="HG丸ｺﾞｼｯｸM-PRO" w:hAnsi="HG丸ｺﾞｼｯｸM-PRO" w:hint="eastAsia"/>
          <w:sz w:val="22"/>
        </w:rPr>
        <w:t>○</w:t>
      </w:r>
      <w:r w:rsidRPr="006C5249">
        <w:rPr>
          <w:rFonts w:ascii="HG丸ｺﾞｼｯｸM-PRO" w:eastAsia="HG丸ｺﾞｼｯｸM-PRO" w:hAnsi="HG丸ｺﾞｼｯｸM-PRO"/>
          <w:sz w:val="22"/>
        </w:rPr>
        <w:t>いじめをしない・させない・ゆるさない強い心の児童を育成する。</w:t>
      </w:r>
    </w:p>
    <w:p w:rsidR="006C5249" w:rsidRPr="006C5249" w:rsidRDefault="006C5249" w:rsidP="006C5249">
      <w:pPr>
        <w:ind w:left="632" w:hangingChars="300" w:hanging="632"/>
        <w:rPr>
          <w:rFonts w:ascii="HG丸ｺﾞｼｯｸM-PRO" w:eastAsia="HG丸ｺﾞｼｯｸM-PRO" w:hAnsi="HG丸ｺﾞｼｯｸM-PRO"/>
          <w:sz w:val="22"/>
        </w:rPr>
      </w:pPr>
      <w:r w:rsidRPr="006C5249">
        <w:rPr>
          <w:rFonts w:ascii="HG丸ｺﾞｼｯｸM-PRO" w:eastAsia="HG丸ｺﾞｼｯｸM-PRO" w:hAnsi="HG丸ｺﾞｼｯｸM-PRO"/>
          <w:sz w:val="22"/>
        </w:rPr>
        <w:t xml:space="preserve">　　○問題行動等の予防と早期発見に努め、管理職への報・連・相・確を着実に行い、個に寄り添い、個に応じた指導を組織的に対応する。</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sz w:val="22"/>
        </w:rPr>
        <w:lastRenderedPageBreak/>
        <w:t xml:space="preserve">　　○児童や保護者が相談しやすい環境と人間関係の構築をする。</w:t>
      </w:r>
    </w:p>
    <w:p w:rsid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sz w:val="22"/>
        </w:rPr>
        <w:t xml:space="preserve">　　○特別支援教育コーディネーターや校内委員会を中心に関係機関と連携した支援体制の一層の</w:t>
      </w:r>
    </w:p>
    <w:p w:rsidR="006C5249" w:rsidRPr="006C5249" w:rsidRDefault="006C5249" w:rsidP="006C5249">
      <w:pPr>
        <w:ind w:firstLineChars="250" w:firstLine="527"/>
        <w:rPr>
          <w:rFonts w:ascii="HG丸ｺﾞｼｯｸM-PRO" w:eastAsia="HG丸ｺﾞｼｯｸM-PRO" w:hAnsi="HG丸ｺﾞｼｯｸM-PRO"/>
          <w:sz w:val="22"/>
        </w:rPr>
      </w:pPr>
      <w:r w:rsidRPr="006C5249">
        <w:rPr>
          <w:rFonts w:ascii="HG丸ｺﾞｼｯｸM-PRO" w:eastAsia="HG丸ｺﾞｼｯｸM-PRO" w:hAnsi="HG丸ｺﾞｼｯｸM-PRO"/>
          <w:sz w:val="22"/>
        </w:rPr>
        <w:t>推進を図る。</w:t>
      </w:r>
    </w:p>
    <w:p w:rsidR="006C5249" w:rsidRPr="006C5249" w:rsidRDefault="006C5249" w:rsidP="006C5249">
      <w:pPr>
        <w:ind w:firstLineChars="200" w:firstLine="422"/>
        <w:rPr>
          <w:rFonts w:ascii="HG丸ｺﾞｼｯｸM-PRO" w:eastAsia="HG丸ｺﾞｼｯｸM-PRO" w:hAnsi="HG丸ｺﾞｼｯｸM-PRO"/>
          <w:sz w:val="22"/>
        </w:rPr>
      </w:pPr>
      <w:r w:rsidRPr="006C5249">
        <w:rPr>
          <w:rFonts w:ascii="HG丸ｺﾞｼｯｸM-PRO" w:eastAsia="HG丸ｺﾞｼｯｸM-PRO" w:hAnsi="HG丸ｺﾞｼｯｸM-PRO"/>
          <w:sz w:val="22"/>
        </w:rPr>
        <w:t>○ユニバーサルデザインを意識した誰にもわかりやすい学習環境を整える。</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hint="eastAsia"/>
          <w:b/>
          <w:sz w:val="22"/>
        </w:rPr>
        <w:t>（４）</w:t>
      </w:r>
      <w:r w:rsidRPr="006C5249">
        <w:rPr>
          <w:rFonts w:ascii="HG丸ｺﾞｼｯｸM-PRO" w:eastAsia="HG丸ｺﾞｼｯｸM-PRO" w:hAnsi="HG丸ｺﾞｼｯｸM-PRO"/>
          <w:b/>
          <w:sz w:val="22"/>
        </w:rPr>
        <w:t>道徳教育・人権教育の充実</w:t>
      </w:r>
    </w:p>
    <w:p w:rsid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sz w:val="22"/>
        </w:rPr>
        <w:t xml:space="preserve">　　○道徳教育推進教師を中心に正しいものの見方考え方を身につけて、偏見を持たず、公正公平に</w:t>
      </w:r>
    </w:p>
    <w:p w:rsidR="006C5249" w:rsidRPr="006C5249" w:rsidRDefault="006C5249" w:rsidP="006C5249">
      <w:pPr>
        <w:ind w:firstLineChars="300" w:firstLine="632"/>
        <w:rPr>
          <w:rFonts w:ascii="HG丸ｺﾞｼｯｸM-PRO" w:eastAsia="HG丸ｺﾞｼｯｸM-PRO" w:hAnsi="HG丸ｺﾞｼｯｸM-PRO"/>
          <w:sz w:val="22"/>
        </w:rPr>
      </w:pPr>
      <w:r w:rsidRPr="006C5249">
        <w:rPr>
          <w:rFonts w:ascii="HG丸ｺﾞｼｯｸM-PRO" w:eastAsia="HG丸ｺﾞｼｯｸM-PRO" w:hAnsi="HG丸ｺﾞｼｯｸM-PRO" w:hint="eastAsia"/>
          <w:sz w:val="22"/>
        </w:rPr>
        <w:t>振る舞い</w:t>
      </w:r>
      <w:r w:rsidR="00A175D6">
        <w:rPr>
          <w:rFonts w:ascii="HG丸ｺﾞｼｯｸM-PRO" w:eastAsia="HG丸ｺﾞｼｯｸM-PRO" w:hAnsi="HG丸ｺﾞｼｯｸM-PRO" w:hint="eastAsia"/>
          <w:sz w:val="22"/>
        </w:rPr>
        <w:t>、</w:t>
      </w:r>
      <w:r w:rsidRPr="006C5249">
        <w:rPr>
          <w:rFonts w:ascii="HG丸ｺﾞｼｯｸM-PRO" w:eastAsia="HG丸ｺﾞｼｯｸM-PRO" w:hAnsi="HG丸ｺﾞｼｯｸM-PRO"/>
          <w:sz w:val="22"/>
        </w:rPr>
        <w:t>差別をしない、差別をさせない、差別を許さない児童を育成する。</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hint="eastAsia"/>
          <w:b/>
          <w:sz w:val="22"/>
        </w:rPr>
        <w:t>（５）総合的な学習</w:t>
      </w:r>
      <w:r w:rsidRPr="006C5249">
        <w:rPr>
          <w:rFonts w:ascii="HG丸ｺﾞｼｯｸM-PRO" w:eastAsia="HG丸ｺﾞｼｯｸM-PRO" w:hAnsi="HG丸ｺﾞｼｯｸM-PRO"/>
          <w:b/>
          <w:sz w:val="22"/>
        </w:rPr>
        <w:t>（ＳＤＧｓの視点）</w:t>
      </w:r>
      <w:r w:rsidRPr="006C5249">
        <w:rPr>
          <w:rFonts w:ascii="HG丸ｺﾞｼｯｸM-PRO" w:eastAsia="HG丸ｺﾞｼｯｸM-PRO" w:hAnsi="HG丸ｺﾞｼｯｸM-PRO" w:hint="eastAsia"/>
          <w:b/>
          <w:sz w:val="22"/>
        </w:rPr>
        <w:t>・</w:t>
      </w:r>
      <w:r w:rsidRPr="006C5249">
        <w:rPr>
          <w:rFonts w:ascii="HG丸ｺﾞｼｯｸM-PRO" w:eastAsia="HG丸ｺﾞｼｯｸM-PRO" w:hAnsi="HG丸ｺﾞｼｯｸM-PRO"/>
          <w:b/>
          <w:sz w:val="22"/>
        </w:rPr>
        <w:t>キャリア教育</w:t>
      </w:r>
      <w:r w:rsidRPr="006C5249">
        <w:rPr>
          <w:rFonts w:ascii="HG丸ｺﾞｼｯｸM-PRO" w:eastAsia="HG丸ｺﾞｼｯｸM-PRO" w:hAnsi="HG丸ｺﾞｼｯｸM-PRO" w:hint="eastAsia"/>
          <w:b/>
          <w:sz w:val="22"/>
        </w:rPr>
        <w:t>・</w:t>
      </w:r>
      <w:r w:rsidRPr="006C5249">
        <w:rPr>
          <w:rFonts w:ascii="HG丸ｺﾞｼｯｸM-PRO" w:eastAsia="HG丸ｺﾞｼｯｸM-PRO" w:hAnsi="HG丸ｺﾞｼｯｸM-PRO"/>
          <w:b/>
          <w:sz w:val="22"/>
        </w:rPr>
        <w:t>主権者教育の充実</w:t>
      </w:r>
    </w:p>
    <w:p w:rsidR="006C5249" w:rsidRPr="006C5249" w:rsidRDefault="006C5249" w:rsidP="006C5249">
      <w:pPr>
        <w:ind w:firstLineChars="200" w:firstLine="422"/>
        <w:rPr>
          <w:rFonts w:ascii="HG丸ｺﾞｼｯｸM-PRO" w:eastAsia="HG丸ｺﾞｼｯｸM-PRO" w:hAnsi="HG丸ｺﾞｼｯｸM-PRO"/>
          <w:sz w:val="22"/>
        </w:rPr>
      </w:pPr>
      <w:r w:rsidRPr="006C5249">
        <w:rPr>
          <w:rFonts w:ascii="HG丸ｺﾞｼｯｸM-PRO" w:eastAsia="HG丸ｺﾞｼｯｸM-PRO" w:hAnsi="HG丸ｺﾞｼｯｸM-PRO"/>
          <w:sz w:val="22"/>
        </w:rPr>
        <w:t>○発達段階に応じて社会性、自主性、意欲を養う→主権者教育の実践</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sz w:val="22"/>
        </w:rPr>
        <w:t xml:space="preserve">　　○キャリアパスポートを通し、自らの学習状況やキャリア形成を見通し自己実現につなげ</w:t>
      </w:r>
      <w:r w:rsidRPr="006C5249">
        <w:rPr>
          <w:rFonts w:ascii="HG丸ｺﾞｼｯｸM-PRO" w:eastAsia="HG丸ｺﾞｼｯｸM-PRO" w:hAnsi="HG丸ｺﾞｼｯｸM-PRO" w:hint="eastAsia"/>
          <w:sz w:val="22"/>
        </w:rPr>
        <w:t>る</w:t>
      </w:r>
      <w:r w:rsidR="00A175D6">
        <w:rPr>
          <w:rFonts w:ascii="HG丸ｺﾞｼｯｸM-PRO" w:eastAsia="HG丸ｺﾞｼｯｸM-PRO" w:hAnsi="HG丸ｺﾞｼｯｸM-PRO" w:hint="eastAsia"/>
          <w:sz w:val="22"/>
        </w:rPr>
        <w:t>。</w:t>
      </w:r>
    </w:p>
    <w:p w:rsidR="00A175D6" w:rsidRDefault="006C5249" w:rsidP="00A175D6">
      <w:pPr>
        <w:rPr>
          <w:rFonts w:ascii="HG丸ｺﾞｼｯｸM-PRO" w:eastAsia="HG丸ｺﾞｼｯｸM-PRO" w:hAnsi="HG丸ｺﾞｼｯｸM-PRO"/>
          <w:sz w:val="22"/>
        </w:rPr>
      </w:pPr>
      <w:r w:rsidRPr="006C5249">
        <w:rPr>
          <w:rFonts w:ascii="HG丸ｺﾞｼｯｸM-PRO" w:eastAsia="HG丸ｺﾞｼｯｸM-PRO" w:hAnsi="HG丸ｺﾞｼｯｸM-PRO"/>
          <w:sz w:val="22"/>
        </w:rPr>
        <w:t xml:space="preserve">　</w:t>
      </w:r>
      <w:r w:rsidRPr="006C5249">
        <w:rPr>
          <w:rFonts w:ascii="HG丸ｺﾞｼｯｸM-PRO" w:eastAsia="HG丸ｺﾞｼｯｸM-PRO" w:hAnsi="HG丸ｺﾞｼｯｸM-PRO" w:hint="eastAsia"/>
          <w:sz w:val="22"/>
        </w:rPr>
        <w:t xml:space="preserve">　</w:t>
      </w:r>
      <w:r w:rsidRPr="006C5249">
        <w:rPr>
          <w:rFonts w:ascii="HG丸ｺﾞｼｯｸM-PRO" w:eastAsia="HG丸ｺﾞｼｯｸM-PRO" w:hAnsi="HG丸ｺﾞｼｯｸM-PRO"/>
          <w:sz w:val="22"/>
        </w:rPr>
        <w:t>○体験活動を通して</w:t>
      </w:r>
      <w:r w:rsidR="00A175D6">
        <w:rPr>
          <w:rFonts w:ascii="HG丸ｺﾞｼｯｸM-PRO" w:eastAsia="HG丸ｺﾞｼｯｸM-PRO" w:hAnsi="HG丸ｺﾞｼｯｸM-PRO" w:hint="eastAsia"/>
          <w:sz w:val="22"/>
        </w:rPr>
        <w:t>、</w:t>
      </w:r>
      <w:r w:rsidRPr="006C5249">
        <w:rPr>
          <w:rFonts w:ascii="HG丸ｺﾞｼｯｸM-PRO" w:eastAsia="HG丸ｺﾞｼｯｸM-PRO" w:hAnsi="HG丸ｺﾞｼｯｸM-PRO"/>
          <w:sz w:val="22"/>
        </w:rPr>
        <w:t>自分の</w:t>
      </w:r>
      <w:r w:rsidRPr="006C5249">
        <w:rPr>
          <w:rFonts w:ascii="HG丸ｺﾞｼｯｸM-PRO" w:eastAsia="HG丸ｺﾞｼｯｸM-PRO" w:hAnsi="HG丸ｺﾞｼｯｸM-PRO" w:hint="eastAsia"/>
          <w:sz w:val="22"/>
        </w:rPr>
        <w:t>考え</w:t>
      </w:r>
      <w:r w:rsidR="00A175D6">
        <w:rPr>
          <w:rFonts w:ascii="HG丸ｺﾞｼｯｸM-PRO" w:eastAsia="HG丸ｺﾞｼｯｸM-PRO" w:hAnsi="HG丸ｺﾞｼｯｸM-PRO"/>
          <w:sz w:val="22"/>
        </w:rPr>
        <w:t>を表現し、よりよく問題を解決していく</w:t>
      </w:r>
      <w:r w:rsidR="00A175D6">
        <w:rPr>
          <w:rFonts w:ascii="HG丸ｺﾞｼｯｸM-PRO" w:eastAsia="HG丸ｺﾞｼｯｸM-PRO" w:hAnsi="HG丸ｺﾞｼｯｸM-PRO" w:hint="eastAsia"/>
          <w:sz w:val="22"/>
        </w:rPr>
        <w:t>なか</w:t>
      </w:r>
      <w:r w:rsidRPr="006C5249">
        <w:rPr>
          <w:rFonts w:ascii="HG丸ｺﾞｼｯｸM-PRO" w:eastAsia="HG丸ｺﾞｼｯｸM-PRO" w:hAnsi="HG丸ｺﾞｼｯｸM-PRO"/>
          <w:sz w:val="22"/>
        </w:rPr>
        <w:t>で豊かな人間性を</w:t>
      </w:r>
    </w:p>
    <w:p w:rsidR="006C5249" w:rsidRPr="006C5249" w:rsidRDefault="006C5249" w:rsidP="00A175D6">
      <w:pPr>
        <w:ind w:firstLineChars="300" w:firstLine="632"/>
        <w:rPr>
          <w:rFonts w:ascii="HG丸ｺﾞｼｯｸM-PRO" w:eastAsia="HG丸ｺﾞｼｯｸM-PRO" w:hAnsi="HG丸ｺﾞｼｯｸM-PRO"/>
          <w:sz w:val="22"/>
        </w:rPr>
      </w:pPr>
      <w:r w:rsidRPr="006C5249">
        <w:rPr>
          <w:rFonts w:ascii="HG丸ｺﾞｼｯｸM-PRO" w:eastAsia="HG丸ｺﾞｼｯｸM-PRO" w:hAnsi="HG丸ｺﾞｼｯｸM-PRO"/>
          <w:sz w:val="22"/>
        </w:rPr>
        <w:t>育てる。特に、環境問題への理解を深め、体感できる環境学習、環境教育を推進する。</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hint="eastAsia"/>
          <w:b/>
          <w:sz w:val="22"/>
        </w:rPr>
        <w:t>（６）ＩＣＴ</w:t>
      </w:r>
      <w:r w:rsidRPr="006C5249">
        <w:rPr>
          <w:rFonts w:ascii="HG丸ｺﾞｼｯｸM-PRO" w:eastAsia="HG丸ｺﾞｼｯｸM-PRO" w:hAnsi="HG丸ｺﾞｼｯｸM-PRO"/>
          <w:b/>
          <w:sz w:val="22"/>
        </w:rPr>
        <w:t>教育の推進</w:t>
      </w:r>
    </w:p>
    <w:p w:rsidR="006C5249" w:rsidRPr="006C5249" w:rsidRDefault="006C5249" w:rsidP="006C5249">
      <w:pPr>
        <w:ind w:firstLineChars="200" w:firstLine="422"/>
        <w:rPr>
          <w:rFonts w:ascii="HG丸ｺﾞｼｯｸM-PRO" w:eastAsia="HG丸ｺﾞｼｯｸM-PRO" w:hAnsi="HG丸ｺﾞｼｯｸM-PRO"/>
          <w:sz w:val="22"/>
        </w:rPr>
      </w:pPr>
      <w:r w:rsidRPr="006C5249">
        <w:rPr>
          <w:rFonts w:ascii="HG丸ｺﾞｼｯｸM-PRO" w:eastAsia="HG丸ｺﾞｼｯｸM-PRO" w:hAnsi="HG丸ｺﾞｼｯｸM-PRO"/>
          <w:sz w:val="22"/>
        </w:rPr>
        <w:t>〇主体的・対話的で深い学びを生み出すICT活用の充実を図る。</w:t>
      </w:r>
    </w:p>
    <w:p w:rsidR="00A175D6" w:rsidRDefault="006C5249" w:rsidP="006C5249">
      <w:pPr>
        <w:ind w:firstLineChars="200" w:firstLine="422"/>
        <w:rPr>
          <w:rFonts w:ascii="HG丸ｺﾞｼｯｸM-PRO" w:eastAsia="HG丸ｺﾞｼｯｸM-PRO" w:hAnsi="HG丸ｺﾞｼｯｸM-PRO"/>
          <w:sz w:val="22"/>
        </w:rPr>
      </w:pPr>
      <w:r w:rsidRPr="006C5249">
        <w:rPr>
          <w:rFonts w:ascii="HG丸ｺﾞｼｯｸM-PRO" w:eastAsia="HG丸ｺﾞｼｯｸM-PRO" w:hAnsi="HG丸ｺﾞｼｯｸM-PRO"/>
          <w:sz w:val="22"/>
        </w:rPr>
        <w:t>○</w:t>
      </w:r>
      <w:r w:rsidR="00A175D6">
        <w:rPr>
          <w:rFonts w:ascii="HG丸ｺﾞｼｯｸM-PRO" w:eastAsia="HG丸ｺﾞｼｯｸM-PRO" w:hAnsi="HG丸ｺﾞｼｯｸM-PRO" w:hint="eastAsia"/>
          <w:sz w:val="22"/>
        </w:rPr>
        <w:t>メディアリテラシー</w:t>
      </w:r>
      <w:r w:rsidRPr="006C5249">
        <w:rPr>
          <w:rFonts w:ascii="HG丸ｺﾞｼｯｸM-PRO" w:eastAsia="HG丸ｺﾞｼｯｸM-PRO" w:hAnsi="HG丸ｺﾞｼｯｸM-PRO"/>
          <w:sz w:val="22"/>
        </w:rPr>
        <w:t>の</w:t>
      </w:r>
      <w:r w:rsidR="00A175D6">
        <w:rPr>
          <w:rFonts w:ascii="HG丸ｺﾞｼｯｸM-PRO" w:eastAsia="HG丸ｺﾞｼｯｸM-PRO" w:hAnsi="HG丸ｺﾞｼｯｸM-PRO" w:hint="eastAsia"/>
          <w:sz w:val="22"/>
        </w:rPr>
        <w:t>習得</w:t>
      </w:r>
      <w:r w:rsidRPr="006C5249">
        <w:rPr>
          <w:rFonts w:ascii="HG丸ｺﾞｼｯｸM-PRO" w:eastAsia="HG丸ｺﾞｼｯｸM-PRO" w:hAnsi="HG丸ｺﾞｼｯｸM-PRO"/>
          <w:sz w:val="22"/>
        </w:rPr>
        <w:t>を図り、コンピュータ等を上手に活用して身近な問題を解決したり</w:t>
      </w:r>
      <w:r>
        <w:rPr>
          <w:rFonts w:ascii="HG丸ｺﾞｼｯｸM-PRO" w:eastAsia="HG丸ｺﾞｼｯｸM-PRO" w:hAnsi="HG丸ｺﾞｼｯｸM-PRO" w:hint="eastAsia"/>
          <w:sz w:val="22"/>
        </w:rPr>
        <w:t>、</w:t>
      </w:r>
    </w:p>
    <w:p w:rsidR="006C5249" w:rsidRPr="006C5249" w:rsidRDefault="006C5249" w:rsidP="00A175D6">
      <w:pPr>
        <w:ind w:firstLineChars="300" w:firstLine="632"/>
        <w:rPr>
          <w:rFonts w:ascii="HG丸ｺﾞｼｯｸM-PRO" w:eastAsia="HG丸ｺﾞｼｯｸM-PRO" w:hAnsi="HG丸ｺﾞｼｯｸM-PRO"/>
          <w:sz w:val="22"/>
        </w:rPr>
      </w:pPr>
      <w:r w:rsidRPr="006C5249">
        <w:rPr>
          <w:rFonts w:ascii="HG丸ｺﾞｼｯｸM-PRO" w:eastAsia="HG丸ｺﾞｼｯｸM-PRO" w:hAnsi="HG丸ｺﾞｼｯｸM-PRO"/>
          <w:sz w:val="22"/>
        </w:rPr>
        <w:t>よりよい社会を築いたりしようとする態度を育てる。</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hint="eastAsia"/>
          <w:b/>
          <w:sz w:val="22"/>
        </w:rPr>
        <w:t>（７）</w:t>
      </w:r>
      <w:r w:rsidRPr="006C5249">
        <w:rPr>
          <w:rFonts w:ascii="HG丸ｺﾞｼｯｸM-PRO" w:eastAsia="HG丸ｺﾞｼｯｸM-PRO" w:hAnsi="HG丸ｺﾞｼｯｸM-PRO"/>
          <w:b/>
          <w:sz w:val="22"/>
        </w:rPr>
        <w:t>健康教育・安全教育・食に関する指導の充実</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sz w:val="22"/>
        </w:rPr>
        <w:t xml:space="preserve">　  ○心身ともに健康で、自己の健康管理ができる児童の育成を図る。</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hint="eastAsia"/>
          <w:sz w:val="22"/>
        </w:rPr>
        <w:t xml:space="preserve">　</w:t>
      </w:r>
      <w:r w:rsidRPr="006C5249">
        <w:rPr>
          <w:rFonts w:ascii="HG丸ｺﾞｼｯｸM-PRO" w:eastAsia="HG丸ｺﾞｼｯｸM-PRO" w:hAnsi="HG丸ｺﾞｼｯｸM-PRO"/>
          <w:sz w:val="22"/>
        </w:rPr>
        <w:t xml:space="preserve">　○</w:t>
      </w:r>
      <w:r w:rsidRPr="006C5249">
        <w:rPr>
          <w:rFonts w:ascii="HG丸ｺﾞｼｯｸM-PRO" w:eastAsia="HG丸ｺﾞｼｯｸM-PRO" w:hAnsi="HG丸ｺﾞｼｯｸM-PRO" w:hint="eastAsia"/>
          <w:sz w:val="22"/>
        </w:rPr>
        <w:t>防災意識</w:t>
      </w:r>
      <w:r w:rsidRPr="006C5249">
        <w:rPr>
          <w:rFonts w:ascii="HG丸ｺﾞｼｯｸM-PRO" w:eastAsia="HG丸ｺﾞｼｯｸM-PRO" w:hAnsi="HG丸ｺﾞｼｯｸM-PRO"/>
          <w:sz w:val="22"/>
        </w:rPr>
        <w:t>を高く</w:t>
      </w:r>
      <w:r w:rsidRPr="006C5249">
        <w:rPr>
          <w:rFonts w:ascii="HG丸ｺﾞｼｯｸM-PRO" w:eastAsia="HG丸ｺﾞｼｯｸM-PRO" w:hAnsi="HG丸ｺﾞｼｯｸM-PRO" w:hint="eastAsia"/>
          <w:sz w:val="22"/>
        </w:rPr>
        <w:t>もち</w:t>
      </w:r>
      <w:r w:rsidRPr="006C5249">
        <w:rPr>
          <w:rFonts w:ascii="HG丸ｺﾞｼｯｸM-PRO" w:eastAsia="HG丸ｺﾞｼｯｸM-PRO" w:hAnsi="HG丸ｺﾞｼｯｸM-PRO"/>
          <w:sz w:val="22"/>
        </w:rPr>
        <w:t>、自助・共助・公助</w:t>
      </w:r>
      <w:r w:rsidRPr="006C5249">
        <w:rPr>
          <w:rFonts w:ascii="HG丸ｺﾞｼｯｸM-PRO" w:eastAsia="HG丸ｺﾞｼｯｸM-PRO" w:hAnsi="HG丸ｺﾞｼｯｸM-PRO" w:hint="eastAsia"/>
          <w:sz w:val="22"/>
        </w:rPr>
        <w:t>を</w:t>
      </w:r>
      <w:r w:rsidRPr="006C5249">
        <w:rPr>
          <w:rFonts w:ascii="HG丸ｺﾞｼｯｸM-PRO" w:eastAsia="HG丸ｺﾞｼｯｸM-PRO" w:hAnsi="HG丸ｺﾞｼｯｸM-PRO"/>
          <w:sz w:val="22"/>
        </w:rPr>
        <w:t>認識させ行動できるようにする。</w:t>
      </w:r>
    </w:p>
    <w:p w:rsid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sz w:val="22"/>
        </w:rPr>
        <w:t xml:space="preserve">　  ○栄養のバランスを考えるとともに、「いただきます。ごちそうさま」という感謝の気持ちを抱き、</w:t>
      </w:r>
    </w:p>
    <w:p w:rsidR="006C5249" w:rsidRPr="006C5249" w:rsidRDefault="006C5249" w:rsidP="006C5249">
      <w:pPr>
        <w:ind w:firstLineChars="300" w:firstLine="632"/>
        <w:rPr>
          <w:rFonts w:ascii="HG丸ｺﾞｼｯｸM-PRO" w:eastAsia="HG丸ｺﾞｼｯｸM-PRO" w:hAnsi="HG丸ｺﾞｼｯｸM-PRO"/>
          <w:sz w:val="22"/>
        </w:rPr>
      </w:pPr>
      <w:r w:rsidRPr="006C5249">
        <w:rPr>
          <w:rFonts w:ascii="HG丸ｺﾞｼｯｸM-PRO" w:eastAsia="HG丸ｺﾞｼｯｸM-PRO" w:hAnsi="HG丸ｺﾞｼｯｸM-PRO"/>
          <w:sz w:val="22"/>
        </w:rPr>
        <w:t>食べられる児童の育成を図る。</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hint="eastAsia"/>
          <w:b/>
          <w:sz w:val="22"/>
        </w:rPr>
        <w:t>（８）</w:t>
      </w:r>
      <w:r w:rsidRPr="006C5249">
        <w:rPr>
          <w:rFonts w:ascii="HG丸ｺﾞｼｯｸM-PRO" w:eastAsia="HG丸ｺﾞｼｯｸM-PRO" w:hAnsi="HG丸ｺﾞｼｯｸM-PRO"/>
          <w:b/>
          <w:sz w:val="22"/>
        </w:rPr>
        <w:t>特別活動の充実</w:t>
      </w:r>
    </w:p>
    <w:p w:rsidR="006C5249" w:rsidRPr="006C5249" w:rsidRDefault="006C5249" w:rsidP="006C5249">
      <w:pPr>
        <w:ind w:left="632" w:hangingChars="300" w:hanging="632"/>
        <w:rPr>
          <w:rFonts w:ascii="HG丸ｺﾞｼｯｸM-PRO" w:eastAsia="HG丸ｺﾞｼｯｸM-PRO" w:hAnsi="HG丸ｺﾞｼｯｸM-PRO"/>
          <w:sz w:val="22"/>
        </w:rPr>
      </w:pPr>
      <w:r w:rsidRPr="006C5249">
        <w:rPr>
          <w:rFonts w:ascii="HG丸ｺﾞｼｯｸM-PRO" w:eastAsia="HG丸ｺﾞｼｯｸM-PRO" w:hAnsi="HG丸ｺﾞｼｯｸM-PRO"/>
          <w:sz w:val="22"/>
        </w:rPr>
        <w:t xml:space="preserve">　  ○</w:t>
      </w:r>
      <w:r w:rsidRPr="006C5249">
        <w:rPr>
          <w:rFonts w:ascii="HG丸ｺﾞｼｯｸM-PRO" w:eastAsia="HG丸ｺﾞｼｯｸM-PRO" w:hAnsi="HG丸ｺﾞｼｯｸM-PRO" w:hint="eastAsia"/>
          <w:sz w:val="22"/>
        </w:rPr>
        <w:t>さまざま</w:t>
      </w:r>
      <w:r w:rsidRPr="006C5249">
        <w:rPr>
          <w:rFonts w:ascii="HG丸ｺﾞｼｯｸM-PRO" w:eastAsia="HG丸ｺﾞｼｯｸM-PRO" w:hAnsi="HG丸ｺﾞｼｯｸM-PRO"/>
          <w:sz w:val="22"/>
        </w:rPr>
        <w:t>な集団活動に自主的に取り組み、互いのよさや可能性を発揮しながら集団や自己の課題を解決</w:t>
      </w:r>
      <w:r w:rsidRPr="006C5249">
        <w:rPr>
          <w:rFonts w:ascii="HG丸ｺﾞｼｯｸM-PRO" w:eastAsia="HG丸ｺﾞｼｯｸM-PRO" w:hAnsi="HG丸ｺﾞｼｯｸM-PRO" w:hint="eastAsia"/>
          <w:sz w:val="22"/>
        </w:rPr>
        <w:t>できるよう</w:t>
      </w:r>
      <w:r w:rsidRPr="006C5249">
        <w:rPr>
          <w:rFonts w:ascii="HG丸ｺﾞｼｯｸM-PRO" w:eastAsia="HG丸ｺﾞｼｯｸM-PRO" w:hAnsi="HG丸ｺﾞｼｯｸM-PRO"/>
          <w:sz w:val="22"/>
        </w:rPr>
        <w:t>しかけ感動体験を</w:t>
      </w:r>
      <w:r w:rsidRPr="006C5249">
        <w:rPr>
          <w:rFonts w:ascii="HG丸ｺﾞｼｯｸM-PRO" w:eastAsia="HG丸ｺﾞｼｯｸM-PRO" w:hAnsi="HG丸ｺﾞｼｯｸM-PRO" w:hint="eastAsia"/>
          <w:sz w:val="22"/>
        </w:rPr>
        <w:t>させ</w:t>
      </w:r>
      <w:r w:rsidRPr="006C5249">
        <w:rPr>
          <w:rFonts w:ascii="HG丸ｺﾞｼｯｸM-PRO" w:eastAsia="HG丸ｺﾞｼｯｸM-PRO" w:hAnsi="HG丸ｺﾞｼｯｸM-PRO"/>
          <w:sz w:val="22"/>
        </w:rPr>
        <w:t>る</w:t>
      </w:r>
      <w:r w:rsidRPr="006C5249">
        <w:rPr>
          <w:rFonts w:ascii="HG丸ｺﾞｼｯｸM-PRO" w:eastAsia="HG丸ｺﾞｼｯｸM-PRO" w:hAnsi="HG丸ｺﾞｼｯｸM-PRO" w:hint="eastAsia"/>
          <w:sz w:val="22"/>
        </w:rPr>
        <w:t>。</w:t>
      </w:r>
    </w:p>
    <w:p w:rsid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hint="eastAsia"/>
          <w:sz w:val="22"/>
        </w:rPr>
        <w:t xml:space="preserve">　</w:t>
      </w:r>
      <w:r w:rsidRPr="006C5249">
        <w:rPr>
          <w:rFonts w:ascii="HG丸ｺﾞｼｯｸM-PRO" w:eastAsia="HG丸ｺﾞｼｯｸM-PRO" w:hAnsi="HG丸ｺﾞｼｯｸM-PRO"/>
          <w:sz w:val="22"/>
        </w:rPr>
        <w:t xml:space="preserve">　○学級活動等で</w:t>
      </w:r>
      <w:r w:rsidRPr="006C5249">
        <w:rPr>
          <w:rFonts w:ascii="HG丸ｺﾞｼｯｸM-PRO" w:eastAsia="HG丸ｺﾞｼｯｸM-PRO" w:hAnsi="HG丸ｺﾞｼｯｸM-PRO" w:hint="eastAsia"/>
          <w:sz w:val="22"/>
        </w:rPr>
        <w:t>ＧＷＴ</w:t>
      </w:r>
      <w:r w:rsidRPr="006C5249">
        <w:rPr>
          <w:rFonts w:ascii="HG丸ｺﾞｼｯｸM-PRO" w:eastAsia="HG丸ｺﾞｼｯｸM-PRO" w:hAnsi="HG丸ｺﾞｼｯｸM-PRO"/>
          <w:sz w:val="22"/>
        </w:rPr>
        <w:t>（グループワークトレーニング）等を活用し、</w:t>
      </w:r>
      <w:r w:rsidRPr="006C5249">
        <w:rPr>
          <w:rFonts w:ascii="HG丸ｺﾞｼｯｸM-PRO" w:eastAsia="HG丸ｺﾞｼｯｸM-PRO" w:hAnsi="HG丸ｺﾞｼｯｸM-PRO" w:hint="eastAsia"/>
          <w:sz w:val="22"/>
        </w:rPr>
        <w:t>コミュニケーション能力を</w:t>
      </w:r>
    </w:p>
    <w:p w:rsidR="006C5249" w:rsidRPr="006C5249" w:rsidRDefault="006C5249" w:rsidP="006C5249">
      <w:pPr>
        <w:ind w:firstLineChars="300" w:firstLine="632"/>
        <w:rPr>
          <w:rFonts w:ascii="HG丸ｺﾞｼｯｸM-PRO" w:eastAsia="HG丸ｺﾞｼｯｸM-PRO" w:hAnsi="HG丸ｺﾞｼｯｸM-PRO"/>
          <w:sz w:val="22"/>
        </w:rPr>
      </w:pPr>
      <w:r w:rsidRPr="006C5249">
        <w:rPr>
          <w:rFonts w:ascii="HG丸ｺﾞｼｯｸM-PRO" w:eastAsia="HG丸ｺﾞｼｯｸM-PRO" w:hAnsi="HG丸ｺﾞｼｯｸM-PRO" w:hint="eastAsia"/>
          <w:sz w:val="22"/>
        </w:rPr>
        <w:t>高める</w:t>
      </w:r>
      <w:r w:rsidRPr="006C5249">
        <w:rPr>
          <w:rFonts w:ascii="HG丸ｺﾞｼｯｸM-PRO" w:eastAsia="HG丸ｺﾞｼｯｸM-PRO" w:hAnsi="HG丸ｺﾞｼｯｸM-PRO"/>
          <w:sz w:val="22"/>
        </w:rPr>
        <w:t>。</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b/>
          <w:sz w:val="22"/>
        </w:rPr>
        <w:t>（</w:t>
      </w:r>
      <w:r w:rsidRPr="006C5249">
        <w:rPr>
          <w:rFonts w:ascii="HG丸ｺﾞｼｯｸM-PRO" w:eastAsia="HG丸ｺﾞｼｯｸM-PRO" w:hAnsi="HG丸ｺﾞｼｯｸM-PRO" w:hint="eastAsia"/>
          <w:b/>
          <w:sz w:val="22"/>
        </w:rPr>
        <w:t>９</w:t>
      </w:r>
      <w:r w:rsidRPr="006C5249">
        <w:rPr>
          <w:rFonts w:ascii="HG丸ｺﾞｼｯｸM-PRO" w:eastAsia="HG丸ｺﾞｼｯｸM-PRO" w:hAnsi="HG丸ｺﾞｼｯｸM-PRO"/>
          <w:b/>
          <w:sz w:val="22"/>
        </w:rPr>
        <w:t>）外国語・外国語活動の充実</w:t>
      </w:r>
    </w:p>
    <w:p w:rsid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sz w:val="22"/>
        </w:rPr>
        <w:t xml:space="preserve">　</w:t>
      </w:r>
      <w:r w:rsidRPr="006C5249">
        <w:rPr>
          <w:rFonts w:ascii="HG丸ｺﾞｼｯｸM-PRO" w:eastAsia="HG丸ｺﾞｼｯｸM-PRO" w:hAnsi="HG丸ｺﾞｼｯｸM-PRO" w:hint="eastAsia"/>
          <w:sz w:val="22"/>
        </w:rPr>
        <w:t xml:space="preserve"> </w:t>
      </w:r>
      <w:r w:rsidRPr="006C5249">
        <w:rPr>
          <w:rFonts w:ascii="HG丸ｺﾞｼｯｸM-PRO" w:eastAsia="HG丸ｺﾞｼｯｸM-PRO" w:hAnsi="HG丸ｺﾞｼｯｸM-PRO"/>
          <w:sz w:val="22"/>
        </w:rPr>
        <w:t xml:space="preserve"> ○外国語を介したコミュニケーションを楽しむことができるよう、外国語による聞くこと、読む</w:t>
      </w:r>
    </w:p>
    <w:p w:rsidR="006C5249" w:rsidRPr="006C5249" w:rsidRDefault="006C5249" w:rsidP="006C5249">
      <w:pPr>
        <w:ind w:firstLineChars="300" w:firstLine="632"/>
        <w:rPr>
          <w:rFonts w:ascii="HG丸ｺﾞｼｯｸM-PRO" w:eastAsia="HG丸ｺﾞｼｯｸM-PRO" w:hAnsi="HG丸ｺﾞｼｯｸM-PRO"/>
          <w:sz w:val="22"/>
        </w:rPr>
      </w:pPr>
      <w:r w:rsidRPr="006C5249">
        <w:rPr>
          <w:rFonts w:ascii="HG丸ｺﾞｼｯｸM-PRO" w:eastAsia="HG丸ｺﾞｼｯｸM-PRO" w:hAnsi="HG丸ｺﾞｼｯｸM-PRO"/>
          <w:sz w:val="22"/>
        </w:rPr>
        <w:t>こと、話すこと、書くことの言語活動の基礎となる資質・能力を育てる。</w:t>
      </w:r>
    </w:p>
    <w:p w:rsidR="006C5249" w:rsidRPr="006C5249" w:rsidRDefault="006C5249" w:rsidP="006C5249">
      <w:pPr>
        <w:rPr>
          <w:rFonts w:ascii="HG丸ｺﾞｼｯｸM-PRO" w:eastAsia="HG丸ｺﾞｼｯｸM-PRO" w:hAnsi="HG丸ｺﾞｼｯｸM-PRO"/>
          <w:b/>
          <w:sz w:val="22"/>
        </w:rPr>
      </w:pPr>
      <w:r w:rsidRPr="006C5249">
        <w:rPr>
          <w:rFonts w:ascii="HG丸ｺﾞｼｯｸM-PRO" w:eastAsia="HG丸ｺﾞｼｯｸM-PRO" w:hAnsi="HG丸ｺﾞｼｯｸM-PRO" w:hint="eastAsia"/>
          <w:b/>
          <w:sz w:val="22"/>
        </w:rPr>
        <w:t>（10）開かれた</w:t>
      </w:r>
      <w:r w:rsidRPr="006C5249">
        <w:rPr>
          <w:rFonts w:ascii="HG丸ｺﾞｼｯｸM-PRO" w:eastAsia="HG丸ｺﾞｼｯｸM-PRO" w:hAnsi="HG丸ｺﾞｼｯｸM-PRO"/>
          <w:b/>
          <w:sz w:val="22"/>
        </w:rPr>
        <w:t>学校、家庭・地域との連携</w:t>
      </w:r>
    </w:p>
    <w:p w:rsidR="006C5249" w:rsidRPr="006C5249" w:rsidRDefault="006C5249" w:rsidP="006C5249">
      <w:pPr>
        <w:ind w:firstLineChars="200" w:firstLine="422"/>
        <w:rPr>
          <w:rFonts w:ascii="HG丸ｺﾞｼｯｸM-PRO" w:eastAsia="HG丸ｺﾞｼｯｸM-PRO" w:hAnsi="HG丸ｺﾞｼｯｸM-PRO"/>
          <w:sz w:val="22"/>
        </w:rPr>
      </w:pPr>
      <w:r w:rsidRPr="006C5249">
        <w:rPr>
          <w:rFonts w:ascii="HG丸ｺﾞｼｯｸM-PRO" w:eastAsia="HG丸ｺﾞｼｯｸM-PRO" w:hAnsi="HG丸ｺﾞｼｯｸM-PRO" w:hint="eastAsia"/>
          <w:sz w:val="22"/>
        </w:rPr>
        <w:t>○地域のなかの学校</w:t>
      </w:r>
      <w:r w:rsidRPr="006C5249">
        <w:rPr>
          <w:rFonts w:ascii="HG丸ｺﾞｼｯｸM-PRO" w:eastAsia="HG丸ｺﾞｼｯｸM-PRO" w:hAnsi="HG丸ｺﾞｼｯｸM-PRO"/>
          <w:sz w:val="22"/>
        </w:rPr>
        <w:t>を意識し、家庭・地域</w:t>
      </w:r>
      <w:r w:rsidRPr="006C5249">
        <w:rPr>
          <w:rFonts w:ascii="HG丸ｺﾞｼｯｸM-PRO" w:eastAsia="HG丸ｺﾞｼｯｸM-PRO" w:hAnsi="HG丸ｺﾞｼｯｸM-PRO" w:hint="eastAsia"/>
          <w:sz w:val="22"/>
        </w:rPr>
        <w:t>の</w:t>
      </w:r>
      <w:r w:rsidRPr="006C5249">
        <w:rPr>
          <w:rFonts w:ascii="HG丸ｺﾞｼｯｸM-PRO" w:eastAsia="HG丸ｺﾞｼｯｸM-PRO" w:hAnsi="HG丸ｺﾞｼｯｸM-PRO"/>
          <w:sz w:val="22"/>
        </w:rPr>
        <w:t>信頼を深め</w:t>
      </w:r>
      <w:r w:rsidRPr="006C5249">
        <w:rPr>
          <w:rFonts w:ascii="HG丸ｺﾞｼｯｸM-PRO" w:eastAsia="HG丸ｺﾞｼｯｸM-PRO" w:hAnsi="HG丸ｺﾞｼｯｸM-PRO" w:hint="eastAsia"/>
          <w:sz w:val="22"/>
        </w:rPr>
        <w:t>られるよう連携した活動を大切にする。</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hint="eastAsia"/>
          <w:sz w:val="22"/>
        </w:rPr>
        <w:t xml:space="preserve">　</w:t>
      </w:r>
      <w:r w:rsidRPr="006C5249">
        <w:rPr>
          <w:rFonts w:ascii="HG丸ｺﾞｼｯｸM-PRO" w:eastAsia="HG丸ｺﾞｼｯｸM-PRO" w:hAnsi="HG丸ｺﾞｼｯｸM-PRO"/>
          <w:sz w:val="22"/>
        </w:rPr>
        <w:t xml:space="preserve">　○</w:t>
      </w:r>
      <w:r w:rsidRPr="006C5249">
        <w:rPr>
          <w:rFonts w:ascii="HG丸ｺﾞｼｯｸM-PRO" w:eastAsia="HG丸ｺﾞｼｯｸM-PRO" w:hAnsi="HG丸ｺﾞｼｯｸM-PRO" w:hint="eastAsia"/>
          <w:sz w:val="22"/>
        </w:rPr>
        <w:t>学校</w:t>
      </w:r>
      <w:r w:rsidRPr="006C5249">
        <w:rPr>
          <w:rFonts w:ascii="HG丸ｺﾞｼｯｸM-PRO" w:eastAsia="HG丸ｺﾞｼｯｸM-PRO" w:hAnsi="HG丸ｺﾞｼｯｸM-PRO"/>
          <w:sz w:val="22"/>
        </w:rPr>
        <w:t>ホームページを利用した積極的な</w:t>
      </w:r>
      <w:r w:rsidRPr="006C5249">
        <w:rPr>
          <w:rFonts w:ascii="HG丸ｺﾞｼｯｸM-PRO" w:eastAsia="HG丸ｺﾞｼｯｸM-PRO" w:hAnsi="HG丸ｺﾞｼｯｸM-PRO" w:hint="eastAsia"/>
          <w:sz w:val="22"/>
        </w:rPr>
        <w:t>情報発信及び</w:t>
      </w:r>
      <w:r w:rsidRPr="006C5249">
        <w:rPr>
          <w:rFonts w:ascii="HG丸ｺﾞｼｯｸM-PRO" w:eastAsia="HG丸ｺﾞｼｯｸM-PRO" w:hAnsi="HG丸ｺﾞｼｯｸM-PRO"/>
          <w:sz w:val="22"/>
        </w:rPr>
        <w:t>交換に努める</w:t>
      </w:r>
      <w:r w:rsidRPr="006C5249">
        <w:rPr>
          <w:rFonts w:ascii="HG丸ｺﾞｼｯｸM-PRO" w:eastAsia="HG丸ｺﾞｼｯｸM-PRO" w:hAnsi="HG丸ｺﾞｼｯｸM-PRO" w:hint="eastAsia"/>
          <w:sz w:val="22"/>
        </w:rPr>
        <w:t>。</w:t>
      </w:r>
    </w:p>
    <w:p w:rsid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hint="eastAsia"/>
          <w:sz w:val="22"/>
        </w:rPr>
        <w:t xml:space="preserve">　</w:t>
      </w:r>
      <w:r w:rsidRPr="006C5249">
        <w:rPr>
          <w:rFonts w:ascii="HG丸ｺﾞｼｯｸM-PRO" w:eastAsia="HG丸ｺﾞｼｯｸM-PRO" w:hAnsi="HG丸ｺﾞｼｯｸM-PRO"/>
          <w:sz w:val="22"/>
        </w:rPr>
        <w:t xml:space="preserve">　○</w:t>
      </w:r>
      <w:r w:rsidRPr="006C5249">
        <w:rPr>
          <w:rFonts w:ascii="HG丸ｺﾞｼｯｸM-PRO" w:eastAsia="HG丸ｺﾞｼｯｸM-PRO" w:hAnsi="HG丸ｺﾞｼｯｸM-PRO" w:hint="eastAsia"/>
          <w:sz w:val="22"/>
        </w:rPr>
        <w:t>小室小学校</w:t>
      </w:r>
      <w:r w:rsidRPr="006C5249">
        <w:rPr>
          <w:rFonts w:ascii="HG丸ｺﾞｼｯｸM-PRO" w:eastAsia="HG丸ｺﾞｼｯｸM-PRO" w:hAnsi="HG丸ｺﾞｼｯｸM-PRO"/>
          <w:sz w:val="22"/>
        </w:rPr>
        <w:t>ＰＴＡ</w:t>
      </w:r>
      <w:r w:rsidRPr="006C5249">
        <w:rPr>
          <w:rFonts w:ascii="HG丸ｺﾞｼｯｸM-PRO" w:eastAsia="HG丸ｺﾞｼｯｸM-PRO" w:hAnsi="HG丸ｺﾞｼｯｸM-PRO" w:hint="eastAsia"/>
          <w:sz w:val="22"/>
        </w:rPr>
        <w:t>、</w:t>
      </w:r>
      <w:r w:rsidRPr="006C5249">
        <w:rPr>
          <w:rFonts w:ascii="HG丸ｺﾞｼｯｸM-PRO" w:eastAsia="HG丸ｺﾞｼｯｸM-PRO" w:hAnsi="HG丸ｺﾞｼｯｸM-PRO"/>
          <w:sz w:val="22"/>
        </w:rPr>
        <w:t>学校運営</w:t>
      </w:r>
      <w:r w:rsidRPr="006C5249">
        <w:rPr>
          <w:rFonts w:ascii="HG丸ｺﾞｼｯｸM-PRO" w:eastAsia="HG丸ｺﾞｼｯｸM-PRO" w:hAnsi="HG丸ｺﾞｼｯｸM-PRO" w:hint="eastAsia"/>
          <w:sz w:val="22"/>
        </w:rPr>
        <w:t>協議</w:t>
      </w:r>
      <w:r w:rsidRPr="006C5249">
        <w:rPr>
          <w:rFonts w:ascii="HG丸ｺﾞｼｯｸM-PRO" w:eastAsia="HG丸ｺﾞｼｯｸM-PRO" w:hAnsi="HG丸ｺﾞｼｯｸM-PRO"/>
          <w:sz w:val="22"/>
        </w:rPr>
        <w:t>会</w:t>
      </w:r>
      <w:r w:rsidRPr="006C5249">
        <w:rPr>
          <w:rFonts w:ascii="HG丸ｺﾞｼｯｸM-PRO" w:eastAsia="HG丸ｺﾞｼｯｸM-PRO" w:hAnsi="HG丸ｺﾞｼｯｸM-PRO" w:hint="eastAsia"/>
          <w:sz w:val="22"/>
        </w:rPr>
        <w:t>（</w:t>
      </w:r>
      <w:r w:rsidRPr="006C5249">
        <w:rPr>
          <w:rFonts w:ascii="HG丸ｺﾞｼｯｸM-PRO" w:eastAsia="HG丸ｺﾞｼｯｸM-PRO" w:hAnsi="HG丸ｺﾞｼｯｸM-PRO"/>
          <w:sz w:val="22"/>
        </w:rPr>
        <w:t>コミュニティースクール）小室ファミリー倶楽部</w:t>
      </w:r>
      <w:r w:rsidRPr="006C5249">
        <w:rPr>
          <w:rFonts w:ascii="HG丸ｺﾞｼｯｸM-PRO" w:eastAsia="HG丸ｺﾞｼｯｸM-PRO" w:hAnsi="HG丸ｺﾞｼｯｸM-PRO" w:hint="eastAsia"/>
          <w:sz w:val="22"/>
        </w:rPr>
        <w:t>、小室</w:t>
      </w:r>
    </w:p>
    <w:p w:rsidR="006C5249" w:rsidRPr="006C5249" w:rsidRDefault="006C5249" w:rsidP="006C5249">
      <w:pPr>
        <w:ind w:firstLineChars="300" w:firstLine="632"/>
        <w:rPr>
          <w:rFonts w:ascii="HG丸ｺﾞｼｯｸM-PRO" w:eastAsia="HG丸ｺﾞｼｯｸM-PRO" w:hAnsi="HG丸ｺﾞｼｯｸM-PRO"/>
          <w:sz w:val="22"/>
        </w:rPr>
      </w:pPr>
      <w:r w:rsidRPr="006C5249">
        <w:rPr>
          <w:rFonts w:ascii="HG丸ｺﾞｼｯｸM-PRO" w:eastAsia="HG丸ｺﾞｼｯｸM-PRO" w:hAnsi="HG丸ｺﾞｼｯｸM-PRO" w:hint="eastAsia"/>
          <w:sz w:val="22"/>
        </w:rPr>
        <w:t>地区</w:t>
      </w:r>
      <w:r w:rsidRPr="006C5249">
        <w:rPr>
          <w:rFonts w:ascii="HG丸ｺﾞｼｯｸM-PRO" w:eastAsia="HG丸ｺﾞｼｯｸM-PRO" w:hAnsi="HG丸ｺﾞｼｯｸM-PRO"/>
          <w:sz w:val="22"/>
        </w:rPr>
        <w:t>青少年</w:t>
      </w:r>
      <w:r w:rsidRPr="006C5249">
        <w:rPr>
          <w:rFonts w:ascii="HG丸ｺﾞｼｯｸM-PRO" w:eastAsia="HG丸ｺﾞｼｯｸM-PRO" w:hAnsi="HG丸ｺﾞｼｯｸM-PRO" w:hint="eastAsia"/>
          <w:sz w:val="22"/>
        </w:rPr>
        <w:t>健全育成連絡協議会</w:t>
      </w:r>
      <w:r w:rsidRPr="006C5249">
        <w:rPr>
          <w:rFonts w:ascii="HG丸ｺﾞｼｯｸM-PRO" w:eastAsia="HG丸ｺﾞｼｯｸM-PRO" w:hAnsi="HG丸ｺﾞｼｯｸM-PRO"/>
          <w:sz w:val="22"/>
        </w:rPr>
        <w:t>、</w:t>
      </w:r>
      <w:r w:rsidRPr="006C5249">
        <w:rPr>
          <w:rFonts w:ascii="HG丸ｺﾞｼｯｸM-PRO" w:eastAsia="HG丸ｺﾞｼｯｸM-PRO" w:hAnsi="HG丸ｺﾞｼｯｸM-PRO" w:hint="eastAsia"/>
          <w:sz w:val="22"/>
        </w:rPr>
        <w:t>小室地区連絡</w:t>
      </w:r>
      <w:r w:rsidRPr="006C5249">
        <w:rPr>
          <w:rFonts w:ascii="HG丸ｺﾞｼｯｸM-PRO" w:eastAsia="HG丸ｺﾞｼｯｸM-PRO" w:hAnsi="HG丸ｺﾞｼｯｸM-PRO"/>
          <w:sz w:val="22"/>
        </w:rPr>
        <w:t>協議会</w:t>
      </w:r>
      <w:r w:rsidRPr="006C5249">
        <w:rPr>
          <w:rFonts w:ascii="HG丸ｺﾞｼｯｸM-PRO" w:eastAsia="HG丸ｺﾞｼｯｸM-PRO" w:hAnsi="HG丸ｺﾞｼｯｸM-PRO" w:hint="eastAsia"/>
          <w:sz w:val="22"/>
        </w:rPr>
        <w:t>等</w:t>
      </w:r>
      <w:r w:rsidRPr="006C5249">
        <w:rPr>
          <w:rFonts w:ascii="HG丸ｺﾞｼｯｸM-PRO" w:eastAsia="HG丸ｺﾞｼｯｸM-PRO" w:hAnsi="HG丸ｺﾞｼｯｸM-PRO"/>
          <w:sz w:val="22"/>
        </w:rPr>
        <w:t>と</w:t>
      </w:r>
      <w:r w:rsidRPr="006C5249">
        <w:rPr>
          <w:rFonts w:ascii="HG丸ｺﾞｼｯｸM-PRO" w:eastAsia="HG丸ｺﾞｼｯｸM-PRO" w:hAnsi="HG丸ｺﾞｼｯｸM-PRO" w:hint="eastAsia"/>
          <w:sz w:val="22"/>
        </w:rPr>
        <w:t>の組織と</w:t>
      </w:r>
      <w:r w:rsidRPr="006C5249">
        <w:rPr>
          <w:rFonts w:ascii="HG丸ｺﾞｼｯｸM-PRO" w:eastAsia="HG丸ｺﾞｼｯｸM-PRO" w:hAnsi="HG丸ｺﾞｼｯｸM-PRO"/>
          <w:sz w:val="22"/>
        </w:rPr>
        <w:t>協働</w:t>
      </w:r>
      <w:r w:rsidRPr="006C5249">
        <w:rPr>
          <w:rFonts w:ascii="HG丸ｺﾞｼｯｸM-PRO" w:eastAsia="HG丸ｺﾞｼｯｸM-PRO" w:hAnsi="HG丸ｺﾞｼｯｸM-PRO" w:hint="eastAsia"/>
          <w:sz w:val="22"/>
        </w:rPr>
        <w:t>していく。</w:t>
      </w:r>
    </w:p>
    <w:p w:rsidR="006C5249" w:rsidRPr="006C5249" w:rsidRDefault="006C5249" w:rsidP="006C5249">
      <w:pPr>
        <w:rPr>
          <w:rFonts w:ascii="HG丸ｺﾞｼｯｸM-PRO" w:eastAsia="HG丸ｺﾞｼｯｸM-PRO" w:hAnsi="HG丸ｺﾞｼｯｸM-PRO"/>
          <w:b/>
          <w:sz w:val="22"/>
        </w:rPr>
      </w:pPr>
      <w:r w:rsidRPr="006C5249">
        <w:rPr>
          <w:rFonts w:ascii="HG丸ｺﾞｼｯｸM-PRO" w:eastAsia="HG丸ｺﾞｼｯｸM-PRO" w:hAnsi="HG丸ｺﾞｼｯｸM-PRO" w:hint="eastAsia"/>
          <w:b/>
          <w:sz w:val="22"/>
        </w:rPr>
        <w:t>（</w:t>
      </w:r>
      <w:r w:rsidRPr="006C5249">
        <w:rPr>
          <w:rFonts w:ascii="HG丸ｺﾞｼｯｸM-PRO" w:eastAsia="HG丸ｺﾞｼｯｸM-PRO" w:hAnsi="HG丸ｺﾞｼｯｸM-PRO"/>
          <w:b/>
          <w:sz w:val="22"/>
        </w:rPr>
        <w:t>11）</w:t>
      </w:r>
      <w:r w:rsidRPr="006C5249">
        <w:rPr>
          <w:rFonts w:ascii="HG丸ｺﾞｼｯｸM-PRO" w:eastAsia="HG丸ｺﾞｼｯｸM-PRO" w:hAnsi="HG丸ｺﾞｼｯｸM-PRO" w:hint="eastAsia"/>
          <w:b/>
          <w:sz w:val="22"/>
        </w:rPr>
        <w:t>働き方改革の推進</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hint="eastAsia"/>
          <w:b/>
          <w:sz w:val="22"/>
        </w:rPr>
        <w:t xml:space="preserve">　</w:t>
      </w:r>
      <w:r w:rsidRPr="006C5249">
        <w:rPr>
          <w:rFonts w:ascii="HG丸ｺﾞｼｯｸM-PRO" w:eastAsia="HG丸ｺﾞｼｯｸM-PRO" w:hAnsi="HG丸ｺﾞｼｯｸM-PRO"/>
          <w:b/>
          <w:sz w:val="22"/>
        </w:rPr>
        <w:t xml:space="preserve">　</w:t>
      </w:r>
      <w:r w:rsidRPr="006C5249">
        <w:rPr>
          <w:rFonts w:ascii="HG丸ｺﾞｼｯｸM-PRO" w:eastAsia="HG丸ｺﾞｼｯｸM-PRO" w:hAnsi="HG丸ｺﾞｼｯｸM-PRO" w:hint="eastAsia"/>
          <w:sz w:val="22"/>
        </w:rPr>
        <w:t>○勤務時間の適正化。</w:t>
      </w:r>
      <w:r w:rsidRPr="006C5249">
        <w:rPr>
          <w:rFonts w:ascii="HG丸ｺﾞｼｯｸM-PRO" w:eastAsia="HG丸ｺﾞｼｯｸM-PRO" w:hAnsi="HG丸ｺﾞｼｯｸM-PRO"/>
          <w:sz w:val="22"/>
        </w:rPr>
        <w:t>8:00</w:t>
      </w:r>
      <w:r w:rsidRPr="006C5249">
        <w:rPr>
          <w:rFonts w:ascii="HG丸ｺﾞｼｯｸM-PRO" w:eastAsia="HG丸ｺﾞｼｯｸM-PRO" w:hAnsi="HG丸ｺﾞｼｯｸM-PRO" w:hint="eastAsia"/>
          <w:sz w:val="22"/>
        </w:rPr>
        <w:t>～</w:t>
      </w:r>
      <w:r w:rsidRPr="006C5249">
        <w:rPr>
          <w:rFonts w:ascii="HG丸ｺﾞｼｯｸM-PRO" w:eastAsia="HG丸ｺﾞｼｯｸM-PRO" w:hAnsi="HG丸ｺﾞｼｯｸM-PRO"/>
          <w:sz w:val="22"/>
        </w:rPr>
        <w:t>16:30、8:15</w:t>
      </w:r>
      <w:r w:rsidRPr="006C5249">
        <w:rPr>
          <w:rFonts w:ascii="HG丸ｺﾞｼｯｸM-PRO" w:eastAsia="HG丸ｺﾞｼｯｸM-PRO" w:hAnsi="HG丸ｺﾞｼｯｸM-PRO" w:hint="eastAsia"/>
          <w:sz w:val="22"/>
        </w:rPr>
        <w:t>～</w:t>
      </w:r>
      <w:r w:rsidRPr="006C5249">
        <w:rPr>
          <w:rFonts w:ascii="HG丸ｺﾞｼｯｸM-PRO" w:eastAsia="HG丸ｺﾞｼｯｸM-PRO" w:hAnsi="HG丸ｺﾞｼｯｸM-PRO"/>
          <w:sz w:val="22"/>
        </w:rPr>
        <w:t>16:45</w:t>
      </w:r>
      <w:r w:rsidRPr="006C5249">
        <w:rPr>
          <w:rFonts w:ascii="HG丸ｺﾞｼｯｸM-PRO" w:eastAsia="HG丸ｺﾞｼｯｸM-PRO" w:hAnsi="HG丸ｺﾞｼｯｸM-PRO" w:hint="eastAsia"/>
          <w:sz w:val="22"/>
        </w:rPr>
        <w:t>の</w:t>
      </w:r>
      <w:r w:rsidRPr="006C5249">
        <w:rPr>
          <w:rFonts w:ascii="HG丸ｺﾞｼｯｸM-PRO" w:eastAsia="HG丸ｺﾞｼｯｸM-PRO" w:hAnsi="HG丸ｺﾞｼｯｸM-PRO"/>
          <w:sz w:val="22"/>
        </w:rPr>
        <w:t>選択</w:t>
      </w:r>
      <w:r w:rsidRPr="006C5249">
        <w:rPr>
          <w:rFonts w:ascii="HG丸ｺﾞｼｯｸM-PRO" w:eastAsia="HG丸ｺﾞｼｯｸM-PRO" w:hAnsi="HG丸ｺﾞｼｯｸM-PRO" w:hint="eastAsia"/>
          <w:sz w:val="22"/>
        </w:rPr>
        <w:t>制の</w:t>
      </w:r>
      <w:r w:rsidRPr="006C5249">
        <w:rPr>
          <w:rFonts w:ascii="HG丸ｺﾞｼｯｸM-PRO" w:eastAsia="HG丸ｺﾞｼｯｸM-PRO" w:hAnsi="HG丸ｺﾞｼｯｸM-PRO"/>
          <w:sz w:val="22"/>
        </w:rPr>
        <w:t>導入</w:t>
      </w:r>
      <w:r w:rsidRPr="006C5249">
        <w:rPr>
          <w:rFonts w:ascii="HG丸ｺﾞｼｯｸM-PRO" w:eastAsia="HG丸ｺﾞｼｯｸM-PRO" w:hAnsi="HG丸ｺﾞｼｯｸM-PRO" w:hint="eastAsia"/>
          <w:sz w:val="22"/>
        </w:rPr>
        <w:t xml:space="preserve">　</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hint="eastAsia"/>
          <w:sz w:val="22"/>
        </w:rPr>
        <w:t xml:space="preserve">　</w:t>
      </w:r>
      <w:r w:rsidRPr="006C5249">
        <w:rPr>
          <w:rFonts w:ascii="HG丸ｺﾞｼｯｸM-PRO" w:eastAsia="HG丸ｺﾞｼｯｸM-PRO" w:hAnsi="HG丸ｺﾞｼｯｸM-PRO"/>
          <w:sz w:val="22"/>
        </w:rPr>
        <w:t xml:space="preserve">　○残業時間の削減</w:t>
      </w:r>
      <w:r w:rsidRPr="006C5249">
        <w:rPr>
          <w:rFonts w:ascii="HG丸ｺﾞｼｯｸM-PRO" w:eastAsia="HG丸ｺﾞｼｯｸM-PRO" w:hAnsi="HG丸ｺﾞｼｯｸM-PRO" w:hint="eastAsia"/>
          <w:sz w:val="22"/>
        </w:rPr>
        <w:t>。教職員自らが週1日の</w:t>
      </w:r>
      <w:r w:rsidRPr="006C5249">
        <w:rPr>
          <w:rFonts w:ascii="HG丸ｺﾞｼｯｸM-PRO" w:eastAsia="HG丸ｺﾞｼｯｸM-PRO" w:hAnsi="HG丸ｺﾞｼｯｸM-PRO"/>
          <w:sz w:val="22"/>
        </w:rPr>
        <w:t>ノー残業デー</w:t>
      </w:r>
      <w:r w:rsidRPr="006C5249">
        <w:rPr>
          <w:rFonts w:ascii="HG丸ｺﾞｼｯｸM-PRO" w:eastAsia="HG丸ｺﾞｼｯｸM-PRO" w:hAnsi="HG丸ｺﾞｼｯｸM-PRO" w:hint="eastAsia"/>
          <w:sz w:val="22"/>
        </w:rPr>
        <w:t>、ワークライフバランスデー</w:t>
      </w:r>
    </w:p>
    <w:p w:rsidR="006C5249" w:rsidRPr="006C5249" w:rsidRDefault="006C5249" w:rsidP="006C5249">
      <w:pPr>
        <w:ind w:firstLineChars="300" w:firstLine="632"/>
        <w:rPr>
          <w:rFonts w:ascii="HG丸ｺﾞｼｯｸM-PRO" w:eastAsia="HG丸ｺﾞｼｯｸM-PRO" w:hAnsi="HG丸ｺﾞｼｯｸM-PRO"/>
          <w:sz w:val="22"/>
        </w:rPr>
      </w:pPr>
      <w:r w:rsidRPr="006C5249">
        <w:rPr>
          <w:rFonts w:ascii="HG丸ｺﾞｼｯｸM-PRO" w:eastAsia="HG丸ｺﾞｼｯｸM-PRO" w:hAnsi="HG丸ｺﾞｼｯｸM-PRO"/>
          <w:sz w:val="22"/>
        </w:rPr>
        <w:t>（18:00までに退勤する）を設定し実践する</w:t>
      </w:r>
      <w:r w:rsidRPr="006C5249">
        <w:rPr>
          <w:rFonts w:ascii="HG丸ｺﾞｼｯｸM-PRO" w:eastAsia="HG丸ｺﾞｼｯｸM-PRO" w:hAnsi="HG丸ｺﾞｼｯｸM-PRO" w:hint="eastAsia"/>
          <w:sz w:val="22"/>
        </w:rPr>
        <w:t>。</w:t>
      </w:r>
    </w:p>
    <w:p w:rsidR="006C5249" w:rsidRP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b/>
          <w:sz w:val="22"/>
        </w:rPr>
        <w:t>（</w:t>
      </w:r>
      <w:r w:rsidRPr="006C5249">
        <w:rPr>
          <w:rFonts w:ascii="HG丸ｺﾞｼｯｸM-PRO" w:eastAsia="HG丸ｺﾞｼｯｸM-PRO" w:hAnsi="HG丸ｺﾞｼｯｸM-PRO" w:hint="eastAsia"/>
          <w:b/>
          <w:sz w:val="22"/>
        </w:rPr>
        <w:t>12</w:t>
      </w:r>
      <w:r w:rsidRPr="006C5249">
        <w:rPr>
          <w:rFonts w:ascii="HG丸ｺﾞｼｯｸM-PRO" w:eastAsia="HG丸ｺﾞｼｯｸM-PRO" w:hAnsi="HG丸ｺﾞｼｯｸM-PRO"/>
          <w:b/>
          <w:sz w:val="22"/>
        </w:rPr>
        <w:t>）信頼される教職員</w:t>
      </w:r>
    </w:p>
    <w:p w:rsidR="006C5249" w:rsidRDefault="006C5249" w:rsidP="006C5249">
      <w:pPr>
        <w:rPr>
          <w:rFonts w:ascii="HG丸ｺﾞｼｯｸM-PRO" w:eastAsia="HG丸ｺﾞｼｯｸM-PRO" w:hAnsi="HG丸ｺﾞｼｯｸM-PRO"/>
          <w:sz w:val="22"/>
        </w:rPr>
      </w:pPr>
      <w:r w:rsidRPr="006C5249">
        <w:rPr>
          <w:rFonts w:ascii="HG丸ｺﾞｼｯｸM-PRO" w:eastAsia="HG丸ｺﾞｼｯｸM-PRO" w:hAnsi="HG丸ｺﾞｼｯｸM-PRO"/>
          <w:sz w:val="22"/>
        </w:rPr>
        <w:t xml:space="preserve">　　○互いに支え合う職場風土、日々のコミュニケーションを重視しモラールアップを図り、組織と</w:t>
      </w:r>
    </w:p>
    <w:p w:rsidR="006C5249" w:rsidRPr="006C5249" w:rsidRDefault="006C5249" w:rsidP="006C5249">
      <w:pPr>
        <w:ind w:firstLineChars="300" w:firstLine="632"/>
        <w:rPr>
          <w:rFonts w:ascii="HG丸ｺﾞｼｯｸM-PRO" w:eastAsia="HG丸ｺﾞｼｯｸM-PRO" w:hAnsi="HG丸ｺﾞｼｯｸM-PRO"/>
          <w:sz w:val="22"/>
        </w:rPr>
      </w:pPr>
      <w:r w:rsidRPr="006C5249">
        <w:rPr>
          <w:rFonts w:ascii="HG丸ｺﾞｼｯｸM-PRO" w:eastAsia="HG丸ｺﾞｼｯｸM-PRO" w:hAnsi="HG丸ｺﾞｼｯｸM-PRO"/>
          <w:sz w:val="22"/>
        </w:rPr>
        <w:t>して機能する</w:t>
      </w:r>
      <w:r w:rsidRPr="006C5249">
        <w:rPr>
          <w:rFonts w:ascii="HG丸ｺﾞｼｯｸM-PRO" w:eastAsia="HG丸ｺﾞｼｯｸM-PRO" w:hAnsi="HG丸ｺﾞｼｯｸM-PRO" w:hint="eastAsia"/>
          <w:sz w:val="22"/>
        </w:rPr>
        <w:t>よう</w:t>
      </w:r>
      <w:r w:rsidRPr="006C5249">
        <w:rPr>
          <w:rFonts w:ascii="HG丸ｺﾞｼｯｸM-PRO" w:eastAsia="HG丸ｺﾞｼｯｸM-PRO" w:hAnsi="HG丸ｺﾞｼｯｸM-PRO"/>
          <w:sz w:val="22"/>
        </w:rPr>
        <w:t>自分が学校経営に参画</w:t>
      </w:r>
      <w:r w:rsidRPr="006C5249">
        <w:rPr>
          <w:rFonts w:ascii="HG丸ｺﾞｼｯｸM-PRO" w:eastAsia="HG丸ｺﾞｼｯｸM-PRO" w:hAnsi="HG丸ｺﾞｼｯｸM-PRO" w:hint="eastAsia"/>
          <w:sz w:val="22"/>
        </w:rPr>
        <w:t>する</w:t>
      </w:r>
      <w:r w:rsidRPr="006C5249">
        <w:rPr>
          <w:rFonts w:ascii="HG丸ｺﾞｼｯｸM-PRO" w:eastAsia="HG丸ｺﾞｼｯｸM-PRO" w:hAnsi="HG丸ｺﾞｼｯｸM-PRO"/>
          <w:sz w:val="22"/>
        </w:rPr>
        <w:t>意識をもつ。</w:t>
      </w:r>
    </w:p>
    <w:p w:rsidR="00A175D6" w:rsidRDefault="006C5249" w:rsidP="00A175D6">
      <w:pPr>
        <w:rPr>
          <w:rFonts w:ascii="HG丸ｺﾞｼｯｸM-PRO" w:eastAsia="HG丸ｺﾞｼｯｸM-PRO" w:hAnsi="HG丸ｺﾞｼｯｸM-PRO"/>
          <w:sz w:val="22"/>
        </w:rPr>
      </w:pPr>
      <w:r w:rsidRPr="006C5249">
        <w:rPr>
          <w:rFonts w:ascii="HG丸ｺﾞｼｯｸM-PRO" w:eastAsia="HG丸ｺﾞｼｯｸM-PRO" w:hAnsi="HG丸ｺﾞｼｯｸM-PRO" w:hint="eastAsia"/>
          <w:sz w:val="22"/>
        </w:rPr>
        <w:t xml:space="preserve">　　</w:t>
      </w:r>
      <w:r w:rsidRPr="006C5249">
        <w:rPr>
          <w:rFonts w:ascii="HG丸ｺﾞｼｯｸM-PRO" w:eastAsia="HG丸ｺﾞｼｯｸM-PRO" w:hAnsi="HG丸ｺﾞｼｯｸM-PRO"/>
          <w:sz w:val="22"/>
        </w:rPr>
        <w:t>○</w:t>
      </w:r>
      <w:r w:rsidRPr="006C5249">
        <w:rPr>
          <w:rFonts w:ascii="HG丸ｺﾞｼｯｸM-PRO" w:eastAsia="HG丸ｺﾞｼｯｸM-PRO" w:hAnsi="HG丸ｺﾞｼｯｸM-PRO" w:hint="eastAsia"/>
          <w:sz w:val="22"/>
        </w:rPr>
        <w:t>教育に対する情熱</w:t>
      </w:r>
      <w:r w:rsidRPr="006C5249">
        <w:rPr>
          <w:rFonts w:ascii="HG丸ｺﾞｼｯｸM-PRO" w:eastAsia="HG丸ｺﾞｼｯｸM-PRO" w:hAnsi="HG丸ｺﾞｼｯｸM-PRO"/>
          <w:sz w:val="22"/>
        </w:rPr>
        <w:t>・</w:t>
      </w:r>
      <w:r w:rsidRPr="006C5249">
        <w:rPr>
          <w:rFonts w:ascii="HG丸ｺﾞｼｯｸM-PRO" w:eastAsia="HG丸ｺﾞｼｯｸM-PRO" w:hAnsi="HG丸ｺﾞｼｯｸM-PRO" w:hint="eastAsia"/>
          <w:sz w:val="22"/>
        </w:rPr>
        <w:t>教育の専門家としての確かな力量と総合的な人間力をもつ</w:t>
      </w:r>
      <w:r w:rsidRPr="006C5249">
        <w:rPr>
          <w:rFonts w:ascii="HG丸ｺﾞｼｯｸM-PRO" w:eastAsia="HG丸ｺﾞｼｯｸM-PRO" w:hAnsi="HG丸ｺﾞｼｯｸM-PRO"/>
          <w:sz w:val="22"/>
        </w:rPr>
        <w:t>。</w:t>
      </w:r>
      <w:r w:rsidRPr="006C5249">
        <w:rPr>
          <w:rFonts w:ascii="HG丸ｺﾞｼｯｸM-PRO" w:eastAsia="HG丸ｺﾞｼｯｸM-PRO" w:hAnsi="HG丸ｺﾞｼｯｸM-PRO" w:hint="eastAsia"/>
          <w:sz w:val="22"/>
        </w:rPr>
        <w:t>次世代を育んで</w:t>
      </w:r>
    </w:p>
    <w:p w:rsidR="006C5249" w:rsidRPr="006C5249" w:rsidRDefault="006C5249" w:rsidP="00A175D6">
      <w:pPr>
        <w:ind w:firstLineChars="300" w:firstLine="632"/>
        <w:rPr>
          <w:rFonts w:ascii="HG丸ｺﾞｼｯｸM-PRO" w:eastAsia="HG丸ｺﾞｼｯｸM-PRO" w:hAnsi="HG丸ｺﾞｼｯｸM-PRO"/>
          <w:sz w:val="22"/>
        </w:rPr>
      </w:pPr>
      <w:r w:rsidRPr="006C5249">
        <w:rPr>
          <w:rFonts w:ascii="HG丸ｺﾞｼｯｸM-PRO" w:eastAsia="HG丸ｺﾞｼｯｸM-PRO" w:hAnsi="HG丸ｺﾞｼｯｸM-PRO" w:hint="eastAsia"/>
          <w:sz w:val="22"/>
        </w:rPr>
        <w:t>いる</w:t>
      </w:r>
      <w:r w:rsidRPr="006C5249">
        <w:rPr>
          <w:rFonts w:ascii="HG丸ｺﾞｼｯｸM-PRO" w:eastAsia="HG丸ｺﾞｼｯｸM-PRO" w:hAnsi="HG丸ｺﾞｼｯｸM-PRO"/>
          <w:sz w:val="22"/>
        </w:rPr>
        <w:t>という</w:t>
      </w:r>
      <w:r w:rsidRPr="006C5249">
        <w:rPr>
          <w:rFonts w:ascii="HG丸ｺﾞｼｯｸM-PRO" w:eastAsia="HG丸ｺﾞｼｯｸM-PRO" w:hAnsi="HG丸ｺﾞｼｯｸM-PRO" w:hint="eastAsia"/>
          <w:sz w:val="22"/>
        </w:rPr>
        <w:t>責任感をもち、大人の</w:t>
      </w:r>
      <w:r w:rsidRPr="006C5249">
        <w:rPr>
          <w:rFonts w:ascii="HG丸ｺﾞｼｯｸM-PRO" w:eastAsia="HG丸ｺﾞｼｯｸM-PRO" w:hAnsi="HG丸ｺﾞｼｯｸM-PRO"/>
          <w:sz w:val="22"/>
        </w:rPr>
        <w:t>モデル</w:t>
      </w:r>
      <w:r w:rsidRPr="006C5249">
        <w:rPr>
          <w:rFonts w:ascii="HG丸ｺﾞｼｯｸM-PRO" w:eastAsia="HG丸ｺﾞｼｯｸM-PRO" w:hAnsi="HG丸ｺﾞｼｯｸM-PRO" w:hint="eastAsia"/>
          <w:sz w:val="22"/>
        </w:rPr>
        <w:t>となれるよう</w:t>
      </w:r>
      <w:r w:rsidRPr="006C5249">
        <w:rPr>
          <w:rFonts w:ascii="HG丸ｺﾞｼｯｸM-PRO" w:eastAsia="HG丸ｺﾞｼｯｸM-PRO" w:hAnsi="HG丸ｺﾞｼｯｸM-PRO"/>
          <w:sz w:val="22"/>
        </w:rPr>
        <w:t>率先垂範する。</w:t>
      </w:r>
    </w:p>
    <w:p w:rsidR="006D10B3" w:rsidRPr="006C5249" w:rsidRDefault="006C5249">
      <w:r w:rsidRPr="006C5249">
        <w:rPr>
          <w:rFonts w:ascii="HG丸ｺﾞｼｯｸM-PRO" w:eastAsia="HG丸ｺﾞｼｯｸM-PRO" w:hAnsi="HG丸ｺﾞｼｯｸM-PRO"/>
          <w:sz w:val="22"/>
        </w:rPr>
        <w:t xml:space="preserve">　　○一人一人が教育公務員であることを自覚し、不祥事根絶に努める。</w:t>
      </w:r>
    </w:p>
    <w:sectPr w:rsidR="006D10B3" w:rsidRPr="006C5249" w:rsidSect="003D6239">
      <w:headerReference w:type="even" r:id="rId6"/>
      <w:headerReference w:type="default" r:id="rId7"/>
      <w:footerReference w:type="even" r:id="rId8"/>
      <w:footerReference w:type="default" r:id="rId9"/>
      <w:headerReference w:type="first" r:id="rId10"/>
      <w:footerReference w:type="first" r:id="rId11"/>
      <w:pgSz w:w="11906" w:h="16838" w:code="9"/>
      <w:pgMar w:top="851" w:right="1134" w:bottom="851" w:left="1134" w:header="851" w:footer="992" w:gutter="0"/>
      <w:pgNumType w:start="1"/>
      <w:cols w:space="720"/>
      <w:docGrid w:type="linesAndChars" w:linePitch="315"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3E1" w:rsidRDefault="000903E1">
      <w:r>
        <w:separator/>
      </w:r>
    </w:p>
  </w:endnote>
  <w:endnote w:type="continuationSeparator" w:id="0">
    <w:p w:rsidR="000903E1" w:rsidRDefault="0009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35" w:rsidRDefault="000903E1">
    <w:pPr>
      <w:pStyle w:val="a5"/>
      <w:ind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35" w:rsidRDefault="000903E1">
    <w:pPr>
      <w:pStyle w:val="a5"/>
      <w:ind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35" w:rsidRDefault="000903E1">
    <w:pPr>
      <w:pStyle w:val="a5"/>
      <w:ind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3E1" w:rsidRDefault="000903E1">
      <w:r>
        <w:separator/>
      </w:r>
    </w:p>
  </w:footnote>
  <w:footnote w:type="continuationSeparator" w:id="0">
    <w:p w:rsidR="000903E1" w:rsidRDefault="00090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35" w:rsidRDefault="000903E1">
    <w:pPr>
      <w:pStyle w:val="a3"/>
      <w:ind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35" w:rsidRPr="00687B35" w:rsidRDefault="000903E1" w:rsidP="00687B35">
    <w:pPr>
      <w:pStyle w:val="a3"/>
      <w:snapToGri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35" w:rsidRDefault="000903E1">
    <w:pPr>
      <w:pStyle w:val="a3"/>
      <w:ind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1"/>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249"/>
    <w:rsid w:val="000903E1"/>
    <w:rsid w:val="00152516"/>
    <w:rsid w:val="002156F7"/>
    <w:rsid w:val="002525D6"/>
    <w:rsid w:val="00314F8C"/>
    <w:rsid w:val="003D6239"/>
    <w:rsid w:val="0056584A"/>
    <w:rsid w:val="006C5249"/>
    <w:rsid w:val="006D10B3"/>
    <w:rsid w:val="00A175D6"/>
    <w:rsid w:val="00D70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F05F7F-857A-4C42-9AFD-6B87D0B8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C5249"/>
    <w:pPr>
      <w:tabs>
        <w:tab w:val="center" w:pos="4252"/>
        <w:tab w:val="right" w:pos="8504"/>
      </w:tabs>
      <w:snapToGrid w:val="0"/>
    </w:pPr>
  </w:style>
  <w:style w:type="character" w:customStyle="1" w:styleId="a4">
    <w:name w:val="ヘッダー (文字)"/>
    <w:basedOn w:val="a0"/>
    <w:link w:val="a3"/>
    <w:uiPriority w:val="99"/>
    <w:semiHidden/>
    <w:rsid w:val="006C5249"/>
  </w:style>
  <w:style w:type="paragraph" w:styleId="a5">
    <w:name w:val="footer"/>
    <w:basedOn w:val="a"/>
    <w:link w:val="a6"/>
    <w:uiPriority w:val="99"/>
    <w:semiHidden/>
    <w:unhideWhenUsed/>
    <w:rsid w:val="006C5249"/>
    <w:pPr>
      <w:tabs>
        <w:tab w:val="center" w:pos="4252"/>
        <w:tab w:val="right" w:pos="8504"/>
      </w:tabs>
      <w:snapToGrid w:val="0"/>
    </w:pPr>
  </w:style>
  <w:style w:type="character" w:customStyle="1" w:styleId="a6">
    <w:name w:val="フッター (文字)"/>
    <w:basedOn w:val="a0"/>
    <w:link w:val="a5"/>
    <w:uiPriority w:val="99"/>
    <w:semiHidden/>
    <w:rsid w:val="006C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大木 信久</dc:creator>
  <cp:keywords/>
  <dc:description/>
  <cp:lastModifiedBy>大木 信久</cp:lastModifiedBy>
  <cp:revision>7</cp:revision>
  <dcterms:created xsi:type="dcterms:W3CDTF">2025-03-29T05:42:00Z</dcterms:created>
  <dcterms:modified xsi:type="dcterms:W3CDTF">2025-03-29T13:42:00Z</dcterms:modified>
</cp:coreProperties>
</file>