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E179CC" w:rsidTr="00C857C1">
        <w:tc>
          <w:tcPr>
            <w:tcW w:w="9716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:rsidR="00E179CC" w:rsidRPr="00E179CC" w:rsidRDefault="00E179CC" w:rsidP="00E179CC">
            <w:pPr>
              <w:jc w:val="center"/>
              <w:rPr>
                <w:rFonts w:ascii="BIZ UDゴシック" w:eastAsia="BIZ UDゴシック" w:hAnsi="BIZ UDゴシック"/>
                <w:sz w:val="36"/>
              </w:rPr>
            </w:pPr>
            <w:r w:rsidRPr="00C857C1">
              <w:rPr>
                <w:rFonts w:ascii="BIZ UDゴシック" w:eastAsia="BIZ UDゴシック" w:hAnsi="BIZ UDゴシック" w:hint="eastAsia"/>
                <w:b/>
                <w:sz w:val="36"/>
              </w:rPr>
              <w:t>準備や作業にかかる時間も想像してみましょう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</w:rPr>
              <mc:AlternateContent>
                <mc:Choice Requires="w16se">
                  <w16se:symEx w16se:font="Segoe UI Emoji" w16se:char="270D"/>
                </mc:Choice>
                <mc:Fallback>
                  <w:t>✍</w:t>
                </mc:Fallback>
              </mc:AlternateContent>
            </w:r>
          </w:p>
        </w:tc>
      </w:tr>
      <w:tr w:rsidR="00E179CC" w:rsidTr="00B877CB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2CAA38"/>
          </w:tcPr>
          <w:p w:rsidR="00E179CC" w:rsidRPr="00C6145A" w:rsidRDefault="00E179CC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警戒レベル１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～日頃の準備～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千里の道も一歩から、できることから始めましょう</w:t>
            </w: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096879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96004B"/>
                <w:sz w:val="18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自宅は安全ですか？避難先の候補は複数考えましょう。</w:t>
            </w:r>
          </w:p>
        </w:tc>
      </w:tr>
      <w:tr w:rsidR="00E179CC" w:rsidTr="00BF4CA6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096879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96004B"/>
                <w:sz w:val="18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市や地域の防災訓練等に参加しましょう。</w:t>
            </w:r>
          </w:p>
        </w:tc>
      </w:tr>
      <w:tr w:rsidR="00E179CC" w:rsidTr="00405BF3">
        <w:trPr>
          <w:trHeight w:val="1814"/>
        </w:trPr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E179CC" w:rsidRDefault="00E179C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FFFF00"/>
          </w:tcPr>
          <w:p w:rsidR="00E179CC" w:rsidRPr="00C6145A" w:rsidRDefault="00E179CC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C6145A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警戒レベル２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～早め早めの情報収集～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デマ情報にはご注意を</w:t>
            </w: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096879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96004B"/>
                <w:sz w:val="18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情報収集手段は何がありますか？市のメールサービスやアプリも活用しましょう。</w:t>
            </w:r>
          </w:p>
        </w:tc>
      </w:tr>
      <w:tr w:rsidR="00E179CC" w:rsidTr="00405BF3">
        <w:trPr>
          <w:trHeight w:val="1814"/>
        </w:trPr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E179CC" w:rsidRDefault="00E179C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FF0000"/>
          </w:tcPr>
          <w:p w:rsidR="00E179CC" w:rsidRPr="00C6145A" w:rsidRDefault="00E179CC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警戒レベル３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～避難の判断時期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～大丈夫だろうを疑いましょう</w:t>
            </w:r>
            <w:r w:rsid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　　　　　</w:t>
            </w:r>
            <w:r w:rsidR="00544BC7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　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《高齢者等避難》</w:t>
            </w: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096879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96004B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早めの避難が必要な方はいませんか？開設されている避難所を必ず確認しましょう。</w:t>
            </w:r>
          </w:p>
        </w:tc>
      </w:tr>
      <w:tr w:rsidR="00E179CC" w:rsidTr="00405BF3">
        <w:trPr>
          <w:trHeight w:val="1814"/>
        </w:trPr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E179CC" w:rsidRDefault="00E179C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CC" w:rsidTr="00B877CB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AE0285"/>
          </w:tcPr>
          <w:p w:rsidR="00E179CC" w:rsidRPr="00C6145A" w:rsidRDefault="00E179CC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</w:rPr>
            </w:pP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警戒レベル４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～危険な場所から全員避難～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外が危険なら上階へ</w:t>
            </w:r>
            <w:r w:rsidR="00544BC7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　　　　　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　</w:t>
            </w:r>
            <w:r w:rsidR="00544BC7"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 xml:space="preserve">　　</w:t>
            </w:r>
            <w:r w:rsidRPr="00C6145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</w:rPr>
              <w:t>《避難指示》</w:t>
            </w: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6853C4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B4005A"/>
                <w:sz w:val="18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必要なものは忘れていませんか？家族全員が避難行動をとりましょう。</w:t>
            </w:r>
          </w:p>
        </w:tc>
      </w:tr>
      <w:tr w:rsidR="00E179CC" w:rsidTr="00405BF3">
        <w:trPr>
          <w:trHeight w:val="1814"/>
        </w:trPr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E179CC" w:rsidRPr="00E179CC" w:rsidRDefault="00E179C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CC" w:rsidRPr="003B02D5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000000" w:themeFill="text1"/>
          </w:tcPr>
          <w:p w:rsidR="00E179CC" w:rsidRPr="00C6145A" w:rsidRDefault="00E179CC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>警戒レベル５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>～</w:t>
            </w:r>
            <w:r w:rsidR="00096879"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>命を最優先に～落ち着いた判断で命を守る</w:t>
            </w:r>
            <w:r w:rsidR="00544BC7"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="003B02D5"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="00544BC7"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C6145A">
              <w:rPr>
                <w:rFonts w:ascii="BIZ UDゴシック" w:eastAsia="BIZ UDゴシック" w:hAnsi="BIZ UDゴシック" w:hint="eastAsia"/>
                <w:b/>
                <w:sz w:val="22"/>
              </w:rPr>
              <w:t>《緊急安全確保》</w:t>
            </w:r>
          </w:p>
        </w:tc>
      </w:tr>
      <w:tr w:rsidR="00E179CC" w:rsidTr="00C857C1">
        <w:tc>
          <w:tcPr>
            <w:tcW w:w="971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</w:tcPr>
          <w:p w:rsidR="00C6145A" w:rsidRPr="00C6145A" w:rsidRDefault="00E179CC" w:rsidP="003B02D5">
            <w:pPr>
              <w:spacing w:line="300" w:lineRule="exact"/>
              <w:rPr>
                <w:rFonts w:ascii="BIZ UDゴシック" w:eastAsia="BIZ UDゴシック" w:hAnsi="BIZ UDゴシック"/>
                <w:b/>
                <w:i/>
                <w:color w:val="96004B"/>
                <w:sz w:val="18"/>
              </w:rPr>
            </w:pPr>
            <w:r w:rsidRPr="00096879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命を守る行動を</w:t>
            </w:r>
            <w:r w:rsidR="00C6145A">
              <w:rPr>
                <w:rFonts w:ascii="BIZ UDゴシック" w:eastAsia="BIZ UDゴシック" w:hAnsi="BIZ UDゴシック" w:hint="eastAsia"/>
                <w:b/>
                <w:i/>
                <w:color w:val="96004B"/>
                <w:sz w:val="18"/>
              </w:rPr>
              <w:t>。</w:t>
            </w:r>
          </w:p>
        </w:tc>
      </w:tr>
      <w:tr w:rsidR="00E179CC" w:rsidTr="00405BF3">
        <w:trPr>
          <w:trHeight w:val="1814"/>
        </w:trPr>
        <w:tc>
          <w:tcPr>
            <w:tcW w:w="9716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E179CC" w:rsidRPr="00E179CC" w:rsidRDefault="00E179CC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</w:tbl>
    <w:p w:rsidR="00AC0416" w:rsidRDefault="00AC0416" w:rsidP="00405BF3"/>
    <w:sectPr w:rsidR="00AC0416" w:rsidSect="00E17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1A"/>
    <w:rsid w:val="00096879"/>
    <w:rsid w:val="00284337"/>
    <w:rsid w:val="002F5E9C"/>
    <w:rsid w:val="003B02D5"/>
    <w:rsid w:val="00405BF3"/>
    <w:rsid w:val="0051270C"/>
    <w:rsid w:val="00544BC7"/>
    <w:rsid w:val="005D5C08"/>
    <w:rsid w:val="006853C4"/>
    <w:rsid w:val="00AC0416"/>
    <w:rsid w:val="00AF0557"/>
    <w:rsid w:val="00B33367"/>
    <w:rsid w:val="00B877CB"/>
    <w:rsid w:val="00BF4CA6"/>
    <w:rsid w:val="00C0341A"/>
    <w:rsid w:val="00C6145A"/>
    <w:rsid w:val="00C857C1"/>
    <w:rsid w:val="00E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DEFFD"/>
  <w15:chartTrackingRefBased/>
  <w15:docId w15:val="{8E5CA12B-4E45-491F-99E3-9383D2A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木勢　さくら</dc:creator>
  <cp:keywords/>
  <dc:description/>
  <cp:lastModifiedBy>木勢　さくら</cp:lastModifiedBy>
  <cp:revision>14</cp:revision>
  <cp:lastPrinted>2022-11-01T01:50:00Z</cp:lastPrinted>
  <dcterms:created xsi:type="dcterms:W3CDTF">2022-11-01T01:00:00Z</dcterms:created>
  <dcterms:modified xsi:type="dcterms:W3CDTF">2023-11-17T00:07:00Z</dcterms:modified>
</cp:coreProperties>
</file>