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3F" w:rsidRPr="00385C00" w:rsidRDefault="00BA148B" w:rsidP="00385C00">
      <w:pPr>
        <w:jc w:val="center"/>
        <w:rPr>
          <w:sz w:val="36"/>
          <w:szCs w:val="36"/>
        </w:rPr>
      </w:pPr>
      <w:bookmarkStart w:id="0" w:name="_GoBack"/>
      <w:bookmarkEnd w:id="0"/>
      <w:r w:rsidRPr="00385C00">
        <w:rPr>
          <w:rFonts w:hint="eastAsia"/>
          <w:sz w:val="36"/>
          <w:szCs w:val="36"/>
        </w:rPr>
        <w:t>工</w:t>
      </w:r>
      <w:r w:rsidR="00385C00">
        <w:rPr>
          <w:rFonts w:hint="eastAsia"/>
          <w:sz w:val="36"/>
          <w:szCs w:val="36"/>
        </w:rPr>
        <w:t xml:space="preserve">　</w:t>
      </w:r>
      <w:r w:rsidRPr="00385C00">
        <w:rPr>
          <w:rFonts w:hint="eastAsia"/>
          <w:sz w:val="36"/>
          <w:szCs w:val="36"/>
        </w:rPr>
        <w:t>事</w:t>
      </w:r>
      <w:r w:rsidR="00385C00">
        <w:rPr>
          <w:rFonts w:hint="eastAsia"/>
          <w:sz w:val="36"/>
          <w:szCs w:val="36"/>
        </w:rPr>
        <w:t xml:space="preserve">　</w:t>
      </w:r>
      <w:r w:rsidRPr="00385C00">
        <w:rPr>
          <w:rFonts w:hint="eastAsia"/>
          <w:sz w:val="36"/>
          <w:szCs w:val="36"/>
        </w:rPr>
        <w:t>概</w:t>
      </w:r>
      <w:r w:rsidR="00385C00">
        <w:rPr>
          <w:rFonts w:hint="eastAsia"/>
          <w:sz w:val="36"/>
          <w:szCs w:val="36"/>
        </w:rPr>
        <w:t xml:space="preserve">　</w:t>
      </w:r>
      <w:r w:rsidRPr="00385C00">
        <w:rPr>
          <w:rFonts w:hint="eastAsia"/>
          <w:sz w:val="36"/>
          <w:szCs w:val="36"/>
        </w:rPr>
        <w:t>要</w:t>
      </w:r>
    </w:p>
    <w:p w:rsidR="00AA7782" w:rsidRDefault="00AA7782">
      <w:pPr>
        <w:rPr>
          <w:sz w:val="24"/>
          <w:szCs w:val="24"/>
        </w:rPr>
      </w:pPr>
    </w:p>
    <w:p w:rsidR="00BA148B" w:rsidRPr="00AA7782" w:rsidRDefault="00BA148B">
      <w:pPr>
        <w:rPr>
          <w:sz w:val="24"/>
          <w:szCs w:val="24"/>
        </w:rPr>
      </w:pPr>
      <w:r w:rsidRPr="00AA7782">
        <w:rPr>
          <w:rFonts w:hint="eastAsia"/>
          <w:sz w:val="24"/>
          <w:szCs w:val="24"/>
        </w:rPr>
        <w:t xml:space="preserve">１．工事名称　　</w:t>
      </w:r>
      <w:r w:rsidR="00385C00" w:rsidRPr="00AA7782">
        <w:rPr>
          <w:rFonts w:hint="eastAsia"/>
          <w:sz w:val="24"/>
          <w:szCs w:val="24"/>
        </w:rPr>
        <w:t xml:space="preserve">　　　　</w:t>
      </w:r>
      <w:r w:rsidRPr="00AA7782">
        <w:rPr>
          <w:rFonts w:hint="eastAsia"/>
          <w:sz w:val="24"/>
          <w:szCs w:val="24"/>
        </w:rPr>
        <w:t>船橋市南部清掃工場建設工事</w:t>
      </w:r>
    </w:p>
    <w:p w:rsidR="00BA148B" w:rsidRPr="00AA7782" w:rsidRDefault="00BA148B">
      <w:pPr>
        <w:rPr>
          <w:sz w:val="24"/>
          <w:szCs w:val="24"/>
        </w:rPr>
      </w:pPr>
      <w:r w:rsidRPr="00AA7782">
        <w:rPr>
          <w:rFonts w:hint="eastAsia"/>
          <w:sz w:val="24"/>
          <w:szCs w:val="24"/>
        </w:rPr>
        <w:t xml:space="preserve">２．工事場所　　</w:t>
      </w:r>
      <w:r w:rsidR="00385C00" w:rsidRPr="00AA7782">
        <w:rPr>
          <w:rFonts w:hint="eastAsia"/>
          <w:sz w:val="24"/>
          <w:szCs w:val="24"/>
        </w:rPr>
        <w:t xml:space="preserve">　　　　</w:t>
      </w:r>
      <w:r w:rsidRPr="00AA7782">
        <w:rPr>
          <w:rFonts w:hint="eastAsia"/>
          <w:sz w:val="24"/>
          <w:szCs w:val="24"/>
        </w:rPr>
        <w:t>船橋市潮見町３８番</w:t>
      </w:r>
    </w:p>
    <w:p w:rsidR="00BA148B" w:rsidRPr="00AA7782" w:rsidRDefault="00BA148B">
      <w:pPr>
        <w:rPr>
          <w:sz w:val="24"/>
          <w:szCs w:val="24"/>
        </w:rPr>
      </w:pPr>
      <w:r w:rsidRPr="00AA7782">
        <w:rPr>
          <w:rFonts w:hint="eastAsia"/>
          <w:sz w:val="24"/>
          <w:szCs w:val="24"/>
        </w:rPr>
        <w:t xml:space="preserve">３．整備対象区域面積　</w:t>
      </w:r>
      <w:r w:rsidR="00385C00" w:rsidRPr="00AA7782">
        <w:rPr>
          <w:rFonts w:hint="eastAsia"/>
          <w:sz w:val="24"/>
          <w:szCs w:val="24"/>
        </w:rPr>
        <w:t xml:space="preserve">　</w:t>
      </w:r>
      <w:r w:rsidRPr="00AA7782">
        <w:rPr>
          <w:rFonts w:hint="eastAsia"/>
          <w:sz w:val="24"/>
          <w:szCs w:val="24"/>
        </w:rPr>
        <w:t>約３３</w:t>
      </w:r>
      <w:r w:rsidR="00385C00" w:rsidRPr="00AA7782">
        <w:rPr>
          <w:rFonts w:hint="eastAsia"/>
          <w:sz w:val="24"/>
          <w:szCs w:val="24"/>
        </w:rPr>
        <w:t>，０１１</w:t>
      </w:r>
      <w:r w:rsidRPr="00AA7782">
        <w:rPr>
          <w:rFonts w:hint="eastAsia"/>
          <w:sz w:val="24"/>
          <w:szCs w:val="24"/>
        </w:rPr>
        <w:t>㎡</w:t>
      </w:r>
    </w:p>
    <w:p w:rsidR="00BA148B" w:rsidRPr="00AA7782" w:rsidRDefault="00BA148B">
      <w:pPr>
        <w:rPr>
          <w:sz w:val="24"/>
          <w:szCs w:val="24"/>
        </w:rPr>
      </w:pPr>
      <w:r w:rsidRPr="00AA7782">
        <w:rPr>
          <w:rFonts w:hint="eastAsia"/>
          <w:sz w:val="24"/>
          <w:szCs w:val="24"/>
        </w:rPr>
        <w:t xml:space="preserve">４．工事範囲　　</w:t>
      </w:r>
      <w:r w:rsidR="00385C00" w:rsidRPr="00AA7782">
        <w:rPr>
          <w:rFonts w:hint="eastAsia"/>
          <w:sz w:val="24"/>
          <w:szCs w:val="24"/>
        </w:rPr>
        <w:t xml:space="preserve">　　　　</w:t>
      </w:r>
      <w:r w:rsidRPr="00AA7782">
        <w:rPr>
          <w:rFonts w:hint="eastAsia"/>
          <w:sz w:val="24"/>
          <w:szCs w:val="24"/>
        </w:rPr>
        <w:t>施設整備に係る設計及び建設工事</w:t>
      </w:r>
    </w:p>
    <w:p w:rsidR="00BA148B" w:rsidRPr="00AA7782" w:rsidRDefault="00BA148B">
      <w:pPr>
        <w:rPr>
          <w:sz w:val="24"/>
          <w:szCs w:val="24"/>
        </w:rPr>
      </w:pPr>
      <w:r w:rsidRPr="00AA7782">
        <w:rPr>
          <w:rFonts w:hint="eastAsia"/>
          <w:sz w:val="24"/>
          <w:szCs w:val="24"/>
        </w:rPr>
        <w:t>５．工事目的</w:t>
      </w:r>
    </w:p>
    <w:p w:rsidR="00BA148B" w:rsidRPr="00AA7782" w:rsidRDefault="00BA148B" w:rsidP="00AA7782">
      <w:pPr>
        <w:ind w:leftChars="100" w:left="210" w:firstLineChars="100" w:firstLine="240"/>
        <w:rPr>
          <w:sz w:val="24"/>
          <w:szCs w:val="24"/>
        </w:rPr>
      </w:pPr>
      <w:r w:rsidRPr="00AA7782">
        <w:rPr>
          <w:rFonts w:hint="eastAsia"/>
          <w:sz w:val="24"/>
          <w:szCs w:val="24"/>
        </w:rPr>
        <w:t>一般廃棄物の適正処理を推進し、環境負荷の低減を図ると同時に、多様化する時代のニーズに対応する新たなごみ処理システムとして、清掃工場を整備するとともに、既存南部清掃工場を解体し、経済性に優れた運営・維持管理を実施するための施設整備を行うことを目的として本工事を行います。</w:t>
      </w:r>
    </w:p>
    <w:p w:rsidR="00385C00" w:rsidRPr="00AA7782" w:rsidRDefault="00BA148B">
      <w:pPr>
        <w:rPr>
          <w:sz w:val="24"/>
          <w:szCs w:val="24"/>
        </w:rPr>
      </w:pPr>
      <w:r w:rsidRPr="00AA7782">
        <w:rPr>
          <w:rFonts w:hint="eastAsia"/>
          <w:sz w:val="24"/>
          <w:szCs w:val="24"/>
        </w:rPr>
        <w:t>６．</w:t>
      </w:r>
      <w:r w:rsidR="00385C00" w:rsidRPr="00AA7782">
        <w:rPr>
          <w:rFonts w:hint="eastAsia"/>
          <w:sz w:val="24"/>
          <w:szCs w:val="24"/>
        </w:rPr>
        <w:t>施設概要</w:t>
      </w:r>
    </w:p>
    <w:p w:rsidR="00BA148B" w:rsidRPr="00AA7782" w:rsidRDefault="00385C00">
      <w:pPr>
        <w:rPr>
          <w:sz w:val="24"/>
          <w:szCs w:val="24"/>
        </w:rPr>
      </w:pPr>
      <w:r w:rsidRPr="00AA7782">
        <w:rPr>
          <w:rFonts w:hint="eastAsia"/>
          <w:sz w:val="24"/>
          <w:szCs w:val="24"/>
        </w:rPr>
        <w:t>（１）</w:t>
      </w:r>
      <w:r w:rsidR="00BA148B" w:rsidRPr="00AA7782">
        <w:rPr>
          <w:rFonts w:hint="eastAsia"/>
          <w:sz w:val="24"/>
          <w:szCs w:val="24"/>
        </w:rPr>
        <w:t>新設する施設</w:t>
      </w:r>
    </w:p>
    <w:tbl>
      <w:tblPr>
        <w:tblStyle w:val="a3"/>
        <w:tblW w:w="0" w:type="auto"/>
        <w:jc w:val="center"/>
        <w:tblLook w:val="04A0" w:firstRow="1" w:lastRow="0" w:firstColumn="1" w:lastColumn="0" w:noHBand="0" w:noVBand="1"/>
      </w:tblPr>
      <w:tblGrid>
        <w:gridCol w:w="1606"/>
        <w:gridCol w:w="1701"/>
        <w:gridCol w:w="6141"/>
      </w:tblGrid>
      <w:tr w:rsidR="00385C00" w:rsidRPr="00AA7782" w:rsidTr="00385C00">
        <w:trPr>
          <w:jc w:val="center"/>
        </w:trPr>
        <w:tc>
          <w:tcPr>
            <w:tcW w:w="1606" w:type="dxa"/>
          </w:tcPr>
          <w:p w:rsidR="00385C00" w:rsidRPr="00AA7782" w:rsidRDefault="00385C00" w:rsidP="00385C00">
            <w:pPr>
              <w:jc w:val="center"/>
              <w:rPr>
                <w:sz w:val="24"/>
                <w:szCs w:val="24"/>
              </w:rPr>
            </w:pPr>
            <w:r w:rsidRPr="00AA7782">
              <w:rPr>
                <w:rFonts w:hint="eastAsia"/>
                <w:sz w:val="24"/>
                <w:szCs w:val="24"/>
              </w:rPr>
              <w:t>施設の種類</w:t>
            </w:r>
          </w:p>
        </w:tc>
        <w:tc>
          <w:tcPr>
            <w:tcW w:w="7842" w:type="dxa"/>
            <w:gridSpan w:val="2"/>
          </w:tcPr>
          <w:p w:rsidR="00385C00" w:rsidRPr="00AA7782" w:rsidRDefault="00385C00" w:rsidP="00385C00">
            <w:pPr>
              <w:jc w:val="center"/>
              <w:rPr>
                <w:sz w:val="24"/>
                <w:szCs w:val="24"/>
              </w:rPr>
            </w:pPr>
            <w:r w:rsidRPr="00AA7782">
              <w:rPr>
                <w:rFonts w:hint="eastAsia"/>
                <w:sz w:val="24"/>
                <w:szCs w:val="24"/>
              </w:rPr>
              <w:t>概　　要</w:t>
            </w:r>
          </w:p>
        </w:tc>
      </w:tr>
      <w:tr w:rsidR="00385C00" w:rsidRPr="00AA7782" w:rsidTr="00385C00">
        <w:trPr>
          <w:jc w:val="center"/>
        </w:trPr>
        <w:tc>
          <w:tcPr>
            <w:tcW w:w="1606" w:type="dxa"/>
            <w:vMerge w:val="restart"/>
            <w:vAlign w:val="center"/>
          </w:tcPr>
          <w:p w:rsidR="00385C00" w:rsidRPr="00AA7782" w:rsidRDefault="00385C00" w:rsidP="00385C00">
            <w:pPr>
              <w:jc w:val="center"/>
              <w:rPr>
                <w:sz w:val="24"/>
                <w:szCs w:val="24"/>
              </w:rPr>
            </w:pPr>
            <w:r w:rsidRPr="00AA7782">
              <w:rPr>
                <w:rFonts w:hint="eastAsia"/>
                <w:sz w:val="24"/>
                <w:szCs w:val="24"/>
              </w:rPr>
              <w:t>清掃工場</w:t>
            </w:r>
          </w:p>
          <w:p w:rsidR="00385C00" w:rsidRPr="00AA7782" w:rsidRDefault="00385C00" w:rsidP="00385C00">
            <w:pPr>
              <w:jc w:val="center"/>
              <w:rPr>
                <w:sz w:val="24"/>
                <w:szCs w:val="24"/>
              </w:rPr>
            </w:pPr>
            <w:r w:rsidRPr="00AA7782">
              <w:rPr>
                <w:rFonts w:hint="eastAsia"/>
                <w:sz w:val="24"/>
                <w:szCs w:val="24"/>
              </w:rPr>
              <w:t>（高効率ごみ発電施設）</w:t>
            </w:r>
          </w:p>
        </w:tc>
        <w:tc>
          <w:tcPr>
            <w:tcW w:w="1701" w:type="dxa"/>
          </w:tcPr>
          <w:p w:rsidR="00385C00" w:rsidRPr="00AA7782" w:rsidRDefault="00385C00">
            <w:pPr>
              <w:rPr>
                <w:sz w:val="24"/>
                <w:szCs w:val="24"/>
              </w:rPr>
            </w:pPr>
            <w:r w:rsidRPr="00AA7782">
              <w:rPr>
                <w:rFonts w:hint="eastAsia"/>
                <w:sz w:val="24"/>
                <w:szCs w:val="24"/>
              </w:rPr>
              <w:t>施設規模</w:t>
            </w:r>
          </w:p>
        </w:tc>
        <w:tc>
          <w:tcPr>
            <w:tcW w:w="6141" w:type="dxa"/>
          </w:tcPr>
          <w:p w:rsidR="00385C00" w:rsidRPr="00AA7782" w:rsidRDefault="00385C00">
            <w:pPr>
              <w:rPr>
                <w:sz w:val="24"/>
                <w:szCs w:val="24"/>
              </w:rPr>
            </w:pPr>
            <w:r w:rsidRPr="00AA7782">
              <w:rPr>
                <w:rFonts w:hint="eastAsia"/>
                <w:sz w:val="24"/>
                <w:szCs w:val="24"/>
              </w:rPr>
              <w:t>３３９トン／日（１１３トン／日×３炉）</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val="restart"/>
            <w:vAlign w:val="center"/>
          </w:tcPr>
          <w:p w:rsidR="00385C00" w:rsidRPr="00AA7782" w:rsidRDefault="00385C00" w:rsidP="00385C00">
            <w:pPr>
              <w:jc w:val="left"/>
              <w:rPr>
                <w:sz w:val="24"/>
                <w:szCs w:val="24"/>
              </w:rPr>
            </w:pPr>
            <w:r w:rsidRPr="00AA7782">
              <w:rPr>
                <w:rFonts w:hint="eastAsia"/>
                <w:sz w:val="24"/>
                <w:szCs w:val="24"/>
              </w:rPr>
              <w:t>建築規模</w:t>
            </w:r>
          </w:p>
        </w:tc>
        <w:tc>
          <w:tcPr>
            <w:tcW w:w="6141" w:type="dxa"/>
          </w:tcPr>
          <w:p w:rsidR="00385C00" w:rsidRPr="00AA7782" w:rsidRDefault="00385C00">
            <w:pPr>
              <w:rPr>
                <w:sz w:val="24"/>
                <w:szCs w:val="24"/>
              </w:rPr>
            </w:pPr>
            <w:r w:rsidRPr="00AA7782">
              <w:rPr>
                <w:rFonts w:hint="eastAsia"/>
                <w:sz w:val="24"/>
                <w:szCs w:val="24"/>
              </w:rPr>
              <w:t>主要構造　鉄骨鉄筋コンクリート造　地上６階</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vAlign w:val="center"/>
          </w:tcPr>
          <w:p w:rsidR="00385C00" w:rsidRPr="00AA7782" w:rsidRDefault="00385C00" w:rsidP="00385C00">
            <w:pPr>
              <w:jc w:val="left"/>
              <w:rPr>
                <w:sz w:val="24"/>
                <w:szCs w:val="24"/>
              </w:rPr>
            </w:pPr>
          </w:p>
        </w:tc>
        <w:tc>
          <w:tcPr>
            <w:tcW w:w="6141" w:type="dxa"/>
          </w:tcPr>
          <w:p w:rsidR="00385C00" w:rsidRPr="00AA7782" w:rsidRDefault="00385C00">
            <w:pPr>
              <w:rPr>
                <w:sz w:val="24"/>
                <w:szCs w:val="24"/>
              </w:rPr>
            </w:pPr>
            <w:r w:rsidRPr="00AA7782">
              <w:rPr>
                <w:rFonts w:hint="eastAsia"/>
                <w:sz w:val="24"/>
                <w:szCs w:val="24"/>
              </w:rPr>
              <w:t>建築面積　　７，３８４．８８㎡</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vAlign w:val="center"/>
          </w:tcPr>
          <w:p w:rsidR="00385C00" w:rsidRPr="00AA7782" w:rsidRDefault="00385C00" w:rsidP="00385C00">
            <w:pPr>
              <w:jc w:val="left"/>
              <w:rPr>
                <w:sz w:val="24"/>
                <w:szCs w:val="24"/>
              </w:rPr>
            </w:pPr>
          </w:p>
        </w:tc>
        <w:tc>
          <w:tcPr>
            <w:tcW w:w="6141" w:type="dxa"/>
          </w:tcPr>
          <w:p w:rsidR="00385C00" w:rsidRPr="00AA7782" w:rsidRDefault="00385C00">
            <w:pPr>
              <w:rPr>
                <w:sz w:val="24"/>
                <w:szCs w:val="24"/>
              </w:rPr>
            </w:pPr>
            <w:r w:rsidRPr="00AA7782">
              <w:rPr>
                <w:rFonts w:hint="eastAsia"/>
                <w:sz w:val="24"/>
                <w:szCs w:val="24"/>
              </w:rPr>
              <w:t>延床面積　１３，３２７．２１㎡</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val="restart"/>
            <w:vAlign w:val="center"/>
          </w:tcPr>
          <w:p w:rsidR="00385C00" w:rsidRPr="00AA7782" w:rsidRDefault="00385C00" w:rsidP="00385C00">
            <w:pPr>
              <w:jc w:val="left"/>
              <w:rPr>
                <w:sz w:val="24"/>
                <w:szCs w:val="24"/>
              </w:rPr>
            </w:pPr>
            <w:r w:rsidRPr="00AA7782">
              <w:rPr>
                <w:rFonts w:hint="eastAsia"/>
                <w:sz w:val="24"/>
                <w:szCs w:val="24"/>
              </w:rPr>
              <w:t>主要設備構成</w:t>
            </w:r>
          </w:p>
        </w:tc>
        <w:tc>
          <w:tcPr>
            <w:tcW w:w="6141" w:type="dxa"/>
          </w:tcPr>
          <w:p w:rsidR="00385C00" w:rsidRPr="00AA7782" w:rsidRDefault="00385C00">
            <w:pPr>
              <w:rPr>
                <w:sz w:val="24"/>
                <w:szCs w:val="24"/>
              </w:rPr>
            </w:pPr>
            <w:r w:rsidRPr="00AA7782">
              <w:rPr>
                <w:rFonts w:hint="eastAsia"/>
                <w:sz w:val="24"/>
                <w:szCs w:val="24"/>
              </w:rPr>
              <w:t>受入供給設備　　プラットホーム、ピット、クレーン</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tcPr>
          <w:p w:rsidR="00385C00" w:rsidRPr="00AA7782" w:rsidRDefault="00385C00">
            <w:pPr>
              <w:rPr>
                <w:sz w:val="24"/>
                <w:szCs w:val="24"/>
              </w:rPr>
            </w:pPr>
          </w:p>
        </w:tc>
        <w:tc>
          <w:tcPr>
            <w:tcW w:w="6141" w:type="dxa"/>
          </w:tcPr>
          <w:p w:rsidR="00385C00" w:rsidRPr="00AA7782" w:rsidRDefault="00385C00">
            <w:pPr>
              <w:rPr>
                <w:sz w:val="24"/>
                <w:szCs w:val="24"/>
              </w:rPr>
            </w:pPr>
            <w:r w:rsidRPr="00AA7782">
              <w:rPr>
                <w:rFonts w:hint="eastAsia"/>
                <w:sz w:val="24"/>
                <w:szCs w:val="24"/>
              </w:rPr>
              <w:t>燃焼設備　　　　ストーカ式焼却炉</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tcPr>
          <w:p w:rsidR="00385C00" w:rsidRPr="00AA7782" w:rsidRDefault="00385C00">
            <w:pPr>
              <w:rPr>
                <w:sz w:val="24"/>
                <w:szCs w:val="24"/>
              </w:rPr>
            </w:pPr>
          </w:p>
        </w:tc>
        <w:tc>
          <w:tcPr>
            <w:tcW w:w="6141" w:type="dxa"/>
          </w:tcPr>
          <w:p w:rsidR="00385C00" w:rsidRPr="00AA7782" w:rsidRDefault="00385C00">
            <w:pPr>
              <w:rPr>
                <w:sz w:val="24"/>
                <w:szCs w:val="24"/>
              </w:rPr>
            </w:pPr>
            <w:r w:rsidRPr="00AA7782">
              <w:rPr>
                <w:rFonts w:hint="eastAsia"/>
                <w:sz w:val="24"/>
                <w:szCs w:val="24"/>
              </w:rPr>
              <w:t>余熱利用設備　　廃熱ボイラ、蒸気タービン、発電機</w:t>
            </w:r>
          </w:p>
        </w:tc>
      </w:tr>
      <w:tr w:rsidR="00385C00" w:rsidRPr="00AA7782" w:rsidTr="00385C00">
        <w:trPr>
          <w:jc w:val="center"/>
        </w:trPr>
        <w:tc>
          <w:tcPr>
            <w:tcW w:w="1606" w:type="dxa"/>
            <w:vMerge/>
          </w:tcPr>
          <w:p w:rsidR="00385C00" w:rsidRPr="00AA7782" w:rsidRDefault="00385C00">
            <w:pPr>
              <w:rPr>
                <w:sz w:val="24"/>
                <w:szCs w:val="24"/>
              </w:rPr>
            </w:pPr>
          </w:p>
        </w:tc>
        <w:tc>
          <w:tcPr>
            <w:tcW w:w="1701" w:type="dxa"/>
            <w:vMerge/>
          </w:tcPr>
          <w:p w:rsidR="00385C00" w:rsidRPr="00AA7782" w:rsidRDefault="00385C00">
            <w:pPr>
              <w:rPr>
                <w:sz w:val="24"/>
                <w:szCs w:val="24"/>
              </w:rPr>
            </w:pPr>
          </w:p>
        </w:tc>
        <w:tc>
          <w:tcPr>
            <w:tcW w:w="6141" w:type="dxa"/>
          </w:tcPr>
          <w:p w:rsidR="00385C00" w:rsidRPr="00AA7782" w:rsidRDefault="00385C00">
            <w:pPr>
              <w:rPr>
                <w:sz w:val="24"/>
                <w:szCs w:val="24"/>
              </w:rPr>
            </w:pPr>
            <w:r w:rsidRPr="00AA7782">
              <w:rPr>
                <w:rFonts w:hint="eastAsia"/>
                <w:sz w:val="24"/>
                <w:szCs w:val="24"/>
              </w:rPr>
              <w:t>貯留・搬出設備　ピット、クレーン</w:t>
            </w:r>
          </w:p>
        </w:tc>
      </w:tr>
    </w:tbl>
    <w:p w:rsidR="00BA148B" w:rsidRPr="00AA7782" w:rsidRDefault="00BA148B">
      <w:pPr>
        <w:rPr>
          <w:sz w:val="24"/>
          <w:szCs w:val="24"/>
        </w:rPr>
      </w:pPr>
    </w:p>
    <w:p w:rsidR="00385C00" w:rsidRPr="00AA7782" w:rsidRDefault="00385C00">
      <w:pPr>
        <w:rPr>
          <w:sz w:val="24"/>
          <w:szCs w:val="24"/>
        </w:rPr>
      </w:pPr>
      <w:r w:rsidRPr="00AA7782">
        <w:rPr>
          <w:rFonts w:hint="eastAsia"/>
          <w:sz w:val="24"/>
          <w:szCs w:val="24"/>
        </w:rPr>
        <w:t>（２）解体撤去する施設（既設南部清掃工場）</w:t>
      </w:r>
    </w:p>
    <w:tbl>
      <w:tblPr>
        <w:tblStyle w:val="a3"/>
        <w:tblW w:w="0" w:type="auto"/>
        <w:jc w:val="center"/>
        <w:tblLook w:val="04A0" w:firstRow="1" w:lastRow="0" w:firstColumn="1" w:lastColumn="0" w:noHBand="0" w:noVBand="1"/>
      </w:tblPr>
      <w:tblGrid>
        <w:gridCol w:w="1645"/>
        <w:gridCol w:w="1659"/>
        <w:gridCol w:w="6137"/>
      </w:tblGrid>
      <w:tr w:rsidR="00385C00" w:rsidRPr="00AA7782" w:rsidTr="00385C00">
        <w:trPr>
          <w:jc w:val="center"/>
        </w:trPr>
        <w:tc>
          <w:tcPr>
            <w:tcW w:w="1645" w:type="dxa"/>
          </w:tcPr>
          <w:p w:rsidR="00385C00" w:rsidRPr="00AA7782" w:rsidRDefault="00385C00" w:rsidP="00385C00">
            <w:pPr>
              <w:jc w:val="center"/>
              <w:rPr>
                <w:sz w:val="24"/>
                <w:szCs w:val="24"/>
              </w:rPr>
            </w:pPr>
            <w:r w:rsidRPr="00AA7782">
              <w:rPr>
                <w:rFonts w:hint="eastAsia"/>
                <w:sz w:val="24"/>
                <w:szCs w:val="24"/>
              </w:rPr>
              <w:t>施設の種類</w:t>
            </w:r>
          </w:p>
        </w:tc>
        <w:tc>
          <w:tcPr>
            <w:tcW w:w="7796" w:type="dxa"/>
            <w:gridSpan w:val="2"/>
          </w:tcPr>
          <w:p w:rsidR="00385C00" w:rsidRPr="00AA7782" w:rsidRDefault="00385C00" w:rsidP="00385C00">
            <w:pPr>
              <w:jc w:val="center"/>
              <w:rPr>
                <w:sz w:val="24"/>
                <w:szCs w:val="24"/>
              </w:rPr>
            </w:pPr>
            <w:r w:rsidRPr="00AA7782">
              <w:rPr>
                <w:rFonts w:hint="eastAsia"/>
                <w:sz w:val="24"/>
                <w:szCs w:val="24"/>
              </w:rPr>
              <w:t>概　　要</w:t>
            </w:r>
          </w:p>
        </w:tc>
      </w:tr>
      <w:tr w:rsidR="00385C00" w:rsidRPr="00AA7782" w:rsidTr="00385C00">
        <w:trPr>
          <w:jc w:val="center"/>
        </w:trPr>
        <w:tc>
          <w:tcPr>
            <w:tcW w:w="1645" w:type="dxa"/>
            <w:vMerge w:val="restart"/>
            <w:vAlign w:val="center"/>
          </w:tcPr>
          <w:p w:rsidR="00385C00" w:rsidRPr="00AA7782" w:rsidRDefault="00385C00" w:rsidP="00385C00">
            <w:pPr>
              <w:jc w:val="center"/>
              <w:rPr>
                <w:sz w:val="24"/>
                <w:szCs w:val="24"/>
              </w:rPr>
            </w:pPr>
            <w:r w:rsidRPr="00AA7782">
              <w:rPr>
                <w:rFonts w:hint="eastAsia"/>
                <w:sz w:val="24"/>
                <w:szCs w:val="24"/>
              </w:rPr>
              <w:t>清掃工場</w:t>
            </w:r>
          </w:p>
        </w:tc>
        <w:tc>
          <w:tcPr>
            <w:tcW w:w="1659" w:type="dxa"/>
          </w:tcPr>
          <w:p w:rsidR="00385C00" w:rsidRPr="00AA7782" w:rsidRDefault="00385C00">
            <w:pPr>
              <w:rPr>
                <w:sz w:val="24"/>
                <w:szCs w:val="24"/>
              </w:rPr>
            </w:pPr>
            <w:r w:rsidRPr="00AA7782">
              <w:rPr>
                <w:rFonts w:hint="eastAsia"/>
                <w:sz w:val="24"/>
                <w:szCs w:val="24"/>
              </w:rPr>
              <w:t>施設規模</w:t>
            </w:r>
          </w:p>
        </w:tc>
        <w:tc>
          <w:tcPr>
            <w:tcW w:w="6137" w:type="dxa"/>
          </w:tcPr>
          <w:p w:rsidR="00385C00" w:rsidRPr="00AA7782" w:rsidRDefault="00385C00">
            <w:pPr>
              <w:rPr>
                <w:sz w:val="24"/>
                <w:szCs w:val="24"/>
              </w:rPr>
            </w:pPr>
            <w:r w:rsidRPr="00AA7782">
              <w:rPr>
                <w:rFonts w:hint="eastAsia"/>
                <w:sz w:val="24"/>
                <w:szCs w:val="24"/>
              </w:rPr>
              <w:t>３７５トン／日（１２５トン／日×３炉）</w:t>
            </w:r>
          </w:p>
        </w:tc>
      </w:tr>
      <w:tr w:rsidR="00385C00" w:rsidRPr="00AA7782" w:rsidTr="00385C00">
        <w:trPr>
          <w:jc w:val="center"/>
        </w:trPr>
        <w:tc>
          <w:tcPr>
            <w:tcW w:w="1645" w:type="dxa"/>
            <w:vMerge/>
          </w:tcPr>
          <w:p w:rsidR="00385C00" w:rsidRPr="00AA7782" w:rsidRDefault="00385C00">
            <w:pPr>
              <w:rPr>
                <w:sz w:val="24"/>
                <w:szCs w:val="24"/>
              </w:rPr>
            </w:pPr>
          </w:p>
        </w:tc>
        <w:tc>
          <w:tcPr>
            <w:tcW w:w="1659" w:type="dxa"/>
            <w:vAlign w:val="center"/>
          </w:tcPr>
          <w:p w:rsidR="00385C00" w:rsidRPr="00AA7782" w:rsidRDefault="00385C00" w:rsidP="00385C00">
            <w:pPr>
              <w:rPr>
                <w:sz w:val="24"/>
                <w:szCs w:val="24"/>
              </w:rPr>
            </w:pPr>
            <w:r w:rsidRPr="00AA7782">
              <w:rPr>
                <w:rFonts w:hint="eastAsia"/>
                <w:sz w:val="24"/>
                <w:szCs w:val="24"/>
              </w:rPr>
              <w:t>構造</w:t>
            </w:r>
          </w:p>
        </w:tc>
        <w:tc>
          <w:tcPr>
            <w:tcW w:w="6137" w:type="dxa"/>
          </w:tcPr>
          <w:p w:rsidR="00385C00" w:rsidRPr="00AA7782" w:rsidRDefault="00385C00">
            <w:pPr>
              <w:rPr>
                <w:sz w:val="24"/>
                <w:szCs w:val="24"/>
              </w:rPr>
            </w:pPr>
            <w:r w:rsidRPr="00AA7782">
              <w:rPr>
                <w:rFonts w:hint="eastAsia"/>
                <w:sz w:val="24"/>
                <w:szCs w:val="24"/>
              </w:rPr>
              <w:t>鉄骨鉄筋コンクリート</w:t>
            </w:r>
            <w:r w:rsidR="00AA7782">
              <w:rPr>
                <w:rFonts w:hint="eastAsia"/>
                <w:sz w:val="24"/>
                <w:szCs w:val="24"/>
              </w:rPr>
              <w:t>造</w:t>
            </w:r>
          </w:p>
          <w:p w:rsidR="00385C00" w:rsidRPr="00AA7782" w:rsidRDefault="00385C00">
            <w:pPr>
              <w:rPr>
                <w:sz w:val="24"/>
                <w:szCs w:val="24"/>
              </w:rPr>
            </w:pPr>
            <w:r w:rsidRPr="00AA7782">
              <w:rPr>
                <w:rFonts w:hint="eastAsia"/>
                <w:sz w:val="24"/>
                <w:szCs w:val="24"/>
              </w:rPr>
              <w:t>地下１階</w:t>
            </w:r>
            <w:r w:rsidR="00AA7782">
              <w:rPr>
                <w:rFonts w:hint="eastAsia"/>
                <w:sz w:val="24"/>
                <w:szCs w:val="24"/>
              </w:rPr>
              <w:t xml:space="preserve">　</w:t>
            </w:r>
            <w:r w:rsidRPr="00AA7782">
              <w:rPr>
                <w:rFonts w:hint="eastAsia"/>
                <w:sz w:val="24"/>
                <w:szCs w:val="24"/>
              </w:rPr>
              <w:t>地上４階</w:t>
            </w:r>
          </w:p>
        </w:tc>
      </w:tr>
      <w:tr w:rsidR="00385C00" w:rsidRPr="00AA7782" w:rsidTr="00385C00">
        <w:trPr>
          <w:jc w:val="center"/>
        </w:trPr>
        <w:tc>
          <w:tcPr>
            <w:tcW w:w="1645" w:type="dxa"/>
            <w:vMerge/>
          </w:tcPr>
          <w:p w:rsidR="00385C00" w:rsidRPr="00AA7782" w:rsidRDefault="00385C00">
            <w:pPr>
              <w:rPr>
                <w:sz w:val="24"/>
                <w:szCs w:val="24"/>
              </w:rPr>
            </w:pPr>
          </w:p>
        </w:tc>
        <w:tc>
          <w:tcPr>
            <w:tcW w:w="1659" w:type="dxa"/>
          </w:tcPr>
          <w:p w:rsidR="00385C00" w:rsidRPr="00AA7782" w:rsidRDefault="00385C00">
            <w:pPr>
              <w:rPr>
                <w:sz w:val="24"/>
                <w:szCs w:val="24"/>
              </w:rPr>
            </w:pPr>
            <w:r w:rsidRPr="00AA7782">
              <w:rPr>
                <w:rFonts w:hint="eastAsia"/>
                <w:sz w:val="24"/>
                <w:szCs w:val="24"/>
              </w:rPr>
              <w:t>その他施設</w:t>
            </w:r>
          </w:p>
        </w:tc>
        <w:tc>
          <w:tcPr>
            <w:tcW w:w="6137" w:type="dxa"/>
          </w:tcPr>
          <w:p w:rsidR="00385C00" w:rsidRPr="00AA7782" w:rsidRDefault="00385C00">
            <w:pPr>
              <w:rPr>
                <w:sz w:val="24"/>
                <w:szCs w:val="24"/>
              </w:rPr>
            </w:pPr>
            <w:r w:rsidRPr="00AA7782">
              <w:rPr>
                <w:rFonts w:hint="eastAsia"/>
                <w:sz w:val="24"/>
                <w:szCs w:val="24"/>
              </w:rPr>
              <w:t>管理棟、計量棟、煙突等</w:t>
            </w:r>
          </w:p>
        </w:tc>
      </w:tr>
    </w:tbl>
    <w:p w:rsidR="00385C00" w:rsidRPr="00BA148B" w:rsidRDefault="00385C00">
      <w:pPr>
        <w:rPr>
          <w:sz w:val="22"/>
        </w:rPr>
      </w:pPr>
    </w:p>
    <w:sectPr w:rsidR="00385C00" w:rsidRPr="00BA148B" w:rsidSect="00AA7782">
      <w:pgSz w:w="11906" w:h="16838" w:code="9"/>
      <w:pgMar w:top="1418" w:right="1134" w:bottom="1134" w:left="1134"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8B"/>
    <w:rsid w:val="00186EF0"/>
    <w:rsid w:val="00385C00"/>
    <w:rsid w:val="004D1C3F"/>
    <w:rsid w:val="00AA7782"/>
    <w:rsid w:val="00BA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情報系</cp:lastModifiedBy>
  <cp:revision>2</cp:revision>
  <cp:lastPrinted>2017-04-07T06:55:00Z</cp:lastPrinted>
  <dcterms:created xsi:type="dcterms:W3CDTF">2017-04-12T00:48:00Z</dcterms:created>
  <dcterms:modified xsi:type="dcterms:W3CDTF">2017-04-12T00:48:00Z</dcterms:modified>
</cp:coreProperties>
</file>