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DC" w:rsidRDefault="00DB27DC" w:rsidP="00DB27DC">
      <w:pPr>
        <w:adjustRightInd w:val="0"/>
        <w:spacing w:line="240" w:lineRule="atLeast"/>
        <w:jc w:val="left"/>
        <w:rPr>
          <w:rFonts w:ascii="ＭＳ 明朝" w:hAnsi="ＭＳ 明朝"/>
        </w:rPr>
      </w:pPr>
      <w:r>
        <w:rPr>
          <w:rFonts w:ascii="ＭＳ 明朝" w:hAnsi="ＭＳ 明朝" w:hint="eastAsia"/>
        </w:rPr>
        <w:t>第１号様式</w:t>
      </w:r>
    </w:p>
    <w:p w:rsidR="00DB27DC" w:rsidRDefault="00DB27DC" w:rsidP="00DB27DC">
      <w:pPr>
        <w:adjustRightInd w:val="0"/>
        <w:spacing w:line="280" w:lineRule="exact"/>
        <w:jc w:val="right"/>
        <w:rPr>
          <w:rFonts w:ascii="ＭＳ 明朝" w:hAnsi="ＭＳ 明朝"/>
        </w:rPr>
      </w:pPr>
    </w:p>
    <w:p w:rsidR="00DB27DC" w:rsidRDefault="00FA6FB3" w:rsidP="00DB27DC">
      <w:pPr>
        <w:adjustRightInd w:val="0"/>
        <w:spacing w:line="280" w:lineRule="exact"/>
        <w:jc w:val="center"/>
        <w:rPr>
          <w:rFonts w:ascii="ＭＳ 明朝" w:hAnsi="ＭＳ 明朝"/>
        </w:rPr>
      </w:pPr>
      <w:r>
        <w:rPr>
          <w:rFonts w:hint="eastAsia"/>
          <w:kern w:val="0"/>
        </w:rPr>
        <w:t>計画の</w:t>
      </w:r>
      <w:r w:rsidR="000653F4">
        <w:rPr>
          <w:rFonts w:hint="eastAsia"/>
          <w:kern w:val="0"/>
        </w:rPr>
        <w:t>認定</w:t>
      </w:r>
      <w:r>
        <w:rPr>
          <w:rFonts w:hint="eastAsia"/>
          <w:kern w:val="0"/>
        </w:rPr>
        <w:t>に係る</w:t>
      </w:r>
      <w:r w:rsidR="00DB27DC">
        <w:rPr>
          <w:rFonts w:ascii="ＭＳ 明朝" w:hAnsi="ＭＳ 明朝" w:hint="eastAsia"/>
        </w:rPr>
        <w:t>事前相談書</w:t>
      </w:r>
    </w:p>
    <w:p w:rsidR="00DB27DC" w:rsidRDefault="00DB27DC" w:rsidP="00DB27DC">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r>
        <w:rPr>
          <w:rFonts w:ascii="ＭＳ 明朝" w:hAnsi="ＭＳ 明朝" w:hint="eastAsia"/>
        </w:rPr>
        <w:t xml:space="preserve">　　年　　月　　日</w:t>
      </w:r>
    </w:p>
    <w:p w:rsidR="00DB27DC" w:rsidRDefault="00DB27DC" w:rsidP="00DB27DC">
      <w:pPr>
        <w:adjustRightInd w:val="0"/>
        <w:spacing w:line="280" w:lineRule="exact"/>
        <w:jc w:val="left"/>
        <w:rPr>
          <w:rFonts w:ascii="ＭＳ 明朝" w:hAnsi="ＭＳ 明朝"/>
        </w:rPr>
      </w:pPr>
      <w:r>
        <w:rPr>
          <w:rFonts w:ascii="ＭＳ 明朝" w:hAnsi="ＭＳ 明朝" w:hint="eastAsia"/>
        </w:rPr>
        <w:t>船橋市長　　　あて</w:t>
      </w:r>
    </w:p>
    <w:p w:rsidR="00DB27DC" w:rsidRDefault="00DB27DC" w:rsidP="00DB27DC">
      <w:pPr>
        <w:adjustRightInd w:val="0"/>
        <w:spacing w:line="280" w:lineRule="exact"/>
        <w:jc w:val="left"/>
        <w:rPr>
          <w:rFonts w:ascii="ＭＳ 明朝" w:hAnsi="ＭＳ 明朝"/>
        </w:rPr>
      </w:pPr>
    </w:p>
    <w:p w:rsidR="00DB27DC" w:rsidRDefault="00FF48C2" w:rsidP="00DB27DC">
      <w:pPr>
        <w:adjustRightInd w:val="0"/>
        <w:spacing w:line="280" w:lineRule="exact"/>
        <w:ind w:leftChars="2117" w:left="5101"/>
        <w:jc w:val="left"/>
        <w:rPr>
          <w:rFonts w:ascii="ＭＳ 明朝" w:hAnsi="ＭＳ 明朝"/>
        </w:rPr>
      </w:pPr>
      <w:r>
        <w:rPr>
          <w:rFonts w:ascii="ＭＳ 明朝" w:hAnsi="ＭＳ 明朝" w:hint="eastAsia"/>
        </w:rPr>
        <w:t>相談</w:t>
      </w:r>
      <w:r w:rsidR="00DB27DC">
        <w:rPr>
          <w:rFonts w:ascii="ＭＳ 明朝" w:hAnsi="ＭＳ 明朝" w:hint="eastAsia"/>
        </w:rPr>
        <w:t>者（認定申請書の申請者又は代理者）</w:t>
      </w:r>
    </w:p>
    <w:p w:rsidR="00DB27DC" w:rsidRPr="00DB27DC" w:rsidRDefault="00DB27DC" w:rsidP="00DB27DC">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DB27DC" w:rsidRDefault="00DB27DC" w:rsidP="00DB27DC">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sidR="0063179F">
        <w:rPr>
          <w:rFonts w:ascii="ＭＳ 明朝" w:hAnsi="ＭＳ 明朝" w:hint="eastAsia"/>
          <w:u w:val="single"/>
        </w:rPr>
        <w:t xml:space="preserve">　　　　　　　　　　　　　　</w:t>
      </w:r>
      <w:r w:rsidR="0043660F">
        <w:rPr>
          <w:rFonts w:ascii="ＭＳ 明朝" w:hAnsi="ＭＳ 明朝" w:hint="eastAsia"/>
          <w:u w:val="single"/>
        </w:rPr>
        <w:t xml:space="preserve">　</w:t>
      </w:r>
      <w:bookmarkStart w:id="0" w:name="_GoBack"/>
      <w:bookmarkEnd w:id="0"/>
    </w:p>
    <w:p w:rsidR="00DB27DC" w:rsidRDefault="00DB27DC" w:rsidP="00DB27DC">
      <w:pPr>
        <w:adjustRightInd w:val="0"/>
        <w:spacing w:line="280" w:lineRule="exact"/>
        <w:ind w:firstLineChars="100" w:firstLine="241"/>
        <w:jc w:val="left"/>
        <w:rPr>
          <w:rFonts w:ascii="ＭＳ 明朝" w:hAnsi="ＭＳ 明朝"/>
        </w:rPr>
      </w:pPr>
    </w:p>
    <w:p w:rsidR="00DB27DC" w:rsidRDefault="000653F4" w:rsidP="00DB27DC">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D609DF">
        <w:rPr>
          <w:rFonts w:ascii="ＭＳ 明朝" w:hAnsi="ＭＳ 明朝" w:hint="eastAsia"/>
        </w:rPr>
        <w:t>条</w:t>
      </w:r>
      <w:r w:rsidR="00160ACC">
        <w:rPr>
          <w:rFonts w:ascii="ＭＳ 明朝" w:hAnsi="ＭＳ 明朝" w:hint="eastAsia"/>
        </w:rPr>
        <w:t>第１項</w:t>
      </w:r>
      <w:r w:rsidR="00D609DF">
        <w:rPr>
          <w:rFonts w:ascii="ＭＳ 明朝" w:hAnsi="ＭＳ 明朝" w:hint="eastAsia"/>
        </w:rPr>
        <w:t>の規定に基づき、認定申請に先立って事前相談</w:t>
      </w:r>
      <w:r w:rsidR="00DB27DC">
        <w:rPr>
          <w:rFonts w:ascii="ＭＳ 明朝" w:hAnsi="ＭＳ 明朝" w:hint="eastAsia"/>
        </w:rPr>
        <w:t>書を提出します。</w:t>
      </w:r>
    </w:p>
    <w:p w:rsidR="00DB27DC" w:rsidRDefault="00DB27DC" w:rsidP="00DB27DC">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DB27DC" w:rsidRPr="00786057" w:rsidRDefault="000653F4" w:rsidP="00DB27DC">
            <w:pPr>
              <w:adjustRightInd w:val="0"/>
              <w:jc w:val="left"/>
              <w:rPr>
                <w:rFonts w:ascii="ＭＳ 明朝" w:hAnsi="ＭＳ 明朝"/>
                <w:sz w:val="22"/>
                <w:szCs w:val="22"/>
              </w:rPr>
            </w:pPr>
            <w:r>
              <w:rPr>
                <w:rFonts w:ascii="ＭＳ 明朝" w:hAnsi="ＭＳ 明朝" w:hint="eastAsia"/>
                <w:sz w:val="22"/>
                <w:szCs w:val="22"/>
              </w:rPr>
              <w:t>法第１７条第１</w:t>
            </w:r>
            <w:r w:rsidR="009D4EE3">
              <w:rPr>
                <w:rFonts w:ascii="ＭＳ 明朝" w:hAnsi="ＭＳ 明朝" w:hint="eastAsia"/>
                <w:sz w:val="22"/>
                <w:szCs w:val="22"/>
              </w:rPr>
              <w:t>項・規則第２８</w:t>
            </w:r>
            <w:r w:rsidR="005122A0">
              <w:rPr>
                <w:rFonts w:ascii="ＭＳ 明朝" w:hAnsi="ＭＳ 明朝" w:hint="eastAsia"/>
                <w:sz w:val="22"/>
                <w:szCs w:val="22"/>
              </w:rPr>
              <w:t>条第　　項</w:t>
            </w: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DB27DC" w:rsidRPr="00786057" w:rsidRDefault="005122A0" w:rsidP="00DB27DC">
            <w:pPr>
              <w:adjustRightInd w:val="0"/>
              <w:jc w:val="left"/>
              <w:rPr>
                <w:rFonts w:ascii="ＭＳ 明朝" w:hAnsi="ＭＳ 明朝"/>
                <w:sz w:val="22"/>
                <w:szCs w:val="22"/>
              </w:rPr>
            </w:pPr>
            <w:r>
              <w:rPr>
                <w:rFonts w:ascii="ＭＳ 明朝" w:hAnsi="ＭＳ 明朝" w:hint="eastAsia"/>
                <w:sz w:val="22"/>
                <w:szCs w:val="22"/>
              </w:rPr>
              <w:t>千葉県船橋市</w:t>
            </w: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DB27DC" w:rsidRPr="00786057" w:rsidRDefault="00DB27DC" w:rsidP="00DB27DC">
            <w:pPr>
              <w:adjustRightInd w:val="0"/>
              <w:jc w:val="left"/>
              <w:rPr>
                <w:rFonts w:ascii="ＭＳ 明朝" w:hAnsi="ＭＳ 明朝"/>
                <w:sz w:val="22"/>
                <w:szCs w:val="22"/>
              </w:rPr>
            </w:pP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DB27DC" w:rsidRPr="00786057" w:rsidRDefault="009B0337" w:rsidP="00DB27DC">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0653F4" w:rsidTr="00786057">
        <w:tc>
          <w:tcPr>
            <w:tcW w:w="2518" w:type="dxa"/>
          </w:tcPr>
          <w:p w:rsidR="000653F4" w:rsidRPr="00786057" w:rsidRDefault="000653F4" w:rsidP="00DB27DC">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0653F4" w:rsidRP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DB27DC" w:rsidTr="00FE4CBD">
        <w:tc>
          <w:tcPr>
            <w:tcW w:w="2518" w:type="dxa"/>
          </w:tcPr>
          <w:p w:rsidR="00DB27DC" w:rsidRPr="00786057" w:rsidRDefault="00FE4CBD" w:rsidP="00DB27DC">
            <w:pPr>
              <w:adjustRightInd w:val="0"/>
              <w:jc w:val="left"/>
              <w:rPr>
                <w:rFonts w:ascii="ＭＳ 明朝" w:hAnsi="ＭＳ 明朝"/>
                <w:sz w:val="22"/>
                <w:szCs w:val="22"/>
              </w:rPr>
            </w:pPr>
            <w:r>
              <w:rPr>
                <w:rFonts w:ascii="ＭＳ 明朝" w:hAnsi="ＭＳ 明朝" w:hint="eastAsia"/>
                <w:sz w:val="22"/>
                <w:szCs w:val="22"/>
              </w:rPr>
              <w:t>耐震改修に伴う増築等の有無</w:t>
            </w:r>
          </w:p>
        </w:tc>
        <w:tc>
          <w:tcPr>
            <w:tcW w:w="7318" w:type="dxa"/>
            <w:vAlign w:val="center"/>
          </w:tcPr>
          <w:p w:rsidR="00DB27DC" w:rsidRPr="00786057" w:rsidRDefault="009B0337" w:rsidP="00FE4CBD">
            <w:pPr>
              <w:adjustRightInd w:val="0"/>
              <w:ind w:firstLineChars="200" w:firstLine="442"/>
              <w:rPr>
                <w:rFonts w:ascii="ＭＳ 明朝" w:hAnsi="ＭＳ 明朝"/>
                <w:sz w:val="22"/>
                <w:szCs w:val="22"/>
              </w:rPr>
            </w:pPr>
            <w:r>
              <w:rPr>
                <w:rFonts w:ascii="ＭＳ 明朝" w:hAnsi="ＭＳ 明朝" w:hint="eastAsia"/>
                <w:sz w:val="22"/>
                <w:szCs w:val="22"/>
              </w:rPr>
              <w:t>あり　・　なし</w:t>
            </w:r>
          </w:p>
        </w:tc>
      </w:tr>
      <w:tr w:rsidR="009B0337" w:rsidTr="00786057">
        <w:tc>
          <w:tcPr>
            <w:tcW w:w="2518" w:type="dxa"/>
          </w:tcPr>
          <w:p w:rsidR="009B0337" w:rsidRPr="00786057" w:rsidRDefault="009B0337" w:rsidP="00DB27DC">
            <w:pPr>
              <w:adjustRightInd w:val="0"/>
              <w:jc w:val="left"/>
              <w:rPr>
                <w:rFonts w:ascii="ＭＳ 明朝" w:hAnsi="ＭＳ 明朝"/>
                <w:sz w:val="22"/>
                <w:szCs w:val="22"/>
              </w:rPr>
            </w:pPr>
            <w:r>
              <w:rPr>
                <w:rFonts w:ascii="ＭＳ 明朝" w:hAnsi="ＭＳ 明朝" w:hint="eastAsia"/>
                <w:sz w:val="22"/>
                <w:szCs w:val="22"/>
              </w:rPr>
              <w:t>耐震改修の</w:t>
            </w:r>
            <w:r w:rsidR="000653F4">
              <w:rPr>
                <w:rFonts w:ascii="ＭＳ 明朝" w:hAnsi="ＭＳ 明朝" w:hint="eastAsia"/>
                <w:sz w:val="22"/>
                <w:szCs w:val="22"/>
              </w:rPr>
              <w:t>履歴及び</w:t>
            </w:r>
            <w:r>
              <w:rPr>
                <w:rFonts w:ascii="ＭＳ 明朝" w:hAnsi="ＭＳ 明朝" w:hint="eastAsia"/>
                <w:sz w:val="22"/>
                <w:szCs w:val="22"/>
              </w:rPr>
              <w:t>予定</w:t>
            </w:r>
          </w:p>
        </w:tc>
        <w:tc>
          <w:tcPr>
            <w:tcW w:w="7318" w:type="dxa"/>
          </w:tcPr>
          <w:p w:rsid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0653F4" w:rsidRP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9B0337" w:rsidTr="00786057">
        <w:tc>
          <w:tcPr>
            <w:tcW w:w="2518" w:type="dxa"/>
            <w:vMerge w:val="restart"/>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9B0337" w:rsidTr="00786057">
        <w:tc>
          <w:tcPr>
            <w:tcW w:w="2518" w:type="dxa"/>
            <w:vMerge w:val="restart"/>
          </w:tcPr>
          <w:p w:rsidR="009B033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r w:rsidR="00945BCC">
              <w:rPr>
                <w:rFonts w:ascii="ＭＳ 明朝" w:hAnsi="ＭＳ 明朝" w:hint="eastAsia"/>
                <w:sz w:val="22"/>
                <w:szCs w:val="22"/>
              </w:rPr>
              <w:t xml:space="preserve">　</w:t>
            </w:r>
          </w:p>
        </w:tc>
      </w:tr>
    </w:tbl>
    <w:p w:rsidR="00DB27DC" w:rsidRPr="00DB27DC" w:rsidRDefault="00DB27DC" w:rsidP="00DB27DC">
      <w:pPr>
        <w:adjustRightInd w:val="0"/>
        <w:spacing w:line="280" w:lineRule="exact"/>
        <w:jc w:val="left"/>
        <w:rPr>
          <w:rFonts w:ascii="ＭＳ 明朝" w:hAnsi="ＭＳ 明朝"/>
        </w:rPr>
      </w:pPr>
    </w:p>
    <w:p w:rsidR="00F5356A" w:rsidRDefault="00F5356A" w:rsidP="00246E5E">
      <w:pPr>
        <w:widowControl/>
        <w:jc w:val="left"/>
        <w:rPr>
          <w:rFonts w:ascii="ＭＳ 明朝" w:hAnsi="ＭＳ 明朝"/>
        </w:rPr>
      </w:pPr>
    </w:p>
    <w:sectPr w:rsidR="00F5356A"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46E5E"/>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3660F"/>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3179F"/>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F76896AA-87D3-41D7-B10B-E1BC2238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DC11-863F-4B02-A97B-4648C3C1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4</cp:revision>
  <cp:lastPrinted>2016-08-29T23:54:00Z</cp:lastPrinted>
  <dcterms:created xsi:type="dcterms:W3CDTF">2018-04-12T08:00:00Z</dcterms:created>
  <dcterms:modified xsi:type="dcterms:W3CDTF">2021-03-09T06:43:00Z</dcterms:modified>
</cp:coreProperties>
</file>