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1E" w:rsidRPr="00E15FE7" w:rsidRDefault="0088091E" w:rsidP="0088091E">
      <w:pPr>
        <w:jc w:val="right"/>
        <w:rPr>
          <w:rFonts w:ascii="HG丸ｺﾞｼｯｸM-PRO" w:eastAsia="HG丸ｺﾞｼｯｸM-PRO"/>
        </w:rPr>
      </w:pPr>
    </w:p>
    <w:p w:rsidR="0088091E" w:rsidRPr="00E15FE7" w:rsidRDefault="0088091E" w:rsidP="0088091E">
      <w:pPr>
        <w:jc w:val="right"/>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9E4452" w:rsidRDefault="0088091E" w:rsidP="00FC0346">
      <w:pPr>
        <w:spacing w:line="480" w:lineRule="auto"/>
        <w:jc w:val="center"/>
        <w:rPr>
          <w:rFonts w:ascii="HG丸ｺﾞｼｯｸM-PRO" w:eastAsia="HG丸ｺﾞｼｯｸM-PRO"/>
          <w:b/>
          <w:sz w:val="44"/>
          <w:szCs w:val="44"/>
        </w:rPr>
      </w:pPr>
      <w:r w:rsidRPr="009E4452">
        <w:rPr>
          <w:rFonts w:ascii="HG丸ｺﾞｼｯｸM-PRO" w:eastAsia="HG丸ｺﾞｼｯｸM-PRO" w:hint="eastAsia"/>
          <w:b/>
          <w:sz w:val="44"/>
          <w:szCs w:val="44"/>
        </w:rPr>
        <w:t>「第３次船橋市障害者施策に関する計画」</w:t>
      </w:r>
    </w:p>
    <w:p w:rsidR="00FC0346" w:rsidRPr="00E15FE7" w:rsidRDefault="00FC0346" w:rsidP="00FC0346">
      <w:pPr>
        <w:spacing w:line="480" w:lineRule="auto"/>
        <w:jc w:val="center"/>
        <w:rPr>
          <w:rFonts w:ascii="HG丸ｺﾞｼｯｸM-PRO" w:eastAsia="HG丸ｺﾞｼｯｸM-PRO"/>
          <w:b/>
          <w:sz w:val="44"/>
          <w:szCs w:val="44"/>
        </w:rPr>
      </w:pPr>
    </w:p>
    <w:p w:rsidR="0088091E" w:rsidRPr="00E15FE7" w:rsidRDefault="00C06FEC" w:rsidP="00624C63">
      <w:pPr>
        <w:jc w:val="center"/>
        <w:rPr>
          <w:rFonts w:ascii="HG丸ｺﾞｼｯｸM-PRO" w:eastAsia="HG丸ｺﾞｼｯｸM-PRO"/>
          <w:b/>
          <w:sz w:val="44"/>
          <w:szCs w:val="44"/>
        </w:rPr>
      </w:pPr>
      <w:r>
        <w:rPr>
          <w:rFonts w:ascii="HG丸ｺﾞｼｯｸM-PRO" w:eastAsia="HG丸ｺﾞｼｯｸM-PRO" w:hint="eastAsia"/>
          <w:b/>
          <w:sz w:val="44"/>
          <w:szCs w:val="44"/>
        </w:rPr>
        <w:t>（</w:t>
      </w:r>
      <w:r w:rsidR="00624C63">
        <w:rPr>
          <w:rFonts w:ascii="HG丸ｺﾞｼｯｸM-PRO" w:eastAsia="HG丸ｺﾞｼｯｸM-PRO" w:hint="eastAsia"/>
          <w:b/>
          <w:sz w:val="44"/>
          <w:szCs w:val="44"/>
        </w:rPr>
        <w:t>概要版</w:t>
      </w:r>
      <w:r>
        <w:rPr>
          <w:rFonts w:ascii="HG丸ｺﾞｼｯｸM-PRO" w:eastAsia="HG丸ｺﾞｼｯｸM-PRO" w:hint="eastAsia"/>
          <w:b/>
          <w:sz w:val="44"/>
          <w:szCs w:val="44"/>
        </w:rPr>
        <w:t>）</w:t>
      </w: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AF6452" w:rsidP="0088091E">
      <w:pPr>
        <w:rPr>
          <w:rFonts w:ascii="HG丸ｺﾞｼｯｸM-PRO" w:eastAsia="HG丸ｺﾞｼｯｸM-PRO"/>
        </w:rPr>
      </w:pPr>
      <w:r w:rsidRPr="00AF6452">
        <w:rPr>
          <w:rFonts w:ascii="Century" w:hint="eastAsia"/>
          <w:noProof/>
          <w:spacing w:val="0"/>
          <w:sz w:val="21"/>
        </w:rPr>
        <w:drawing>
          <wp:anchor distT="0" distB="0" distL="114300" distR="114300" simplePos="0" relativeHeight="251700224" behindDoc="0" locked="0" layoutInCell="1" allowOverlap="1">
            <wp:simplePos x="0" y="0"/>
            <wp:positionH relativeFrom="page">
              <wp:posOffset>6228715</wp:posOffset>
            </wp:positionH>
            <wp:positionV relativeFrom="page">
              <wp:posOffset>9361170</wp:posOffset>
            </wp:positionV>
            <wp:extent cx="715680" cy="715680"/>
            <wp:effectExtent l="0" t="0" r="8255" b="8255"/>
            <wp:wrapNone/>
            <wp:docPr id="9" name="JAVISCODE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88091E" w:rsidP="0088091E">
      <w:pPr>
        <w:rPr>
          <w:rFonts w:ascii="HG丸ｺﾞｼｯｸM-PRO" w:eastAsia="HG丸ｺﾞｼｯｸM-PRO"/>
        </w:rPr>
      </w:pPr>
    </w:p>
    <w:p w:rsidR="0088091E" w:rsidRPr="00E15FE7" w:rsidRDefault="00624C63" w:rsidP="0088091E">
      <w:pPr>
        <w:jc w:val="center"/>
        <w:rPr>
          <w:rFonts w:ascii="HG丸ｺﾞｼｯｸM-PRO" w:eastAsia="HG丸ｺﾞｼｯｸM-PRO"/>
          <w:b/>
          <w:sz w:val="44"/>
          <w:szCs w:val="44"/>
        </w:rPr>
      </w:pPr>
      <w:r w:rsidRPr="00594041">
        <w:rPr>
          <w:rFonts w:ascii="HG丸ｺﾞｼｯｸM-PRO" w:eastAsia="HG丸ｺﾞｼｯｸM-PRO" w:hint="eastAsia"/>
          <w:b/>
          <w:spacing w:val="23"/>
          <w:kern w:val="0"/>
          <w:sz w:val="44"/>
          <w:szCs w:val="44"/>
          <w:fitText w:val="3376" w:id="746771712"/>
        </w:rPr>
        <w:t>平成２７</w:t>
      </w:r>
      <w:r w:rsidR="0088091E" w:rsidRPr="00594041">
        <w:rPr>
          <w:rFonts w:ascii="HG丸ｺﾞｼｯｸM-PRO" w:eastAsia="HG丸ｺﾞｼｯｸM-PRO" w:hint="eastAsia"/>
          <w:b/>
          <w:spacing w:val="23"/>
          <w:kern w:val="0"/>
          <w:sz w:val="44"/>
          <w:szCs w:val="44"/>
          <w:fitText w:val="3376" w:id="746771712"/>
        </w:rPr>
        <w:t>年２</w:t>
      </w:r>
      <w:r w:rsidR="0088091E" w:rsidRPr="00594041">
        <w:rPr>
          <w:rFonts w:ascii="HG丸ｺﾞｼｯｸM-PRO" w:eastAsia="HG丸ｺﾞｼｯｸM-PRO" w:hint="eastAsia"/>
          <w:b/>
          <w:spacing w:val="4"/>
          <w:kern w:val="0"/>
          <w:sz w:val="44"/>
          <w:szCs w:val="44"/>
          <w:fitText w:val="3376" w:id="746771712"/>
        </w:rPr>
        <w:t>月</w:t>
      </w:r>
    </w:p>
    <w:p w:rsidR="0088091E" w:rsidRPr="00E15FE7" w:rsidRDefault="0088091E" w:rsidP="0088091E">
      <w:pPr>
        <w:jc w:val="center"/>
        <w:rPr>
          <w:rFonts w:ascii="HG丸ｺﾞｼｯｸM-PRO" w:eastAsia="HG丸ｺﾞｼｯｸM-PRO"/>
          <w:b/>
          <w:spacing w:val="0"/>
          <w:kern w:val="0"/>
          <w:sz w:val="44"/>
          <w:szCs w:val="44"/>
        </w:rPr>
      </w:pPr>
      <w:r w:rsidRPr="00014D2C">
        <w:rPr>
          <w:rFonts w:ascii="HG丸ｺﾞｼｯｸM-PRO" w:eastAsia="HG丸ｺﾞｼｯｸM-PRO" w:hint="eastAsia"/>
          <w:b/>
          <w:spacing w:val="513"/>
          <w:kern w:val="0"/>
          <w:sz w:val="44"/>
          <w:szCs w:val="44"/>
          <w:fitText w:val="3376" w:id="746771713"/>
        </w:rPr>
        <w:t>船橋</w:t>
      </w:r>
      <w:r w:rsidRPr="00014D2C">
        <w:rPr>
          <w:rFonts w:ascii="HG丸ｺﾞｼｯｸM-PRO" w:eastAsia="HG丸ｺﾞｼｯｸM-PRO" w:hint="eastAsia"/>
          <w:b/>
          <w:spacing w:val="0"/>
          <w:kern w:val="0"/>
          <w:sz w:val="44"/>
          <w:szCs w:val="44"/>
          <w:fitText w:val="3376" w:id="746771713"/>
        </w:rPr>
        <w:t>市</w:t>
      </w:r>
    </w:p>
    <w:p w:rsidR="0088091E" w:rsidRPr="00E15FE7" w:rsidRDefault="0088091E" w:rsidP="0088091E">
      <w:pPr>
        <w:jc w:val="center"/>
        <w:rPr>
          <w:rFonts w:ascii="HG丸ｺﾞｼｯｸM-PRO" w:eastAsia="HG丸ｺﾞｼｯｸM-PRO"/>
          <w:b/>
          <w:kern w:val="0"/>
          <w:sz w:val="44"/>
          <w:szCs w:val="44"/>
        </w:rPr>
      </w:pPr>
    </w:p>
    <w:p w:rsidR="00624C63" w:rsidRDefault="00624C63"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3437F2" w:rsidRDefault="003437F2" w:rsidP="00E15FE7">
      <w:pPr>
        <w:spacing w:line="360" w:lineRule="auto"/>
        <w:jc w:val="center"/>
        <w:rPr>
          <w:rFonts w:ascii="HG丸ｺﾞｼｯｸM-PRO" w:eastAsia="HG丸ｺﾞｼｯｸM-PRO" w:hAnsi="ＭＳ 明朝"/>
          <w:b/>
          <w:spacing w:val="0"/>
          <w:kern w:val="0"/>
          <w:sz w:val="32"/>
          <w:szCs w:val="32"/>
        </w:rPr>
      </w:pPr>
    </w:p>
    <w:p w:rsidR="00B0741A" w:rsidRPr="00E15FE7" w:rsidRDefault="00B0741A" w:rsidP="00E15FE7">
      <w:pPr>
        <w:spacing w:line="360" w:lineRule="auto"/>
        <w:jc w:val="center"/>
        <w:rPr>
          <w:rFonts w:ascii="HG丸ｺﾞｼｯｸM-PRO" w:eastAsia="HG丸ｺﾞｼｯｸM-PRO" w:hAnsi="ＭＳ 明朝"/>
          <w:b/>
          <w:spacing w:val="0"/>
          <w:sz w:val="32"/>
          <w:szCs w:val="32"/>
        </w:rPr>
      </w:pPr>
      <w:r w:rsidRPr="00594041">
        <w:rPr>
          <w:rFonts w:ascii="HG丸ｺﾞｼｯｸM-PRO" w:eastAsia="HG丸ｺﾞｼｯｸM-PRO" w:hAnsi="ＭＳ 明朝" w:hint="eastAsia"/>
          <w:b/>
          <w:spacing w:val="1014"/>
          <w:kern w:val="0"/>
          <w:sz w:val="32"/>
          <w:szCs w:val="32"/>
          <w:fitText w:val="2670" w:id="746771968"/>
        </w:rPr>
        <w:lastRenderedPageBreak/>
        <w:t>目</w:t>
      </w:r>
      <w:r w:rsidRPr="00594041">
        <w:rPr>
          <w:rFonts w:ascii="HG丸ｺﾞｼｯｸM-PRO" w:eastAsia="HG丸ｺﾞｼｯｸM-PRO" w:hAnsi="ＭＳ 明朝" w:hint="eastAsia"/>
          <w:b/>
          <w:spacing w:val="0"/>
          <w:kern w:val="0"/>
          <w:sz w:val="32"/>
          <w:szCs w:val="32"/>
          <w:fitText w:val="2670" w:id="746771968"/>
        </w:rPr>
        <w:t>次</w:t>
      </w:r>
    </w:p>
    <w:p w:rsidR="00B0741A" w:rsidRPr="00E15FE7" w:rsidRDefault="00B0741A" w:rsidP="00E15FE7">
      <w:pPr>
        <w:spacing w:line="360" w:lineRule="auto"/>
        <w:rPr>
          <w:rFonts w:ascii="HG丸ｺﾞｼｯｸM-PRO" w:eastAsia="HG丸ｺﾞｼｯｸM-PRO" w:hAnsi="ＭＳ 明朝"/>
          <w:spacing w:val="0"/>
        </w:rPr>
      </w:pPr>
    </w:p>
    <w:p w:rsidR="00B0741A" w:rsidRPr="00E15FE7" w:rsidRDefault="00B0741A" w:rsidP="00E15FE7">
      <w:pPr>
        <w:spacing w:line="360" w:lineRule="auto"/>
        <w:rPr>
          <w:rFonts w:ascii="HG丸ｺﾞｼｯｸM-PRO" w:eastAsia="HG丸ｺﾞｼｯｸM-PRO" w:hAnsi="ＭＳ 明朝"/>
          <w:b/>
          <w:spacing w:val="0"/>
          <w:sz w:val="28"/>
          <w:szCs w:val="28"/>
        </w:rPr>
      </w:pPr>
      <w:r w:rsidRPr="00E15FE7">
        <w:rPr>
          <w:rFonts w:ascii="HG丸ｺﾞｼｯｸM-PRO" w:eastAsia="HG丸ｺﾞｼｯｸM-PRO" w:hAnsi="ＭＳ 明朝" w:hint="eastAsia"/>
          <w:b/>
          <w:spacing w:val="0"/>
          <w:sz w:val="28"/>
          <w:szCs w:val="28"/>
        </w:rPr>
        <w:t xml:space="preserve">第１部　　</w:t>
      </w:r>
      <w:r w:rsidRPr="00594041">
        <w:rPr>
          <w:rFonts w:ascii="HG丸ｺﾞｼｯｸM-PRO" w:eastAsia="HG丸ｺﾞｼｯｸM-PRO" w:hAnsi="ＭＳ 明朝" w:hint="eastAsia"/>
          <w:b/>
          <w:spacing w:val="141"/>
          <w:kern w:val="0"/>
          <w:sz w:val="28"/>
          <w:szCs w:val="28"/>
          <w:fitText w:val="844" w:id="746771969"/>
        </w:rPr>
        <w:t>総</w:t>
      </w:r>
      <w:r w:rsidRPr="00594041">
        <w:rPr>
          <w:rFonts w:ascii="HG丸ｺﾞｼｯｸM-PRO" w:eastAsia="HG丸ｺﾞｼｯｸM-PRO" w:hAnsi="ＭＳ 明朝" w:hint="eastAsia"/>
          <w:b/>
          <w:spacing w:val="0"/>
          <w:kern w:val="0"/>
          <w:sz w:val="28"/>
          <w:szCs w:val="28"/>
          <w:fitText w:val="844" w:id="746771969"/>
        </w:rPr>
        <w:t>論</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第１章　第３次船橋市障害者施策に関する計画について</w:t>
      </w:r>
      <w:r w:rsidR="009B1561">
        <w:rPr>
          <w:rFonts w:ascii="HG丸ｺﾞｼｯｸM-PRO" w:eastAsia="HG丸ｺﾞｼｯｸM-PRO" w:hAnsi="ＭＳ 明朝" w:hint="eastAsia"/>
          <w:spacing w:val="0"/>
          <w:sz w:val="24"/>
          <w:szCs w:val="24"/>
        </w:rPr>
        <w:t xml:space="preserve">　・・・・・・・・</w:t>
      </w:r>
      <w:r w:rsidR="007954EE">
        <w:rPr>
          <w:rFonts w:ascii="HG丸ｺﾞｼｯｸM-PRO" w:eastAsia="HG丸ｺﾞｼｯｸM-PRO" w:hAnsi="ＭＳ 明朝" w:hint="eastAsia"/>
          <w:spacing w:val="0"/>
          <w:sz w:val="24"/>
          <w:szCs w:val="24"/>
        </w:rPr>
        <w:t>１</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第２章　基本的な考え方</w:t>
      </w:r>
      <w:r w:rsidR="007954EE">
        <w:rPr>
          <w:rFonts w:ascii="HG丸ｺﾞｼｯｸM-PRO" w:eastAsia="HG丸ｺﾞｼｯｸM-PRO" w:hAnsi="ＭＳ 明朝" w:hint="eastAsia"/>
          <w:spacing w:val="0"/>
          <w:sz w:val="24"/>
          <w:szCs w:val="24"/>
        </w:rPr>
        <w:t xml:space="preserve">　　・・・・・・・・・・・・・・・・・・・・・４</w:t>
      </w:r>
    </w:p>
    <w:p w:rsidR="00B0741A" w:rsidRPr="00E15FE7" w:rsidRDefault="009E4452" w:rsidP="00E15FE7">
      <w:pPr>
        <w:spacing w:line="360" w:lineRule="auto"/>
        <w:rPr>
          <w:rFonts w:ascii="HG丸ｺﾞｼｯｸM-PRO" w:eastAsia="HG丸ｺﾞｼｯｸM-PRO" w:hAnsi="ＭＳ 明朝"/>
          <w:spacing w:val="0"/>
          <w:sz w:val="24"/>
          <w:szCs w:val="24"/>
        </w:rPr>
      </w:pPr>
      <w:r>
        <w:rPr>
          <w:rFonts w:ascii="HG丸ｺﾞｼｯｸM-PRO" w:eastAsia="HG丸ｺﾞｼｯｸM-PRO" w:hAnsi="ＭＳ 明朝" w:hint="eastAsia"/>
          <w:spacing w:val="0"/>
          <w:sz w:val="24"/>
          <w:szCs w:val="24"/>
        </w:rPr>
        <w:t xml:space="preserve">施策の体系　　　　　　　　</w:t>
      </w:r>
      <w:r w:rsidR="007954EE">
        <w:rPr>
          <w:rFonts w:ascii="HG丸ｺﾞｼｯｸM-PRO" w:eastAsia="HG丸ｺﾞｼｯｸM-PRO" w:hAnsi="ＭＳ 明朝" w:hint="eastAsia"/>
          <w:spacing w:val="0"/>
          <w:sz w:val="24"/>
          <w:szCs w:val="24"/>
        </w:rPr>
        <w:t>・・・・・・・・・・・・・・・・・・・・・４</w:t>
      </w:r>
    </w:p>
    <w:p w:rsidR="00B0741A" w:rsidRPr="00E15FE7" w:rsidRDefault="00B0741A" w:rsidP="00E15FE7">
      <w:pPr>
        <w:spacing w:line="360" w:lineRule="auto"/>
        <w:rPr>
          <w:rFonts w:ascii="HG丸ｺﾞｼｯｸM-PRO" w:eastAsia="HG丸ｺﾞｼｯｸM-PRO" w:hAnsi="ＭＳ 明朝"/>
          <w:b/>
          <w:spacing w:val="0"/>
          <w:sz w:val="28"/>
          <w:szCs w:val="28"/>
        </w:rPr>
      </w:pPr>
      <w:r w:rsidRPr="00E15FE7">
        <w:rPr>
          <w:rFonts w:ascii="HG丸ｺﾞｼｯｸM-PRO" w:eastAsia="HG丸ｺﾞｼｯｸM-PRO" w:hAnsi="ＭＳ 明朝" w:hint="eastAsia"/>
          <w:b/>
          <w:spacing w:val="0"/>
          <w:sz w:val="28"/>
          <w:szCs w:val="28"/>
        </w:rPr>
        <w:t xml:space="preserve">第２部　　</w:t>
      </w:r>
      <w:r w:rsidRPr="00594041">
        <w:rPr>
          <w:rFonts w:ascii="HG丸ｺﾞｼｯｸM-PRO" w:eastAsia="HG丸ｺﾞｼｯｸM-PRO" w:hAnsi="ＭＳ 明朝" w:hint="eastAsia"/>
          <w:b/>
          <w:spacing w:val="141"/>
          <w:kern w:val="0"/>
          <w:sz w:val="28"/>
          <w:szCs w:val="28"/>
          <w:fitText w:val="844" w:id="746771970"/>
        </w:rPr>
        <w:t>各</w:t>
      </w:r>
      <w:r w:rsidRPr="00594041">
        <w:rPr>
          <w:rFonts w:ascii="HG丸ｺﾞｼｯｸM-PRO" w:eastAsia="HG丸ｺﾞｼｯｸM-PRO" w:hAnsi="ＭＳ 明朝" w:hint="eastAsia"/>
          <w:b/>
          <w:spacing w:val="0"/>
          <w:kern w:val="0"/>
          <w:sz w:val="28"/>
          <w:szCs w:val="28"/>
          <w:fitText w:val="844" w:id="746771970"/>
        </w:rPr>
        <w:t>論</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第１章　生活支援</w:t>
      </w:r>
      <w:r w:rsidR="009E4452">
        <w:rPr>
          <w:rFonts w:ascii="HG丸ｺﾞｼｯｸM-PRO" w:eastAsia="HG丸ｺﾞｼｯｸM-PRO" w:hAnsi="ＭＳ 明朝" w:hint="eastAsia"/>
          <w:spacing w:val="0"/>
          <w:sz w:val="24"/>
          <w:szCs w:val="24"/>
        </w:rPr>
        <w:t xml:space="preserve">　　　　　</w:t>
      </w:r>
      <w:r w:rsidR="007954EE">
        <w:rPr>
          <w:rFonts w:ascii="HG丸ｺﾞｼｯｸM-PRO" w:eastAsia="HG丸ｺﾞｼｯｸM-PRO" w:hAnsi="ＭＳ 明朝" w:hint="eastAsia"/>
          <w:spacing w:val="0"/>
          <w:sz w:val="24"/>
          <w:szCs w:val="24"/>
        </w:rPr>
        <w:t>・・・・・・・・・・・・・・・・・・・・・５</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第２章　保健・医療</w:t>
      </w:r>
      <w:r w:rsidR="009E4452">
        <w:rPr>
          <w:rFonts w:ascii="HG丸ｺﾞｼｯｸM-PRO" w:eastAsia="HG丸ｺﾞｼｯｸM-PRO" w:hAnsi="ＭＳ 明朝" w:hint="eastAsia"/>
          <w:spacing w:val="0"/>
          <w:sz w:val="24"/>
          <w:szCs w:val="24"/>
        </w:rPr>
        <w:t xml:space="preserve">　　　　</w:t>
      </w:r>
      <w:r w:rsidR="00FB494B">
        <w:rPr>
          <w:rFonts w:ascii="HG丸ｺﾞｼｯｸM-PRO" w:eastAsia="HG丸ｺﾞｼｯｸM-PRO" w:hAnsi="ＭＳ 明朝" w:hint="eastAsia"/>
          <w:spacing w:val="0"/>
          <w:sz w:val="24"/>
          <w:szCs w:val="24"/>
        </w:rPr>
        <w:t>・・・・・・・・・・・・・・</w:t>
      </w:r>
      <w:r w:rsidR="00564672">
        <w:rPr>
          <w:rFonts w:ascii="HG丸ｺﾞｼｯｸM-PRO" w:eastAsia="HG丸ｺﾞｼｯｸM-PRO" w:hAnsi="ＭＳ 明朝" w:hint="eastAsia"/>
          <w:spacing w:val="0"/>
          <w:sz w:val="24"/>
          <w:szCs w:val="24"/>
        </w:rPr>
        <w:t>・・・・・・・５</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第３章　教育、文化芸術活動・スポーツ、国際交流等</w:t>
      </w:r>
      <w:r w:rsidR="00564672">
        <w:rPr>
          <w:rFonts w:ascii="HG丸ｺﾞｼｯｸM-PRO" w:eastAsia="HG丸ｺﾞｼｯｸM-PRO" w:hAnsi="ＭＳ 明朝" w:hint="eastAsia"/>
          <w:spacing w:val="0"/>
          <w:sz w:val="24"/>
          <w:szCs w:val="24"/>
        </w:rPr>
        <w:t xml:space="preserve">　　・・・・・・・・５</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第４章　雇用・就業、経済的自立の支援</w:t>
      </w:r>
      <w:r w:rsidR="00564672">
        <w:rPr>
          <w:rFonts w:ascii="HG丸ｺﾞｼｯｸM-PRO" w:eastAsia="HG丸ｺﾞｼｯｸM-PRO" w:hAnsi="ＭＳ 明朝" w:hint="eastAsia"/>
          <w:spacing w:val="0"/>
          <w:sz w:val="24"/>
          <w:szCs w:val="24"/>
        </w:rPr>
        <w:t xml:space="preserve">　　・・・・・・・・・・・・・・５</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第５章　生活環境</w:t>
      </w:r>
      <w:r w:rsidR="00FB494B">
        <w:rPr>
          <w:rFonts w:ascii="HG丸ｺﾞｼｯｸM-PRO" w:eastAsia="HG丸ｺﾞｼｯｸM-PRO" w:hAnsi="ＭＳ 明朝" w:hint="eastAsia"/>
          <w:spacing w:val="0"/>
          <w:sz w:val="24"/>
          <w:szCs w:val="24"/>
        </w:rPr>
        <w:t xml:space="preserve">　　</w:t>
      </w:r>
      <w:r w:rsidR="009E4452">
        <w:rPr>
          <w:rFonts w:ascii="HG丸ｺﾞｼｯｸM-PRO" w:eastAsia="HG丸ｺﾞｼｯｸM-PRO" w:hAnsi="ＭＳ 明朝" w:hint="eastAsia"/>
          <w:spacing w:val="0"/>
          <w:sz w:val="24"/>
          <w:szCs w:val="24"/>
        </w:rPr>
        <w:t xml:space="preserve">　　　</w:t>
      </w:r>
      <w:r w:rsidR="00564672">
        <w:rPr>
          <w:rFonts w:ascii="HG丸ｺﾞｼｯｸM-PRO" w:eastAsia="HG丸ｺﾞｼｯｸM-PRO" w:hAnsi="ＭＳ 明朝" w:hint="eastAsia"/>
          <w:spacing w:val="0"/>
          <w:sz w:val="24"/>
          <w:szCs w:val="24"/>
        </w:rPr>
        <w:t>・・・・・・・・・・・・・・・・・・・・・５</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第６章　安全・安心</w:t>
      </w:r>
      <w:r w:rsidR="009E4452">
        <w:rPr>
          <w:rFonts w:ascii="HG丸ｺﾞｼｯｸM-PRO" w:eastAsia="HG丸ｺﾞｼｯｸM-PRO" w:hAnsi="ＭＳ 明朝" w:hint="eastAsia"/>
          <w:spacing w:val="0"/>
          <w:sz w:val="24"/>
          <w:szCs w:val="24"/>
        </w:rPr>
        <w:t xml:space="preserve">　　　　</w:t>
      </w:r>
      <w:r w:rsidR="00564672">
        <w:rPr>
          <w:rFonts w:ascii="HG丸ｺﾞｼｯｸM-PRO" w:eastAsia="HG丸ｺﾞｼｯｸM-PRO" w:hAnsi="ＭＳ 明朝" w:hint="eastAsia"/>
          <w:spacing w:val="0"/>
          <w:sz w:val="24"/>
          <w:szCs w:val="24"/>
        </w:rPr>
        <w:t>・・・・・・・・・・・・・・・・・・・・・５</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第７章　差別の解消及び権利擁護の推進</w:t>
      </w:r>
      <w:r w:rsidR="00564672">
        <w:rPr>
          <w:rFonts w:ascii="HG丸ｺﾞｼｯｸM-PRO" w:eastAsia="HG丸ｺﾞｼｯｸM-PRO" w:hAnsi="ＭＳ 明朝" w:hint="eastAsia"/>
          <w:spacing w:val="0"/>
          <w:sz w:val="24"/>
          <w:szCs w:val="24"/>
        </w:rPr>
        <w:t xml:space="preserve">　　・・・・・・・・・・・・・・５</w:t>
      </w:r>
    </w:p>
    <w:p w:rsidR="00B0741A" w:rsidRPr="00E15FE7" w:rsidRDefault="00B0741A" w:rsidP="00E15FE7">
      <w:pPr>
        <w:spacing w:line="360" w:lineRule="auto"/>
        <w:rPr>
          <w:rFonts w:ascii="HG丸ｺﾞｼｯｸM-PRO" w:eastAsia="HG丸ｺﾞｼｯｸM-PRO" w:hAnsi="ＭＳ 明朝"/>
          <w:b/>
          <w:spacing w:val="0"/>
          <w:sz w:val="28"/>
          <w:szCs w:val="28"/>
        </w:rPr>
      </w:pPr>
      <w:r w:rsidRPr="00E15FE7">
        <w:rPr>
          <w:rFonts w:ascii="HG丸ｺﾞｼｯｸM-PRO" w:eastAsia="HG丸ｺﾞｼｯｸM-PRO" w:hAnsi="ＭＳ 明朝" w:hint="eastAsia"/>
          <w:b/>
          <w:spacing w:val="0"/>
          <w:sz w:val="28"/>
          <w:szCs w:val="28"/>
        </w:rPr>
        <w:t xml:space="preserve">第３部　　</w:t>
      </w:r>
      <w:r w:rsidRPr="00E15FE7">
        <w:rPr>
          <w:rFonts w:ascii="HG丸ｺﾞｼｯｸM-PRO" w:eastAsia="HG丸ｺﾞｼｯｸM-PRO" w:hAnsi="ＭＳ 明朝" w:hint="eastAsia"/>
          <w:b/>
          <w:spacing w:val="0"/>
          <w:kern w:val="0"/>
          <w:sz w:val="28"/>
          <w:szCs w:val="28"/>
        </w:rPr>
        <w:t>推進体制</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第１章　推進体制</w:t>
      </w:r>
      <w:r w:rsidR="009E4452">
        <w:rPr>
          <w:rFonts w:ascii="HG丸ｺﾞｼｯｸM-PRO" w:eastAsia="HG丸ｺﾞｼｯｸM-PRO" w:hAnsi="ＭＳ 明朝" w:hint="eastAsia"/>
          <w:spacing w:val="0"/>
          <w:sz w:val="24"/>
          <w:szCs w:val="24"/>
        </w:rPr>
        <w:t xml:space="preserve">　　　　　</w:t>
      </w:r>
      <w:r w:rsidR="00564672">
        <w:rPr>
          <w:rFonts w:ascii="HG丸ｺﾞｼｯｸM-PRO" w:eastAsia="HG丸ｺﾞｼｯｸM-PRO" w:hAnsi="ＭＳ 明朝" w:hint="eastAsia"/>
          <w:spacing w:val="0"/>
          <w:sz w:val="24"/>
          <w:szCs w:val="24"/>
        </w:rPr>
        <w:t>・・・・・・・・・・・・・・・・・・・・・６</w:t>
      </w:r>
    </w:p>
    <w:p w:rsidR="00B0741A" w:rsidRPr="00E15FE7" w:rsidRDefault="00B0741A" w:rsidP="00E15FE7">
      <w:pPr>
        <w:spacing w:line="360" w:lineRule="auto"/>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（別表）成果目標</w:t>
      </w:r>
      <w:r w:rsidR="009E4452">
        <w:rPr>
          <w:rFonts w:ascii="HG丸ｺﾞｼｯｸM-PRO" w:eastAsia="HG丸ｺﾞｼｯｸM-PRO" w:hAnsi="ＭＳ 明朝" w:hint="eastAsia"/>
          <w:spacing w:val="0"/>
          <w:sz w:val="24"/>
          <w:szCs w:val="24"/>
        </w:rPr>
        <w:t xml:space="preserve">　　　　　</w:t>
      </w:r>
      <w:r w:rsidR="00CF47E2">
        <w:rPr>
          <w:rFonts w:ascii="HG丸ｺﾞｼｯｸM-PRO" w:eastAsia="HG丸ｺﾞｼｯｸM-PRO" w:hAnsi="ＭＳ 明朝" w:hint="eastAsia"/>
          <w:spacing w:val="0"/>
          <w:sz w:val="24"/>
          <w:szCs w:val="24"/>
        </w:rPr>
        <w:t>・・・・・・・・</w:t>
      </w:r>
      <w:r w:rsidR="00564672">
        <w:rPr>
          <w:rFonts w:ascii="HG丸ｺﾞｼｯｸM-PRO" w:eastAsia="HG丸ｺﾞｼｯｸM-PRO" w:hAnsi="ＭＳ 明朝" w:hint="eastAsia"/>
          <w:spacing w:val="0"/>
          <w:sz w:val="24"/>
          <w:szCs w:val="24"/>
        </w:rPr>
        <w:t>・・・・・・・・・・・・・７</w:t>
      </w:r>
    </w:p>
    <w:p w:rsidR="00B0741A" w:rsidRDefault="00B0741A" w:rsidP="00E15FE7">
      <w:pPr>
        <w:spacing w:line="360" w:lineRule="auto"/>
        <w:rPr>
          <w:rFonts w:ascii="HG丸ｺﾞｼｯｸM-PRO" w:eastAsia="HG丸ｺﾞｼｯｸM-PRO" w:hAnsi="ＭＳ 明朝"/>
          <w:spacing w:val="0"/>
          <w:sz w:val="24"/>
          <w:szCs w:val="24"/>
        </w:rPr>
      </w:pPr>
    </w:p>
    <w:p w:rsidR="00D5241A" w:rsidRDefault="00D5241A" w:rsidP="00E15FE7">
      <w:pPr>
        <w:spacing w:line="360" w:lineRule="auto"/>
        <w:rPr>
          <w:rFonts w:ascii="HG丸ｺﾞｼｯｸM-PRO" w:eastAsia="HG丸ｺﾞｼｯｸM-PRO" w:hAnsi="ＭＳ 明朝"/>
          <w:spacing w:val="0"/>
          <w:sz w:val="24"/>
          <w:szCs w:val="24"/>
        </w:rPr>
      </w:pPr>
    </w:p>
    <w:p w:rsidR="00D5241A" w:rsidRDefault="00D5241A" w:rsidP="00E15FE7">
      <w:pPr>
        <w:spacing w:line="360" w:lineRule="auto"/>
        <w:rPr>
          <w:rFonts w:ascii="HG丸ｺﾞｼｯｸM-PRO" w:eastAsia="HG丸ｺﾞｼｯｸM-PRO" w:hAnsi="ＭＳ 明朝"/>
          <w:spacing w:val="0"/>
          <w:sz w:val="24"/>
          <w:szCs w:val="24"/>
        </w:rPr>
      </w:pPr>
    </w:p>
    <w:p w:rsidR="00E20824" w:rsidRDefault="00AF6452" w:rsidP="00E15FE7">
      <w:pPr>
        <w:spacing w:line="360" w:lineRule="auto"/>
        <w:rPr>
          <w:rFonts w:ascii="HG丸ｺﾞｼｯｸM-PRO" w:eastAsia="HG丸ｺﾞｼｯｸM-PRO" w:hAnsi="ＭＳ 明朝"/>
          <w:spacing w:val="0"/>
          <w:sz w:val="24"/>
          <w:szCs w:val="24"/>
        </w:rPr>
      </w:pPr>
      <w:r w:rsidRPr="00AF6452">
        <w:rPr>
          <w:rFonts w:ascii="Century"/>
          <w:noProof/>
          <w:spacing w:val="0"/>
          <w:sz w:val="21"/>
        </w:rPr>
        <w:drawing>
          <wp:anchor distT="0" distB="0" distL="114300" distR="114300" simplePos="0" relativeHeight="251702272" behindDoc="0" locked="0" layoutInCell="1" allowOverlap="1">
            <wp:simplePos x="0" y="0"/>
            <wp:positionH relativeFrom="page">
              <wp:posOffset>6228715</wp:posOffset>
            </wp:positionH>
            <wp:positionV relativeFrom="page">
              <wp:posOffset>9361170</wp:posOffset>
            </wp:positionV>
            <wp:extent cx="715680" cy="715680"/>
            <wp:effectExtent l="0" t="0" r="8255" b="8255"/>
            <wp:wrapNone/>
            <wp:docPr id="14" name="JAVISCODE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E20824" w:rsidRDefault="00E20824" w:rsidP="00E15FE7">
      <w:pPr>
        <w:spacing w:line="360" w:lineRule="auto"/>
        <w:rPr>
          <w:rFonts w:ascii="HG丸ｺﾞｼｯｸM-PRO" w:eastAsia="HG丸ｺﾞｼｯｸM-PRO" w:hAnsi="ＭＳ 明朝"/>
          <w:spacing w:val="0"/>
          <w:sz w:val="24"/>
          <w:szCs w:val="24"/>
        </w:rPr>
      </w:pPr>
    </w:p>
    <w:p w:rsidR="00E20824" w:rsidRDefault="00E20824" w:rsidP="00E15FE7">
      <w:pPr>
        <w:spacing w:line="360" w:lineRule="auto"/>
        <w:rPr>
          <w:rFonts w:ascii="HG丸ｺﾞｼｯｸM-PRO" w:eastAsia="HG丸ｺﾞｼｯｸM-PRO" w:hAnsi="ＭＳ 明朝"/>
          <w:spacing w:val="0"/>
          <w:sz w:val="24"/>
          <w:szCs w:val="24"/>
        </w:rPr>
      </w:pPr>
    </w:p>
    <w:p w:rsidR="00E20824" w:rsidRDefault="00E20824" w:rsidP="00E15FE7">
      <w:pPr>
        <w:spacing w:line="360" w:lineRule="auto"/>
        <w:rPr>
          <w:rFonts w:ascii="HG丸ｺﾞｼｯｸM-PRO" w:eastAsia="HG丸ｺﾞｼｯｸM-PRO" w:hAnsi="ＭＳ 明朝"/>
          <w:spacing w:val="0"/>
          <w:sz w:val="24"/>
          <w:szCs w:val="24"/>
        </w:rPr>
      </w:pPr>
    </w:p>
    <w:p w:rsidR="00A348D0" w:rsidRDefault="00A348D0" w:rsidP="00E15FE7">
      <w:pPr>
        <w:spacing w:line="360" w:lineRule="auto"/>
        <w:rPr>
          <w:rFonts w:ascii="HG丸ｺﾞｼｯｸM-PRO" w:eastAsia="HG丸ｺﾞｼｯｸM-PRO" w:hAnsi="ＭＳ 明朝"/>
          <w:spacing w:val="0"/>
          <w:sz w:val="24"/>
          <w:szCs w:val="24"/>
        </w:rPr>
        <w:sectPr w:rsidR="00A348D0" w:rsidSect="009E4452">
          <w:footerReference w:type="default" r:id="rId11"/>
          <w:footerReference w:type="first" r:id="rId12"/>
          <w:pgSz w:w="11906" w:h="16838"/>
          <w:pgMar w:top="1985" w:right="1701" w:bottom="1701" w:left="1701" w:header="567" w:footer="992" w:gutter="0"/>
          <w:pgNumType w:fmt="numberInDash"/>
          <w:cols w:space="425"/>
          <w:docGrid w:type="lines" w:linePitch="360"/>
        </w:sectPr>
      </w:pPr>
    </w:p>
    <w:p w:rsidR="00CE6F2D" w:rsidRPr="00E15FE7" w:rsidRDefault="008E0ABC" w:rsidP="00E15FE7">
      <w:pPr>
        <w:spacing w:line="360" w:lineRule="auto"/>
        <w:jc w:val="left"/>
        <w:rPr>
          <w:rFonts w:ascii="HG丸ｺﾞｼｯｸM-PRO" w:eastAsia="HG丸ｺﾞｼｯｸM-PRO" w:hAnsi="ＭＳ 明朝"/>
          <w:spacing w:val="0"/>
          <w:sz w:val="28"/>
          <w:szCs w:val="28"/>
        </w:rPr>
      </w:pPr>
      <w:r>
        <w:rPr>
          <w:rFonts w:ascii="HG丸ｺﾞｼｯｸM-PRO" w:eastAsia="HG丸ｺﾞｼｯｸM-PRO" w:hAnsi="ＭＳ 明朝"/>
          <w:b/>
          <w:noProof/>
          <w:spacing w:val="0"/>
          <w:sz w:val="28"/>
          <w:szCs w:val="28"/>
        </w:rPr>
        <w:pict>
          <v:roundrect id="AutoShape 10" o:spid="_x0000_s1026" style="position:absolute;margin-left:-10.4pt;margin-top:3.1pt;width:14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" filled="f">
            <v:textbox inset="5.85pt,.7pt,5.85pt,.7pt"/>
          </v:roundrect>
        </w:pict>
      </w:r>
      <w:r w:rsidR="00CE6F2D" w:rsidRPr="00E15FE7">
        <w:rPr>
          <w:rFonts w:ascii="HG丸ｺﾞｼｯｸM-PRO" w:eastAsia="HG丸ｺﾞｼｯｸM-PRO" w:hAnsi="ＭＳ 明朝" w:hint="eastAsia"/>
          <w:b/>
          <w:spacing w:val="0"/>
          <w:sz w:val="28"/>
          <w:szCs w:val="28"/>
        </w:rPr>
        <w:t xml:space="preserve">第１部　　</w:t>
      </w:r>
      <w:r w:rsidR="00CE6F2D" w:rsidRPr="00594041">
        <w:rPr>
          <w:rFonts w:ascii="HG丸ｺﾞｼｯｸM-PRO" w:eastAsia="HG丸ｺﾞｼｯｸM-PRO" w:hAnsi="ＭＳ 明朝" w:hint="eastAsia"/>
          <w:b/>
          <w:spacing w:val="141"/>
          <w:kern w:val="0"/>
          <w:sz w:val="28"/>
          <w:szCs w:val="28"/>
          <w:fitText w:val="844" w:id="729549825"/>
        </w:rPr>
        <w:t>総</w:t>
      </w:r>
      <w:r w:rsidR="00CE6F2D" w:rsidRPr="00594041">
        <w:rPr>
          <w:rFonts w:ascii="HG丸ｺﾞｼｯｸM-PRO" w:eastAsia="HG丸ｺﾞｼｯｸM-PRO" w:hAnsi="ＭＳ 明朝" w:hint="eastAsia"/>
          <w:b/>
          <w:spacing w:val="0"/>
          <w:kern w:val="0"/>
          <w:sz w:val="28"/>
          <w:szCs w:val="28"/>
          <w:fitText w:val="844" w:id="729549825"/>
        </w:rPr>
        <w:t>論</w:t>
      </w:r>
    </w:p>
    <w:p w:rsidR="00CE6F2D" w:rsidRPr="00E15FE7" w:rsidRDefault="00CE6F2D" w:rsidP="00E15FE7">
      <w:pPr>
        <w:spacing w:line="360" w:lineRule="auto"/>
        <w:jc w:val="left"/>
        <w:rPr>
          <w:rFonts w:ascii="HG丸ｺﾞｼｯｸM-PRO" w:eastAsia="HG丸ｺﾞｼｯｸM-PRO" w:hAnsi="ＭＳ 明朝"/>
          <w:spacing w:val="0"/>
          <w:sz w:val="21"/>
          <w:szCs w:val="21"/>
        </w:rPr>
      </w:pPr>
    </w:p>
    <w:p w:rsidR="00CE6F2D"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rPr>
        <w:t>第１章　第３次船橋市障害者施策に関する計画について</w:t>
      </w:r>
    </w:p>
    <w:p w:rsidR="00BE2F84"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１　計画の位置づけ</w:t>
      </w:r>
      <w:r w:rsidR="00BE2F84" w:rsidRPr="00E15FE7">
        <w:rPr>
          <w:rFonts w:ascii="HG丸ｺﾞｼｯｸM-PRO" w:eastAsia="HG丸ｺﾞｼｯｸM-PRO" w:hAnsi="ＭＳ 明朝" w:hint="eastAsia"/>
          <w:spacing w:val="0"/>
          <w:sz w:val="24"/>
          <w:szCs w:val="24"/>
        </w:rPr>
        <w:t>（本編１Ｐ）</w:t>
      </w:r>
    </w:p>
    <w:p w:rsidR="00CE6F2D"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○障害者基本法第１１条に基づく市町村障害者計画であり、障害のある人のための</w:t>
      </w:r>
      <w:r w:rsidR="00F952ED" w:rsidRPr="00E15FE7">
        <w:rPr>
          <w:rFonts w:ascii="HG丸ｺﾞｼｯｸM-PRO" w:eastAsia="HG丸ｺﾞｼｯｸM-PRO" w:hAnsi="ＭＳ 明朝" w:hint="eastAsia"/>
          <w:spacing w:val="0"/>
          <w:sz w:val="24"/>
          <w:szCs w:val="24"/>
        </w:rPr>
        <w:t>施策に関する</w:t>
      </w:r>
      <w:r w:rsidRPr="00E15FE7">
        <w:rPr>
          <w:rFonts w:ascii="HG丸ｺﾞｼｯｸM-PRO" w:eastAsia="HG丸ｺﾞｼｯｸM-PRO" w:hAnsi="ＭＳ 明朝" w:hint="eastAsia"/>
          <w:spacing w:val="0"/>
          <w:sz w:val="24"/>
          <w:szCs w:val="24"/>
        </w:rPr>
        <w:t>最も基本的な計画</w:t>
      </w:r>
    </w:p>
    <w:p w:rsidR="00CE6F2D"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C60E51" w:rsidRPr="00E15FE7">
        <w:rPr>
          <w:rFonts w:ascii="HG丸ｺﾞｼｯｸM-PRO" w:eastAsia="HG丸ｺﾞｼｯｸM-PRO" w:hAnsi="ＭＳ 明朝" w:hint="eastAsia"/>
          <w:spacing w:val="0"/>
          <w:sz w:val="24"/>
          <w:szCs w:val="24"/>
        </w:rPr>
        <w:t>障害者総合支援法第８８条に基づく</w:t>
      </w:r>
      <w:r w:rsidR="00547664" w:rsidRPr="00E15FE7">
        <w:rPr>
          <w:rFonts w:ascii="HG丸ｺﾞｼｯｸM-PRO" w:eastAsia="HG丸ｺﾞｼｯｸM-PRO" w:hAnsi="ＭＳ 明朝" w:hint="eastAsia"/>
          <w:spacing w:val="0"/>
          <w:sz w:val="24"/>
          <w:szCs w:val="24"/>
        </w:rPr>
        <w:t>市町村障害福祉計画である</w:t>
      </w:r>
      <w:r w:rsidRPr="00E15FE7">
        <w:rPr>
          <w:rFonts w:ascii="HG丸ｺﾞｼｯｸM-PRO" w:eastAsia="HG丸ｺﾞｼｯｸM-PRO" w:hAnsi="ＭＳ 明朝" w:hint="eastAsia"/>
          <w:spacing w:val="0"/>
          <w:sz w:val="24"/>
          <w:szCs w:val="24"/>
        </w:rPr>
        <w:t>「船橋市障害福祉計画」の上位計画</w:t>
      </w:r>
    </w:p>
    <w:p w:rsidR="00871FB8" w:rsidRDefault="00871FB8" w:rsidP="00E15FE7">
      <w:pPr>
        <w:spacing w:line="360" w:lineRule="auto"/>
        <w:jc w:val="left"/>
        <w:rPr>
          <w:rFonts w:ascii="HG丸ｺﾞｼｯｸM-PRO" w:eastAsia="HG丸ｺﾞｼｯｸM-PRO" w:hAnsi="ＭＳ 明朝"/>
          <w:spacing w:val="0"/>
          <w:sz w:val="24"/>
          <w:szCs w:val="24"/>
        </w:rPr>
      </w:pPr>
    </w:p>
    <w:p w:rsidR="002D5A6E" w:rsidRDefault="002D5A6E" w:rsidP="002D5A6E">
      <w:pPr>
        <w:spacing w:line="440" w:lineRule="exact"/>
        <w:ind w:firstLineChars="200" w:firstLine="594"/>
        <w:rPr>
          <w:rFonts w:ascii="HG丸ｺﾞｼｯｸM-PRO" w:eastAsia="HG丸ｺﾞｼｯｸM-PRO" w:hAnsi="HG丸ｺﾞｼｯｸM-PRO"/>
          <w:b/>
          <w:sz w:val="28"/>
          <w:szCs w:val="28"/>
        </w:rPr>
      </w:pPr>
      <w:r w:rsidRPr="00B3450A">
        <w:rPr>
          <w:rFonts w:ascii="HG丸ｺﾞｼｯｸM-PRO" w:eastAsia="HG丸ｺﾞｼｯｸM-PRO" w:hAnsi="HG丸ｺﾞｼｯｸM-PRO" w:hint="eastAsia"/>
          <w:b/>
          <w:sz w:val="28"/>
          <w:szCs w:val="28"/>
        </w:rPr>
        <w:t>【障害者施策に関する計画と障害福祉計画の関係図】</w:t>
      </w:r>
    </w:p>
    <w:p w:rsidR="003430D1" w:rsidRPr="008C131C" w:rsidRDefault="008E0ABC" w:rsidP="00871FB8">
      <w:pPr>
        <w:ind w:firstLineChars="600" w:firstLine="1440"/>
        <w:rPr>
          <w:rFonts w:ascii="HG丸ｺﾞｼｯｸM-PRO" w:eastAsia="HG丸ｺﾞｼｯｸM-PRO" w:hAnsi="HG丸ｺﾞｼｯｸM-PRO"/>
          <w:sz w:val="32"/>
          <w:szCs w:val="32"/>
        </w:rPr>
      </w:pPr>
      <w:r>
        <w:rPr>
          <w:rFonts w:ascii="HG丸ｺﾞｼｯｸM-PRO" w:eastAsia="HG丸ｺﾞｼｯｸM-PRO" w:hAnsi="ＭＳ 明朝"/>
          <w:noProof/>
          <w:spacing w:val="0"/>
          <w:sz w:val="24"/>
          <w:szCs w:val="24"/>
        </w:rPr>
        <w:pict>
          <v:rect id="正方形/長方形 39" o:spid="_x0000_s1051" style="position:absolute;left:0;text-align:left;margin-left:7.6pt;margin-top:6.85pt;width:396pt;height:28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" fillcolor="#dbe5f1">
            <v:path arrowok="t"/>
          </v:rect>
        </w:pict>
      </w:r>
      <w:r>
        <w:rPr>
          <w:rFonts w:ascii="HG丸ｺﾞｼｯｸM-PRO" w:eastAsia="HG丸ｺﾞｼｯｸM-PRO" w:hAnsi="ＭＳ 明朝"/>
          <w:noProof/>
          <w:spacing w:val="0"/>
          <w:sz w:val="24"/>
          <w:szCs w:val="24"/>
        </w:rPr>
        <w:pict>
          <v:shapetype id="_x0000_t202" coordsize="21600,21600" o:spt="202" path="m,l,21600r21600,l21600,xe">
            <v:stroke joinstyle="miter"/>
            <v:path gradientshapeok="t" o:connecttype="rect"/>
          </v:shapetype>
          <v:shape id="テキスト ボックス 23" o:spid="_x0000_s1050" type="#_x0000_t202" style="position:absolute;left:0;text-align:left;margin-left:96.85pt;margin-top:12.1pt;width:194.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" filled="f" stroked="f" strokeweight=".5pt">
            <v:path arrowok="t"/>
            <v:textbox>
              <w:txbxContent>
                <w:p w:rsidR="00905180" w:rsidRPr="00B007CD" w:rsidRDefault="00905180" w:rsidP="00871FB8">
                  <w:pPr>
                    <w:ind w:firstLineChars="200" w:firstLine="6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障害者基本法</w:t>
                  </w:r>
                </w:p>
              </w:txbxContent>
            </v:textbox>
          </v:shape>
        </w:pict>
      </w:r>
      <w:r>
        <w:rPr>
          <w:rFonts w:ascii="HG丸ｺﾞｼｯｸM-PRO" w:eastAsia="HG丸ｺﾞｼｯｸM-PRO" w:hAnsi="ＭＳ 明朝"/>
          <w:noProof/>
          <w:spacing w:val="0"/>
          <w:sz w:val="24"/>
          <w:szCs w:val="24"/>
        </w:rPr>
        <w:pict>
          <v:roundrect id="角丸四角形 9" o:spid="_x0000_s1049" style="position:absolute;left:0;text-align:left;margin-left:22.6pt;margin-top:16.85pt;width:361.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" fillcolor="#95b3d7" strokecolor="#385d8a" strokeweight="2pt">
            <v:path arrowok="t"/>
          </v:roundrect>
        </w:pict>
      </w:r>
      <w:r w:rsidR="007D2377">
        <w:rPr>
          <w:rFonts w:ascii="HG丸ｺﾞｼｯｸM-PRO" w:eastAsia="HG丸ｺﾞｼｯｸM-PRO" w:hAnsi="HG丸ｺﾞｼｯｸM-PRO" w:hint="eastAsia"/>
          <w:sz w:val="32"/>
          <w:szCs w:val="32"/>
        </w:rPr>
        <w:t xml:space="preserve">　　　　　</w:t>
      </w:r>
    </w:p>
    <w:p w:rsidR="002D5A6E" w:rsidRPr="00B3450A" w:rsidRDefault="008E0ABC" w:rsidP="00871FB8">
      <w:pPr>
        <w:spacing w:line="440" w:lineRule="exact"/>
        <w:ind w:firstLineChars="200" w:firstLine="480"/>
        <w:rPr>
          <w:rFonts w:ascii="HG丸ｺﾞｼｯｸM-PRO" w:eastAsia="HG丸ｺﾞｼｯｸM-PRO" w:hAnsi="HG丸ｺﾞｼｯｸM-PRO"/>
          <w:b/>
          <w:sz w:val="28"/>
          <w:szCs w:val="28"/>
        </w:rPr>
      </w:pPr>
      <w:r>
        <w:rPr>
          <w:rFonts w:ascii="HG丸ｺﾞｼｯｸM-PRO" w:eastAsia="HG丸ｺﾞｼｯｸM-PRO" w:hAnsi="ＭＳ 明朝"/>
          <w:noProof/>
          <w:spacing w:val="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48" type="#_x0000_t67" style="position:absolute;left:0;text-align:left;margin-left:57.1pt;margin-top:12.35pt;width:35.25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" adj="18059" fillcolor="window" strokecolor="windowText" strokeweight="1.5pt">
            <v:path arrowok="t"/>
          </v:shape>
        </w:pict>
      </w:r>
      <w:r>
        <w:rPr>
          <w:rFonts w:ascii="HG丸ｺﾞｼｯｸM-PRO" w:eastAsia="HG丸ｺﾞｼｯｸM-PRO" w:hAnsi="ＭＳ 明朝"/>
          <w:noProof/>
          <w:spacing w:val="0"/>
          <w:sz w:val="24"/>
          <w:szCs w:val="24"/>
        </w:rPr>
        <w:pict>
          <v:rect id="Rectangle 65" o:spid="_x0000_s1047" style="position:absolute;left:0;text-align:left;margin-left:311.35pt;margin-top:12.35pt;width:22.5pt;height:2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" strokeweight="1.5pt">
            <v:textbox inset="5.85pt,.7pt,5.85pt,.7pt"/>
          </v:rect>
        </w:pict>
      </w:r>
    </w:p>
    <w:p w:rsidR="00E15FE7"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HG丸ｺﾞｼｯｸM-PRO"/>
          <w:b/>
          <w:noProof/>
          <w:sz w:val="28"/>
          <w:szCs w:val="28"/>
        </w:rPr>
        <w:pict>
          <v:shape id="_x0000_s1027" type="#_x0000_t202" style="position:absolute;margin-left:179.35pt;margin-top:7.85pt;width:194.2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" filled="f" stroked="f" strokeweight=".5pt">
            <v:path arrowok="t"/>
            <v:textbox>
              <w:txbxContent>
                <w:p w:rsidR="00905180" w:rsidRPr="00B007CD" w:rsidRDefault="00905180" w:rsidP="00871FB8">
                  <w:pPr>
                    <w:ind w:firstLineChars="100" w:firstLine="336"/>
                    <w:rPr>
                      <w:rFonts w:ascii="HG丸ｺﾞｼｯｸM-PRO" w:eastAsia="HG丸ｺﾞｼｯｸM-PRO" w:hAnsi="HG丸ｺﾞｼｯｸM-PRO"/>
                      <w:sz w:val="32"/>
                      <w:szCs w:val="32"/>
                    </w:rPr>
                  </w:pPr>
                  <w:r w:rsidRPr="00B007CD">
                    <w:rPr>
                      <w:rFonts w:ascii="HG丸ｺﾞｼｯｸM-PRO" w:eastAsia="HG丸ｺﾞｼｯｸM-PRO" w:hAnsi="HG丸ｺﾞｼｯｸM-PRO" w:hint="eastAsia"/>
                      <w:sz w:val="32"/>
                      <w:szCs w:val="32"/>
                    </w:rPr>
                    <w:t>障害者総合支援法</w:t>
                  </w:r>
                </w:p>
              </w:txbxContent>
            </v:textbox>
          </v:shape>
        </w:pict>
      </w:r>
      <w:r>
        <w:rPr>
          <w:rFonts w:ascii="HG丸ｺﾞｼｯｸM-PRO" w:eastAsia="HG丸ｺﾞｼｯｸM-PRO" w:hAnsi="ＭＳ 明朝"/>
          <w:noProof/>
          <w:spacing w:val="0"/>
          <w:sz w:val="24"/>
          <w:szCs w:val="24"/>
        </w:rPr>
        <w:pict>
          <v:roundrect id="角丸四角形 17" o:spid="_x0000_s1046" style="position:absolute;margin-left:162.1pt;margin-top:13.1pt;width:231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" fillcolor="#548dd4" strokecolor="#385d8a" strokeweight="2pt">
            <v:path arrowok="t"/>
          </v:roundrect>
        </w:pict>
      </w:r>
    </w:p>
    <w:p w:rsidR="002D5A6E"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ＭＳ 明朝"/>
          <w:noProof/>
          <w:spacing w:val="0"/>
          <w:sz w:val="24"/>
          <w:szCs w:val="24"/>
        </w:rPr>
        <w:pict>
          <v:shape id="下矢印 42" o:spid="_x0000_s1045" type="#_x0000_t67" style="position:absolute;margin-left:302.35pt;margin-top:16.85pt;width:41.25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" adj="17167" fillcolor="window" strokecolor="windowText" strokeweight="1.5pt">
            <v:path arrowok="t"/>
          </v:shape>
        </w:pict>
      </w:r>
    </w:p>
    <w:p w:rsidR="002D5A6E" w:rsidRDefault="002D5A6E" w:rsidP="00E15FE7">
      <w:pPr>
        <w:spacing w:line="360" w:lineRule="auto"/>
        <w:jc w:val="left"/>
        <w:rPr>
          <w:rFonts w:ascii="HG丸ｺﾞｼｯｸM-PRO" w:eastAsia="HG丸ｺﾞｼｯｸM-PRO" w:hAnsi="ＭＳ 明朝"/>
          <w:spacing w:val="0"/>
          <w:sz w:val="24"/>
          <w:szCs w:val="24"/>
        </w:rPr>
      </w:pPr>
    </w:p>
    <w:p w:rsidR="002D5A6E"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HG丸ｺﾞｼｯｸM-PRO"/>
          <w:b/>
          <w:noProof/>
          <w:sz w:val="28"/>
          <w:szCs w:val="28"/>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5" o:spid="_x0000_s1044" type="#_x0000_t16" style="position:absolute;margin-left:22.6pt;margin-top:16.85pt;width:351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" adj="2547" fillcolor="window" strokecolor="windowText" strokeweight="1.25pt">
            <v:path arrowok="t"/>
          </v:shape>
        </w:pict>
      </w:r>
    </w:p>
    <w:p w:rsidR="002D5A6E"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HG丸ｺﾞｼｯｸM-PRO"/>
          <w:b/>
          <w:noProof/>
          <w:sz w:val="28"/>
          <w:szCs w:val="28"/>
        </w:rPr>
        <w:pict>
          <v:shape id="テキスト ボックス 37" o:spid="_x0000_s1028" type="#_x0000_t202" style="position:absolute;margin-left:24.1pt;margin-top:3.6pt;width:278.25pt;height:6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" filled="f" stroked="f" strokeweight=".5pt">
            <v:path arrowok="t"/>
            <v:textbox>
              <w:txbxContent>
                <w:p w:rsidR="00905180" w:rsidRPr="006B2142" w:rsidRDefault="00905180" w:rsidP="003430D1">
                  <w:pPr>
                    <w:rPr>
                      <w:rFonts w:ascii="HG丸ｺﾞｼｯｸM-PRO" w:eastAsia="HG丸ｺﾞｼｯｸM-PRO" w:hAnsi="HG丸ｺﾞｼｯｸM-PRO"/>
                      <w:b/>
                      <w:sz w:val="32"/>
                      <w:szCs w:val="32"/>
                    </w:rPr>
                  </w:pPr>
                  <w:r w:rsidRPr="006B2142">
                    <w:rPr>
                      <w:rFonts w:ascii="HG丸ｺﾞｼｯｸM-PRO" w:eastAsia="HG丸ｺﾞｼｯｸM-PRO" w:hAnsi="HG丸ｺﾞｼｯｸM-PRO" w:hint="eastAsia"/>
                      <w:b/>
                      <w:sz w:val="32"/>
                      <w:szCs w:val="32"/>
                    </w:rPr>
                    <w:t>船橋市障害者施策に関する計画</w:t>
                  </w:r>
                </w:p>
                <w:p w:rsidR="00905180" w:rsidRPr="006B2142" w:rsidRDefault="00905180" w:rsidP="003430D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6B2142">
                    <w:rPr>
                      <w:rFonts w:ascii="HG丸ｺﾞｼｯｸM-PRO" w:eastAsia="HG丸ｺﾞｼｯｸM-PRO" w:hAnsi="HG丸ｺﾞｼｯｸM-PRO" w:hint="eastAsia"/>
                      <w:b/>
                      <w:sz w:val="24"/>
                    </w:rPr>
                    <w:t>総合的な施策</w:t>
                  </w:r>
                  <w:r>
                    <w:rPr>
                      <w:rFonts w:ascii="HG丸ｺﾞｼｯｸM-PRO" w:eastAsia="HG丸ｺﾞｼｯｸM-PRO" w:hAnsi="HG丸ｺﾞｼｯｸM-PRO" w:hint="eastAsia"/>
                      <w:b/>
                      <w:sz w:val="24"/>
                    </w:rPr>
                    <w:t>】</w:t>
                  </w:r>
                </w:p>
              </w:txbxContent>
            </v:textbox>
          </v:shape>
        </w:pict>
      </w:r>
    </w:p>
    <w:p w:rsidR="002D5A6E"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ＭＳ 明朝"/>
          <w:noProof/>
          <w:spacing w:val="0"/>
          <w:sz w:val="24"/>
          <w:szCs w:val="24"/>
        </w:rPr>
        <w:pict>
          <v:shape id="直方体 36" o:spid="_x0000_s1043" type="#_x0000_t16" style="position:absolute;margin-left:136.6pt;margin-top:9.35pt;width:237pt;height: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" fillcolor="#8db3e2" strokeweight="1.5pt">
            <v:fill opacity="19789f"/>
            <v:path arrowok="t"/>
          </v:shape>
        </w:pict>
      </w:r>
    </w:p>
    <w:p w:rsidR="002D5A6E"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ＭＳ 明朝"/>
          <w:noProof/>
          <w:spacing w:val="0"/>
          <w:sz w:val="24"/>
          <w:szCs w:val="24"/>
        </w:rPr>
        <w:pict>
          <v:shape id="テキスト ボックス 38" o:spid="_x0000_s1029" type="#_x0000_t202" style="position:absolute;margin-left:132.1pt;margin-top:.6pt;width:252.75pt;height:5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" filled="f" stroked="f" strokeweight=".5pt">
            <v:path arrowok="t"/>
            <v:textbox>
              <w:txbxContent>
                <w:p w:rsidR="00905180" w:rsidRDefault="00905180" w:rsidP="003430D1">
                  <w:pPr>
                    <w:spacing w:line="340" w:lineRule="exact"/>
                    <w:rPr>
                      <w:rFonts w:ascii="HG丸ｺﾞｼｯｸM-PRO" w:eastAsia="HG丸ｺﾞｼｯｸM-PRO" w:hAnsi="HG丸ｺﾞｼｯｸM-PRO"/>
                      <w:b/>
                      <w:sz w:val="32"/>
                      <w:szCs w:val="32"/>
                    </w:rPr>
                  </w:pPr>
                  <w:r w:rsidRPr="00D50B9D">
                    <w:rPr>
                      <w:rFonts w:ascii="HG丸ｺﾞｼｯｸM-PRO" w:eastAsia="HG丸ｺﾞｼｯｸM-PRO" w:hAnsi="HG丸ｺﾞｼｯｸM-PRO" w:hint="eastAsia"/>
                      <w:b/>
                      <w:sz w:val="32"/>
                      <w:szCs w:val="32"/>
                    </w:rPr>
                    <w:t>船橋市障害福祉計画</w:t>
                  </w:r>
                </w:p>
                <w:p w:rsidR="00905180" w:rsidRPr="00D302FF" w:rsidRDefault="00905180" w:rsidP="003430D1">
                  <w:pPr>
                    <w:spacing w:line="340" w:lineRule="exact"/>
                    <w:rPr>
                      <w:rFonts w:ascii="HG丸ｺﾞｼｯｸM-PRO" w:eastAsia="HG丸ｺﾞｼｯｸM-PRO" w:hAnsi="HG丸ｺﾞｼｯｸM-PRO"/>
                      <w:b/>
                    </w:rPr>
                  </w:pPr>
                  <w:r w:rsidRPr="00D302FF">
                    <w:rPr>
                      <w:rFonts w:ascii="HG丸ｺﾞｼｯｸM-PRO" w:eastAsia="HG丸ｺﾞｼｯｸM-PRO" w:hAnsi="HG丸ｺﾞｼｯｸM-PRO" w:hint="eastAsia"/>
                      <w:b/>
                    </w:rPr>
                    <w:t>【数値目標</w:t>
                  </w:r>
                  <w:r w:rsidRPr="00D302FF">
                    <w:rPr>
                      <w:rFonts w:hAnsi="ＭＳ 明朝" w:cs="ＭＳ 明朝" w:hint="eastAsia"/>
                      <w:b/>
                    </w:rPr>
                    <w:t>・</w:t>
                  </w:r>
                  <w:r w:rsidRPr="00D302FF">
                    <w:rPr>
                      <w:rFonts w:ascii="HG丸ｺﾞｼｯｸM-PRO" w:eastAsia="HG丸ｺﾞｼｯｸM-PRO" w:hAnsi="HG丸ｺﾞｼｯｸM-PRO" w:hint="eastAsia"/>
                      <w:b/>
                    </w:rPr>
                    <w:t>見込み量確保のための方策】</w:t>
                  </w:r>
                </w:p>
              </w:txbxContent>
            </v:textbox>
          </v:shape>
        </w:pict>
      </w:r>
    </w:p>
    <w:p w:rsidR="002D5A6E" w:rsidRDefault="002D5A6E" w:rsidP="00E15FE7">
      <w:pPr>
        <w:spacing w:line="360" w:lineRule="auto"/>
        <w:jc w:val="left"/>
        <w:rPr>
          <w:rFonts w:ascii="HG丸ｺﾞｼｯｸM-PRO" w:eastAsia="HG丸ｺﾞｼｯｸM-PRO" w:hAnsi="ＭＳ 明朝"/>
          <w:spacing w:val="0"/>
          <w:sz w:val="24"/>
          <w:szCs w:val="24"/>
        </w:rPr>
      </w:pPr>
    </w:p>
    <w:p w:rsidR="002D5A6E" w:rsidRDefault="002D5A6E" w:rsidP="00E15FE7">
      <w:pPr>
        <w:spacing w:line="360" w:lineRule="auto"/>
        <w:jc w:val="left"/>
        <w:rPr>
          <w:rFonts w:ascii="HG丸ｺﾞｼｯｸM-PRO" w:eastAsia="HG丸ｺﾞｼｯｸM-PRO" w:hAnsi="ＭＳ 明朝"/>
          <w:spacing w:val="0"/>
          <w:sz w:val="24"/>
          <w:szCs w:val="24"/>
        </w:rPr>
      </w:pPr>
    </w:p>
    <w:p w:rsidR="002D5A6E" w:rsidRDefault="002D5A6E" w:rsidP="00E15FE7">
      <w:pPr>
        <w:spacing w:line="360" w:lineRule="auto"/>
        <w:jc w:val="left"/>
        <w:rPr>
          <w:rFonts w:ascii="HG丸ｺﾞｼｯｸM-PRO" w:eastAsia="HG丸ｺﾞｼｯｸM-PRO" w:hAnsi="ＭＳ 明朝"/>
          <w:spacing w:val="0"/>
          <w:sz w:val="24"/>
          <w:szCs w:val="24"/>
        </w:rPr>
      </w:pPr>
    </w:p>
    <w:p w:rsidR="002D5A6E" w:rsidRDefault="002D5A6E" w:rsidP="00E15FE7">
      <w:pPr>
        <w:spacing w:line="360" w:lineRule="auto"/>
        <w:jc w:val="left"/>
        <w:rPr>
          <w:rFonts w:ascii="HG丸ｺﾞｼｯｸM-PRO" w:eastAsia="HG丸ｺﾞｼｯｸM-PRO" w:hAnsi="ＭＳ 明朝"/>
          <w:spacing w:val="0"/>
          <w:sz w:val="24"/>
          <w:szCs w:val="24"/>
        </w:rPr>
      </w:pPr>
    </w:p>
    <w:p w:rsidR="002D5A6E" w:rsidRDefault="00AF6452" w:rsidP="00E15FE7">
      <w:pPr>
        <w:spacing w:line="360" w:lineRule="auto"/>
        <w:jc w:val="left"/>
        <w:rPr>
          <w:rFonts w:ascii="HG丸ｺﾞｼｯｸM-PRO" w:eastAsia="HG丸ｺﾞｼｯｸM-PRO" w:hAnsi="ＭＳ 明朝"/>
          <w:spacing w:val="0"/>
          <w:sz w:val="24"/>
          <w:szCs w:val="24"/>
        </w:rPr>
      </w:pPr>
      <w:r w:rsidRPr="00AF6452">
        <w:rPr>
          <w:rFonts w:ascii="Century" w:hint="eastAsia"/>
          <w:noProof/>
          <w:spacing w:val="0"/>
          <w:sz w:val="21"/>
        </w:rPr>
        <w:drawing>
          <wp:anchor distT="0" distB="0" distL="114300" distR="114300" simplePos="0" relativeHeight="251704320" behindDoc="0" locked="0" layoutInCell="1" allowOverlap="1">
            <wp:simplePos x="0" y="0"/>
            <wp:positionH relativeFrom="page">
              <wp:posOffset>6228715</wp:posOffset>
            </wp:positionH>
            <wp:positionV relativeFrom="page">
              <wp:posOffset>9361170</wp:posOffset>
            </wp:positionV>
            <wp:extent cx="715680" cy="715680"/>
            <wp:effectExtent l="0" t="0" r="8255" b="8255"/>
            <wp:wrapNone/>
            <wp:docPr id="15" name="JAVISCODE00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2D5A6E" w:rsidRDefault="002D5A6E" w:rsidP="00E15FE7">
      <w:pPr>
        <w:spacing w:line="360" w:lineRule="auto"/>
        <w:jc w:val="left"/>
        <w:rPr>
          <w:rFonts w:ascii="HG丸ｺﾞｼｯｸM-PRO" w:eastAsia="HG丸ｺﾞｼｯｸM-PRO" w:hAnsi="ＭＳ 明朝"/>
          <w:spacing w:val="0"/>
          <w:sz w:val="24"/>
          <w:szCs w:val="24"/>
        </w:rPr>
      </w:pPr>
    </w:p>
    <w:p w:rsidR="00BE2F84"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２　計画の期間</w:t>
      </w:r>
      <w:r w:rsidR="00BE2F84" w:rsidRPr="00E15FE7">
        <w:rPr>
          <w:rFonts w:ascii="HG丸ｺﾞｼｯｸM-PRO" w:eastAsia="HG丸ｺﾞｼｯｸM-PRO" w:hAnsi="ＭＳ 明朝" w:hint="eastAsia"/>
          <w:spacing w:val="0"/>
          <w:sz w:val="24"/>
          <w:szCs w:val="24"/>
        </w:rPr>
        <w:t>（本編１Ｐ）</w:t>
      </w:r>
    </w:p>
    <w:p w:rsidR="00CE6F2D"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○平成２７年度から平成３２年度までの６か年計画</w:t>
      </w:r>
    </w:p>
    <w:p w:rsidR="00C60E51" w:rsidRPr="00E15FE7" w:rsidRDefault="00C60E51"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○「船橋市障害福祉計画」との期間の整合性を図ることにより、両計画の一体的な実施を図る。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93"/>
        <w:gridCol w:w="992"/>
        <w:gridCol w:w="1101"/>
        <w:gridCol w:w="1003"/>
        <w:gridCol w:w="1003"/>
        <w:gridCol w:w="1084"/>
        <w:gridCol w:w="982"/>
        <w:gridCol w:w="982"/>
        <w:gridCol w:w="982"/>
      </w:tblGrid>
      <w:tr w:rsidR="00E15FE7" w:rsidRPr="008B16F0" w:rsidTr="00E15FE7">
        <w:trPr>
          <w:trHeight w:val="463"/>
        </w:trPr>
        <w:tc>
          <w:tcPr>
            <w:tcW w:w="993" w:type="dxa"/>
            <w:shd w:val="pct10" w:color="auto" w:fill="auto"/>
          </w:tcPr>
          <w:p w:rsidR="00E537E6"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２４</w:t>
            </w:r>
          </w:p>
          <w:p w:rsidR="00E15FE7" w:rsidRPr="008B16F0"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年度</w:t>
            </w:r>
          </w:p>
        </w:tc>
        <w:tc>
          <w:tcPr>
            <w:tcW w:w="992" w:type="dxa"/>
            <w:shd w:val="pct10" w:color="auto" w:fill="auto"/>
          </w:tcPr>
          <w:p w:rsidR="00E537E6"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２５</w:t>
            </w:r>
          </w:p>
          <w:p w:rsidR="00E15FE7" w:rsidRPr="008B16F0"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年度</w:t>
            </w:r>
          </w:p>
        </w:tc>
        <w:tc>
          <w:tcPr>
            <w:tcW w:w="1101" w:type="dxa"/>
            <w:shd w:val="pct10" w:color="auto" w:fill="auto"/>
          </w:tcPr>
          <w:p w:rsidR="00E537E6" w:rsidRDefault="00E15FE7" w:rsidP="00E15FE7">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２６</w:t>
            </w:r>
          </w:p>
          <w:p w:rsidR="00E15FE7" w:rsidRPr="008B16F0"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年度</w:t>
            </w:r>
          </w:p>
        </w:tc>
        <w:tc>
          <w:tcPr>
            <w:tcW w:w="1003" w:type="dxa"/>
            <w:shd w:val="pct10" w:color="auto" w:fill="auto"/>
          </w:tcPr>
          <w:p w:rsidR="00E537E6"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２７</w:t>
            </w:r>
          </w:p>
          <w:p w:rsidR="00E15FE7" w:rsidRPr="008B16F0"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年度</w:t>
            </w:r>
          </w:p>
        </w:tc>
        <w:tc>
          <w:tcPr>
            <w:tcW w:w="1003" w:type="dxa"/>
            <w:shd w:val="pct10" w:color="auto" w:fill="auto"/>
          </w:tcPr>
          <w:p w:rsidR="00E537E6"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２８</w:t>
            </w:r>
          </w:p>
          <w:p w:rsidR="00E15FE7" w:rsidRPr="008B16F0"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年度</w:t>
            </w:r>
          </w:p>
        </w:tc>
        <w:tc>
          <w:tcPr>
            <w:tcW w:w="1084" w:type="dxa"/>
            <w:shd w:val="pct10" w:color="auto" w:fill="auto"/>
          </w:tcPr>
          <w:p w:rsidR="00E537E6"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２９</w:t>
            </w:r>
          </w:p>
          <w:p w:rsidR="00E15FE7" w:rsidRPr="008B16F0" w:rsidRDefault="00E15FE7" w:rsidP="00E15FE7">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年度</w:t>
            </w:r>
          </w:p>
        </w:tc>
        <w:tc>
          <w:tcPr>
            <w:tcW w:w="982" w:type="dxa"/>
            <w:shd w:val="pct10" w:color="auto" w:fill="auto"/>
          </w:tcPr>
          <w:p w:rsidR="00E15FE7" w:rsidRPr="008B16F0" w:rsidRDefault="00E15FE7" w:rsidP="00E15FE7">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w:t>
            </w:r>
            <w:r w:rsidRPr="008B16F0">
              <w:rPr>
                <w:rFonts w:ascii="HG丸ｺﾞｼｯｸM-PRO" w:eastAsia="HG丸ｺﾞｼｯｸM-PRO" w:hAnsi="HG丸ｺﾞｼｯｸM-PRO" w:hint="eastAsia"/>
                <w:sz w:val="24"/>
              </w:rPr>
              <w:t>年度</w:t>
            </w:r>
          </w:p>
        </w:tc>
        <w:tc>
          <w:tcPr>
            <w:tcW w:w="982" w:type="dxa"/>
            <w:shd w:val="pct10" w:color="auto" w:fill="auto"/>
          </w:tcPr>
          <w:p w:rsidR="00E15FE7" w:rsidRPr="008B16F0" w:rsidRDefault="00E15FE7" w:rsidP="00E15FE7">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３１</w:t>
            </w:r>
            <w:r w:rsidRPr="008B16F0">
              <w:rPr>
                <w:rFonts w:ascii="HG丸ｺﾞｼｯｸM-PRO" w:eastAsia="HG丸ｺﾞｼｯｸM-PRO" w:hAnsi="HG丸ｺﾞｼｯｸM-PRO" w:hint="eastAsia"/>
                <w:sz w:val="24"/>
              </w:rPr>
              <w:t>年度</w:t>
            </w:r>
          </w:p>
        </w:tc>
        <w:tc>
          <w:tcPr>
            <w:tcW w:w="982" w:type="dxa"/>
            <w:shd w:val="pct10" w:color="auto" w:fill="auto"/>
          </w:tcPr>
          <w:p w:rsidR="00E15FE7" w:rsidRPr="008B16F0" w:rsidRDefault="00E15FE7" w:rsidP="00E15FE7">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３２</w:t>
            </w:r>
            <w:r w:rsidRPr="008B16F0">
              <w:rPr>
                <w:rFonts w:ascii="HG丸ｺﾞｼｯｸM-PRO" w:eastAsia="HG丸ｺﾞｼｯｸM-PRO" w:hAnsi="HG丸ｺﾞｼｯｸM-PRO" w:hint="eastAsia"/>
                <w:sz w:val="24"/>
              </w:rPr>
              <w:t>年度</w:t>
            </w:r>
          </w:p>
        </w:tc>
      </w:tr>
      <w:tr w:rsidR="00E15FE7" w:rsidRPr="008B16F0" w:rsidTr="00E15FE7">
        <w:trPr>
          <w:trHeight w:val="2342"/>
        </w:trPr>
        <w:tc>
          <w:tcPr>
            <w:tcW w:w="993" w:type="dxa"/>
            <w:shd w:val="clear" w:color="auto" w:fill="auto"/>
          </w:tcPr>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42" type="#_x0000_t13" style="position:absolute;left:0;text-align:left;margin-left:-5.4pt;margin-top:5.95pt;width:150.8pt;height:1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" adj="20107,3900" filled="f" strokeweight="2pt">
                  <v:path arrowok="t"/>
                </v:shape>
              </w:pict>
            </w:r>
          </w:p>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テキスト ボックス 288" o:spid="_x0000_s1030" type="#_x0000_t202" style="position:absolute;left:0;text-align:left;margin-left:.75pt;margin-top:4.75pt;width:136.4pt;height:6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" stroked="f" strokeweight=".5pt">
                  <v:path arrowok="t"/>
                  <v:textbox>
                    <w:txbxContent>
                      <w:p w:rsidR="00905180" w:rsidRPr="00D906A5" w:rsidRDefault="00905180" w:rsidP="00A348D0">
                        <w:pPr>
                          <w:ind w:firstLineChars="100" w:firstLine="176"/>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第２次船橋市障害者施策</w:t>
                        </w:r>
                      </w:p>
                      <w:p w:rsidR="00905180" w:rsidRPr="00D906A5" w:rsidRDefault="00905180" w:rsidP="00E15FE7">
                        <w:pPr>
                          <w:ind w:firstLineChars="100" w:firstLine="176"/>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に関する計画（７か年計画）</w:t>
                        </w:r>
                      </w:p>
                      <w:p w:rsidR="00905180" w:rsidRPr="00D906A5" w:rsidRDefault="00905180" w:rsidP="00E15FE7">
                        <w:pPr>
                          <w:ind w:firstLineChars="100" w:firstLine="176"/>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（平成２０年度～２６年度）</w:t>
                        </w:r>
                      </w:p>
                    </w:txbxContent>
                  </v:textbox>
                </v:shape>
              </w:pict>
            </w:r>
          </w:p>
        </w:tc>
        <w:tc>
          <w:tcPr>
            <w:tcW w:w="992"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1101"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1003" w:type="dxa"/>
            <w:shd w:val="clear" w:color="auto" w:fill="auto"/>
          </w:tcPr>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右矢印 63" o:spid="_x0000_s1041" type="#_x0000_t13" style="position:absolute;left:0;text-align:left;margin-left:-2.8pt;margin-top:7.15pt;width:298.85pt;height:10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" adj="19917,3300" fillcolor="black" strokeweight="2pt">
                  <v:path arrowok="t"/>
                </v:shape>
              </w:pict>
            </w:r>
          </w:p>
        </w:tc>
        <w:tc>
          <w:tcPr>
            <w:tcW w:w="1003" w:type="dxa"/>
            <w:shd w:val="clear" w:color="auto" w:fill="auto"/>
          </w:tcPr>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テキスト ボックス 291" o:spid="_x0000_s1031" type="#_x0000_t202" style="position:absolute;left:0;text-align:left;margin-left:6.2pt;margin-top:26.75pt;width:133.5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" filled="f" stroked="f" strokeweight=".5pt">
                  <v:path arrowok="t"/>
                  <v:textbox>
                    <w:txbxContent>
                      <w:p w:rsidR="00905180" w:rsidRDefault="00905180" w:rsidP="00E15FE7">
                        <w:pPr>
                          <w:rPr>
                            <w:rFonts w:ascii="HG丸ｺﾞｼｯｸM-PRO" w:eastAsia="HG丸ｺﾞｼｯｸM-PRO" w:hAnsi="HG丸ｺﾞｼｯｸM-PRO"/>
                            <w:b/>
                            <w:color w:val="FFFFFF"/>
                            <w:sz w:val="16"/>
                            <w:szCs w:val="16"/>
                          </w:rPr>
                        </w:pPr>
                        <w:r>
                          <w:rPr>
                            <w:rFonts w:ascii="HG丸ｺﾞｼｯｸM-PRO" w:eastAsia="HG丸ｺﾞｼｯｸM-PRO" w:hAnsi="HG丸ｺﾞｼｯｸM-PRO" w:hint="eastAsia"/>
                            <w:b/>
                            <w:color w:val="FFFFFF"/>
                            <w:sz w:val="16"/>
                            <w:szCs w:val="16"/>
                          </w:rPr>
                          <w:t>第3次船橋市障害者施策</w:t>
                        </w:r>
                      </w:p>
                      <w:p w:rsidR="00905180" w:rsidRPr="00556874" w:rsidRDefault="00905180" w:rsidP="00E15FE7">
                        <w:pPr>
                          <w:rPr>
                            <w:rFonts w:ascii="HG丸ｺﾞｼｯｸM-PRO" w:eastAsia="HG丸ｺﾞｼｯｸM-PRO" w:hAnsi="HG丸ｺﾞｼｯｸM-PRO"/>
                            <w:b/>
                            <w:color w:val="FFFFFF"/>
                            <w:sz w:val="16"/>
                            <w:szCs w:val="16"/>
                          </w:rPr>
                        </w:pPr>
                        <w:r>
                          <w:rPr>
                            <w:rFonts w:ascii="HG丸ｺﾞｼｯｸM-PRO" w:eastAsia="HG丸ｺﾞｼｯｸM-PRO" w:hAnsi="HG丸ｺﾞｼｯｸM-PRO" w:hint="eastAsia"/>
                            <w:b/>
                            <w:color w:val="FFFFFF"/>
                            <w:sz w:val="16"/>
                            <w:szCs w:val="16"/>
                          </w:rPr>
                          <w:t>に関する計画（6か年計画）</w:t>
                        </w:r>
                      </w:p>
                      <w:p w:rsidR="00905180" w:rsidRPr="00556874" w:rsidRDefault="00E537E6" w:rsidP="00E15FE7">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color w:val="FFFFFF"/>
                            <w:sz w:val="16"/>
                            <w:szCs w:val="16"/>
                          </w:rPr>
                          <w:t>（平成２７年度～３２</w:t>
                        </w:r>
                        <w:r w:rsidR="00905180" w:rsidRPr="00556874">
                          <w:rPr>
                            <w:rFonts w:ascii="HG丸ｺﾞｼｯｸM-PRO" w:eastAsia="HG丸ｺﾞｼｯｸM-PRO" w:hAnsi="HG丸ｺﾞｼｯｸM-PRO" w:hint="eastAsia"/>
                            <w:b/>
                            <w:color w:val="FFFFFF"/>
                            <w:sz w:val="16"/>
                            <w:szCs w:val="16"/>
                          </w:rPr>
                          <w:t>年度）</w:t>
                        </w:r>
                      </w:p>
                    </w:txbxContent>
                  </v:textbox>
                </v:shape>
              </w:pict>
            </w:r>
          </w:p>
        </w:tc>
        <w:tc>
          <w:tcPr>
            <w:tcW w:w="1084"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982" w:type="dxa"/>
          </w:tcPr>
          <w:p w:rsidR="00E15FE7" w:rsidRPr="008B16F0" w:rsidRDefault="00E15FE7" w:rsidP="00E15FE7">
            <w:pPr>
              <w:spacing w:line="440" w:lineRule="exact"/>
              <w:rPr>
                <w:rFonts w:ascii="HG丸ｺﾞｼｯｸM-PRO" w:eastAsia="HG丸ｺﾞｼｯｸM-PRO" w:hAnsi="HG丸ｺﾞｼｯｸM-PRO"/>
                <w:sz w:val="24"/>
              </w:rPr>
            </w:pPr>
          </w:p>
        </w:tc>
        <w:tc>
          <w:tcPr>
            <w:tcW w:w="982" w:type="dxa"/>
          </w:tcPr>
          <w:p w:rsidR="00E15FE7" w:rsidRPr="008B16F0" w:rsidRDefault="00E15FE7" w:rsidP="00E15FE7">
            <w:pPr>
              <w:spacing w:line="440" w:lineRule="exact"/>
              <w:rPr>
                <w:rFonts w:ascii="HG丸ｺﾞｼｯｸM-PRO" w:eastAsia="HG丸ｺﾞｼｯｸM-PRO" w:hAnsi="HG丸ｺﾞｼｯｸM-PRO"/>
                <w:sz w:val="24"/>
              </w:rPr>
            </w:pPr>
          </w:p>
        </w:tc>
        <w:tc>
          <w:tcPr>
            <w:tcW w:w="982" w:type="dxa"/>
          </w:tcPr>
          <w:p w:rsidR="00E15FE7" w:rsidRPr="008B16F0" w:rsidRDefault="00E15FE7" w:rsidP="00E15FE7">
            <w:pPr>
              <w:spacing w:line="440" w:lineRule="exact"/>
              <w:rPr>
                <w:rFonts w:ascii="HG丸ｺﾞｼｯｸM-PRO" w:eastAsia="HG丸ｺﾞｼｯｸM-PRO" w:hAnsi="HG丸ｺﾞｼｯｸM-PRO"/>
                <w:sz w:val="24"/>
              </w:rPr>
            </w:pPr>
          </w:p>
        </w:tc>
      </w:tr>
      <w:tr w:rsidR="00E15FE7" w:rsidRPr="008B16F0" w:rsidTr="00E15FE7">
        <w:trPr>
          <w:trHeight w:val="2271"/>
        </w:trPr>
        <w:tc>
          <w:tcPr>
            <w:tcW w:w="993" w:type="dxa"/>
            <w:shd w:val="clear" w:color="auto" w:fill="auto"/>
          </w:tcPr>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Text Box 909" o:spid="_x0000_s1032" type="#_x0000_t202" style="position:absolute;left:0;text-align:left;margin-left:6.4pt;margin-top:40.15pt;width:123.4pt;height:3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" stroked="f">
                  <v:textbox inset="5.85pt,.7pt,5.85pt,.7pt">
                    <w:txbxContent>
                      <w:p w:rsidR="00905180" w:rsidRPr="00556874" w:rsidRDefault="00905180" w:rsidP="00E15FE7">
                        <w:pPr>
                          <w:rPr>
                            <w:rFonts w:ascii="HG丸ｺﾞｼｯｸM-PRO" w:eastAsia="HG丸ｺﾞｼｯｸM-PRO"/>
                            <w:sz w:val="16"/>
                            <w:szCs w:val="16"/>
                          </w:rPr>
                        </w:pPr>
                        <w:r w:rsidRPr="00556874">
                          <w:rPr>
                            <w:rFonts w:ascii="HG丸ｺﾞｼｯｸM-PRO" w:eastAsia="HG丸ｺﾞｼｯｸM-PRO" w:hint="eastAsia"/>
                            <w:sz w:val="16"/>
                            <w:szCs w:val="16"/>
                          </w:rPr>
                          <w:t>第３期船橋市障害福祉計画</w:t>
                        </w:r>
                      </w:p>
                      <w:p w:rsidR="00905180" w:rsidRPr="00556874" w:rsidRDefault="00905180" w:rsidP="00E15FE7">
                        <w:pPr>
                          <w:rPr>
                            <w:rFonts w:ascii="HG丸ｺﾞｼｯｸM-PRO" w:eastAsia="HG丸ｺﾞｼｯｸM-PRO"/>
                            <w:sz w:val="16"/>
                            <w:szCs w:val="16"/>
                          </w:rPr>
                        </w:pPr>
                        <w:r w:rsidRPr="00556874">
                          <w:rPr>
                            <w:rFonts w:ascii="HG丸ｺﾞｼｯｸM-PRO" w:eastAsia="HG丸ｺﾞｼｯｸM-PRO" w:hint="eastAsia"/>
                            <w:sz w:val="16"/>
                            <w:szCs w:val="16"/>
                          </w:rPr>
                          <w:t>（平成２４年度～２６年度）</w:t>
                        </w:r>
                      </w:p>
                    </w:txbxContent>
                  </v:textbox>
                </v:shape>
              </w:pict>
            </w:r>
            <w:r>
              <w:rPr>
                <w:rFonts w:ascii="HG丸ｺﾞｼｯｸM-PRO" w:eastAsia="HG丸ｺﾞｼｯｸM-PRO" w:hAnsi="HG丸ｺﾞｼｯｸM-PRO"/>
                <w:noProof/>
                <w:sz w:val="24"/>
              </w:rPr>
              <w:pict>
                <v:shape id="右矢印 62" o:spid="_x0000_s1033" type="#_x0000_t13" style="position:absolute;left:0;text-align:left;margin-left:-5.4pt;margin-top:6.5pt;width:150.7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" adj="18539,3300" filled="f" strokeweight="2pt">
                  <v:path arrowok="t"/>
                  <v:textbox>
                    <w:txbxContent>
                      <w:p w:rsidR="00905180" w:rsidRPr="00FC4389" w:rsidRDefault="00905180" w:rsidP="00E15FE7">
                        <w:pPr>
                          <w:spacing w:line="360" w:lineRule="auto"/>
                          <w:jc w:val="center"/>
                          <w:rPr>
                            <w:rFonts w:ascii="HG丸ｺﾞｼｯｸM-PRO" w:eastAsia="HG丸ｺﾞｼｯｸM-PRO"/>
                            <w:sz w:val="28"/>
                            <w:szCs w:val="28"/>
                          </w:rPr>
                        </w:pPr>
                      </w:p>
                    </w:txbxContent>
                  </v:textbox>
                </v:shape>
              </w:pict>
            </w:r>
          </w:p>
        </w:tc>
        <w:tc>
          <w:tcPr>
            <w:tcW w:w="992"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1101"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1003" w:type="dxa"/>
            <w:shd w:val="clear" w:color="auto" w:fill="auto"/>
          </w:tcPr>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AutoShape 912" o:spid="_x0000_s1034" type="#_x0000_t13" style="position:absolute;left:0;text-align:left;margin-left:-2.8pt;margin-top:6.5pt;width:149.45pt;height:1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" adj="18513,3300" filled="f" strokeweight="2pt">
                  <v:path arrowok="t"/>
                  <v:textbox>
                    <w:txbxContent>
                      <w:p w:rsidR="00905180" w:rsidRPr="00FC4389" w:rsidRDefault="00905180" w:rsidP="002518F5">
                        <w:pPr>
                          <w:spacing w:line="360" w:lineRule="auto"/>
                          <w:jc w:val="center"/>
                          <w:rPr>
                            <w:rFonts w:ascii="HG丸ｺﾞｼｯｸM-PRO" w:eastAsia="HG丸ｺﾞｼｯｸM-PRO"/>
                            <w:sz w:val="28"/>
                            <w:szCs w:val="28"/>
                          </w:rPr>
                        </w:pPr>
                      </w:p>
                    </w:txbxContent>
                  </v:textbox>
                </v:shape>
              </w:pict>
            </w:r>
            <w:r>
              <w:rPr>
                <w:rFonts w:ascii="HG丸ｺﾞｼｯｸM-PRO" w:eastAsia="HG丸ｺﾞｼｯｸM-PRO" w:hAnsi="HG丸ｺﾞｼｯｸM-PRO"/>
                <w:noProof/>
                <w:sz w:val="24"/>
              </w:rPr>
              <w:pict>
                <v:shape id="Text Box 41" o:spid="_x0000_s1035" type="#_x0000_t202" style="position:absolute;left:0;text-align:left;margin-left:1.3pt;margin-top:39.45pt;width:124.95pt;height:4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" stroked="f">
                  <v:textbox inset="5.85pt,.7pt,5.85pt,.7pt">
                    <w:txbxContent>
                      <w:p w:rsidR="00905180" w:rsidRPr="00556874" w:rsidRDefault="00905180" w:rsidP="002518F5">
                        <w:pPr>
                          <w:rPr>
                            <w:rFonts w:ascii="HG丸ｺﾞｼｯｸM-PRO" w:eastAsia="HG丸ｺﾞｼｯｸM-PRO"/>
                            <w:sz w:val="16"/>
                            <w:szCs w:val="16"/>
                          </w:rPr>
                        </w:pPr>
                        <w:r>
                          <w:rPr>
                            <w:rFonts w:ascii="HG丸ｺﾞｼｯｸM-PRO" w:eastAsia="HG丸ｺﾞｼｯｸM-PRO" w:hint="eastAsia"/>
                            <w:sz w:val="16"/>
                            <w:szCs w:val="16"/>
                          </w:rPr>
                          <w:t>第４</w:t>
                        </w:r>
                        <w:r w:rsidRPr="00556874">
                          <w:rPr>
                            <w:rFonts w:ascii="HG丸ｺﾞｼｯｸM-PRO" w:eastAsia="HG丸ｺﾞｼｯｸM-PRO" w:hint="eastAsia"/>
                            <w:sz w:val="16"/>
                            <w:szCs w:val="16"/>
                          </w:rPr>
                          <w:t>期船橋市障害福祉計画</w:t>
                        </w:r>
                      </w:p>
                      <w:p w:rsidR="00905180" w:rsidRPr="00556874" w:rsidRDefault="00905180" w:rsidP="002518F5">
                        <w:pPr>
                          <w:rPr>
                            <w:rFonts w:ascii="HG丸ｺﾞｼｯｸM-PRO" w:eastAsia="HG丸ｺﾞｼｯｸM-PRO"/>
                            <w:sz w:val="16"/>
                            <w:szCs w:val="16"/>
                          </w:rPr>
                        </w:pPr>
                        <w:r>
                          <w:rPr>
                            <w:rFonts w:ascii="HG丸ｺﾞｼｯｸM-PRO" w:eastAsia="HG丸ｺﾞｼｯｸM-PRO" w:hint="eastAsia"/>
                            <w:sz w:val="16"/>
                            <w:szCs w:val="16"/>
                          </w:rPr>
                          <w:t>（平成２７年度～２９</w:t>
                        </w:r>
                        <w:r w:rsidRPr="00556874">
                          <w:rPr>
                            <w:rFonts w:ascii="HG丸ｺﾞｼｯｸM-PRO" w:eastAsia="HG丸ｺﾞｼｯｸM-PRO" w:hint="eastAsia"/>
                            <w:sz w:val="16"/>
                            <w:szCs w:val="16"/>
                          </w:rPr>
                          <w:t>年度）</w:t>
                        </w:r>
                      </w:p>
                      <w:p w:rsidR="00905180" w:rsidRPr="002518F5" w:rsidRDefault="00905180" w:rsidP="002518F5"/>
                    </w:txbxContent>
                  </v:textbox>
                </v:shape>
              </w:pict>
            </w:r>
          </w:p>
        </w:tc>
        <w:tc>
          <w:tcPr>
            <w:tcW w:w="1003"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1084" w:type="dxa"/>
            <w:shd w:val="clear" w:color="auto" w:fill="auto"/>
          </w:tcPr>
          <w:p w:rsidR="00E15FE7" w:rsidRPr="008B16F0" w:rsidRDefault="00E15FE7" w:rsidP="00E15FE7">
            <w:pPr>
              <w:spacing w:line="440" w:lineRule="exact"/>
              <w:rPr>
                <w:rFonts w:ascii="HG丸ｺﾞｼｯｸM-PRO" w:eastAsia="HG丸ｺﾞｼｯｸM-PRO" w:hAnsi="HG丸ｺﾞｼｯｸM-PRO"/>
                <w:sz w:val="24"/>
              </w:rPr>
            </w:pPr>
          </w:p>
        </w:tc>
        <w:tc>
          <w:tcPr>
            <w:tcW w:w="982" w:type="dxa"/>
          </w:tcPr>
          <w:p w:rsidR="00E15FE7" w:rsidRPr="008B16F0" w:rsidRDefault="008E0ABC" w:rsidP="00E15FE7">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Text Box 913" o:spid="_x0000_s1036" type="#_x0000_t202" style="position:absolute;left:0;text-align:left;margin-left:5.75pt;margin-top:40.05pt;width:124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" stroked="f">
                  <v:textbox inset="5.85pt,.7pt,5.85pt,.7pt">
                    <w:txbxContent>
                      <w:p w:rsidR="00905180" w:rsidRPr="00556874" w:rsidRDefault="00905180" w:rsidP="00E15FE7">
                        <w:pPr>
                          <w:rPr>
                            <w:rFonts w:ascii="HG丸ｺﾞｼｯｸM-PRO" w:eastAsia="HG丸ｺﾞｼｯｸM-PRO"/>
                            <w:sz w:val="16"/>
                            <w:szCs w:val="16"/>
                          </w:rPr>
                        </w:pPr>
                        <w:r>
                          <w:rPr>
                            <w:rFonts w:ascii="HG丸ｺﾞｼｯｸM-PRO" w:eastAsia="HG丸ｺﾞｼｯｸM-PRO" w:hint="eastAsia"/>
                            <w:sz w:val="16"/>
                            <w:szCs w:val="16"/>
                          </w:rPr>
                          <w:t>第５</w:t>
                        </w:r>
                        <w:r w:rsidRPr="00556874">
                          <w:rPr>
                            <w:rFonts w:ascii="HG丸ｺﾞｼｯｸM-PRO" w:eastAsia="HG丸ｺﾞｼｯｸM-PRO" w:hint="eastAsia"/>
                            <w:sz w:val="16"/>
                            <w:szCs w:val="16"/>
                          </w:rPr>
                          <w:t>期船橋市障害福祉計画</w:t>
                        </w:r>
                      </w:p>
                      <w:p w:rsidR="00905180" w:rsidRPr="00556874" w:rsidRDefault="00905180" w:rsidP="00E15FE7">
                        <w:pPr>
                          <w:rPr>
                            <w:rFonts w:ascii="HG丸ｺﾞｼｯｸM-PRO" w:eastAsia="HG丸ｺﾞｼｯｸM-PRO"/>
                            <w:sz w:val="16"/>
                            <w:szCs w:val="16"/>
                          </w:rPr>
                        </w:pPr>
                        <w:r>
                          <w:rPr>
                            <w:rFonts w:ascii="HG丸ｺﾞｼｯｸM-PRO" w:eastAsia="HG丸ｺﾞｼｯｸM-PRO" w:hint="eastAsia"/>
                            <w:sz w:val="16"/>
                            <w:szCs w:val="16"/>
                          </w:rPr>
                          <w:t>（平成３０年度～３２</w:t>
                        </w:r>
                        <w:r w:rsidRPr="00556874">
                          <w:rPr>
                            <w:rFonts w:ascii="HG丸ｺﾞｼｯｸM-PRO" w:eastAsia="HG丸ｺﾞｼｯｸM-PRO" w:hint="eastAsia"/>
                            <w:sz w:val="16"/>
                            <w:szCs w:val="16"/>
                          </w:rPr>
                          <w:t>年度）</w:t>
                        </w:r>
                      </w:p>
                    </w:txbxContent>
                  </v:textbox>
                </v:shape>
              </w:pict>
            </w:r>
            <w:r>
              <w:rPr>
                <w:rFonts w:ascii="HG丸ｺﾞｼｯｸM-PRO" w:eastAsia="HG丸ｺﾞｼｯｸM-PRO" w:hAnsi="HG丸ｺﾞｼｯｸM-PRO"/>
                <w:noProof/>
                <w:sz w:val="24"/>
              </w:rPr>
              <w:pict>
                <v:shape id="_x0000_s1037" type="#_x0000_t13" style="position:absolute;left:0;text-align:left;margin-left:-3.1pt;margin-top:6.5pt;width:144.65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" adj="18410,3300" filled="f" strokeweight="2pt">
                  <v:path arrowok="t"/>
                  <v:textbox>
                    <w:txbxContent>
                      <w:p w:rsidR="00905180" w:rsidRPr="00FC4389" w:rsidRDefault="00905180" w:rsidP="00E15FE7">
                        <w:pPr>
                          <w:spacing w:line="360" w:lineRule="auto"/>
                          <w:jc w:val="center"/>
                          <w:rPr>
                            <w:rFonts w:ascii="HG丸ｺﾞｼｯｸM-PRO" w:eastAsia="HG丸ｺﾞｼｯｸM-PRO"/>
                            <w:sz w:val="28"/>
                            <w:szCs w:val="28"/>
                          </w:rPr>
                        </w:pPr>
                      </w:p>
                    </w:txbxContent>
                  </v:textbox>
                </v:shape>
              </w:pict>
            </w:r>
          </w:p>
        </w:tc>
        <w:tc>
          <w:tcPr>
            <w:tcW w:w="982" w:type="dxa"/>
          </w:tcPr>
          <w:p w:rsidR="00E15FE7" w:rsidRPr="008B16F0" w:rsidRDefault="00E15FE7" w:rsidP="00E15FE7">
            <w:pPr>
              <w:spacing w:line="440" w:lineRule="exact"/>
              <w:rPr>
                <w:rFonts w:ascii="HG丸ｺﾞｼｯｸM-PRO" w:eastAsia="HG丸ｺﾞｼｯｸM-PRO" w:hAnsi="HG丸ｺﾞｼｯｸM-PRO"/>
                <w:sz w:val="24"/>
              </w:rPr>
            </w:pPr>
          </w:p>
        </w:tc>
        <w:tc>
          <w:tcPr>
            <w:tcW w:w="982" w:type="dxa"/>
          </w:tcPr>
          <w:p w:rsidR="00E15FE7" w:rsidRPr="008B16F0" w:rsidRDefault="00E15FE7" w:rsidP="00E15FE7">
            <w:pPr>
              <w:spacing w:line="440" w:lineRule="exact"/>
              <w:rPr>
                <w:rFonts w:ascii="HG丸ｺﾞｼｯｸM-PRO" w:eastAsia="HG丸ｺﾞｼｯｸM-PRO" w:hAnsi="HG丸ｺﾞｼｯｸM-PRO"/>
                <w:sz w:val="24"/>
              </w:rPr>
            </w:pPr>
          </w:p>
        </w:tc>
      </w:tr>
    </w:tbl>
    <w:p w:rsidR="00400C61" w:rsidRDefault="00400C61" w:rsidP="00E15FE7">
      <w:pPr>
        <w:spacing w:line="360" w:lineRule="auto"/>
        <w:jc w:val="left"/>
        <w:rPr>
          <w:rFonts w:ascii="HG丸ｺﾞｼｯｸM-PRO" w:eastAsia="HG丸ｺﾞｼｯｸM-PRO" w:hAnsi="ＭＳ 明朝"/>
          <w:spacing w:val="0"/>
          <w:sz w:val="21"/>
          <w:szCs w:val="21"/>
        </w:rPr>
      </w:pPr>
    </w:p>
    <w:p w:rsidR="00BE2F84"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３　計画の対象</w:t>
      </w:r>
      <w:r w:rsidR="00BE2F84" w:rsidRPr="00E15FE7">
        <w:rPr>
          <w:rFonts w:ascii="HG丸ｺﾞｼｯｸM-PRO" w:eastAsia="HG丸ｺﾞｼｯｸM-PRO" w:hAnsi="ＭＳ 明朝" w:hint="eastAsia"/>
          <w:spacing w:val="0"/>
          <w:sz w:val="24"/>
          <w:szCs w:val="24"/>
        </w:rPr>
        <w:t>（本編１Ｐ）</w:t>
      </w:r>
    </w:p>
    <w:p w:rsidR="00C60E51" w:rsidRPr="00E15FE7" w:rsidRDefault="00C60E51"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○障害者基本</w:t>
      </w:r>
      <w:r w:rsidR="004351AC" w:rsidRPr="00E15FE7">
        <w:rPr>
          <w:rFonts w:ascii="HG丸ｺﾞｼｯｸM-PRO" w:eastAsia="HG丸ｺﾞｼｯｸM-PRO" w:hAnsi="ＭＳ 明朝" w:hint="eastAsia"/>
          <w:spacing w:val="0"/>
          <w:sz w:val="24"/>
          <w:szCs w:val="24"/>
        </w:rPr>
        <w:t>法</w:t>
      </w:r>
      <w:r w:rsidRPr="00E15FE7">
        <w:rPr>
          <w:rFonts w:ascii="HG丸ｺﾞｼｯｸM-PRO" w:eastAsia="HG丸ｺﾞｼｯｸM-PRO" w:hAnsi="ＭＳ 明朝" w:hint="eastAsia"/>
          <w:spacing w:val="0"/>
          <w:sz w:val="24"/>
          <w:szCs w:val="24"/>
        </w:rPr>
        <w:t>第２条に規定されている障害のある人</w:t>
      </w:r>
    </w:p>
    <w:tbl>
      <w:tblPr>
        <w:tblStyle w:val="a4"/>
        <w:tblW w:w="0" w:type="auto"/>
        <w:tblLook w:val="04A0" w:firstRow="1" w:lastRow="0" w:firstColumn="1" w:lastColumn="0" w:noHBand="0" w:noVBand="1"/>
      </w:tblPr>
      <w:tblGrid>
        <w:gridCol w:w="8702"/>
      </w:tblGrid>
      <w:tr w:rsidR="00B312F6" w:rsidRPr="00E15FE7" w:rsidTr="00B312F6">
        <w:tc>
          <w:tcPr>
            <w:tcW w:w="8702" w:type="dxa"/>
          </w:tcPr>
          <w:p w:rsidR="00B312F6" w:rsidRPr="00E15FE7" w:rsidRDefault="00B312F6" w:rsidP="00E15FE7">
            <w:pPr>
              <w:widowControl/>
              <w:spacing w:line="360" w:lineRule="auto"/>
              <w:jc w:val="left"/>
              <w:rPr>
                <w:rFonts w:ascii="HG丸ｺﾞｼｯｸM-PRO" w:eastAsia="HG丸ｺﾞｼｯｸM-PRO" w:hAnsiTheme="minorEastAsia" w:cs="ＭＳ Ｐゴシック"/>
                <w:spacing w:val="0"/>
                <w:kern w:val="0"/>
                <w:sz w:val="24"/>
                <w:szCs w:val="24"/>
              </w:rPr>
            </w:pPr>
            <w:r w:rsidRPr="00E15FE7">
              <w:rPr>
                <w:rFonts w:ascii="HG丸ｺﾞｼｯｸM-PRO" w:eastAsia="HG丸ｺﾞｼｯｸM-PRO" w:hAnsiTheme="minorEastAsia" w:cs="ＭＳ Ｐゴシック" w:hint="eastAsia"/>
                <w:spacing w:val="0"/>
                <w:kern w:val="0"/>
                <w:sz w:val="24"/>
                <w:szCs w:val="24"/>
              </w:rPr>
              <w:t>（障害者基本法第２条第１項）</w:t>
            </w:r>
          </w:p>
          <w:p w:rsidR="00B312F6" w:rsidRPr="00E15FE7" w:rsidRDefault="00B312F6" w:rsidP="00E15FE7">
            <w:pPr>
              <w:widowControl/>
              <w:spacing w:line="360" w:lineRule="auto"/>
              <w:ind w:firstLineChars="100" w:firstLine="240"/>
              <w:jc w:val="left"/>
              <w:rPr>
                <w:rFonts w:ascii="HG丸ｺﾞｼｯｸM-PRO" w:eastAsia="HG丸ｺﾞｼｯｸM-PRO" w:hAnsi="ＭＳ Ｐゴシック" w:cs="ＭＳ Ｐゴシック"/>
                <w:spacing w:val="0"/>
                <w:kern w:val="0"/>
                <w:sz w:val="24"/>
                <w:szCs w:val="24"/>
              </w:rPr>
            </w:pPr>
            <w:r w:rsidRPr="00E15FE7">
              <w:rPr>
                <w:rFonts w:ascii="HG丸ｺﾞｼｯｸM-PRO" w:eastAsia="HG丸ｺﾞｼｯｸM-PRO" w:hAnsiTheme="minorEastAsia" w:cs="ＭＳ Ｐゴシック" w:hint="eastAsia"/>
                <w:spacing w:val="0"/>
                <w:kern w:val="0"/>
                <w:sz w:val="24"/>
                <w:szCs w:val="24"/>
              </w:rPr>
              <w:t xml:space="preserve">身体障害、知的障害、精神障害（発達障害を含む。）その他の心身の機能の障害がある者であつて、障害及び社会的障壁により継続的に日常生活又は社会生活に相当な制限を受ける状態にあるものをいう。 </w:t>
            </w:r>
          </w:p>
        </w:tc>
      </w:tr>
    </w:tbl>
    <w:p w:rsidR="00E15FE7" w:rsidRDefault="00E15FE7" w:rsidP="00E15FE7">
      <w:pPr>
        <w:spacing w:line="360" w:lineRule="auto"/>
        <w:jc w:val="left"/>
        <w:rPr>
          <w:rFonts w:ascii="HG丸ｺﾞｼｯｸM-PRO" w:eastAsia="HG丸ｺﾞｼｯｸM-PRO" w:hAnsi="ＭＳ 明朝"/>
          <w:b/>
          <w:spacing w:val="0"/>
          <w:sz w:val="24"/>
          <w:szCs w:val="24"/>
          <w:u w:val="single"/>
        </w:rPr>
      </w:pPr>
    </w:p>
    <w:p w:rsidR="004B6612" w:rsidRDefault="004B6612" w:rsidP="00E15FE7">
      <w:pPr>
        <w:spacing w:line="360" w:lineRule="auto"/>
        <w:jc w:val="left"/>
        <w:rPr>
          <w:rFonts w:ascii="HG丸ｺﾞｼｯｸM-PRO" w:eastAsia="HG丸ｺﾞｼｯｸM-PRO" w:hAnsi="ＭＳ 明朝"/>
          <w:b/>
          <w:spacing w:val="0"/>
          <w:sz w:val="24"/>
          <w:szCs w:val="24"/>
          <w:u w:val="single"/>
        </w:rPr>
      </w:pPr>
    </w:p>
    <w:p w:rsidR="004B6612" w:rsidRDefault="00AF6452" w:rsidP="00E15FE7">
      <w:pPr>
        <w:spacing w:line="360" w:lineRule="auto"/>
        <w:jc w:val="left"/>
        <w:rPr>
          <w:rFonts w:ascii="HG丸ｺﾞｼｯｸM-PRO" w:eastAsia="HG丸ｺﾞｼｯｸM-PRO" w:hAnsi="ＭＳ 明朝"/>
          <w:b/>
          <w:spacing w:val="0"/>
          <w:sz w:val="24"/>
          <w:szCs w:val="24"/>
          <w:u w:val="single"/>
        </w:rPr>
      </w:pPr>
      <w:r w:rsidRPr="00AF6452">
        <w:rPr>
          <w:rFonts w:ascii="Century" w:hint="eastAsia"/>
          <w:noProof/>
          <w:spacing w:val="0"/>
          <w:sz w:val="21"/>
        </w:rPr>
        <w:drawing>
          <wp:anchor distT="0" distB="0" distL="114300" distR="114300" simplePos="0" relativeHeight="251706368" behindDoc="0" locked="0" layoutInCell="1" allowOverlap="1">
            <wp:simplePos x="0" y="0"/>
            <wp:positionH relativeFrom="page">
              <wp:posOffset>540385</wp:posOffset>
            </wp:positionH>
            <wp:positionV relativeFrom="page">
              <wp:posOffset>9432925</wp:posOffset>
            </wp:positionV>
            <wp:extent cx="715680" cy="715680"/>
            <wp:effectExtent l="0" t="0" r="8255" b="8255"/>
            <wp:wrapNone/>
            <wp:docPr id="22" name="JAVISCODE00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4B6612" w:rsidRDefault="004B6612" w:rsidP="00E15FE7">
      <w:pPr>
        <w:spacing w:line="360" w:lineRule="auto"/>
        <w:jc w:val="left"/>
        <w:rPr>
          <w:rFonts w:ascii="HG丸ｺﾞｼｯｸM-PRO" w:eastAsia="HG丸ｺﾞｼｯｸM-PRO" w:hAnsi="ＭＳ 明朝"/>
          <w:b/>
          <w:spacing w:val="0"/>
          <w:sz w:val="24"/>
          <w:szCs w:val="24"/>
          <w:u w:val="single"/>
        </w:rPr>
      </w:pPr>
    </w:p>
    <w:p w:rsidR="00BE2F84" w:rsidRPr="00E15FE7" w:rsidRDefault="00CE6F2D"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４　計画の構成について</w:t>
      </w:r>
      <w:r w:rsidR="00624C63">
        <w:rPr>
          <w:rFonts w:ascii="HG丸ｺﾞｼｯｸM-PRO" w:eastAsia="HG丸ｺﾞｼｯｸM-PRO" w:hAnsi="ＭＳ 明朝" w:hint="eastAsia"/>
          <w:spacing w:val="0"/>
          <w:sz w:val="24"/>
          <w:szCs w:val="24"/>
        </w:rPr>
        <w:t>（本編２</w:t>
      </w:r>
      <w:r w:rsidR="00BE2F84" w:rsidRPr="00E15FE7">
        <w:rPr>
          <w:rFonts w:ascii="HG丸ｺﾞｼｯｸM-PRO" w:eastAsia="HG丸ｺﾞｼｯｸM-PRO" w:hAnsi="ＭＳ 明朝" w:hint="eastAsia"/>
          <w:spacing w:val="0"/>
          <w:sz w:val="24"/>
          <w:szCs w:val="24"/>
        </w:rPr>
        <w:t>Ｐ～）</w:t>
      </w:r>
    </w:p>
    <w:p w:rsidR="00AA5F74" w:rsidRPr="00E15FE7" w:rsidRDefault="00AA5F74"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○国の第３次障害者基本計画（平成２５年９月）</w:t>
      </w:r>
      <w:r w:rsidR="00154612" w:rsidRPr="00E15FE7">
        <w:rPr>
          <w:rFonts w:ascii="HG丸ｺﾞｼｯｸM-PRO" w:eastAsia="HG丸ｺﾞｼｯｸM-PRO" w:hAnsi="ＭＳ 明朝" w:hint="eastAsia"/>
          <w:spacing w:val="0"/>
          <w:sz w:val="24"/>
          <w:szCs w:val="24"/>
        </w:rPr>
        <w:t>をもと</w:t>
      </w:r>
      <w:r w:rsidR="00BD79C1" w:rsidRPr="00E15FE7">
        <w:rPr>
          <w:rFonts w:ascii="HG丸ｺﾞｼｯｸM-PRO" w:eastAsia="HG丸ｺﾞｼｯｸM-PRO" w:hAnsi="ＭＳ 明朝" w:hint="eastAsia"/>
          <w:spacing w:val="0"/>
          <w:sz w:val="24"/>
          <w:szCs w:val="24"/>
        </w:rPr>
        <w:t>に</w:t>
      </w:r>
      <w:r w:rsidR="00154612" w:rsidRPr="00E15FE7">
        <w:rPr>
          <w:rFonts w:ascii="HG丸ｺﾞｼｯｸM-PRO" w:eastAsia="HG丸ｺﾞｼｯｸM-PRO" w:hAnsi="ＭＳ 明朝" w:hint="eastAsia"/>
          <w:spacing w:val="0"/>
          <w:sz w:val="24"/>
          <w:szCs w:val="24"/>
        </w:rPr>
        <w:t>構成</w:t>
      </w:r>
    </w:p>
    <w:p w:rsidR="00AA5F74" w:rsidRPr="00E15FE7" w:rsidRDefault="00AA5F74"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1E08FE" w:rsidRPr="00E15FE7">
        <w:rPr>
          <w:rFonts w:ascii="HG丸ｺﾞｼｯｸM-PRO" w:eastAsia="HG丸ｺﾞｼｯｸM-PRO" w:hAnsi="ＭＳ 明朝" w:hint="eastAsia"/>
          <w:spacing w:val="0"/>
          <w:sz w:val="24"/>
          <w:szCs w:val="24"/>
        </w:rPr>
        <w:t>総論・各論・推進体制の３部構成</w:t>
      </w:r>
    </w:p>
    <w:tbl>
      <w:tblPr>
        <w:tblStyle w:val="a4"/>
        <w:tblW w:w="0" w:type="auto"/>
        <w:tblLook w:val="04A0" w:firstRow="1" w:lastRow="0" w:firstColumn="1" w:lastColumn="0" w:noHBand="0" w:noVBand="1"/>
      </w:tblPr>
      <w:tblGrid>
        <w:gridCol w:w="2093"/>
        <w:gridCol w:w="6609"/>
      </w:tblGrid>
      <w:tr w:rsidR="001E08FE" w:rsidRPr="00E15FE7" w:rsidTr="00A77525">
        <w:tc>
          <w:tcPr>
            <w:tcW w:w="2093" w:type="dxa"/>
            <w:tcBorders>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１部　総論</w:t>
            </w: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第１章　第３次船橋市障害者施策に関する計画について</w:t>
            </w:r>
          </w:p>
        </w:tc>
      </w:tr>
      <w:tr w:rsidR="001E08FE" w:rsidRPr="00E15FE7" w:rsidTr="00A77525">
        <w:tc>
          <w:tcPr>
            <w:tcW w:w="2093" w:type="dxa"/>
            <w:tcBorders>
              <w:top w:val="nil"/>
              <w:bottom w:val="single" w:sz="4" w:space="0" w:color="auto"/>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第２章　基本的な考え方</w:t>
            </w:r>
          </w:p>
        </w:tc>
      </w:tr>
      <w:tr w:rsidR="001E08FE" w:rsidRPr="00E15FE7" w:rsidTr="00A77525">
        <w:tc>
          <w:tcPr>
            <w:tcW w:w="2093" w:type="dxa"/>
            <w:tcBorders>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２部　各論</w:t>
            </w: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第１章　生活支援</w:t>
            </w:r>
          </w:p>
        </w:tc>
      </w:tr>
      <w:tr w:rsidR="001E08FE" w:rsidRPr="00E15FE7" w:rsidTr="00A77525">
        <w:tc>
          <w:tcPr>
            <w:tcW w:w="2093" w:type="dxa"/>
            <w:tcBorders>
              <w:top w:val="nil"/>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第２章　保健・医療</w:t>
            </w:r>
          </w:p>
        </w:tc>
      </w:tr>
      <w:tr w:rsidR="001E08FE" w:rsidRPr="00E15FE7" w:rsidTr="00A77525">
        <w:tc>
          <w:tcPr>
            <w:tcW w:w="2093" w:type="dxa"/>
            <w:tcBorders>
              <w:top w:val="nil"/>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第３章　教育、文化芸術活動・スポーツ、国際交流等</w:t>
            </w:r>
          </w:p>
        </w:tc>
      </w:tr>
      <w:tr w:rsidR="001E08FE" w:rsidRPr="00E15FE7" w:rsidTr="00A77525">
        <w:tc>
          <w:tcPr>
            <w:tcW w:w="2093" w:type="dxa"/>
            <w:tcBorders>
              <w:top w:val="nil"/>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第４章　雇用・就業、経済的自立の支援</w:t>
            </w:r>
          </w:p>
        </w:tc>
      </w:tr>
      <w:tr w:rsidR="001E08FE" w:rsidRPr="00E15FE7" w:rsidTr="00A77525">
        <w:tc>
          <w:tcPr>
            <w:tcW w:w="2093" w:type="dxa"/>
            <w:tcBorders>
              <w:top w:val="nil"/>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第５章　生活環境</w:t>
            </w:r>
          </w:p>
        </w:tc>
      </w:tr>
      <w:tr w:rsidR="001E08FE" w:rsidRPr="00E15FE7" w:rsidTr="00A77525">
        <w:tc>
          <w:tcPr>
            <w:tcW w:w="2093" w:type="dxa"/>
            <w:tcBorders>
              <w:top w:val="nil"/>
              <w:bottom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第６章　安全・安心</w:t>
            </w:r>
          </w:p>
        </w:tc>
      </w:tr>
      <w:tr w:rsidR="001E08FE" w:rsidRPr="00E15FE7" w:rsidTr="00A77525">
        <w:tc>
          <w:tcPr>
            <w:tcW w:w="2093" w:type="dxa"/>
            <w:tcBorders>
              <w:top w:val="nil"/>
            </w:tcBorders>
          </w:tcPr>
          <w:p w:rsidR="001E08FE" w:rsidRPr="00E15FE7" w:rsidRDefault="001E08FE" w:rsidP="00E15FE7">
            <w:pPr>
              <w:spacing w:line="360" w:lineRule="auto"/>
              <w:jc w:val="left"/>
              <w:rPr>
                <w:rFonts w:ascii="HG丸ｺﾞｼｯｸM-PRO" w:eastAsia="HG丸ｺﾞｼｯｸM-PRO" w:hAnsi="ＭＳ 明朝"/>
                <w:spacing w:val="0"/>
                <w:sz w:val="24"/>
                <w:szCs w:val="24"/>
              </w:rPr>
            </w:pP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第７章　差別の解消及び権利擁護の推進</w:t>
            </w:r>
          </w:p>
        </w:tc>
      </w:tr>
      <w:tr w:rsidR="001E08FE" w:rsidRPr="00E15FE7" w:rsidTr="001E08FE">
        <w:tc>
          <w:tcPr>
            <w:tcW w:w="2093"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３部　推進体制</w:t>
            </w:r>
          </w:p>
        </w:tc>
        <w:tc>
          <w:tcPr>
            <w:tcW w:w="6609" w:type="dxa"/>
          </w:tcPr>
          <w:p w:rsidR="001E08FE" w:rsidRPr="00E15FE7" w:rsidRDefault="001E08FE"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第１章　推進体制</w:t>
            </w:r>
          </w:p>
        </w:tc>
      </w:tr>
    </w:tbl>
    <w:p w:rsidR="00E15FE7" w:rsidRPr="00E15FE7" w:rsidRDefault="00E15FE7" w:rsidP="00E15FE7">
      <w:pPr>
        <w:spacing w:line="360" w:lineRule="auto"/>
        <w:jc w:val="left"/>
        <w:rPr>
          <w:rFonts w:ascii="HG丸ｺﾞｼｯｸM-PRO" w:eastAsia="HG丸ｺﾞｼｯｸM-PRO" w:hAnsi="ＭＳ 明朝"/>
          <w:spacing w:val="0"/>
          <w:sz w:val="21"/>
          <w:szCs w:val="21"/>
        </w:rPr>
      </w:pPr>
    </w:p>
    <w:p w:rsidR="00BE2F84" w:rsidRPr="00E15FE7" w:rsidRDefault="00BD79C1"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５．策定方法</w:t>
      </w:r>
      <w:r w:rsidR="00BE2F84" w:rsidRPr="00E15FE7">
        <w:rPr>
          <w:rFonts w:ascii="HG丸ｺﾞｼｯｸM-PRO" w:eastAsia="HG丸ｺﾞｼｯｸM-PRO" w:hAnsi="ＭＳ 明朝" w:hint="eastAsia"/>
          <w:spacing w:val="0"/>
          <w:sz w:val="24"/>
          <w:szCs w:val="24"/>
        </w:rPr>
        <w:t>（本編２Ｐ</w:t>
      </w:r>
      <w:r w:rsidR="00624C63">
        <w:rPr>
          <w:rFonts w:ascii="HG丸ｺﾞｼｯｸM-PRO" w:eastAsia="HG丸ｺﾞｼｯｸM-PRO" w:hAnsi="ＭＳ 明朝" w:hint="eastAsia"/>
          <w:spacing w:val="0"/>
          <w:sz w:val="24"/>
          <w:szCs w:val="24"/>
        </w:rPr>
        <w:t>～</w:t>
      </w:r>
      <w:r w:rsidR="00BE2F84" w:rsidRPr="00E15FE7">
        <w:rPr>
          <w:rFonts w:ascii="HG丸ｺﾞｼｯｸM-PRO" w:eastAsia="HG丸ｺﾞｼｯｸM-PRO" w:hAnsi="ＭＳ 明朝" w:hint="eastAsia"/>
          <w:spacing w:val="0"/>
          <w:sz w:val="24"/>
          <w:szCs w:val="24"/>
        </w:rPr>
        <w:t>）</w:t>
      </w:r>
    </w:p>
    <w:p w:rsidR="00BD79C1" w:rsidRPr="00E15FE7" w:rsidRDefault="00BD79C1"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○「第３次船橋市障害者施策に関する計画策定委員会」及び庁内組織として「第３次船橋市障害者施策に関する</w:t>
      </w:r>
      <w:r w:rsidR="00D20310" w:rsidRPr="00E15FE7">
        <w:rPr>
          <w:rFonts w:ascii="HG丸ｺﾞｼｯｸM-PRO" w:eastAsia="HG丸ｺﾞｼｯｸM-PRO" w:hAnsi="ＭＳ 明朝" w:hint="eastAsia"/>
          <w:spacing w:val="0"/>
          <w:sz w:val="24"/>
          <w:szCs w:val="24"/>
        </w:rPr>
        <w:t>計画</w:t>
      </w:r>
      <w:r w:rsidRPr="00E15FE7">
        <w:rPr>
          <w:rFonts w:ascii="HG丸ｺﾞｼｯｸM-PRO" w:eastAsia="HG丸ｺﾞｼｯｸM-PRO" w:hAnsi="ＭＳ 明朝" w:hint="eastAsia"/>
          <w:spacing w:val="0"/>
          <w:sz w:val="24"/>
          <w:szCs w:val="24"/>
        </w:rPr>
        <w:t>庁内検討委員会」を設置</w:t>
      </w:r>
    </w:p>
    <w:p w:rsidR="00BD79C1" w:rsidRDefault="00BD79C1"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○「第３次船橋市障害者施策に関する計画策定委員会」は計画策定後の進捗管理も考慮した委員構成</w:t>
      </w:r>
      <w:r w:rsidR="003A55B6" w:rsidRPr="00E15FE7">
        <w:rPr>
          <w:rFonts w:ascii="HG丸ｺﾞｼｯｸM-PRO" w:eastAsia="HG丸ｺﾞｼｯｸM-PRO" w:hAnsi="ＭＳ 明朝" w:hint="eastAsia"/>
          <w:spacing w:val="0"/>
          <w:sz w:val="24"/>
          <w:szCs w:val="24"/>
        </w:rPr>
        <w:t>（計画の実施状況について船橋市自立支援協議会に報告）</w:t>
      </w:r>
    </w:p>
    <w:p w:rsidR="00E15FE7" w:rsidRPr="001271D3" w:rsidRDefault="008E0ABC" w:rsidP="00E15FE7">
      <w:pPr>
        <w:spacing w:line="360" w:lineRule="auto"/>
        <w:jc w:val="left"/>
        <w:rPr>
          <w:rFonts w:ascii="HG丸ｺﾞｼｯｸM-PRO" w:eastAsia="HG丸ｺﾞｼｯｸM-PRO" w:hAnsi="ＭＳ 明朝"/>
          <w:spacing w:val="0"/>
          <w:sz w:val="24"/>
          <w:szCs w:val="24"/>
        </w:rPr>
      </w:pPr>
      <w:r>
        <w:rPr>
          <w:rFonts w:ascii="HG丸ｺﾞｼｯｸM-PRO" w:eastAsia="HG丸ｺﾞｼｯｸM-PRO" w:hAnsi="ＭＳ 明朝"/>
          <w:noProof/>
          <w:spacing w:val="0"/>
          <w:sz w:val="24"/>
          <w:szCs w:val="24"/>
        </w:rPr>
        <w:pict>
          <v:roundrect id="AutoShape 21" o:spid="_x0000_s1040" style="position:absolute;margin-left:-2.15pt;margin-top:1.6pt;width:371.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" filled="f">
            <v:textbox inset="5.85pt,.7pt,5.85pt,.7pt"/>
          </v:roundrect>
        </w:pict>
      </w:r>
      <w:r w:rsidR="000D5EAF" w:rsidRPr="001271D3">
        <w:rPr>
          <w:rFonts w:ascii="HG丸ｺﾞｼｯｸM-PRO" w:eastAsia="HG丸ｺﾞｼｯｸM-PRO" w:hAnsi="ＭＳ 明朝" w:hint="eastAsia"/>
          <w:spacing w:val="0"/>
          <w:sz w:val="24"/>
          <w:szCs w:val="24"/>
        </w:rPr>
        <w:t>・</w:t>
      </w:r>
      <w:r w:rsidR="00BD79C1" w:rsidRPr="001271D3">
        <w:rPr>
          <w:rFonts w:ascii="HG丸ｺﾞｼｯｸM-PRO" w:eastAsia="HG丸ｺﾞｼｯｸM-PRO" w:hAnsi="ＭＳ 明朝" w:hint="eastAsia"/>
          <w:spacing w:val="0"/>
          <w:sz w:val="24"/>
          <w:szCs w:val="24"/>
        </w:rPr>
        <w:t>１号委員　船橋市自立支援協議会委員</w:t>
      </w:r>
      <w:r w:rsidR="000D5EAF" w:rsidRPr="001271D3">
        <w:rPr>
          <w:rFonts w:ascii="HG丸ｺﾞｼｯｸM-PRO" w:eastAsia="HG丸ｺﾞｼｯｸM-PRO" w:hAnsi="ＭＳ 明朝" w:hint="eastAsia"/>
          <w:spacing w:val="0"/>
          <w:sz w:val="24"/>
          <w:szCs w:val="24"/>
        </w:rPr>
        <w:t xml:space="preserve"> ・</w:t>
      </w:r>
      <w:r w:rsidR="00BD79C1" w:rsidRPr="001271D3">
        <w:rPr>
          <w:rFonts w:ascii="HG丸ｺﾞｼｯｸM-PRO" w:eastAsia="HG丸ｺﾞｼｯｸM-PRO" w:hAnsi="ＭＳ 明朝" w:hint="eastAsia"/>
          <w:spacing w:val="0"/>
          <w:sz w:val="24"/>
          <w:szCs w:val="24"/>
        </w:rPr>
        <w:t>２号委員　学識経験者</w:t>
      </w:r>
      <w:r w:rsidR="000D5EAF" w:rsidRPr="001271D3">
        <w:rPr>
          <w:rFonts w:ascii="HG丸ｺﾞｼｯｸM-PRO" w:eastAsia="HG丸ｺﾞｼｯｸM-PRO" w:hAnsi="ＭＳ 明朝" w:hint="eastAsia"/>
          <w:spacing w:val="0"/>
          <w:sz w:val="24"/>
          <w:szCs w:val="24"/>
        </w:rPr>
        <w:t xml:space="preserve"> </w:t>
      </w:r>
    </w:p>
    <w:p w:rsidR="00BD79C1" w:rsidRPr="001271D3" w:rsidRDefault="000D5EAF" w:rsidP="00E15FE7">
      <w:pPr>
        <w:spacing w:line="360" w:lineRule="auto"/>
        <w:jc w:val="left"/>
        <w:rPr>
          <w:rFonts w:ascii="HG丸ｺﾞｼｯｸM-PRO" w:eastAsia="HG丸ｺﾞｼｯｸM-PRO" w:hAnsi="ＭＳ 明朝"/>
          <w:spacing w:val="0"/>
          <w:sz w:val="24"/>
          <w:szCs w:val="24"/>
        </w:rPr>
      </w:pPr>
      <w:r w:rsidRPr="001271D3">
        <w:rPr>
          <w:rFonts w:ascii="HG丸ｺﾞｼｯｸM-PRO" w:eastAsia="HG丸ｺﾞｼｯｸM-PRO" w:hAnsi="ＭＳ 明朝" w:hint="eastAsia"/>
          <w:spacing w:val="0"/>
          <w:sz w:val="24"/>
          <w:szCs w:val="24"/>
        </w:rPr>
        <w:t>・</w:t>
      </w:r>
      <w:r w:rsidR="00BD79C1" w:rsidRPr="001271D3">
        <w:rPr>
          <w:rFonts w:ascii="HG丸ｺﾞｼｯｸM-PRO" w:eastAsia="HG丸ｺﾞｼｯｸM-PRO" w:hAnsi="ＭＳ 明朝" w:hint="eastAsia"/>
          <w:spacing w:val="0"/>
          <w:sz w:val="24"/>
          <w:szCs w:val="24"/>
        </w:rPr>
        <w:t>３号委員　公募委員</w:t>
      </w:r>
    </w:p>
    <w:p w:rsidR="00BD79C1" w:rsidRDefault="00BD79C1" w:rsidP="00E15FE7">
      <w:pPr>
        <w:spacing w:line="360" w:lineRule="auto"/>
        <w:jc w:val="left"/>
        <w:rPr>
          <w:rFonts w:ascii="HG丸ｺﾞｼｯｸM-PRO" w:eastAsia="HG丸ｺﾞｼｯｸM-PRO" w:hAnsi="ＭＳ 明朝"/>
          <w:spacing w:val="0"/>
          <w:sz w:val="21"/>
          <w:szCs w:val="21"/>
        </w:rPr>
      </w:pPr>
    </w:p>
    <w:p w:rsidR="004B6612" w:rsidRDefault="004B6612" w:rsidP="00E15FE7">
      <w:pPr>
        <w:spacing w:line="360" w:lineRule="auto"/>
        <w:jc w:val="left"/>
        <w:rPr>
          <w:rFonts w:ascii="HG丸ｺﾞｼｯｸM-PRO" w:eastAsia="HG丸ｺﾞｼｯｸM-PRO" w:hAnsi="ＭＳ 明朝"/>
          <w:spacing w:val="0"/>
          <w:sz w:val="21"/>
          <w:szCs w:val="21"/>
        </w:rPr>
      </w:pPr>
    </w:p>
    <w:p w:rsidR="004B6612" w:rsidRDefault="00AF6452" w:rsidP="00E15FE7">
      <w:pPr>
        <w:spacing w:line="360" w:lineRule="auto"/>
        <w:jc w:val="left"/>
        <w:rPr>
          <w:rFonts w:ascii="HG丸ｺﾞｼｯｸM-PRO" w:eastAsia="HG丸ｺﾞｼｯｸM-PRO" w:hAnsi="ＭＳ 明朝"/>
          <w:spacing w:val="0"/>
          <w:sz w:val="21"/>
          <w:szCs w:val="21"/>
        </w:rPr>
      </w:pPr>
      <w:r w:rsidRPr="00AF6452">
        <w:rPr>
          <w:rFonts w:ascii="Century" w:hint="eastAsia"/>
          <w:noProof/>
          <w:spacing w:val="0"/>
          <w:sz w:val="21"/>
        </w:rPr>
        <w:drawing>
          <wp:anchor distT="0" distB="0" distL="114300" distR="114300" simplePos="0" relativeHeight="251708416" behindDoc="0" locked="0" layoutInCell="1" allowOverlap="1">
            <wp:simplePos x="0" y="0"/>
            <wp:positionH relativeFrom="page">
              <wp:posOffset>6228715</wp:posOffset>
            </wp:positionH>
            <wp:positionV relativeFrom="page">
              <wp:posOffset>9361170</wp:posOffset>
            </wp:positionV>
            <wp:extent cx="715680" cy="715680"/>
            <wp:effectExtent l="0" t="0" r="8255" b="8255"/>
            <wp:wrapNone/>
            <wp:docPr id="23" name="JAVISCODE00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4B6612" w:rsidRPr="00E15FE7" w:rsidRDefault="004B6612" w:rsidP="00E15FE7">
      <w:pPr>
        <w:spacing w:line="360" w:lineRule="auto"/>
        <w:jc w:val="left"/>
        <w:rPr>
          <w:rFonts w:ascii="HG丸ｺﾞｼｯｸM-PRO" w:eastAsia="HG丸ｺﾞｼｯｸM-PRO" w:hAnsi="ＭＳ 明朝"/>
          <w:spacing w:val="0"/>
          <w:sz w:val="21"/>
          <w:szCs w:val="21"/>
        </w:rPr>
      </w:pPr>
    </w:p>
    <w:p w:rsidR="00BE2F84"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rPr>
        <w:t>第２章　基本的な考え方</w:t>
      </w:r>
    </w:p>
    <w:p w:rsidR="00A02842" w:rsidRPr="00E15FE7" w:rsidRDefault="00A02842" w:rsidP="00E15FE7">
      <w:pPr>
        <w:spacing w:line="360" w:lineRule="auto"/>
        <w:jc w:val="left"/>
        <w:rPr>
          <w:rFonts w:ascii="HG丸ｺﾞｼｯｸM-PRO" w:eastAsia="HG丸ｺﾞｼｯｸM-PRO" w:hAnsi="ＭＳ 明朝"/>
          <w:spacing w:val="0"/>
          <w:sz w:val="24"/>
          <w:szCs w:val="24"/>
        </w:rPr>
      </w:pPr>
    </w:p>
    <w:p w:rsidR="0048319C"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１　基本理念</w:t>
      </w:r>
      <w:r w:rsidR="00BE2F84" w:rsidRPr="00E15FE7">
        <w:rPr>
          <w:rFonts w:ascii="HG丸ｺﾞｼｯｸM-PRO" w:eastAsia="HG丸ｺﾞｼｯｸM-PRO" w:hAnsi="ＭＳ 明朝" w:hint="eastAsia"/>
          <w:spacing w:val="0"/>
          <w:sz w:val="24"/>
          <w:szCs w:val="24"/>
        </w:rPr>
        <w:t>（本編３Ｐ～）</w:t>
      </w:r>
    </w:p>
    <w:p w:rsidR="00B61A5C" w:rsidRPr="00E15FE7" w:rsidRDefault="00B61A5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（１）</w:t>
      </w:r>
      <w:r w:rsidR="00B362F8" w:rsidRPr="00E15FE7">
        <w:rPr>
          <w:rFonts w:ascii="HG丸ｺﾞｼｯｸM-PRO" w:eastAsia="HG丸ｺﾞｼｯｸM-PRO" w:hAnsi="ＭＳ 明朝" w:hint="eastAsia"/>
          <w:spacing w:val="0"/>
          <w:sz w:val="24"/>
          <w:szCs w:val="24"/>
        </w:rPr>
        <w:t>障害者施策に関する計画の動向</w:t>
      </w:r>
    </w:p>
    <w:p w:rsidR="00B61A5C" w:rsidRDefault="00B61A5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（２）</w:t>
      </w:r>
      <w:r w:rsidR="00243489" w:rsidRPr="00E15FE7">
        <w:rPr>
          <w:rFonts w:ascii="HG丸ｺﾞｼｯｸM-PRO" w:eastAsia="HG丸ｺﾞｼｯｸM-PRO" w:hAnsi="ＭＳ 明朝" w:hint="eastAsia"/>
          <w:spacing w:val="0"/>
          <w:sz w:val="24"/>
          <w:szCs w:val="24"/>
        </w:rPr>
        <w:t>計画における</w:t>
      </w:r>
      <w:r w:rsidR="007708DC" w:rsidRPr="00E15FE7">
        <w:rPr>
          <w:rFonts w:ascii="HG丸ｺﾞｼｯｸM-PRO" w:eastAsia="HG丸ｺﾞｼｯｸM-PRO" w:hAnsi="ＭＳ 明朝" w:hint="eastAsia"/>
          <w:spacing w:val="0"/>
          <w:sz w:val="24"/>
          <w:szCs w:val="24"/>
        </w:rPr>
        <w:t>重点課題</w:t>
      </w:r>
    </w:p>
    <w:p w:rsidR="000B17E4" w:rsidRPr="000B17E4" w:rsidRDefault="000B17E4" w:rsidP="000B17E4">
      <w:pPr>
        <w:ind w:firstLineChars="100" w:firstLine="256"/>
        <w:rPr>
          <w:rFonts w:ascii="HG丸ｺﾞｼｯｸM-PRO" w:eastAsia="HG丸ｺﾞｼｯｸM-PRO"/>
          <w:sz w:val="24"/>
          <w:szCs w:val="24"/>
        </w:rPr>
      </w:pPr>
      <w:r w:rsidRPr="000B17E4">
        <w:rPr>
          <w:rFonts w:ascii="HG丸ｺﾞｼｯｸM-PRO" w:eastAsia="HG丸ｺﾞｼｯｸM-PRO" w:hint="eastAsia"/>
          <w:sz w:val="24"/>
          <w:szCs w:val="24"/>
        </w:rPr>
        <w:t>①地域包括ケアシステムの推進</w:t>
      </w:r>
    </w:p>
    <w:p w:rsidR="000B17E4" w:rsidRPr="000B17E4" w:rsidRDefault="000B17E4" w:rsidP="000B17E4">
      <w:pPr>
        <w:ind w:firstLineChars="100" w:firstLine="256"/>
        <w:rPr>
          <w:rFonts w:ascii="HG丸ｺﾞｼｯｸM-PRO" w:eastAsia="HG丸ｺﾞｼｯｸM-PRO"/>
          <w:sz w:val="24"/>
          <w:szCs w:val="24"/>
        </w:rPr>
      </w:pPr>
      <w:r w:rsidRPr="000B17E4">
        <w:rPr>
          <w:rFonts w:ascii="HG丸ｺﾞｼｯｸM-PRO" w:eastAsia="HG丸ｺﾞｼｯｸM-PRO" w:hint="eastAsia"/>
          <w:sz w:val="24"/>
          <w:szCs w:val="24"/>
        </w:rPr>
        <w:t>②高齢化への対応</w:t>
      </w:r>
    </w:p>
    <w:p w:rsidR="000B17E4" w:rsidRPr="000B17E4" w:rsidRDefault="000B17E4" w:rsidP="000B17E4">
      <w:pPr>
        <w:ind w:firstLineChars="100" w:firstLine="256"/>
        <w:rPr>
          <w:rFonts w:ascii="HG丸ｺﾞｼｯｸM-PRO" w:eastAsia="HG丸ｺﾞｼｯｸM-PRO"/>
          <w:sz w:val="24"/>
          <w:szCs w:val="24"/>
        </w:rPr>
      </w:pPr>
      <w:r w:rsidRPr="000B17E4">
        <w:rPr>
          <w:rFonts w:ascii="HG丸ｺﾞｼｯｸM-PRO" w:eastAsia="HG丸ｺﾞｼｯｸM-PRO" w:hint="eastAsia"/>
          <w:sz w:val="24"/>
          <w:szCs w:val="24"/>
        </w:rPr>
        <w:t>③就労支援の推進</w:t>
      </w:r>
    </w:p>
    <w:p w:rsidR="00B61A5C" w:rsidRPr="00E15FE7" w:rsidRDefault="00B61A5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（３）</w:t>
      </w:r>
      <w:r w:rsidR="00B362F8" w:rsidRPr="00E15FE7">
        <w:rPr>
          <w:rFonts w:ascii="HG丸ｺﾞｼｯｸM-PRO" w:eastAsia="HG丸ｺﾞｼｯｸM-PRO" w:hAnsi="ＭＳ 明朝" w:hint="eastAsia"/>
          <w:spacing w:val="0"/>
          <w:sz w:val="24"/>
          <w:szCs w:val="24"/>
        </w:rPr>
        <w:t>本計画の基本理念</w:t>
      </w:r>
    </w:p>
    <w:p w:rsidR="0048319C"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「障害の有無によって分け隔てられることなく、誰もが個人としての尊厳が重んじられ共生できる社会の実現」</w:t>
      </w:r>
    </w:p>
    <w:p w:rsidR="00B61A5C" w:rsidRPr="00E15FE7" w:rsidRDefault="00B61A5C" w:rsidP="00E15FE7">
      <w:pPr>
        <w:spacing w:line="360" w:lineRule="auto"/>
        <w:jc w:val="left"/>
        <w:rPr>
          <w:rFonts w:ascii="HG丸ｺﾞｼｯｸM-PRO" w:eastAsia="HG丸ｺﾞｼｯｸM-PRO" w:hAnsi="ＭＳ 明朝"/>
          <w:spacing w:val="0"/>
          <w:sz w:val="24"/>
          <w:szCs w:val="24"/>
        </w:rPr>
      </w:pPr>
    </w:p>
    <w:p w:rsidR="0048319C" w:rsidRPr="00E15FE7" w:rsidRDefault="0048319C"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２　施策の基本原則</w:t>
      </w:r>
      <w:r w:rsidR="00B362F8" w:rsidRPr="00E15FE7">
        <w:rPr>
          <w:rFonts w:ascii="HG丸ｺﾞｼｯｸM-PRO" w:eastAsia="HG丸ｺﾞｼｯｸM-PRO" w:hAnsi="ＭＳ 明朝" w:hint="eastAsia"/>
          <w:spacing w:val="0"/>
          <w:sz w:val="24"/>
          <w:szCs w:val="24"/>
        </w:rPr>
        <w:t>（本編５</w:t>
      </w:r>
      <w:r w:rsidR="00BE2F84" w:rsidRPr="00E15FE7">
        <w:rPr>
          <w:rFonts w:ascii="HG丸ｺﾞｼｯｸM-PRO" w:eastAsia="HG丸ｺﾞｼｯｸM-PRO" w:hAnsi="ＭＳ 明朝" w:hint="eastAsia"/>
          <w:spacing w:val="0"/>
          <w:sz w:val="24"/>
          <w:szCs w:val="24"/>
        </w:rPr>
        <w:t>Ｐ</w:t>
      </w:r>
      <w:r w:rsidR="00624C63">
        <w:rPr>
          <w:rFonts w:ascii="HG丸ｺﾞｼｯｸM-PRO" w:eastAsia="HG丸ｺﾞｼｯｸM-PRO" w:hAnsi="ＭＳ 明朝" w:hint="eastAsia"/>
          <w:spacing w:val="0"/>
          <w:sz w:val="24"/>
          <w:szCs w:val="24"/>
        </w:rPr>
        <w:t>～</w:t>
      </w:r>
      <w:r w:rsidR="00BE2F84" w:rsidRPr="00E15FE7">
        <w:rPr>
          <w:rFonts w:ascii="HG丸ｺﾞｼｯｸM-PRO" w:eastAsia="HG丸ｺﾞｼｯｸM-PRO" w:hAnsi="ＭＳ 明朝" w:hint="eastAsia"/>
          <w:spacing w:val="0"/>
          <w:sz w:val="24"/>
          <w:szCs w:val="24"/>
        </w:rPr>
        <w:t>）</w:t>
      </w:r>
    </w:p>
    <w:p w:rsidR="0048319C"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（１）障害のある人の自立や社会参加のための支援</w:t>
      </w:r>
    </w:p>
    <w:p w:rsidR="0048319C"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（２）障害及び障害のある人への理解の促進</w:t>
      </w:r>
    </w:p>
    <w:p w:rsidR="0048319C"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（３）社会全体によるまちづくりの推進</w:t>
      </w:r>
    </w:p>
    <w:p w:rsidR="0048319C" w:rsidRPr="00E15FE7" w:rsidRDefault="0048319C" w:rsidP="00E15FE7">
      <w:pPr>
        <w:spacing w:line="360" w:lineRule="auto"/>
        <w:jc w:val="left"/>
        <w:rPr>
          <w:rFonts w:ascii="HG丸ｺﾞｼｯｸM-PRO" w:eastAsia="HG丸ｺﾞｼｯｸM-PRO" w:hAnsi="ＭＳ 明朝"/>
          <w:spacing w:val="0"/>
          <w:sz w:val="24"/>
          <w:szCs w:val="24"/>
        </w:rPr>
      </w:pPr>
    </w:p>
    <w:p w:rsidR="00BE2F84" w:rsidRDefault="00BE2F84"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b/>
          <w:spacing w:val="0"/>
          <w:sz w:val="24"/>
          <w:szCs w:val="24"/>
          <w:u w:val="single"/>
        </w:rPr>
        <w:t>施策の体系</w:t>
      </w:r>
      <w:r w:rsidR="00624C63">
        <w:rPr>
          <w:rFonts w:ascii="HG丸ｺﾞｼｯｸM-PRO" w:eastAsia="HG丸ｺﾞｼｯｸM-PRO" w:hAnsi="ＭＳ 明朝" w:hint="eastAsia"/>
          <w:spacing w:val="0"/>
          <w:sz w:val="24"/>
          <w:szCs w:val="24"/>
        </w:rPr>
        <w:t>（本編７</w:t>
      </w:r>
      <w:r w:rsidRPr="00E15FE7">
        <w:rPr>
          <w:rFonts w:ascii="HG丸ｺﾞｼｯｸM-PRO" w:eastAsia="HG丸ｺﾞｼｯｸM-PRO" w:hAnsi="ＭＳ 明朝" w:hint="eastAsia"/>
          <w:spacing w:val="0"/>
          <w:sz w:val="24"/>
          <w:szCs w:val="24"/>
        </w:rPr>
        <w:t>Ｐ</w:t>
      </w:r>
      <w:r w:rsidR="00624C63">
        <w:rPr>
          <w:rFonts w:ascii="HG丸ｺﾞｼｯｸM-PRO" w:eastAsia="HG丸ｺﾞｼｯｸM-PRO" w:hAnsi="ＭＳ 明朝" w:hint="eastAsia"/>
          <w:spacing w:val="0"/>
          <w:sz w:val="24"/>
          <w:szCs w:val="24"/>
        </w:rPr>
        <w:t>～</w:t>
      </w:r>
      <w:r w:rsidRPr="00E15FE7">
        <w:rPr>
          <w:rFonts w:ascii="HG丸ｺﾞｼｯｸM-PRO" w:eastAsia="HG丸ｺﾞｼｯｸM-PRO" w:hAnsi="ＭＳ 明朝" w:hint="eastAsia"/>
          <w:spacing w:val="0"/>
          <w:sz w:val="24"/>
          <w:szCs w:val="24"/>
        </w:rPr>
        <w:t>）</w:t>
      </w:r>
    </w:p>
    <w:p w:rsidR="001271D3" w:rsidRPr="007954EE" w:rsidRDefault="001271D3" w:rsidP="00E15FE7">
      <w:pPr>
        <w:spacing w:line="360" w:lineRule="auto"/>
        <w:jc w:val="left"/>
        <w:rPr>
          <w:rFonts w:ascii="HG丸ｺﾞｼｯｸM-PRO" w:eastAsia="HG丸ｺﾞｼｯｸM-PRO" w:hAnsi="ＭＳ 明朝"/>
          <w:spacing w:val="0"/>
          <w:sz w:val="24"/>
          <w:szCs w:val="24"/>
        </w:rPr>
      </w:pPr>
    </w:p>
    <w:p w:rsidR="004B6612" w:rsidRDefault="004B6612" w:rsidP="00E15FE7">
      <w:pPr>
        <w:spacing w:line="360" w:lineRule="auto"/>
        <w:jc w:val="left"/>
        <w:rPr>
          <w:rFonts w:ascii="HG丸ｺﾞｼｯｸM-PRO" w:eastAsia="HG丸ｺﾞｼｯｸM-PRO" w:hAnsi="ＭＳ 明朝"/>
          <w:spacing w:val="0"/>
          <w:sz w:val="24"/>
          <w:szCs w:val="24"/>
        </w:rPr>
      </w:pPr>
    </w:p>
    <w:p w:rsidR="004B6612" w:rsidRDefault="004B6612" w:rsidP="00E15FE7">
      <w:pPr>
        <w:spacing w:line="360" w:lineRule="auto"/>
        <w:jc w:val="left"/>
        <w:rPr>
          <w:rFonts w:ascii="HG丸ｺﾞｼｯｸM-PRO" w:eastAsia="HG丸ｺﾞｼｯｸM-PRO" w:hAnsi="ＭＳ 明朝"/>
          <w:spacing w:val="0"/>
          <w:sz w:val="24"/>
          <w:szCs w:val="24"/>
        </w:rPr>
      </w:pPr>
    </w:p>
    <w:p w:rsidR="004B6612" w:rsidRDefault="004B6612" w:rsidP="00E15FE7">
      <w:pPr>
        <w:spacing w:line="360" w:lineRule="auto"/>
        <w:jc w:val="left"/>
        <w:rPr>
          <w:rFonts w:ascii="HG丸ｺﾞｼｯｸM-PRO" w:eastAsia="HG丸ｺﾞｼｯｸM-PRO" w:hAnsi="ＭＳ 明朝"/>
          <w:spacing w:val="0"/>
          <w:sz w:val="24"/>
          <w:szCs w:val="24"/>
        </w:rPr>
      </w:pPr>
    </w:p>
    <w:p w:rsidR="004B6612" w:rsidRDefault="004B6612" w:rsidP="00E15FE7">
      <w:pPr>
        <w:spacing w:line="360" w:lineRule="auto"/>
        <w:jc w:val="left"/>
        <w:rPr>
          <w:rFonts w:ascii="HG丸ｺﾞｼｯｸM-PRO" w:eastAsia="HG丸ｺﾞｼｯｸM-PRO" w:hAnsi="ＭＳ 明朝"/>
          <w:spacing w:val="0"/>
          <w:sz w:val="24"/>
          <w:szCs w:val="24"/>
        </w:rPr>
      </w:pPr>
    </w:p>
    <w:p w:rsidR="004B6612" w:rsidRDefault="004B6612" w:rsidP="00E15FE7">
      <w:pPr>
        <w:spacing w:line="360" w:lineRule="auto"/>
        <w:jc w:val="left"/>
        <w:rPr>
          <w:rFonts w:ascii="HG丸ｺﾞｼｯｸM-PRO" w:eastAsia="HG丸ｺﾞｼｯｸM-PRO" w:hAnsi="ＭＳ 明朝"/>
          <w:spacing w:val="0"/>
          <w:sz w:val="24"/>
          <w:szCs w:val="24"/>
        </w:rPr>
      </w:pPr>
    </w:p>
    <w:p w:rsidR="004B6612" w:rsidRDefault="00AF6452" w:rsidP="00E15FE7">
      <w:pPr>
        <w:spacing w:line="360" w:lineRule="auto"/>
        <w:jc w:val="left"/>
        <w:rPr>
          <w:rFonts w:ascii="HG丸ｺﾞｼｯｸM-PRO" w:eastAsia="HG丸ｺﾞｼｯｸM-PRO" w:hAnsi="ＭＳ 明朝"/>
          <w:spacing w:val="0"/>
          <w:sz w:val="24"/>
          <w:szCs w:val="24"/>
        </w:rPr>
      </w:pPr>
      <w:r w:rsidRPr="00AF6452">
        <w:rPr>
          <w:rFonts w:ascii="Century" w:hint="eastAsia"/>
          <w:noProof/>
          <w:spacing w:val="0"/>
          <w:sz w:val="21"/>
        </w:rPr>
        <w:drawing>
          <wp:anchor distT="0" distB="0" distL="114300" distR="114300" simplePos="0" relativeHeight="251710464" behindDoc="0" locked="0" layoutInCell="1" allowOverlap="1">
            <wp:simplePos x="0" y="0"/>
            <wp:positionH relativeFrom="page">
              <wp:posOffset>540385</wp:posOffset>
            </wp:positionH>
            <wp:positionV relativeFrom="page">
              <wp:posOffset>9361170</wp:posOffset>
            </wp:positionV>
            <wp:extent cx="715680" cy="715680"/>
            <wp:effectExtent l="0" t="0" r="8255" b="8255"/>
            <wp:wrapNone/>
            <wp:docPr id="24" name="JAVISCODE00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1271D3" w:rsidRPr="00E15FE7" w:rsidRDefault="001271D3" w:rsidP="00E15FE7">
      <w:pPr>
        <w:spacing w:line="360" w:lineRule="auto"/>
        <w:jc w:val="left"/>
        <w:rPr>
          <w:rFonts w:ascii="HG丸ｺﾞｼｯｸM-PRO" w:eastAsia="HG丸ｺﾞｼｯｸM-PRO" w:hAnsi="ＭＳ 明朝"/>
          <w:spacing w:val="0"/>
          <w:sz w:val="24"/>
          <w:szCs w:val="24"/>
        </w:rPr>
      </w:pPr>
    </w:p>
    <w:p w:rsidR="00CE6F2D" w:rsidRPr="00E15FE7" w:rsidRDefault="008E0ABC" w:rsidP="00E15FE7">
      <w:pPr>
        <w:spacing w:line="360" w:lineRule="auto"/>
        <w:jc w:val="left"/>
        <w:rPr>
          <w:rFonts w:ascii="HG丸ｺﾞｼｯｸM-PRO" w:eastAsia="HG丸ｺﾞｼｯｸM-PRO" w:hAnsi="ＭＳ 明朝"/>
          <w:b/>
          <w:spacing w:val="0"/>
          <w:sz w:val="28"/>
          <w:szCs w:val="28"/>
        </w:rPr>
      </w:pPr>
      <w:r>
        <w:rPr>
          <w:rFonts w:ascii="HG丸ｺﾞｼｯｸM-PRO" w:eastAsia="HG丸ｺﾞｼｯｸM-PRO" w:hAnsi="ＭＳ 明朝"/>
          <w:b/>
          <w:noProof/>
          <w:spacing w:val="0"/>
          <w:sz w:val="28"/>
          <w:szCs w:val="28"/>
        </w:rPr>
        <w:pict>
          <v:roundrect id="AutoShape 22" o:spid="_x0000_s1039" style="position:absolute;margin-left:-8.9pt;margin-top:6.1pt;width:13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8ViAIAAB4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" filled="f">
            <v:textbox inset="5.85pt,.7pt,5.85pt,.7pt"/>
          </v:roundrect>
        </w:pict>
      </w:r>
      <w:r w:rsidR="00CE6F2D" w:rsidRPr="00E15FE7">
        <w:rPr>
          <w:rFonts w:ascii="HG丸ｺﾞｼｯｸM-PRO" w:eastAsia="HG丸ｺﾞｼｯｸM-PRO" w:hAnsi="ＭＳ 明朝" w:hint="eastAsia"/>
          <w:b/>
          <w:spacing w:val="0"/>
          <w:sz w:val="28"/>
          <w:szCs w:val="28"/>
        </w:rPr>
        <w:t xml:space="preserve">第２部　　</w:t>
      </w:r>
      <w:r w:rsidR="00CE6F2D" w:rsidRPr="00594041">
        <w:rPr>
          <w:rFonts w:ascii="HG丸ｺﾞｼｯｸM-PRO" w:eastAsia="HG丸ｺﾞｼｯｸM-PRO" w:hAnsi="ＭＳ 明朝" w:hint="eastAsia"/>
          <w:b/>
          <w:spacing w:val="141"/>
          <w:kern w:val="0"/>
          <w:sz w:val="28"/>
          <w:szCs w:val="28"/>
          <w:fitText w:val="844" w:id="729549826"/>
        </w:rPr>
        <w:t>各</w:t>
      </w:r>
      <w:r w:rsidR="00CE6F2D" w:rsidRPr="00594041">
        <w:rPr>
          <w:rFonts w:ascii="HG丸ｺﾞｼｯｸM-PRO" w:eastAsia="HG丸ｺﾞｼｯｸM-PRO" w:hAnsi="ＭＳ 明朝" w:hint="eastAsia"/>
          <w:b/>
          <w:spacing w:val="0"/>
          <w:kern w:val="0"/>
          <w:sz w:val="28"/>
          <w:szCs w:val="28"/>
          <w:fitText w:val="844" w:id="729549826"/>
        </w:rPr>
        <w:t>論</w:t>
      </w:r>
    </w:p>
    <w:p w:rsidR="00CE6F2D" w:rsidRPr="00E15FE7" w:rsidRDefault="00CE6F2D" w:rsidP="00E15FE7">
      <w:pPr>
        <w:spacing w:line="360" w:lineRule="auto"/>
        <w:jc w:val="left"/>
        <w:rPr>
          <w:rFonts w:ascii="HG丸ｺﾞｼｯｸM-PRO" w:eastAsia="HG丸ｺﾞｼｯｸM-PRO" w:hAnsi="ＭＳ 明朝"/>
          <w:spacing w:val="0"/>
          <w:sz w:val="21"/>
          <w:szCs w:val="21"/>
        </w:rPr>
      </w:pP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第１章　生活支援</w:t>
      </w:r>
      <w:r w:rsidR="00BE2F84" w:rsidRPr="00E15FE7">
        <w:rPr>
          <w:rFonts w:ascii="HG丸ｺﾞｼｯｸM-PRO" w:eastAsia="HG丸ｺﾞｼｯｸM-PRO" w:hAnsi="ＭＳ 明朝" w:hint="eastAsia"/>
          <w:spacing w:val="0"/>
          <w:sz w:val="24"/>
          <w:szCs w:val="24"/>
        </w:rPr>
        <w:t>（本編</w:t>
      </w:r>
      <w:r w:rsidR="00624C63">
        <w:rPr>
          <w:rFonts w:ascii="HG丸ｺﾞｼｯｸM-PRO" w:eastAsia="HG丸ｺﾞｼｯｸM-PRO" w:hAnsi="ＭＳ 明朝" w:hint="eastAsia"/>
          <w:spacing w:val="0"/>
          <w:sz w:val="24"/>
          <w:szCs w:val="24"/>
        </w:rPr>
        <w:t>９</w:t>
      </w:r>
      <w:r w:rsidR="00BE2F84" w:rsidRPr="00E15FE7">
        <w:rPr>
          <w:rFonts w:ascii="HG丸ｺﾞｼｯｸM-PRO" w:eastAsia="HG丸ｺﾞｼｯｸM-PRO" w:hAnsi="ＭＳ 明朝" w:hint="eastAsia"/>
          <w:spacing w:val="0"/>
          <w:sz w:val="24"/>
          <w:szCs w:val="24"/>
        </w:rPr>
        <w:t>Ｐ～）</w:t>
      </w:r>
    </w:p>
    <w:p w:rsidR="0048319C" w:rsidRPr="00E15FE7"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相談支援体制の構築</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障害福祉サービス等の利用の推進</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障害児支援の充実</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福祉用具の支給</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情報提供の充実等</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意思疎通支援の充実</w:t>
      </w: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第２章　保健・医療</w:t>
      </w:r>
      <w:r w:rsidR="00624C63">
        <w:rPr>
          <w:rFonts w:ascii="HG丸ｺﾞｼｯｸM-PRO" w:eastAsia="HG丸ｺﾞｼｯｸM-PRO" w:hAnsi="ＭＳ 明朝" w:hint="eastAsia"/>
          <w:spacing w:val="0"/>
          <w:sz w:val="24"/>
          <w:szCs w:val="24"/>
        </w:rPr>
        <w:t>（本編２８</w:t>
      </w:r>
      <w:r w:rsidR="00BE2F84" w:rsidRPr="00E15FE7">
        <w:rPr>
          <w:rFonts w:ascii="HG丸ｺﾞｼｯｸM-PRO" w:eastAsia="HG丸ｺﾞｼｯｸM-PRO" w:hAnsi="ＭＳ 明朝" w:hint="eastAsia"/>
          <w:spacing w:val="0"/>
          <w:sz w:val="24"/>
          <w:szCs w:val="24"/>
        </w:rPr>
        <w:t>Ｐ～）</w:t>
      </w:r>
    </w:p>
    <w:p w:rsidR="00A23F3F" w:rsidRPr="00E15FE7"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保健・医療の充実等</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精神保健・医療の提供等</w:t>
      </w:r>
      <w:r w:rsidR="00A23F3F" w:rsidRPr="00E15FE7">
        <w:rPr>
          <w:rFonts w:ascii="HG丸ｺﾞｼｯｸM-PRO" w:eastAsia="HG丸ｺﾞｼｯｸM-PRO" w:hAnsi="ＭＳ 明朝" w:hint="eastAsia"/>
          <w:spacing w:val="0"/>
          <w:sz w:val="24"/>
          <w:szCs w:val="24"/>
        </w:rPr>
        <w:t>、</w:t>
      </w:r>
      <w:r w:rsidR="0048319C" w:rsidRPr="00E15FE7">
        <w:rPr>
          <w:rFonts w:ascii="HG丸ｺﾞｼｯｸM-PRO" w:eastAsia="HG丸ｺﾞｼｯｸM-PRO" w:hAnsi="ＭＳ 明朝" w:hint="eastAsia"/>
          <w:spacing w:val="0"/>
          <w:sz w:val="24"/>
          <w:szCs w:val="24"/>
        </w:rPr>
        <w:t>人材の育成・確保</w:t>
      </w:r>
      <w:r w:rsidR="00A23F3F" w:rsidRPr="00E15FE7">
        <w:rPr>
          <w:rFonts w:ascii="HG丸ｺﾞｼｯｸM-PRO" w:eastAsia="HG丸ｺﾞｼｯｸM-PRO" w:hAnsi="ＭＳ 明朝" w:hint="eastAsia"/>
          <w:spacing w:val="0"/>
          <w:sz w:val="24"/>
          <w:szCs w:val="24"/>
        </w:rPr>
        <w:t>、</w:t>
      </w:r>
    </w:p>
    <w:p w:rsidR="0048319C" w:rsidRPr="00E15FE7" w:rsidRDefault="0048319C"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難病に関する施策の推進</w:t>
      </w:r>
      <w:r w:rsidR="00A23F3F" w:rsidRPr="00E15FE7">
        <w:rPr>
          <w:rFonts w:ascii="HG丸ｺﾞｼｯｸM-PRO" w:eastAsia="HG丸ｺﾞｼｯｸM-PRO" w:hAnsi="ＭＳ 明朝" w:hint="eastAsia"/>
          <w:spacing w:val="0"/>
          <w:sz w:val="24"/>
          <w:szCs w:val="24"/>
        </w:rPr>
        <w:t>、</w:t>
      </w:r>
      <w:r w:rsidRPr="00E15FE7">
        <w:rPr>
          <w:rFonts w:ascii="HG丸ｺﾞｼｯｸM-PRO" w:eastAsia="HG丸ｺﾞｼｯｸM-PRO" w:hAnsi="ＭＳ 明朝" w:hint="eastAsia"/>
          <w:spacing w:val="0"/>
          <w:sz w:val="24"/>
          <w:szCs w:val="24"/>
        </w:rPr>
        <w:t>障害の</w:t>
      </w:r>
      <w:r w:rsidR="00A23F3F" w:rsidRPr="00E15FE7">
        <w:rPr>
          <w:rFonts w:ascii="HG丸ｺﾞｼｯｸM-PRO" w:eastAsia="HG丸ｺﾞｼｯｸM-PRO" w:hAnsi="ＭＳ 明朝" w:hint="eastAsia"/>
          <w:spacing w:val="0"/>
          <w:sz w:val="24"/>
          <w:szCs w:val="24"/>
        </w:rPr>
        <w:t>原因となる疾病等の予防・治療</w:t>
      </w: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第３章　教育、文化芸術活動・スポーツ、国際交流等</w:t>
      </w:r>
      <w:r w:rsidR="00624C63">
        <w:rPr>
          <w:rFonts w:ascii="HG丸ｺﾞｼｯｸM-PRO" w:eastAsia="HG丸ｺﾞｼｯｸM-PRO" w:hAnsi="ＭＳ 明朝" w:hint="eastAsia"/>
          <w:spacing w:val="0"/>
          <w:sz w:val="24"/>
          <w:szCs w:val="24"/>
        </w:rPr>
        <w:t>（本編４３</w:t>
      </w:r>
      <w:r w:rsidR="00BE2F84" w:rsidRPr="00E15FE7">
        <w:rPr>
          <w:rFonts w:ascii="HG丸ｺﾞｼｯｸM-PRO" w:eastAsia="HG丸ｺﾞｼｯｸM-PRO" w:hAnsi="ＭＳ 明朝" w:hint="eastAsia"/>
          <w:spacing w:val="0"/>
          <w:sz w:val="24"/>
          <w:szCs w:val="24"/>
        </w:rPr>
        <w:t>Ｐ～）</w:t>
      </w:r>
    </w:p>
    <w:p w:rsidR="00A23F3F" w:rsidRPr="00E15FE7"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A23F3F" w:rsidRPr="00E15FE7">
        <w:rPr>
          <w:rFonts w:ascii="HG丸ｺﾞｼｯｸM-PRO" w:eastAsia="HG丸ｺﾞｼｯｸM-PRO" w:hAnsi="ＭＳ 明朝" w:hint="eastAsia"/>
          <w:spacing w:val="0"/>
          <w:sz w:val="24"/>
          <w:szCs w:val="24"/>
        </w:rPr>
        <w:t>インクルーシブ教育システムの構築、教育環境の整備、文化芸術活動・スポーツ等の振興</w:t>
      </w:r>
      <w:r w:rsidR="00330F57" w:rsidRPr="00E15FE7">
        <w:rPr>
          <w:rFonts w:ascii="HG丸ｺﾞｼｯｸM-PRO" w:eastAsia="HG丸ｺﾞｼｯｸM-PRO" w:hAnsi="ＭＳ 明朝" w:hint="eastAsia"/>
          <w:spacing w:val="0"/>
          <w:sz w:val="24"/>
          <w:szCs w:val="24"/>
        </w:rPr>
        <w:t>、障害のある人などの国際交流の推進</w:t>
      </w: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第４章　雇用・就業、経済的自立の支援</w:t>
      </w:r>
      <w:r w:rsidR="00624C63">
        <w:rPr>
          <w:rFonts w:ascii="HG丸ｺﾞｼｯｸM-PRO" w:eastAsia="HG丸ｺﾞｼｯｸM-PRO" w:hAnsi="ＭＳ 明朝" w:hint="eastAsia"/>
          <w:spacing w:val="0"/>
          <w:sz w:val="24"/>
          <w:szCs w:val="24"/>
        </w:rPr>
        <w:t>（本編５４</w:t>
      </w:r>
      <w:r w:rsidR="00BE2F84" w:rsidRPr="00E15FE7">
        <w:rPr>
          <w:rFonts w:ascii="HG丸ｺﾞｼｯｸM-PRO" w:eastAsia="HG丸ｺﾞｼｯｸM-PRO" w:hAnsi="ＭＳ 明朝" w:hint="eastAsia"/>
          <w:spacing w:val="0"/>
          <w:sz w:val="24"/>
          <w:szCs w:val="24"/>
        </w:rPr>
        <w:t>Ｐ～）</w:t>
      </w:r>
    </w:p>
    <w:p w:rsidR="00A23F3F" w:rsidRPr="00E15FE7"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A23F3F" w:rsidRPr="00E15FE7">
        <w:rPr>
          <w:rFonts w:ascii="HG丸ｺﾞｼｯｸM-PRO" w:eastAsia="HG丸ｺﾞｼｯｸM-PRO" w:hAnsi="ＭＳ 明朝" w:hint="eastAsia"/>
          <w:spacing w:val="0"/>
          <w:sz w:val="24"/>
          <w:szCs w:val="24"/>
        </w:rPr>
        <w:t>障害のある人の雇用促進、総合的な就労支援、福祉的就労の充実、経済的自立の支援</w:t>
      </w: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第５章　生活環境</w:t>
      </w:r>
      <w:r w:rsidR="00624C63">
        <w:rPr>
          <w:rFonts w:ascii="HG丸ｺﾞｼｯｸM-PRO" w:eastAsia="HG丸ｺﾞｼｯｸM-PRO" w:hAnsi="ＭＳ 明朝" w:hint="eastAsia"/>
          <w:spacing w:val="0"/>
          <w:sz w:val="24"/>
          <w:szCs w:val="24"/>
        </w:rPr>
        <w:t>（本編６１</w:t>
      </w:r>
      <w:r w:rsidR="00BE2F84" w:rsidRPr="00E15FE7">
        <w:rPr>
          <w:rFonts w:ascii="HG丸ｺﾞｼｯｸM-PRO" w:eastAsia="HG丸ｺﾞｼｯｸM-PRO" w:hAnsi="ＭＳ 明朝" w:hint="eastAsia"/>
          <w:spacing w:val="0"/>
          <w:sz w:val="24"/>
          <w:szCs w:val="24"/>
        </w:rPr>
        <w:t>Ｐ～）</w:t>
      </w:r>
    </w:p>
    <w:p w:rsidR="00A23F3F" w:rsidRPr="00E15FE7"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A23F3F" w:rsidRPr="00E15FE7">
        <w:rPr>
          <w:rFonts w:ascii="HG丸ｺﾞｼｯｸM-PRO" w:eastAsia="HG丸ｺﾞｼｯｸM-PRO" w:hAnsi="ＭＳ 明朝" w:hint="eastAsia"/>
          <w:spacing w:val="0"/>
          <w:sz w:val="24"/>
          <w:szCs w:val="24"/>
        </w:rPr>
        <w:t>住宅の確保、公共交通機関及び公共的施設等のバリアフリー化の推進等、障害のある人に配慮した</w:t>
      </w:r>
      <w:r w:rsidR="00D204E1" w:rsidRPr="00E15FE7">
        <w:rPr>
          <w:rFonts w:ascii="HG丸ｺﾞｼｯｸM-PRO" w:eastAsia="HG丸ｺﾞｼｯｸM-PRO" w:hAnsi="ＭＳ 明朝" w:hint="eastAsia"/>
          <w:spacing w:val="0"/>
          <w:sz w:val="24"/>
          <w:szCs w:val="24"/>
        </w:rPr>
        <w:t>まち</w:t>
      </w:r>
      <w:r w:rsidR="00A23F3F" w:rsidRPr="00E15FE7">
        <w:rPr>
          <w:rFonts w:ascii="HG丸ｺﾞｼｯｸM-PRO" w:eastAsia="HG丸ｺﾞｼｯｸM-PRO" w:hAnsi="ＭＳ 明朝" w:hint="eastAsia"/>
          <w:spacing w:val="0"/>
          <w:sz w:val="24"/>
          <w:szCs w:val="24"/>
        </w:rPr>
        <w:t>づくりの総合的な推進</w:t>
      </w: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第６章　安全・安心</w:t>
      </w:r>
      <w:r w:rsidR="00E647B6" w:rsidRPr="00E15FE7">
        <w:rPr>
          <w:rFonts w:ascii="HG丸ｺﾞｼｯｸM-PRO" w:eastAsia="HG丸ｺﾞｼｯｸM-PRO" w:hAnsi="ＭＳ 明朝" w:hint="eastAsia"/>
          <w:b/>
          <w:spacing w:val="0"/>
          <w:sz w:val="24"/>
          <w:szCs w:val="24"/>
          <w:u w:val="single"/>
        </w:rPr>
        <w:t>（※新規分野）</w:t>
      </w:r>
      <w:r w:rsidR="00624C63">
        <w:rPr>
          <w:rFonts w:ascii="HG丸ｺﾞｼｯｸM-PRO" w:eastAsia="HG丸ｺﾞｼｯｸM-PRO" w:hAnsi="ＭＳ 明朝" w:hint="eastAsia"/>
          <w:spacing w:val="0"/>
          <w:sz w:val="24"/>
          <w:szCs w:val="24"/>
        </w:rPr>
        <w:t>（本編６７</w:t>
      </w:r>
      <w:r w:rsidR="00BE2F84" w:rsidRPr="00E15FE7">
        <w:rPr>
          <w:rFonts w:ascii="HG丸ｺﾞｼｯｸM-PRO" w:eastAsia="HG丸ｺﾞｼｯｸM-PRO" w:hAnsi="ＭＳ 明朝" w:hint="eastAsia"/>
          <w:spacing w:val="0"/>
          <w:sz w:val="24"/>
          <w:szCs w:val="24"/>
        </w:rPr>
        <w:t>Ｐ～）</w:t>
      </w:r>
    </w:p>
    <w:p w:rsidR="00A23F3F" w:rsidRPr="00E15FE7"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A23F3F" w:rsidRPr="00E15FE7">
        <w:rPr>
          <w:rFonts w:ascii="HG丸ｺﾞｼｯｸM-PRO" w:eastAsia="HG丸ｺﾞｼｯｸM-PRO" w:hAnsi="ＭＳ 明朝" w:hint="eastAsia"/>
          <w:spacing w:val="0"/>
          <w:sz w:val="24"/>
          <w:szCs w:val="24"/>
        </w:rPr>
        <w:t>防災対策の推進、防犯対策の推進、消費者トラブルの防止及び被害からの救済</w:t>
      </w: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第７章　差別の解消及び権利擁護の推進</w:t>
      </w:r>
      <w:r w:rsidR="00E647B6" w:rsidRPr="00E15FE7">
        <w:rPr>
          <w:rFonts w:ascii="HG丸ｺﾞｼｯｸM-PRO" w:eastAsia="HG丸ｺﾞｼｯｸM-PRO" w:hAnsi="ＭＳ 明朝" w:hint="eastAsia"/>
          <w:b/>
          <w:spacing w:val="0"/>
          <w:sz w:val="24"/>
          <w:szCs w:val="24"/>
          <w:u w:val="single"/>
        </w:rPr>
        <w:t>（※新規分野）</w:t>
      </w:r>
      <w:r w:rsidR="00624C63">
        <w:rPr>
          <w:rFonts w:ascii="HG丸ｺﾞｼｯｸM-PRO" w:eastAsia="HG丸ｺﾞｼｯｸM-PRO" w:hAnsi="ＭＳ 明朝" w:hint="eastAsia"/>
          <w:spacing w:val="0"/>
          <w:sz w:val="24"/>
          <w:szCs w:val="24"/>
        </w:rPr>
        <w:t>（本編７３</w:t>
      </w:r>
      <w:r w:rsidR="00BE2F84" w:rsidRPr="00E15FE7">
        <w:rPr>
          <w:rFonts w:ascii="HG丸ｺﾞｼｯｸM-PRO" w:eastAsia="HG丸ｺﾞｼｯｸM-PRO" w:hAnsi="ＭＳ 明朝" w:hint="eastAsia"/>
          <w:spacing w:val="0"/>
          <w:sz w:val="24"/>
          <w:szCs w:val="24"/>
        </w:rPr>
        <w:t>Ｐ～）</w:t>
      </w:r>
    </w:p>
    <w:p w:rsidR="00A23F3F" w:rsidRDefault="00547AD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A23F3F" w:rsidRPr="00E15FE7">
        <w:rPr>
          <w:rFonts w:ascii="HG丸ｺﾞｼｯｸM-PRO" w:eastAsia="HG丸ｺﾞｼｯｸM-PRO" w:hAnsi="ＭＳ 明朝" w:hint="eastAsia"/>
          <w:spacing w:val="0"/>
          <w:sz w:val="24"/>
          <w:szCs w:val="24"/>
        </w:rPr>
        <w:t>差別の解消及び権利擁護の推進、行政サービス等における配慮</w:t>
      </w:r>
    </w:p>
    <w:p w:rsidR="001271D3" w:rsidRDefault="001271D3" w:rsidP="00E15FE7">
      <w:pPr>
        <w:spacing w:line="360" w:lineRule="auto"/>
        <w:jc w:val="left"/>
        <w:rPr>
          <w:rFonts w:ascii="HG丸ｺﾞｼｯｸM-PRO" w:eastAsia="HG丸ｺﾞｼｯｸM-PRO" w:hAnsi="ＭＳ 明朝"/>
          <w:spacing w:val="0"/>
          <w:sz w:val="24"/>
          <w:szCs w:val="24"/>
        </w:rPr>
      </w:pPr>
    </w:p>
    <w:p w:rsidR="001271D3" w:rsidRDefault="001271D3" w:rsidP="00E15FE7">
      <w:pPr>
        <w:spacing w:line="360" w:lineRule="auto"/>
        <w:jc w:val="left"/>
        <w:rPr>
          <w:rFonts w:ascii="HG丸ｺﾞｼｯｸM-PRO" w:eastAsia="HG丸ｺﾞｼｯｸM-PRO" w:hAnsi="ＭＳ 明朝"/>
          <w:spacing w:val="0"/>
          <w:sz w:val="24"/>
          <w:szCs w:val="24"/>
        </w:rPr>
      </w:pPr>
    </w:p>
    <w:p w:rsidR="001271D3" w:rsidRDefault="00AF6452" w:rsidP="00E15FE7">
      <w:pPr>
        <w:spacing w:line="360" w:lineRule="auto"/>
        <w:jc w:val="left"/>
        <w:rPr>
          <w:rFonts w:ascii="HG丸ｺﾞｼｯｸM-PRO" w:eastAsia="HG丸ｺﾞｼｯｸM-PRO" w:hAnsi="ＭＳ 明朝"/>
          <w:spacing w:val="0"/>
          <w:sz w:val="24"/>
          <w:szCs w:val="24"/>
        </w:rPr>
      </w:pPr>
      <w:r w:rsidRPr="00AF6452">
        <w:rPr>
          <w:rFonts w:ascii="Century" w:hint="eastAsia"/>
          <w:noProof/>
          <w:spacing w:val="0"/>
          <w:sz w:val="21"/>
        </w:rPr>
        <w:drawing>
          <wp:anchor distT="0" distB="0" distL="114300" distR="114300" simplePos="0" relativeHeight="251712512" behindDoc="0" locked="0" layoutInCell="1" allowOverlap="1">
            <wp:simplePos x="0" y="0"/>
            <wp:positionH relativeFrom="page">
              <wp:posOffset>6228715</wp:posOffset>
            </wp:positionH>
            <wp:positionV relativeFrom="page">
              <wp:posOffset>9361170</wp:posOffset>
            </wp:positionV>
            <wp:extent cx="715680" cy="715680"/>
            <wp:effectExtent l="0" t="0" r="8255" b="8255"/>
            <wp:wrapNone/>
            <wp:docPr id="25" name="JAVISCODE00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1271D3" w:rsidRPr="00E15FE7" w:rsidRDefault="001271D3" w:rsidP="00E15FE7">
      <w:pPr>
        <w:spacing w:line="360" w:lineRule="auto"/>
        <w:jc w:val="left"/>
        <w:rPr>
          <w:rFonts w:ascii="HG丸ｺﾞｼｯｸM-PRO" w:eastAsia="HG丸ｺﾞｼｯｸM-PRO" w:hAnsi="ＭＳ 明朝"/>
          <w:spacing w:val="0"/>
          <w:sz w:val="24"/>
          <w:szCs w:val="24"/>
        </w:rPr>
      </w:pPr>
    </w:p>
    <w:p w:rsidR="00CE6F2D" w:rsidRPr="00E15FE7" w:rsidRDefault="008E0ABC" w:rsidP="00E15FE7">
      <w:pPr>
        <w:spacing w:line="360" w:lineRule="auto"/>
        <w:jc w:val="left"/>
        <w:rPr>
          <w:rFonts w:ascii="HG丸ｺﾞｼｯｸM-PRO" w:eastAsia="HG丸ｺﾞｼｯｸM-PRO" w:hAnsi="ＭＳ 明朝"/>
          <w:b/>
          <w:spacing w:val="0"/>
          <w:sz w:val="28"/>
          <w:szCs w:val="28"/>
        </w:rPr>
      </w:pPr>
      <w:r>
        <w:rPr>
          <w:rFonts w:ascii="HG丸ｺﾞｼｯｸM-PRO" w:eastAsia="HG丸ｺﾞｼｯｸM-PRO" w:hAnsi="ＭＳ 明朝"/>
          <w:b/>
          <w:noProof/>
          <w:spacing w:val="0"/>
          <w:sz w:val="28"/>
          <w:szCs w:val="28"/>
        </w:rPr>
        <w:pict>
          <v:roundrect id="AutoShape 23" o:spid="_x0000_s1038" style="position:absolute;margin-left:-5.9pt;margin-top:2.35pt;width:147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ogiAIAAB4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" filled="f">
            <v:textbox inset="5.85pt,.7pt,5.85pt,.7pt"/>
          </v:roundrect>
        </w:pict>
      </w:r>
      <w:r w:rsidR="00CE6F2D" w:rsidRPr="00E15FE7">
        <w:rPr>
          <w:rFonts w:ascii="HG丸ｺﾞｼｯｸM-PRO" w:eastAsia="HG丸ｺﾞｼｯｸM-PRO" w:hAnsi="ＭＳ 明朝" w:hint="eastAsia"/>
          <w:b/>
          <w:spacing w:val="0"/>
          <w:sz w:val="28"/>
          <w:szCs w:val="28"/>
        </w:rPr>
        <w:t xml:space="preserve">第３部　　</w:t>
      </w:r>
      <w:r w:rsidR="00CE6F2D" w:rsidRPr="00E15FE7">
        <w:rPr>
          <w:rFonts w:ascii="HG丸ｺﾞｼｯｸM-PRO" w:eastAsia="HG丸ｺﾞｼｯｸM-PRO" w:hAnsi="ＭＳ 明朝" w:hint="eastAsia"/>
          <w:b/>
          <w:spacing w:val="0"/>
          <w:kern w:val="0"/>
          <w:sz w:val="28"/>
          <w:szCs w:val="28"/>
        </w:rPr>
        <w:t>推進体制</w:t>
      </w:r>
    </w:p>
    <w:p w:rsidR="00CE6F2D" w:rsidRPr="00E15FE7" w:rsidRDefault="00CE6F2D" w:rsidP="00E15FE7">
      <w:pPr>
        <w:spacing w:line="360" w:lineRule="auto"/>
        <w:jc w:val="left"/>
        <w:rPr>
          <w:rFonts w:ascii="HG丸ｺﾞｼｯｸM-PRO" w:eastAsia="HG丸ｺﾞｼｯｸM-PRO" w:hAnsi="ＭＳ 明朝"/>
          <w:spacing w:val="0"/>
          <w:sz w:val="21"/>
          <w:szCs w:val="21"/>
        </w:rPr>
      </w:pP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第１章　推進体制</w:t>
      </w:r>
      <w:r w:rsidR="00624C63">
        <w:rPr>
          <w:rFonts w:ascii="HG丸ｺﾞｼｯｸM-PRO" w:eastAsia="HG丸ｺﾞｼｯｸM-PRO" w:hAnsi="ＭＳ 明朝" w:hint="eastAsia"/>
          <w:spacing w:val="0"/>
          <w:sz w:val="24"/>
          <w:szCs w:val="24"/>
        </w:rPr>
        <w:t>（本編７９</w:t>
      </w:r>
      <w:r w:rsidR="00BE2F84" w:rsidRPr="00E15FE7">
        <w:rPr>
          <w:rFonts w:ascii="HG丸ｺﾞｼｯｸM-PRO" w:eastAsia="HG丸ｺﾞｼｯｸM-PRO" w:hAnsi="ＭＳ 明朝" w:hint="eastAsia"/>
          <w:spacing w:val="0"/>
          <w:sz w:val="24"/>
          <w:szCs w:val="24"/>
        </w:rPr>
        <w:t>Ｐ～）</w:t>
      </w:r>
    </w:p>
    <w:p w:rsidR="00A23F3F" w:rsidRPr="00E15FE7" w:rsidRDefault="00A23F3F"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（１）連携協力の確保</w:t>
      </w:r>
    </w:p>
    <w:p w:rsidR="00A23F3F" w:rsidRPr="00E15FE7" w:rsidRDefault="00A23F3F"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（２）広報</w:t>
      </w:r>
      <w:r w:rsidR="00FE3F17" w:rsidRPr="00E15FE7">
        <w:rPr>
          <w:rFonts w:ascii="HG丸ｺﾞｼｯｸM-PRO" w:eastAsia="HG丸ｺﾞｼｯｸM-PRO" w:hAnsi="ＭＳ 明朝" w:hint="eastAsia"/>
          <w:spacing w:val="0"/>
          <w:sz w:val="24"/>
          <w:szCs w:val="24"/>
        </w:rPr>
        <w:t>・</w:t>
      </w:r>
      <w:r w:rsidRPr="00E15FE7">
        <w:rPr>
          <w:rFonts w:ascii="HG丸ｺﾞｼｯｸM-PRO" w:eastAsia="HG丸ｺﾞｼｯｸM-PRO" w:hAnsi="ＭＳ 明朝" w:hint="eastAsia"/>
          <w:spacing w:val="0"/>
          <w:sz w:val="24"/>
          <w:szCs w:val="24"/>
        </w:rPr>
        <w:t>啓発活動の推進</w:t>
      </w:r>
    </w:p>
    <w:p w:rsidR="00A77525" w:rsidRPr="00E15FE7" w:rsidRDefault="00A77525"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（３）進捗状況の管理及び評価</w:t>
      </w:r>
    </w:p>
    <w:p w:rsidR="00A77525" w:rsidRPr="00E15FE7" w:rsidRDefault="00A77525"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○計画の実効性を確保するため、成果目標を設定</w:t>
      </w:r>
    </w:p>
    <w:p w:rsidR="00A77525" w:rsidRPr="00E15FE7" w:rsidRDefault="00A77525"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w:t>
      </w:r>
      <w:r w:rsidR="007F682A" w:rsidRPr="00E15FE7">
        <w:rPr>
          <w:rFonts w:ascii="HG丸ｺﾞｼｯｸM-PRO" w:eastAsia="HG丸ｺﾞｼｯｸM-PRO" w:hAnsi="ＭＳ 明朝" w:hint="eastAsia"/>
          <w:spacing w:val="0"/>
          <w:sz w:val="24"/>
          <w:szCs w:val="24"/>
        </w:rPr>
        <w:t>毎年度の実施状況及び効果を把握・評価し、船橋市自立支援協議会に報告することを明記</w:t>
      </w:r>
    </w:p>
    <w:p w:rsidR="007F682A" w:rsidRPr="00E15FE7" w:rsidRDefault="007F682A" w:rsidP="00E15FE7">
      <w:pPr>
        <w:spacing w:line="360" w:lineRule="auto"/>
        <w:jc w:val="left"/>
        <w:rPr>
          <w:rFonts w:ascii="HG丸ｺﾞｼｯｸM-PRO" w:eastAsia="HG丸ｺﾞｼｯｸM-PRO" w:hAnsi="ＭＳ 明朝"/>
          <w:spacing w:val="0"/>
          <w:sz w:val="24"/>
          <w:szCs w:val="24"/>
        </w:rPr>
      </w:pPr>
    </w:p>
    <w:p w:rsidR="00CE6F2D" w:rsidRPr="00E15FE7" w:rsidRDefault="00CE6F2D" w:rsidP="00E15FE7">
      <w:pPr>
        <w:spacing w:line="360" w:lineRule="auto"/>
        <w:jc w:val="left"/>
        <w:rPr>
          <w:rFonts w:ascii="HG丸ｺﾞｼｯｸM-PRO" w:eastAsia="HG丸ｺﾞｼｯｸM-PRO" w:hAnsi="ＭＳ 明朝"/>
          <w:b/>
          <w:spacing w:val="0"/>
          <w:sz w:val="24"/>
          <w:szCs w:val="24"/>
          <w:u w:val="single"/>
        </w:rPr>
      </w:pPr>
      <w:r w:rsidRPr="00E15FE7">
        <w:rPr>
          <w:rFonts w:ascii="HG丸ｺﾞｼｯｸM-PRO" w:eastAsia="HG丸ｺﾞｼｯｸM-PRO" w:hAnsi="ＭＳ 明朝" w:hint="eastAsia"/>
          <w:b/>
          <w:spacing w:val="0"/>
          <w:sz w:val="24"/>
          <w:szCs w:val="24"/>
          <w:u w:val="single"/>
        </w:rPr>
        <w:t xml:space="preserve">（別表）成果目標 </w:t>
      </w:r>
      <w:r w:rsidR="00624C63">
        <w:rPr>
          <w:rFonts w:ascii="HG丸ｺﾞｼｯｸM-PRO" w:eastAsia="HG丸ｺﾞｼｯｸM-PRO" w:hAnsi="ＭＳ 明朝" w:hint="eastAsia"/>
          <w:spacing w:val="0"/>
          <w:sz w:val="24"/>
          <w:szCs w:val="24"/>
        </w:rPr>
        <w:t>（本編８５</w:t>
      </w:r>
      <w:r w:rsidR="00BE2F84" w:rsidRPr="00E15FE7">
        <w:rPr>
          <w:rFonts w:ascii="HG丸ｺﾞｼｯｸM-PRO" w:eastAsia="HG丸ｺﾞｼｯｸM-PRO" w:hAnsi="ＭＳ 明朝" w:hint="eastAsia"/>
          <w:spacing w:val="0"/>
          <w:sz w:val="24"/>
          <w:szCs w:val="24"/>
        </w:rPr>
        <w:t>Ｐ～）</w:t>
      </w:r>
    </w:p>
    <w:p w:rsidR="007F682A" w:rsidRPr="00E15FE7" w:rsidRDefault="007F682A" w:rsidP="00E15FE7">
      <w:pPr>
        <w:spacing w:line="360" w:lineRule="auto"/>
        <w:jc w:val="left"/>
        <w:rPr>
          <w:rFonts w:ascii="HG丸ｺﾞｼｯｸM-PRO" w:eastAsia="HG丸ｺﾞｼｯｸM-PRO" w:hAnsi="ＭＳ 明朝"/>
          <w:spacing w:val="0"/>
          <w:sz w:val="24"/>
          <w:szCs w:val="24"/>
        </w:rPr>
      </w:pPr>
      <w:r w:rsidRPr="00E15FE7">
        <w:rPr>
          <w:rFonts w:ascii="HG丸ｺﾞｼｯｸM-PRO" w:eastAsia="HG丸ｺﾞｼｯｸM-PRO" w:hAnsi="ＭＳ 明朝" w:hint="eastAsia"/>
          <w:spacing w:val="0"/>
          <w:sz w:val="24"/>
          <w:szCs w:val="24"/>
        </w:rPr>
        <w:t>○計画の評価及び実効性を推進させるため、合計１９の事項について成果目標を設定</w:t>
      </w:r>
    </w:p>
    <w:p w:rsidR="00260E98" w:rsidRPr="00E15FE7" w:rsidRDefault="00260E98" w:rsidP="00E15FE7">
      <w:pPr>
        <w:spacing w:line="360" w:lineRule="auto"/>
        <w:jc w:val="left"/>
        <w:rPr>
          <w:rFonts w:ascii="HG丸ｺﾞｼｯｸM-PRO" w:eastAsia="HG丸ｺﾞｼｯｸM-PRO" w:hAnsi="ＭＳ 明朝"/>
          <w:spacing w:val="0"/>
          <w:sz w:val="24"/>
          <w:szCs w:val="24"/>
        </w:rPr>
      </w:pPr>
    </w:p>
    <w:p w:rsidR="00CA58C2" w:rsidRPr="00E15FE7" w:rsidRDefault="00CA58C2" w:rsidP="00E15FE7">
      <w:pPr>
        <w:spacing w:line="360" w:lineRule="auto"/>
        <w:jc w:val="left"/>
        <w:rPr>
          <w:rFonts w:ascii="HG丸ｺﾞｼｯｸM-PRO" w:eastAsia="HG丸ｺﾞｼｯｸM-PRO" w:hAnsi="ＭＳ 明朝"/>
          <w:spacing w:val="0"/>
          <w:sz w:val="24"/>
          <w:szCs w:val="24"/>
        </w:rPr>
      </w:pPr>
    </w:p>
    <w:p w:rsidR="00CA58C2" w:rsidRPr="00E15FE7" w:rsidRDefault="00CA58C2" w:rsidP="00E15FE7">
      <w:pPr>
        <w:spacing w:line="360" w:lineRule="auto"/>
        <w:jc w:val="left"/>
        <w:rPr>
          <w:rFonts w:ascii="HG丸ｺﾞｼｯｸM-PRO" w:eastAsia="HG丸ｺﾞｼｯｸM-PRO" w:hAnsi="ＭＳ 明朝"/>
          <w:spacing w:val="0"/>
          <w:sz w:val="24"/>
          <w:szCs w:val="24"/>
        </w:rPr>
      </w:pPr>
    </w:p>
    <w:p w:rsidR="005203BC" w:rsidRPr="00E15FE7" w:rsidRDefault="005203BC" w:rsidP="00E15FE7">
      <w:pPr>
        <w:spacing w:line="360" w:lineRule="auto"/>
        <w:jc w:val="left"/>
        <w:rPr>
          <w:rFonts w:ascii="HG丸ｺﾞｼｯｸM-PRO" w:eastAsia="HG丸ｺﾞｼｯｸM-PRO" w:hAnsi="ＭＳ 明朝"/>
          <w:spacing w:val="0"/>
          <w:sz w:val="24"/>
          <w:szCs w:val="24"/>
        </w:rPr>
      </w:pPr>
    </w:p>
    <w:p w:rsidR="005203BC" w:rsidRPr="00E15FE7" w:rsidRDefault="005203BC" w:rsidP="00E15FE7">
      <w:pPr>
        <w:spacing w:line="360" w:lineRule="auto"/>
        <w:jc w:val="left"/>
        <w:rPr>
          <w:rFonts w:ascii="HG丸ｺﾞｼｯｸM-PRO" w:eastAsia="HG丸ｺﾞｼｯｸM-PRO" w:hAnsi="ＭＳ 明朝"/>
          <w:spacing w:val="0"/>
          <w:sz w:val="24"/>
          <w:szCs w:val="24"/>
        </w:rPr>
      </w:pPr>
    </w:p>
    <w:p w:rsidR="00CF14E0" w:rsidRPr="00E15FE7" w:rsidRDefault="00CF14E0" w:rsidP="00E15FE7">
      <w:pPr>
        <w:spacing w:line="360" w:lineRule="auto"/>
        <w:rPr>
          <w:rFonts w:ascii="HG丸ｺﾞｼｯｸM-PRO" w:eastAsia="HG丸ｺﾞｼｯｸM-PRO"/>
        </w:rPr>
      </w:pPr>
    </w:p>
    <w:p w:rsidR="00CA58C2" w:rsidRDefault="00CA58C2" w:rsidP="00E15FE7">
      <w:pPr>
        <w:spacing w:line="360" w:lineRule="auto"/>
        <w:jc w:val="left"/>
        <w:rPr>
          <w:rFonts w:ascii="HG丸ｺﾞｼｯｸM-PRO" w:eastAsia="HG丸ｺﾞｼｯｸM-PRO" w:hAnsi="ＭＳ 明朝"/>
          <w:spacing w:val="0"/>
          <w:sz w:val="24"/>
          <w:szCs w:val="24"/>
        </w:rPr>
      </w:pPr>
    </w:p>
    <w:p w:rsidR="001271D3" w:rsidRDefault="001271D3" w:rsidP="00E15FE7">
      <w:pPr>
        <w:spacing w:line="360" w:lineRule="auto"/>
        <w:jc w:val="left"/>
        <w:rPr>
          <w:rFonts w:ascii="HG丸ｺﾞｼｯｸM-PRO" w:eastAsia="HG丸ｺﾞｼｯｸM-PRO" w:hAnsi="ＭＳ 明朝"/>
          <w:spacing w:val="0"/>
          <w:sz w:val="24"/>
          <w:szCs w:val="24"/>
        </w:rPr>
      </w:pPr>
    </w:p>
    <w:p w:rsidR="001271D3" w:rsidRDefault="001271D3" w:rsidP="00E15FE7">
      <w:pPr>
        <w:spacing w:line="360" w:lineRule="auto"/>
        <w:jc w:val="left"/>
        <w:rPr>
          <w:rFonts w:ascii="HG丸ｺﾞｼｯｸM-PRO" w:eastAsia="HG丸ｺﾞｼｯｸM-PRO" w:hAnsi="ＭＳ 明朝"/>
          <w:spacing w:val="0"/>
          <w:sz w:val="24"/>
          <w:szCs w:val="24"/>
        </w:rPr>
      </w:pPr>
    </w:p>
    <w:p w:rsidR="001271D3" w:rsidRDefault="001271D3" w:rsidP="00E15FE7">
      <w:pPr>
        <w:spacing w:line="360" w:lineRule="auto"/>
        <w:jc w:val="left"/>
        <w:rPr>
          <w:rFonts w:ascii="HG丸ｺﾞｼｯｸM-PRO" w:eastAsia="HG丸ｺﾞｼｯｸM-PRO" w:hAnsi="ＭＳ 明朝"/>
          <w:spacing w:val="0"/>
          <w:sz w:val="24"/>
          <w:szCs w:val="24"/>
        </w:rPr>
      </w:pPr>
    </w:p>
    <w:p w:rsidR="001271D3" w:rsidRDefault="00AF6452" w:rsidP="00E15FE7">
      <w:pPr>
        <w:spacing w:line="360" w:lineRule="auto"/>
        <w:jc w:val="left"/>
        <w:rPr>
          <w:rFonts w:ascii="HG丸ｺﾞｼｯｸM-PRO" w:eastAsia="HG丸ｺﾞｼｯｸM-PRO" w:hAnsi="ＭＳ 明朝"/>
          <w:spacing w:val="0"/>
          <w:sz w:val="24"/>
          <w:szCs w:val="24"/>
        </w:rPr>
      </w:pPr>
      <w:r w:rsidRPr="00AF6452">
        <w:rPr>
          <w:rFonts w:ascii="Century"/>
          <w:noProof/>
          <w:spacing w:val="0"/>
          <w:sz w:val="21"/>
        </w:rPr>
        <w:drawing>
          <wp:anchor distT="0" distB="0" distL="114300" distR="114300" simplePos="0" relativeHeight="251714560" behindDoc="0" locked="0" layoutInCell="1" allowOverlap="1">
            <wp:simplePos x="0" y="0"/>
            <wp:positionH relativeFrom="page">
              <wp:posOffset>540385</wp:posOffset>
            </wp:positionH>
            <wp:positionV relativeFrom="page">
              <wp:posOffset>9432925</wp:posOffset>
            </wp:positionV>
            <wp:extent cx="715680" cy="715680"/>
            <wp:effectExtent l="0" t="0" r="8255" b="8255"/>
            <wp:wrapNone/>
            <wp:docPr id="26" name="JAVISCODE00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p w:rsidR="001271D3" w:rsidRDefault="001271D3" w:rsidP="00E15FE7">
      <w:pPr>
        <w:spacing w:line="360" w:lineRule="auto"/>
        <w:jc w:val="left"/>
        <w:rPr>
          <w:rFonts w:ascii="HG丸ｺﾞｼｯｸM-PRO" w:eastAsia="HG丸ｺﾞｼｯｸM-PRO" w:hAnsi="ＭＳ 明朝"/>
          <w:spacing w:val="0"/>
          <w:sz w:val="24"/>
          <w:szCs w:val="24"/>
        </w:rPr>
      </w:pPr>
    </w:p>
    <w:p w:rsidR="001271D3" w:rsidRPr="00624C63" w:rsidRDefault="001271D3" w:rsidP="001271D3">
      <w:pPr>
        <w:rPr>
          <w:rFonts w:ascii="HG丸ｺﾞｼｯｸM-PRO" w:eastAsia="HG丸ｺﾞｼｯｸM-PRO"/>
          <w:sz w:val="24"/>
          <w:szCs w:val="24"/>
        </w:rPr>
      </w:pPr>
      <w:r w:rsidRPr="001271D3">
        <w:rPr>
          <w:rFonts w:hint="eastAsia"/>
          <w:sz w:val="24"/>
          <w:szCs w:val="24"/>
        </w:rPr>
        <w:t>（</w:t>
      </w:r>
      <w:r w:rsidRPr="001271D3">
        <w:rPr>
          <w:rFonts w:ascii="HG丸ｺﾞｼｯｸM-PRO" w:eastAsia="HG丸ｺﾞｼｯｸM-PRO" w:hint="eastAsia"/>
          <w:sz w:val="24"/>
          <w:szCs w:val="24"/>
        </w:rPr>
        <w:t>別表）成果目標</w:t>
      </w:r>
    </w:p>
    <w:tbl>
      <w:tblPr>
        <w:tblStyle w:val="a4"/>
        <w:tblW w:w="9474" w:type="dxa"/>
        <w:tblLook w:val="04A0" w:firstRow="1" w:lastRow="0" w:firstColumn="1" w:lastColumn="0" w:noHBand="0" w:noVBand="1"/>
      </w:tblPr>
      <w:tblGrid>
        <w:gridCol w:w="567"/>
        <w:gridCol w:w="2670"/>
        <w:gridCol w:w="1701"/>
        <w:gridCol w:w="2268"/>
        <w:gridCol w:w="2268"/>
      </w:tblGrid>
      <w:tr w:rsidR="001271D3" w:rsidRPr="001271D3" w:rsidTr="001271D3">
        <w:trPr>
          <w:trHeight w:val="1050"/>
        </w:trPr>
        <w:tc>
          <w:tcPr>
            <w:tcW w:w="567" w:type="dxa"/>
            <w:vAlign w:val="center"/>
          </w:tcPr>
          <w:p w:rsidR="001271D3" w:rsidRPr="001271D3" w:rsidRDefault="001271D3" w:rsidP="001271D3">
            <w:pPr>
              <w:jc w:val="center"/>
              <w:rPr>
                <w:rFonts w:ascii="HG丸ｺﾞｼｯｸM-PRO" w:eastAsia="HG丸ｺﾞｼｯｸM-PRO"/>
                <w:sz w:val="16"/>
                <w:szCs w:val="16"/>
              </w:rPr>
            </w:pPr>
            <w:bookmarkStart w:id="0" w:name="OLE_LINK1"/>
          </w:p>
        </w:tc>
        <w:tc>
          <w:tcPr>
            <w:tcW w:w="2670"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事項</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該当箇所</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(第２部各論</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章－課題－番号)</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現状</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（直近の数値）</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目標</w:t>
            </w:r>
          </w:p>
        </w:tc>
      </w:tr>
      <w:tr w:rsidR="001271D3" w:rsidRPr="001271D3" w:rsidTr="001271D3">
        <w:trPr>
          <w:trHeight w:val="1261"/>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計画相談支援の利用者数</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1－1－2</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障害者　101人／月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障害児　0人／月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障害者　1,396人／月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障害児　607人／月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1271D3" w:rsidRPr="001271D3" w:rsidTr="001271D3">
        <w:trPr>
          <w:trHeight w:val="1097"/>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2</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訪問系サ－ビスの利用時間</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1－2－1</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18,088時間／月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22,169時間／月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1271D3" w:rsidRPr="001271D3" w:rsidTr="001271D3">
        <w:trPr>
          <w:trHeight w:val="1269"/>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3</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日中活動系サ－ビスの利用日数</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1－2－1</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51,063日／月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63,490日／月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1271D3" w:rsidRPr="001271D3" w:rsidTr="001271D3">
        <w:trPr>
          <w:trHeight w:val="1273"/>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4</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施設入所者の地域生活への移行者数</w:t>
            </w:r>
          </w:p>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（平成25～29年度末）</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1－2－1</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1－2－6</w:t>
            </w:r>
          </w:p>
        </w:tc>
        <w:tc>
          <w:tcPr>
            <w:tcW w:w="2268" w:type="dxa"/>
            <w:vAlign w:val="center"/>
          </w:tcPr>
          <w:p w:rsidR="001271D3" w:rsidRPr="00624C63" w:rsidRDefault="001271D3" w:rsidP="001271D3">
            <w:pPr>
              <w:jc w:val="center"/>
              <w:rPr>
                <w:rFonts w:ascii="HG丸ｺﾞｼｯｸM-PRO" w:eastAsia="HG丸ｺﾞｼｯｸM-PRO"/>
                <w:sz w:val="16"/>
                <w:szCs w:val="16"/>
                <w:vertAlign w:val="superscript"/>
              </w:rPr>
            </w:pPr>
            <w:r w:rsidRPr="001271D3">
              <w:rPr>
                <w:rFonts w:ascii="HG丸ｺﾞｼｯｸM-PRO" w:eastAsia="HG丸ｺﾞｼｯｸM-PRO" w:hint="eastAsia"/>
                <w:sz w:val="16"/>
                <w:szCs w:val="16"/>
              </w:rPr>
              <w:t>48人</w:t>
            </w:r>
            <w:r w:rsidR="00624C63">
              <w:rPr>
                <w:rFonts w:hint="eastAsia"/>
                <w:vertAlign w:val="superscript"/>
              </w:rPr>
              <w:t>1</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（平成17～25年度）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19人</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1271D3" w:rsidRPr="001271D3" w:rsidTr="001271D3">
        <w:trPr>
          <w:trHeight w:val="1401"/>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5</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グル－プホ－ム利用者数</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1－2－1</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1－2－6</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217人／月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275人／月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1271D3" w:rsidRPr="001271D3" w:rsidTr="001271D3">
        <w:trPr>
          <w:trHeight w:val="1264"/>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6</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障害児通所支援利用日数</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1－3－2～4</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3,922日／月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9,733日／月</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1271D3" w:rsidRPr="001271D3" w:rsidTr="001271D3">
        <w:trPr>
          <w:trHeight w:val="1134"/>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7</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母子健康手帳発行時の保健師の面接率</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2－5－3</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73.3％</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80％</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（平成32年度）</w:t>
            </w:r>
          </w:p>
        </w:tc>
      </w:tr>
      <w:tr w:rsidR="001271D3" w:rsidRPr="001271D3" w:rsidTr="001271D3">
        <w:trPr>
          <w:trHeight w:val="1134"/>
        </w:trPr>
        <w:tc>
          <w:tcPr>
            <w:tcW w:w="567"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8</w:t>
            </w:r>
          </w:p>
        </w:tc>
        <w:tc>
          <w:tcPr>
            <w:tcW w:w="2670" w:type="dxa"/>
            <w:vAlign w:val="center"/>
          </w:tcPr>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特定健康診査受診率</w:t>
            </w:r>
          </w:p>
          <w:p w:rsidR="001271D3" w:rsidRPr="001271D3" w:rsidRDefault="001271D3" w:rsidP="001271D3">
            <w:pPr>
              <w:rPr>
                <w:rFonts w:ascii="HG丸ｺﾞｼｯｸM-PRO" w:eastAsia="HG丸ｺﾞｼｯｸM-PRO"/>
                <w:sz w:val="16"/>
                <w:szCs w:val="16"/>
              </w:rPr>
            </w:pPr>
            <w:r w:rsidRPr="001271D3">
              <w:rPr>
                <w:rFonts w:ascii="HG丸ｺﾞｼｯｸM-PRO" w:eastAsia="HG丸ｺﾞｼｯｸM-PRO" w:hint="eastAsia"/>
                <w:sz w:val="16"/>
                <w:szCs w:val="16"/>
              </w:rPr>
              <w:t>（国民健康保険加入者）</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2－5－6</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47.7％</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60％</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bl>
    <w:p w:rsidR="00624C63" w:rsidRDefault="00624C63" w:rsidP="00624C63">
      <w:pPr>
        <w:pStyle w:val="ab"/>
        <w:rPr>
          <w:sz w:val="18"/>
          <w:szCs w:val="18"/>
        </w:rPr>
      </w:pPr>
    </w:p>
    <w:p w:rsidR="00624C63" w:rsidRPr="00624C63" w:rsidRDefault="00624C63" w:rsidP="00624C63">
      <w:pPr>
        <w:pStyle w:val="ab"/>
        <w:rPr>
          <w:sz w:val="18"/>
          <w:szCs w:val="18"/>
        </w:rPr>
      </w:pPr>
      <w:r w:rsidRPr="00624C63">
        <w:rPr>
          <w:rStyle w:val="ad"/>
          <w:sz w:val="18"/>
          <w:szCs w:val="18"/>
        </w:rPr>
        <w:footnoteRef/>
      </w:r>
      <w:r w:rsidRPr="00624C63">
        <w:rPr>
          <w:sz w:val="18"/>
          <w:szCs w:val="18"/>
        </w:rPr>
        <w:t xml:space="preserve"> </w:t>
      </w:r>
      <w:r w:rsidRPr="00624C63">
        <w:rPr>
          <w:rFonts w:hint="eastAsia"/>
          <w:sz w:val="18"/>
          <w:szCs w:val="18"/>
        </w:rPr>
        <w:t>参考値として平成</w:t>
      </w:r>
      <w:r w:rsidRPr="00624C63">
        <w:rPr>
          <w:rFonts w:hint="eastAsia"/>
          <w:sz w:val="18"/>
          <w:szCs w:val="18"/>
        </w:rPr>
        <w:t>17</w:t>
      </w:r>
      <w:r w:rsidRPr="00624C63">
        <w:rPr>
          <w:rFonts w:hint="eastAsia"/>
          <w:sz w:val="18"/>
          <w:szCs w:val="18"/>
        </w:rPr>
        <w:t>年</w:t>
      </w:r>
      <w:r w:rsidRPr="00624C63">
        <w:rPr>
          <w:rFonts w:hint="eastAsia"/>
          <w:sz w:val="18"/>
          <w:szCs w:val="18"/>
        </w:rPr>
        <w:t>10</w:t>
      </w:r>
      <w:r w:rsidRPr="00624C63">
        <w:rPr>
          <w:rFonts w:hint="eastAsia"/>
          <w:sz w:val="18"/>
          <w:szCs w:val="18"/>
        </w:rPr>
        <w:t>月</w:t>
      </w:r>
      <w:r w:rsidRPr="00624C63">
        <w:rPr>
          <w:rFonts w:hint="eastAsia"/>
          <w:sz w:val="18"/>
          <w:szCs w:val="18"/>
        </w:rPr>
        <w:t>1</w:t>
      </w:r>
      <w:r w:rsidRPr="00624C63">
        <w:rPr>
          <w:rFonts w:hint="eastAsia"/>
          <w:sz w:val="18"/>
          <w:szCs w:val="18"/>
        </w:rPr>
        <w:t>日から平成</w:t>
      </w:r>
      <w:r w:rsidRPr="00624C63">
        <w:rPr>
          <w:rFonts w:hint="eastAsia"/>
          <w:sz w:val="18"/>
          <w:szCs w:val="18"/>
        </w:rPr>
        <w:t>25</w:t>
      </w:r>
      <w:r w:rsidRPr="00624C63">
        <w:rPr>
          <w:rFonts w:hint="eastAsia"/>
          <w:sz w:val="18"/>
          <w:szCs w:val="18"/>
        </w:rPr>
        <w:t>年度末までに地域移行した人数を掲載しております。</w:t>
      </w:r>
    </w:p>
    <w:p w:rsidR="00624C63" w:rsidRDefault="00624C63"/>
    <w:p w:rsidR="00594041" w:rsidRDefault="00594041"/>
    <w:p w:rsidR="00594041" w:rsidRDefault="00594041"/>
    <w:p w:rsidR="00594041" w:rsidRPr="00594041" w:rsidRDefault="00AF6452">
      <w:r w:rsidRPr="00AF6452">
        <w:rPr>
          <w:rFonts w:ascii="Century" w:hint="eastAsia"/>
          <w:noProof/>
          <w:spacing w:val="0"/>
          <w:sz w:val="21"/>
        </w:rPr>
        <w:drawing>
          <wp:anchor distT="0" distB="0" distL="114300" distR="114300" simplePos="0" relativeHeight="251716608" behindDoc="0" locked="0" layoutInCell="1" allowOverlap="1">
            <wp:simplePos x="0" y="0"/>
            <wp:positionH relativeFrom="page">
              <wp:posOffset>6228715</wp:posOffset>
            </wp:positionH>
            <wp:positionV relativeFrom="page">
              <wp:posOffset>9361170</wp:posOffset>
            </wp:positionV>
            <wp:extent cx="715680" cy="715680"/>
            <wp:effectExtent l="0" t="0" r="8255" b="8255"/>
            <wp:wrapNone/>
            <wp:docPr id="27" name="JAVISCODE00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tbl>
      <w:tblPr>
        <w:tblStyle w:val="a4"/>
        <w:tblW w:w="9474" w:type="dxa"/>
        <w:tblLook w:val="04A0" w:firstRow="1" w:lastRow="0" w:firstColumn="1" w:lastColumn="0" w:noHBand="0" w:noVBand="1"/>
      </w:tblPr>
      <w:tblGrid>
        <w:gridCol w:w="567"/>
        <w:gridCol w:w="2670"/>
        <w:gridCol w:w="1701"/>
        <w:gridCol w:w="2268"/>
        <w:gridCol w:w="2268"/>
      </w:tblGrid>
      <w:tr w:rsidR="001271D3" w:rsidRPr="001271D3" w:rsidTr="001271D3">
        <w:trPr>
          <w:trHeight w:val="1608"/>
        </w:trPr>
        <w:tc>
          <w:tcPr>
            <w:tcW w:w="567" w:type="dxa"/>
            <w:vAlign w:val="center"/>
          </w:tcPr>
          <w:p w:rsidR="001271D3" w:rsidRPr="001271D3" w:rsidRDefault="001271D3" w:rsidP="001271D3">
            <w:pPr>
              <w:jc w:val="center"/>
              <w:rPr>
                <w:rFonts w:ascii="HG丸ｺﾞｼｯｸM-PRO" w:eastAsia="HG丸ｺﾞｼｯｸM-PRO"/>
                <w:sz w:val="16"/>
                <w:szCs w:val="16"/>
              </w:rPr>
            </w:pPr>
          </w:p>
        </w:tc>
        <w:tc>
          <w:tcPr>
            <w:tcW w:w="2670"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事項</w:t>
            </w:r>
          </w:p>
        </w:tc>
        <w:tc>
          <w:tcPr>
            <w:tcW w:w="1701"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該当箇所</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(第２部各論</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章－課題－番号)</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現状</w:t>
            </w:r>
          </w:p>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（直近の数値）</w:t>
            </w:r>
          </w:p>
        </w:tc>
        <w:tc>
          <w:tcPr>
            <w:tcW w:w="2268" w:type="dxa"/>
            <w:vAlign w:val="center"/>
          </w:tcPr>
          <w:p w:rsidR="001271D3" w:rsidRPr="001271D3" w:rsidRDefault="001271D3"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目標</w:t>
            </w:r>
          </w:p>
        </w:tc>
      </w:tr>
      <w:tr w:rsidR="00594041" w:rsidRPr="001271D3" w:rsidTr="00594041">
        <w:trPr>
          <w:trHeight w:val="1493"/>
        </w:trPr>
        <w:tc>
          <w:tcPr>
            <w:tcW w:w="567"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9</w:t>
            </w:r>
          </w:p>
        </w:tc>
        <w:tc>
          <w:tcPr>
            <w:tcW w:w="2670" w:type="dxa"/>
            <w:vAlign w:val="center"/>
          </w:tcPr>
          <w:p w:rsidR="00594041" w:rsidRPr="001271D3" w:rsidRDefault="00594041" w:rsidP="00E13299">
            <w:pPr>
              <w:rPr>
                <w:rFonts w:ascii="HG丸ｺﾞｼｯｸM-PRO" w:eastAsia="HG丸ｺﾞｼｯｸM-PRO"/>
                <w:sz w:val="16"/>
                <w:szCs w:val="16"/>
              </w:rPr>
            </w:pPr>
            <w:r w:rsidRPr="001271D3">
              <w:rPr>
                <w:rFonts w:ascii="HG丸ｺﾞｼｯｸM-PRO" w:eastAsia="HG丸ｺﾞｼｯｸM-PRO" w:hint="eastAsia"/>
                <w:sz w:val="16"/>
                <w:szCs w:val="16"/>
              </w:rPr>
              <w:t>特定保健指導実施率</w:t>
            </w:r>
          </w:p>
          <w:p w:rsidR="00594041" w:rsidRPr="001271D3" w:rsidRDefault="00594041" w:rsidP="00E13299">
            <w:pPr>
              <w:rPr>
                <w:rFonts w:ascii="HG丸ｺﾞｼｯｸM-PRO" w:eastAsia="HG丸ｺﾞｼｯｸM-PRO"/>
                <w:sz w:val="16"/>
                <w:szCs w:val="16"/>
              </w:rPr>
            </w:pPr>
            <w:r w:rsidRPr="001271D3">
              <w:rPr>
                <w:rFonts w:ascii="HG丸ｺﾞｼｯｸM-PRO" w:eastAsia="HG丸ｺﾞｼｯｸM-PRO" w:hint="eastAsia"/>
                <w:sz w:val="16"/>
                <w:szCs w:val="16"/>
              </w:rPr>
              <w:t>（国民健康保険加入者）</w:t>
            </w:r>
          </w:p>
        </w:tc>
        <w:tc>
          <w:tcPr>
            <w:tcW w:w="1701"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2－5－6</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25.8％</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60％</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594041" w:rsidRPr="001271D3" w:rsidTr="001271D3">
        <w:trPr>
          <w:trHeight w:val="1608"/>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10</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特別支援学級設置校数</w:t>
            </w:r>
          </w:p>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①知的障害特別支援学級</w:t>
            </w:r>
          </w:p>
          <w:p w:rsidR="00594041" w:rsidRPr="001271D3" w:rsidRDefault="00594041" w:rsidP="001271D3">
            <w:pPr>
              <w:ind w:left="176" w:hangingChars="100" w:hanging="176"/>
              <w:rPr>
                <w:rFonts w:ascii="HG丸ｺﾞｼｯｸM-PRO" w:eastAsia="HG丸ｺﾞｼｯｸM-PRO"/>
                <w:sz w:val="16"/>
                <w:szCs w:val="16"/>
              </w:rPr>
            </w:pPr>
            <w:r w:rsidRPr="001271D3">
              <w:rPr>
                <w:rFonts w:ascii="HG丸ｺﾞｼｯｸM-PRO" w:eastAsia="HG丸ｺﾞｼｯｸM-PRO" w:hint="eastAsia"/>
                <w:sz w:val="16"/>
                <w:szCs w:val="16"/>
              </w:rPr>
              <w:t>②自閉症・情緒障害特別支援学級</w:t>
            </w:r>
          </w:p>
        </w:tc>
        <w:tc>
          <w:tcPr>
            <w:tcW w:w="1701"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3－1－4</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①33校</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②6校</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①40校</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②20校</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（平成32年度）</w:t>
            </w:r>
          </w:p>
        </w:tc>
      </w:tr>
      <w:tr w:rsidR="00594041" w:rsidRPr="001271D3" w:rsidTr="001271D3">
        <w:trPr>
          <w:trHeight w:val="1257"/>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11</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障害者向けの合同面接会の参加者</w:t>
            </w:r>
          </w:p>
        </w:tc>
        <w:tc>
          <w:tcPr>
            <w:tcW w:w="1701"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4－1－5</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81人</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151人</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（平成32年度）</w:t>
            </w:r>
          </w:p>
        </w:tc>
      </w:tr>
      <w:tr w:rsidR="00594041" w:rsidRPr="001271D3" w:rsidTr="001271D3">
        <w:trPr>
          <w:trHeight w:val="1734"/>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12</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船橋市及び船橋市教育委員会、医療センタ－の障害者雇用率</w:t>
            </w:r>
          </w:p>
        </w:tc>
        <w:tc>
          <w:tcPr>
            <w:tcW w:w="1701"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4－1－6</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　　　　　市：2.30％</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　教育委員会：2.66％</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医療センタ－：1.92％</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法定雇用率の遵守</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（平成32年度）</w:t>
            </w:r>
          </w:p>
        </w:tc>
      </w:tr>
      <w:tr w:rsidR="00594041" w:rsidRPr="001271D3" w:rsidTr="001271D3">
        <w:trPr>
          <w:trHeight w:val="1261"/>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13</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一般就労への年間移行者数</w:t>
            </w:r>
          </w:p>
        </w:tc>
        <w:tc>
          <w:tcPr>
            <w:tcW w:w="1701"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4－2－1～5</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80人</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160人</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594041" w:rsidRPr="001271D3" w:rsidTr="001271D3">
        <w:trPr>
          <w:trHeight w:val="1407"/>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14</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就労移行支援の利用者数</w:t>
            </w:r>
          </w:p>
        </w:tc>
        <w:tc>
          <w:tcPr>
            <w:tcW w:w="1701"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4－2－1～5</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176人</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307人</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（平成29年度）</w:t>
            </w:r>
          </w:p>
        </w:tc>
      </w:tr>
      <w:tr w:rsidR="00594041" w:rsidRPr="001271D3" w:rsidTr="001271D3">
        <w:trPr>
          <w:trHeight w:val="1522"/>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15</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バリアフリ－化された</w:t>
            </w:r>
          </w:p>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市内鉄道駅の数</w:t>
            </w:r>
          </w:p>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①段差解消</w:t>
            </w:r>
          </w:p>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②転落防止</w:t>
            </w:r>
          </w:p>
        </w:tc>
        <w:tc>
          <w:tcPr>
            <w:tcW w:w="1701" w:type="dxa"/>
            <w:vAlign w:val="center"/>
          </w:tcPr>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5－2－1</w:t>
            </w:r>
          </w:p>
        </w:tc>
        <w:tc>
          <w:tcPr>
            <w:tcW w:w="2268" w:type="dxa"/>
            <w:vAlign w:val="center"/>
          </w:tcPr>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①32駅</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②17駅</w:t>
            </w:r>
          </w:p>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sz w:val="16"/>
                <w:szCs w:val="16"/>
              </w:rPr>
              <w:t>（平成25年度</w:t>
            </w:r>
            <w:r w:rsidRPr="001271D3">
              <w:rPr>
                <w:rFonts w:ascii="HG丸ｺﾞｼｯｸM-PRO" w:eastAsia="HG丸ｺﾞｼｯｸM-PRO" w:hint="eastAsia"/>
                <w:color w:val="000000" w:themeColor="text1"/>
                <w:sz w:val="16"/>
                <w:szCs w:val="16"/>
              </w:rPr>
              <w:t>）</w:t>
            </w:r>
          </w:p>
        </w:tc>
        <w:tc>
          <w:tcPr>
            <w:tcW w:w="2268" w:type="dxa"/>
            <w:vAlign w:val="center"/>
          </w:tcPr>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①35駅</w:t>
            </w:r>
          </w:p>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②35駅</w:t>
            </w:r>
          </w:p>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（平成32年度）</w:t>
            </w:r>
          </w:p>
        </w:tc>
      </w:tr>
    </w:tbl>
    <w:p w:rsidR="00594041" w:rsidRDefault="00AF6452">
      <w:r w:rsidRPr="00AF6452">
        <w:rPr>
          <w:rFonts w:ascii="Century" w:hint="eastAsia"/>
          <w:noProof/>
          <w:spacing w:val="0"/>
          <w:sz w:val="21"/>
        </w:rPr>
        <w:drawing>
          <wp:anchor distT="0" distB="0" distL="114300" distR="114300" simplePos="0" relativeHeight="251718656" behindDoc="0" locked="0" layoutInCell="1" allowOverlap="1">
            <wp:simplePos x="0" y="0"/>
            <wp:positionH relativeFrom="page">
              <wp:posOffset>540385</wp:posOffset>
            </wp:positionH>
            <wp:positionV relativeFrom="page">
              <wp:posOffset>9432925</wp:posOffset>
            </wp:positionV>
            <wp:extent cx="715680" cy="715680"/>
            <wp:effectExtent l="0" t="0" r="8255" b="8255"/>
            <wp:wrapNone/>
            <wp:docPr id="29" name="JAVISCODE01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anchor>
        </w:drawing>
      </w:r>
    </w:p>
    <w:tbl>
      <w:tblPr>
        <w:tblStyle w:val="a4"/>
        <w:tblW w:w="9474" w:type="dxa"/>
        <w:tblLook w:val="04A0" w:firstRow="1" w:lastRow="0" w:firstColumn="1" w:lastColumn="0" w:noHBand="0" w:noVBand="1"/>
      </w:tblPr>
      <w:tblGrid>
        <w:gridCol w:w="567"/>
        <w:gridCol w:w="2670"/>
        <w:gridCol w:w="1701"/>
        <w:gridCol w:w="2268"/>
        <w:gridCol w:w="2268"/>
      </w:tblGrid>
      <w:tr w:rsidR="00594041" w:rsidRPr="001271D3" w:rsidTr="001271D3">
        <w:trPr>
          <w:trHeight w:val="1522"/>
        </w:trPr>
        <w:tc>
          <w:tcPr>
            <w:tcW w:w="567" w:type="dxa"/>
            <w:vAlign w:val="center"/>
          </w:tcPr>
          <w:p w:rsidR="00594041" w:rsidRPr="001271D3" w:rsidRDefault="00594041" w:rsidP="00E13299">
            <w:pPr>
              <w:jc w:val="center"/>
              <w:rPr>
                <w:rFonts w:ascii="HG丸ｺﾞｼｯｸM-PRO" w:eastAsia="HG丸ｺﾞｼｯｸM-PRO"/>
                <w:sz w:val="16"/>
                <w:szCs w:val="16"/>
              </w:rPr>
            </w:pPr>
          </w:p>
        </w:tc>
        <w:tc>
          <w:tcPr>
            <w:tcW w:w="2670"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事項</w:t>
            </w:r>
          </w:p>
        </w:tc>
        <w:tc>
          <w:tcPr>
            <w:tcW w:w="1701"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該当箇所</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(第２部各論</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章－課題－番号)</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現状</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（直近の数値）</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目標</w:t>
            </w:r>
          </w:p>
        </w:tc>
      </w:tr>
      <w:tr w:rsidR="00594041" w:rsidRPr="001271D3" w:rsidTr="001271D3">
        <w:trPr>
          <w:trHeight w:val="1522"/>
        </w:trPr>
        <w:tc>
          <w:tcPr>
            <w:tcW w:w="567"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16</w:t>
            </w:r>
          </w:p>
        </w:tc>
        <w:tc>
          <w:tcPr>
            <w:tcW w:w="2670" w:type="dxa"/>
            <w:vAlign w:val="center"/>
          </w:tcPr>
          <w:p w:rsidR="00594041" w:rsidRPr="001271D3" w:rsidRDefault="00594041" w:rsidP="00E13299">
            <w:pPr>
              <w:rPr>
                <w:rFonts w:ascii="HG丸ｺﾞｼｯｸM-PRO" w:eastAsia="HG丸ｺﾞｼｯｸM-PRO"/>
                <w:sz w:val="16"/>
                <w:szCs w:val="16"/>
              </w:rPr>
            </w:pPr>
            <w:r w:rsidRPr="001271D3">
              <w:rPr>
                <w:rFonts w:ascii="HG丸ｺﾞｼｯｸM-PRO" w:eastAsia="HG丸ｺﾞｼｯｸM-PRO" w:hint="eastAsia"/>
                <w:sz w:val="16"/>
                <w:szCs w:val="16"/>
              </w:rPr>
              <w:t>高齢者や障害をもった人も出かけやすいまちだと思う人の割合</w:t>
            </w:r>
          </w:p>
        </w:tc>
        <w:tc>
          <w:tcPr>
            <w:tcW w:w="1701"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5－2－1～3</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5－3－1～7</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16.7％</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25％</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（平成30年度）</w:t>
            </w:r>
          </w:p>
        </w:tc>
      </w:tr>
      <w:tr w:rsidR="00594041" w:rsidRPr="001271D3" w:rsidTr="001271D3">
        <w:trPr>
          <w:trHeight w:val="1522"/>
        </w:trPr>
        <w:tc>
          <w:tcPr>
            <w:tcW w:w="567"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17</w:t>
            </w:r>
          </w:p>
        </w:tc>
        <w:tc>
          <w:tcPr>
            <w:tcW w:w="2670" w:type="dxa"/>
            <w:vAlign w:val="center"/>
          </w:tcPr>
          <w:p w:rsidR="00594041" w:rsidRPr="001271D3" w:rsidRDefault="00594041" w:rsidP="00E13299">
            <w:pPr>
              <w:rPr>
                <w:rFonts w:ascii="HG丸ｺﾞｼｯｸM-PRO" w:eastAsia="HG丸ｺﾞｼｯｸM-PRO"/>
                <w:sz w:val="16"/>
                <w:szCs w:val="16"/>
              </w:rPr>
            </w:pPr>
            <w:r w:rsidRPr="001271D3">
              <w:rPr>
                <w:rFonts w:ascii="HG丸ｺﾞｼｯｸM-PRO" w:eastAsia="HG丸ｺﾞｼｯｸM-PRO" w:hint="eastAsia"/>
                <w:sz w:val="16"/>
                <w:szCs w:val="16"/>
              </w:rPr>
              <w:t>近隣・地区公園の都市公園における園路及び広場、駐車場、便所のバリアフリ－化率</w:t>
            </w:r>
          </w:p>
        </w:tc>
        <w:tc>
          <w:tcPr>
            <w:tcW w:w="1701"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5－2－3</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園路及び広場：64％</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　　　駐車場：71％</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　　　　便所：58％</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園路及び広場：91％</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　　　駐車場：100％</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　　　　便所：100％</w:t>
            </w:r>
          </w:p>
          <w:p w:rsidR="00594041" w:rsidRPr="001271D3" w:rsidRDefault="00594041" w:rsidP="00E13299">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(平成32年度）</w:t>
            </w:r>
          </w:p>
        </w:tc>
      </w:tr>
      <w:tr w:rsidR="00594041" w:rsidRPr="001271D3" w:rsidTr="001271D3">
        <w:trPr>
          <w:trHeight w:val="1416"/>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18</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特定道路におけるバリアフリ－化率</w:t>
            </w:r>
          </w:p>
        </w:tc>
        <w:tc>
          <w:tcPr>
            <w:tcW w:w="1701" w:type="dxa"/>
            <w:vAlign w:val="center"/>
          </w:tcPr>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5－3－4～5</w:t>
            </w:r>
          </w:p>
        </w:tc>
        <w:tc>
          <w:tcPr>
            <w:tcW w:w="2268" w:type="dxa"/>
            <w:vAlign w:val="center"/>
          </w:tcPr>
          <w:p w:rsidR="00594041" w:rsidRPr="001271D3" w:rsidRDefault="00594041" w:rsidP="001271D3">
            <w:pPr>
              <w:ind w:firstLineChars="400" w:firstLine="704"/>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63.3％</w:t>
            </w:r>
          </w:p>
          <w:p w:rsidR="00594041" w:rsidRPr="001271D3" w:rsidRDefault="00594041" w:rsidP="001271D3">
            <w:pPr>
              <w:ind w:firstLineChars="100" w:firstLine="176"/>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100％</w:t>
            </w:r>
          </w:p>
          <w:p w:rsidR="00594041" w:rsidRPr="001271D3" w:rsidRDefault="00594041" w:rsidP="001271D3">
            <w:pPr>
              <w:ind w:firstLineChars="100" w:firstLine="176"/>
              <w:rPr>
                <w:rFonts w:ascii="HG丸ｺﾞｼｯｸM-PRO" w:eastAsia="HG丸ｺﾞｼｯｸM-PRO"/>
                <w:color w:val="000000" w:themeColor="text1"/>
                <w:sz w:val="16"/>
                <w:szCs w:val="16"/>
              </w:rPr>
            </w:pPr>
            <w:r w:rsidRPr="001271D3">
              <w:rPr>
                <w:rFonts w:ascii="HG丸ｺﾞｼｯｸM-PRO" w:eastAsia="HG丸ｺﾞｼｯｸM-PRO" w:hint="eastAsia"/>
                <w:color w:val="000000" w:themeColor="text1"/>
                <w:sz w:val="16"/>
                <w:szCs w:val="16"/>
              </w:rPr>
              <w:t>（平成32年度）</w:t>
            </w:r>
          </w:p>
        </w:tc>
      </w:tr>
      <w:tr w:rsidR="00594041" w:rsidRPr="001271D3" w:rsidTr="001271D3">
        <w:trPr>
          <w:trHeight w:val="1258"/>
        </w:trPr>
        <w:tc>
          <w:tcPr>
            <w:tcW w:w="567"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19</w:t>
            </w:r>
          </w:p>
        </w:tc>
        <w:tc>
          <w:tcPr>
            <w:tcW w:w="2670" w:type="dxa"/>
            <w:vAlign w:val="center"/>
          </w:tcPr>
          <w:p w:rsidR="00594041" w:rsidRPr="001271D3" w:rsidRDefault="00594041" w:rsidP="001271D3">
            <w:pPr>
              <w:rPr>
                <w:rFonts w:ascii="HG丸ｺﾞｼｯｸM-PRO" w:eastAsia="HG丸ｺﾞｼｯｸM-PRO"/>
                <w:sz w:val="16"/>
                <w:szCs w:val="16"/>
              </w:rPr>
            </w:pPr>
            <w:r w:rsidRPr="001271D3">
              <w:rPr>
                <w:rFonts w:ascii="HG丸ｺﾞｼｯｸM-PRO" w:eastAsia="HG丸ｺﾞｼｯｸM-PRO" w:hint="eastAsia"/>
                <w:sz w:val="16"/>
                <w:szCs w:val="16"/>
              </w:rPr>
              <w:t>駅周辺の放置自転車等の台数</w:t>
            </w:r>
          </w:p>
        </w:tc>
        <w:tc>
          <w:tcPr>
            <w:tcW w:w="1701"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 xml:space="preserve">5－3－6 </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7,514台</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（平成25年度）</w:t>
            </w:r>
          </w:p>
        </w:tc>
        <w:tc>
          <w:tcPr>
            <w:tcW w:w="2268" w:type="dxa"/>
            <w:vAlign w:val="center"/>
          </w:tcPr>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7,000台</w:t>
            </w:r>
          </w:p>
          <w:p w:rsidR="00594041" w:rsidRPr="001271D3" w:rsidRDefault="00594041" w:rsidP="001271D3">
            <w:pPr>
              <w:jc w:val="center"/>
              <w:rPr>
                <w:rFonts w:ascii="HG丸ｺﾞｼｯｸM-PRO" w:eastAsia="HG丸ｺﾞｼｯｸM-PRO"/>
                <w:sz w:val="16"/>
                <w:szCs w:val="16"/>
              </w:rPr>
            </w:pPr>
            <w:r w:rsidRPr="001271D3">
              <w:rPr>
                <w:rFonts w:ascii="HG丸ｺﾞｼｯｸM-PRO" w:eastAsia="HG丸ｺﾞｼｯｸM-PRO" w:hint="eastAsia"/>
                <w:sz w:val="16"/>
                <w:szCs w:val="16"/>
              </w:rPr>
              <w:t>（平成32年度）</w:t>
            </w:r>
          </w:p>
        </w:tc>
      </w:tr>
      <w:bookmarkEnd w:id="0"/>
    </w:tbl>
    <w:p w:rsidR="001271D3" w:rsidRPr="001271D3" w:rsidRDefault="001271D3" w:rsidP="001271D3">
      <w:pPr>
        <w:rPr>
          <w:rFonts w:ascii="HG丸ｺﾞｼｯｸM-PRO" w:eastAsia="HG丸ｺﾞｼｯｸM-PRO"/>
          <w:sz w:val="16"/>
          <w:szCs w:val="16"/>
          <w:u w:val="single"/>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r w:rsidRPr="00AF6452">
        <w:rPr>
          <w:rFonts w:ascii="Century" w:hint="eastAsia"/>
          <w:noProof/>
          <w:spacing w:val="0"/>
          <w:sz w:val="21"/>
        </w:rPr>
        <w:drawing>
          <wp:anchor distT="0" distB="0" distL="114300" distR="114300" simplePos="0" relativeHeight="251722752" behindDoc="0" locked="0" layoutInCell="1" allowOverlap="1" wp14:anchorId="50765F4F" wp14:editId="6833351C">
            <wp:simplePos x="0" y="0"/>
            <wp:positionH relativeFrom="page">
              <wp:posOffset>6228715</wp:posOffset>
            </wp:positionH>
            <wp:positionV relativeFrom="page">
              <wp:posOffset>9432925</wp:posOffset>
            </wp:positionV>
            <wp:extent cx="715680" cy="715680"/>
            <wp:effectExtent l="0" t="0" r="0" b="0"/>
            <wp:wrapNone/>
            <wp:docPr id="1" name="JAVISCODE0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p w:rsidR="00FE5B20" w:rsidRDefault="00FE5B20" w:rsidP="00E15FE7">
      <w:pPr>
        <w:spacing w:line="360" w:lineRule="auto"/>
        <w:jc w:val="left"/>
        <w:rPr>
          <w:rFonts w:ascii="HG丸ｺﾞｼｯｸM-PRO" w:eastAsia="HG丸ｺﾞｼｯｸM-PRO" w:hAnsi="ＭＳ 明朝"/>
          <w:spacing w:val="0"/>
          <w:sz w:val="16"/>
          <w:szCs w:val="16"/>
        </w:rPr>
      </w:pPr>
    </w:p>
    <w:p w:rsidR="00265BA0" w:rsidRDefault="00265BA0" w:rsidP="00E15FE7">
      <w:pPr>
        <w:spacing w:line="360" w:lineRule="auto"/>
        <w:jc w:val="left"/>
        <w:rPr>
          <w:rFonts w:ascii="HG丸ｺﾞｼｯｸM-PRO" w:eastAsia="HG丸ｺﾞｼｯｸM-PRO" w:hAnsi="ＭＳ 明朝"/>
          <w:spacing w:val="0"/>
          <w:sz w:val="16"/>
          <w:szCs w:val="16"/>
        </w:rPr>
        <w:sectPr w:rsidR="00265BA0" w:rsidSect="009B6D7D">
          <w:footerReference w:type="default" r:id="rId22"/>
          <w:pgSz w:w="11906" w:h="16838"/>
          <w:pgMar w:top="1588" w:right="1588" w:bottom="1418" w:left="1588" w:header="567" w:footer="992" w:gutter="0"/>
          <w:pgNumType w:fmt="numberInDash" w:start="1"/>
          <w:cols w:space="425"/>
          <w:docGrid w:type="lines" w:linePitch="360"/>
        </w:sectPr>
      </w:pPr>
    </w:p>
    <w:p w:rsidR="00FE5B20" w:rsidRDefault="00FE5B20" w:rsidP="00E15FE7">
      <w:pPr>
        <w:spacing w:line="360" w:lineRule="auto"/>
        <w:jc w:val="left"/>
        <w:rPr>
          <w:rFonts w:ascii="HG丸ｺﾞｼｯｸM-PRO" w:eastAsia="HG丸ｺﾞｼｯｸM-PRO" w:hAnsi="ＭＳ 明朝"/>
          <w:spacing w:val="0"/>
          <w:sz w:val="16"/>
          <w:szCs w:val="16"/>
        </w:rPr>
      </w:pPr>
    </w:p>
    <w:p w:rsidR="00FE5B20" w:rsidRDefault="00FE5B20" w:rsidP="00E15FE7">
      <w:pPr>
        <w:spacing w:line="360" w:lineRule="auto"/>
        <w:jc w:val="left"/>
        <w:rPr>
          <w:rFonts w:ascii="HG丸ｺﾞｼｯｸM-PRO" w:eastAsia="HG丸ｺﾞｼｯｸM-PRO" w:hAnsi="ＭＳ 明朝"/>
          <w:spacing w:val="0"/>
          <w:sz w:val="16"/>
          <w:szCs w:val="16"/>
        </w:rPr>
      </w:pPr>
      <w:r w:rsidRPr="00FE5B20">
        <w:rPr>
          <w:rFonts w:ascii="HG丸ｺﾞｼｯｸM-PRO" w:eastAsia="HG丸ｺﾞｼｯｸM-PRO" w:hAnsi="ＭＳ Ｐゴシック" w:hint="eastAsia"/>
          <w:b/>
          <w:noProof/>
          <w:spacing w:val="0"/>
          <w:sz w:val="28"/>
          <w:szCs w:val="28"/>
        </w:rPr>
        <w:drawing>
          <wp:anchor distT="0" distB="0" distL="114300" distR="114300" simplePos="0" relativeHeight="251726848" behindDoc="0" locked="0" layoutInCell="1" allowOverlap="1" wp14:anchorId="5A8EC04D" wp14:editId="317430A0">
            <wp:simplePos x="0" y="0"/>
            <wp:positionH relativeFrom="page">
              <wp:posOffset>540385</wp:posOffset>
            </wp:positionH>
            <wp:positionV relativeFrom="page">
              <wp:posOffset>9432925</wp:posOffset>
            </wp:positionV>
            <wp:extent cx="713880" cy="713880"/>
            <wp:effectExtent l="0" t="0" r="0" b="0"/>
            <wp:wrapNone/>
            <wp:docPr id="4" name="JAVISCODE00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3880" cy="713880"/>
                    </a:xfrm>
                    <a:prstGeom prst="rect">
                      <a:avLst/>
                    </a:prstGeom>
                  </pic:spPr>
                </pic:pic>
              </a:graphicData>
            </a:graphic>
            <wp14:sizeRelH relativeFrom="margin">
              <wp14:pctWidth>0</wp14:pctWidth>
            </wp14:sizeRelH>
            <wp14:sizeRelV relativeFrom="margin">
              <wp14:pctHeight>0</wp14:pctHeight>
            </wp14:sizeRelV>
          </wp:anchor>
        </w:drawing>
      </w: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265BA0" w:rsidP="00FE5B20">
      <w:pPr>
        <w:rPr>
          <w:rFonts w:ascii="HG丸ｺﾞｼｯｸM-PRO" w:eastAsia="HG丸ｺﾞｼｯｸM-PRO" w:hAnsi="ＭＳ 明朝"/>
          <w:sz w:val="16"/>
          <w:szCs w:val="16"/>
        </w:rPr>
      </w:pPr>
      <w:r>
        <w:rPr>
          <w:noProof/>
        </w:rPr>
        <w:pict>
          <v:shape id="テキスト ボックス 3" o:spid="_x0000_s1054" type="#_x0000_t202" style="position:absolute;left:0;text-align:left;margin-left:38.35pt;margin-top:14.35pt;width:362.35pt;height:201.75pt;z-index:25172480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">
            <v:textbox inset="5.85pt,.7pt,5.85pt,.7pt">
              <w:txbxContent>
                <w:p w:rsidR="00FE5B20" w:rsidRPr="00C02BD2" w:rsidRDefault="00FE5B20" w:rsidP="00FE5B20">
                  <w:pPr>
                    <w:ind w:firstLineChars="100" w:firstLine="297"/>
                    <w:rPr>
                      <w:rFonts w:ascii="HG丸ｺﾞｼｯｸM-PRO" w:eastAsia="HG丸ｺﾞｼｯｸM-PRO" w:hAnsi="ＭＳ Ｐゴシック"/>
                      <w:b/>
                      <w:sz w:val="28"/>
                      <w:szCs w:val="28"/>
                    </w:rPr>
                  </w:pPr>
                  <w:bookmarkStart w:id="1" w:name="_GoBack"/>
                  <w:r>
                    <w:rPr>
                      <w:rFonts w:ascii="HG丸ｺﾞｼｯｸM-PRO" w:eastAsia="HG丸ｺﾞｼｯｸM-PRO" w:hAnsi="ＭＳ Ｐゴシック" w:hint="eastAsia"/>
                      <w:b/>
                      <w:sz w:val="28"/>
                      <w:szCs w:val="28"/>
                    </w:rPr>
                    <w:t>第３次船橋市障害者施策に関する</w:t>
                  </w:r>
                  <w:r w:rsidRPr="00C02BD2">
                    <w:rPr>
                      <w:rFonts w:ascii="HG丸ｺﾞｼｯｸM-PRO" w:eastAsia="HG丸ｺﾞｼｯｸM-PRO" w:hAnsi="ＭＳ Ｐゴシック" w:hint="eastAsia"/>
                      <w:b/>
                      <w:sz w:val="28"/>
                      <w:szCs w:val="28"/>
                    </w:rPr>
                    <w:t>計画</w:t>
                  </w:r>
                  <w:r>
                    <w:rPr>
                      <w:rFonts w:ascii="HG丸ｺﾞｼｯｸM-PRO" w:eastAsia="HG丸ｺﾞｼｯｸM-PRO" w:hAnsi="ＭＳ Ｐゴシック" w:hint="eastAsia"/>
                      <w:b/>
                      <w:sz w:val="28"/>
                      <w:szCs w:val="28"/>
                    </w:rPr>
                    <w:t>（概要版）</w:t>
                  </w:r>
                </w:p>
                <w:p w:rsidR="00FE5B20" w:rsidRPr="00C02BD2" w:rsidRDefault="00FE5B20" w:rsidP="00FE5B20">
                  <w:pPr>
                    <w:rPr>
                      <w:rFonts w:ascii="HG丸ｺﾞｼｯｸM-PRO" w:eastAsia="HG丸ｺﾞｼｯｸM-PRO" w:hAnsi="ＭＳ Ｐゴシック"/>
                      <w:sz w:val="24"/>
                    </w:rPr>
                  </w:pPr>
                </w:p>
                <w:p w:rsidR="00FE5B20" w:rsidRDefault="00FE5B20" w:rsidP="00FE5B20">
                  <w:pPr>
                    <w:tabs>
                      <w:tab w:val="left" w:pos="1560"/>
                    </w:tabs>
                    <w:rPr>
                      <w:rFonts w:ascii="HG丸ｺﾞｼｯｸM-PRO" w:eastAsia="HG丸ｺﾞｼｯｸM-PRO" w:hAnsi="ＭＳ Ｐゴシック"/>
                      <w:sz w:val="24"/>
                    </w:rPr>
                  </w:pPr>
                  <w:r w:rsidRPr="00C02BD2">
                    <w:rPr>
                      <w:rFonts w:ascii="HG丸ｺﾞｼｯｸM-PRO" w:eastAsia="HG丸ｺﾞｼｯｸM-PRO" w:hAnsi="ＭＳ Ｐゴシック" w:hint="eastAsia"/>
                      <w:sz w:val="24"/>
                    </w:rPr>
                    <w:t>発行・編集</w:t>
                  </w:r>
                </w:p>
                <w:p w:rsidR="00FE5B20" w:rsidRPr="00C02BD2" w:rsidRDefault="00FE5B20" w:rsidP="00FE5B20">
                  <w:pPr>
                    <w:tabs>
                      <w:tab w:val="left" w:pos="1079"/>
                    </w:tabs>
                    <w:rPr>
                      <w:rFonts w:ascii="HG丸ｺﾞｼｯｸM-PRO" w:eastAsia="HG丸ｺﾞｼｯｸM-PRO" w:hAnsi="ＭＳ Ｐゴシック"/>
                      <w:sz w:val="24"/>
                    </w:rPr>
                  </w:pPr>
                  <w:r w:rsidRPr="00C02BD2">
                    <w:rPr>
                      <w:rFonts w:ascii="HG丸ｺﾞｼｯｸM-PRO" w:eastAsia="HG丸ｺﾞｼｯｸM-PRO" w:hAnsi="ＭＳ Ｐゴシック" w:hint="eastAsia"/>
                      <w:sz w:val="24"/>
                    </w:rPr>
                    <w:t>船橋市健康福祉局</w:t>
                  </w:r>
                  <w:r>
                    <w:rPr>
                      <w:rFonts w:ascii="HG丸ｺﾞｼｯｸM-PRO" w:eastAsia="HG丸ｺﾞｼｯｸM-PRO" w:hAnsi="ＭＳ Ｐゴシック"/>
                      <w:sz w:val="24"/>
                    </w:rPr>
                    <w:t> </w:t>
                  </w:r>
                  <w:r w:rsidRPr="00C02BD2">
                    <w:rPr>
                      <w:rFonts w:ascii="HG丸ｺﾞｼｯｸM-PRO" w:eastAsia="HG丸ｺﾞｼｯｸM-PRO" w:hAnsi="ＭＳ Ｐゴシック" w:hint="eastAsia"/>
                      <w:sz w:val="24"/>
                    </w:rPr>
                    <w:t>福祉サービス部</w:t>
                  </w:r>
                  <w:r>
                    <w:rPr>
                      <w:rFonts w:ascii="HG丸ｺﾞｼｯｸM-PRO" w:eastAsia="HG丸ｺﾞｼｯｸM-PRO" w:hAnsi="ＭＳ Ｐゴシック"/>
                      <w:sz w:val="24"/>
                    </w:rPr>
                    <w:t> </w:t>
                  </w:r>
                  <w:r w:rsidRPr="00C02BD2">
                    <w:rPr>
                      <w:rFonts w:ascii="HG丸ｺﾞｼｯｸM-PRO" w:eastAsia="HG丸ｺﾞｼｯｸM-PRO" w:hAnsi="ＭＳ Ｐゴシック" w:hint="eastAsia"/>
                      <w:sz w:val="24"/>
                    </w:rPr>
                    <w:t>障害福祉課</w:t>
                  </w:r>
                </w:p>
                <w:p w:rsidR="00FE5B20" w:rsidRPr="00C02BD2" w:rsidRDefault="00FE5B20" w:rsidP="00FE5B20">
                  <w:pPr>
                    <w:tabs>
                      <w:tab w:val="left" w:pos="1560"/>
                    </w:tabs>
                    <w:rPr>
                      <w:rFonts w:ascii="HG丸ｺﾞｼｯｸM-PRO" w:eastAsia="HG丸ｺﾞｼｯｸM-PRO" w:hAnsi="ＭＳ Ｐゴシック"/>
                      <w:sz w:val="24"/>
                    </w:rPr>
                  </w:pPr>
                  <w:r w:rsidRPr="00C02BD2">
                    <w:rPr>
                      <w:rFonts w:ascii="HG丸ｺﾞｼｯｸM-PRO" w:eastAsia="HG丸ｺﾞｼｯｸM-PRO" w:hAnsi="ＭＳ Ｐゴシック" w:hint="eastAsia"/>
                      <w:sz w:val="24"/>
                    </w:rPr>
                    <w:t>〒２７３－８５０１</w:t>
                  </w:r>
                </w:p>
                <w:p w:rsidR="00FE5B20" w:rsidRPr="00C02BD2" w:rsidRDefault="00FE5B20" w:rsidP="00FE5B20">
                  <w:pPr>
                    <w:tabs>
                      <w:tab w:val="left" w:pos="1560"/>
                    </w:tabs>
                    <w:rPr>
                      <w:rFonts w:ascii="HG丸ｺﾞｼｯｸM-PRO" w:eastAsia="HG丸ｺﾞｼｯｸM-PRO" w:hAnsi="ＭＳ Ｐゴシック"/>
                      <w:sz w:val="24"/>
                    </w:rPr>
                  </w:pPr>
                  <w:r w:rsidRPr="00C02BD2">
                    <w:rPr>
                      <w:rFonts w:ascii="HG丸ｺﾞｼｯｸM-PRO" w:eastAsia="HG丸ｺﾞｼｯｸM-PRO" w:hAnsi="ＭＳ Ｐゴシック" w:hint="eastAsia"/>
                      <w:sz w:val="24"/>
                    </w:rPr>
                    <w:t>千葉県船橋市湊町２－１０－２５</w:t>
                  </w:r>
                </w:p>
                <w:p w:rsidR="00FE5B20" w:rsidRPr="00C02BD2" w:rsidRDefault="00FE5B20" w:rsidP="00FE5B20">
                  <w:pPr>
                    <w:tabs>
                      <w:tab w:val="left" w:pos="1560"/>
                    </w:tabs>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ＴＥＬ </w:t>
                  </w:r>
                  <w:r w:rsidRPr="00C02BD2">
                    <w:rPr>
                      <w:rFonts w:ascii="HG丸ｺﾞｼｯｸM-PRO" w:eastAsia="HG丸ｺﾞｼｯｸM-PRO" w:hAnsi="ＭＳ Ｐゴシック" w:hint="eastAsia"/>
                      <w:sz w:val="24"/>
                    </w:rPr>
                    <w:t>０４７－４３６－２３０７</w:t>
                  </w:r>
                </w:p>
                <w:p w:rsidR="00FE5B20" w:rsidRDefault="00FE5B20" w:rsidP="00FE5B20">
                  <w:pPr>
                    <w:tabs>
                      <w:tab w:val="left" w:pos="1560"/>
                    </w:tabs>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ＦＡＸ </w:t>
                  </w:r>
                  <w:r w:rsidRPr="00C02BD2">
                    <w:rPr>
                      <w:rFonts w:ascii="HG丸ｺﾞｼｯｸM-PRO" w:eastAsia="HG丸ｺﾞｼｯｸM-PRO" w:hAnsi="ＭＳ Ｐゴシック" w:hint="eastAsia"/>
                      <w:sz w:val="24"/>
                    </w:rPr>
                    <w:t>０４７－４３３－５５６６</w:t>
                  </w:r>
                </w:p>
                <w:p w:rsidR="00FE5B20" w:rsidRPr="00C02BD2" w:rsidRDefault="00FE5B20" w:rsidP="00FE5B20">
                  <w:pPr>
                    <w:tabs>
                      <w:tab w:val="left" w:pos="1560"/>
                    </w:tabs>
                    <w:rPr>
                      <w:rFonts w:ascii="HG丸ｺﾞｼｯｸM-PRO" w:eastAsia="HG丸ｺﾞｼｯｸM-PRO" w:hAnsi="ＭＳ Ｐゴシック"/>
                      <w:sz w:val="24"/>
                    </w:rPr>
                  </w:pPr>
                  <w:r>
                    <w:rPr>
                      <w:rFonts w:ascii="HG丸ｺﾞｼｯｸM-PRO" w:eastAsia="HG丸ｺﾞｼｯｸM-PRO" w:hAnsi="ＭＳ Ｐゴシック" w:hint="eastAsia"/>
                      <w:sz w:val="24"/>
                    </w:rPr>
                    <w:t>e-mail  shogaifukushi@city.funabashi.lg.jp</w:t>
                  </w:r>
                  <w:bookmarkEnd w:id="1"/>
                </w:p>
              </w:txbxContent>
            </v:textbox>
          </v:shape>
        </w:pict>
      </w: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Pr="00FE5B20" w:rsidRDefault="00FE5B20" w:rsidP="00FE5B20">
      <w:pPr>
        <w:rPr>
          <w:rFonts w:ascii="HG丸ｺﾞｼｯｸM-PRO" w:eastAsia="HG丸ｺﾞｼｯｸM-PRO" w:hAnsi="ＭＳ 明朝"/>
          <w:sz w:val="16"/>
          <w:szCs w:val="16"/>
        </w:rPr>
      </w:pPr>
    </w:p>
    <w:p w:rsidR="00FE5B20" w:rsidRDefault="00FE5B20" w:rsidP="00FE5B20">
      <w:pPr>
        <w:rPr>
          <w:rFonts w:ascii="HG丸ｺﾞｼｯｸM-PRO" w:eastAsia="HG丸ｺﾞｼｯｸM-PRO" w:hAnsi="ＭＳ 明朝"/>
          <w:sz w:val="16"/>
          <w:szCs w:val="16"/>
        </w:rPr>
      </w:pPr>
    </w:p>
    <w:p w:rsidR="001271D3" w:rsidRDefault="00FE5B20" w:rsidP="00FE5B20">
      <w:pPr>
        <w:tabs>
          <w:tab w:val="left" w:pos="2265"/>
        </w:tabs>
        <w:rPr>
          <w:rFonts w:ascii="HG丸ｺﾞｼｯｸM-PRO" w:eastAsia="HG丸ｺﾞｼｯｸM-PRO" w:hAnsi="ＭＳ 明朝"/>
          <w:sz w:val="16"/>
          <w:szCs w:val="16"/>
        </w:rPr>
      </w:pPr>
      <w:r>
        <w:rPr>
          <w:rFonts w:ascii="HG丸ｺﾞｼｯｸM-PRO" w:eastAsia="HG丸ｺﾞｼｯｸM-PRO" w:hAnsi="ＭＳ 明朝"/>
          <w:sz w:val="16"/>
          <w:szCs w:val="16"/>
        </w:rPr>
        <w:tab/>
      </w:r>
    </w:p>
    <w:p w:rsidR="00265BA0" w:rsidRDefault="00265BA0" w:rsidP="00FE5B20">
      <w:pPr>
        <w:tabs>
          <w:tab w:val="left" w:pos="2265"/>
        </w:tabs>
        <w:rPr>
          <w:rFonts w:ascii="HG丸ｺﾞｼｯｸM-PRO" w:eastAsia="HG丸ｺﾞｼｯｸM-PRO" w:hAnsi="ＭＳ 明朝"/>
          <w:sz w:val="16"/>
          <w:szCs w:val="16"/>
        </w:rPr>
        <w:sectPr w:rsidR="00265BA0" w:rsidSect="009B6D7D">
          <w:footerReference w:type="default" r:id="rId24"/>
          <w:pgSz w:w="11906" w:h="16838"/>
          <w:pgMar w:top="1588" w:right="1588" w:bottom="1418" w:left="1588" w:header="567" w:footer="992" w:gutter="0"/>
          <w:pgNumType w:fmt="numberInDash" w:start="1"/>
          <w:cols w:space="425"/>
          <w:docGrid w:type="lines" w:linePitch="360"/>
        </w:sectPr>
      </w:pPr>
    </w:p>
    <w:p w:rsidR="00FE5B20" w:rsidRDefault="00FE5B20" w:rsidP="00FE5B20">
      <w:pPr>
        <w:tabs>
          <w:tab w:val="left" w:pos="2265"/>
        </w:tabs>
        <w:rPr>
          <w:rFonts w:ascii="HG丸ｺﾞｼｯｸM-PRO" w:eastAsia="HG丸ｺﾞｼｯｸM-PRO" w:hAnsi="ＭＳ 明朝"/>
          <w:sz w:val="16"/>
          <w:szCs w:val="16"/>
        </w:rPr>
      </w:pPr>
    </w:p>
    <w:p w:rsidR="00FE5B20" w:rsidRDefault="00FE5B20" w:rsidP="00FE5B20">
      <w:pPr>
        <w:tabs>
          <w:tab w:val="left" w:pos="2265"/>
        </w:tabs>
        <w:rPr>
          <w:rFonts w:ascii="HG丸ｺﾞｼｯｸM-PRO" w:eastAsia="HG丸ｺﾞｼｯｸM-PRO" w:hAnsi="ＭＳ 明朝"/>
          <w:sz w:val="16"/>
          <w:szCs w:val="16"/>
        </w:rPr>
      </w:pPr>
    </w:p>
    <w:p w:rsidR="00FE5B20" w:rsidRPr="00FE5B20" w:rsidRDefault="00FE5B20" w:rsidP="00FE5B20">
      <w:pPr>
        <w:tabs>
          <w:tab w:val="left" w:pos="2265"/>
        </w:tabs>
        <w:rPr>
          <w:rFonts w:ascii="HG丸ｺﾞｼｯｸM-PRO" w:eastAsia="HG丸ｺﾞｼｯｸM-PRO" w:hAnsi="ＭＳ 明朝"/>
          <w:sz w:val="16"/>
          <w:szCs w:val="16"/>
        </w:rPr>
      </w:pPr>
    </w:p>
    <w:sectPr w:rsidR="00FE5B20" w:rsidRPr="00FE5B20" w:rsidSect="00265BA0">
      <w:type w:val="continuous"/>
      <w:pgSz w:w="11906" w:h="16838"/>
      <w:pgMar w:top="1588" w:right="1588" w:bottom="1418" w:left="1588" w:header="567"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80" w:rsidRDefault="00905180" w:rsidP="00343DDB">
      <w:r>
        <w:separator/>
      </w:r>
    </w:p>
  </w:endnote>
  <w:endnote w:type="continuationSeparator" w:id="0">
    <w:p w:rsidR="00905180" w:rsidRDefault="00905180" w:rsidP="0034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80" w:rsidRDefault="00905180">
    <w:pPr>
      <w:pStyle w:val="a7"/>
    </w:pPr>
  </w:p>
  <w:p w:rsidR="00905180" w:rsidRDefault="009051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597"/>
      <w:docPartObj>
        <w:docPartGallery w:val="Page Numbers (Bottom of Page)"/>
        <w:docPartUnique/>
      </w:docPartObj>
    </w:sdtPr>
    <w:sdtEndPr/>
    <w:sdtContent>
      <w:p w:rsidR="00905180" w:rsidRDefault="000C31DC" w:rsidP="00D00B35">
        <w:pPr>
          <w:pStyle w:val="a7"/>
          <w:jc w:val="center"/>
        </w:pPr>
        <w:r>
          <w:fldChar w:fldCharType="begin"/>
        </w:r>
        <w:r w:rsidR="00905180">
          <w:instrText xml:space="preserve"> PAGE   \* MERGEFORMAT </w:instrText>
        </w:r>
        <w:r>
          <w:fldChar w:fldCharType="separate"/>
        </w:r>
        <w:r w:rsidR="00905180" w:rsidRPr="009B1561">
          <w:rPr>
            <w:noProof/>
            <w:lang w:val="ja-JP"/>
          </w:rPr>
          <w:t>-</w:t>
        </w:r>
        <w:r w:rsidR="00905180">
          <w:rPr>
            <w:noProof/>
          </w:rPr>
          <w:t xml:space="preserve"> 1 -</w:t>
        </w:r>
        <w:r>
          <w:fldChar w:fldCharType="end"/>
        </w:r>
      </w:p>
    </w:sdtContent>
  </w:sdt>
  <w:p w:rsidR="00905180" w:rsidRDefault="009051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80" w:rsidRDefault="000C31DC" w:rsidP="009B6D7D">
    <w:pPr>
      <w:pStyle w:val="a7"/>
      <w:jc w:val="center"/>
    </w:pPr>
    <w:r>
      <w:fldChar w:fldCharType="begin"/>
    </w:r>
    <w:r w:rsidR="00905180">
      <w:instrText xml:space="preserve"> PAGE   \* MERGEFORMAT </w:instrText>
    </w:r>
    <w:r>
      <w:fldChar w:fldCharType="separate"/>
    </w:r>
    <w:r w:rsidR="008E0ABC" w:rsidRPr="008E0ABC">
      <w:rPr>
        <w:noProof/>
        <w:lang w:val="ja-JP"/>
      </w:rPr>
      <w:t>-</w:t>
    </w:r>
    <w:r w:rsidR="008E0ABC">
      <w:rPr>
        <w:noProof/>
      </w:rPr>
      <w:t xml:space="preserve"> 9 -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A0" w:rsidRDefault="00265BA0" w:rsidP="00265B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80" w:rsidRDefault="00905180" w:rsidP="00343DDB">
      <w:r>
        <w:separator/>
      </w:r>
    </w:p>
  </w:footnote>
  <w:footnote w:type="continuationSeparator" w:id="0">
    <w:p w:rsidR="00905180" w:rsidRDefault="00905180" w:rsidP="00343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DF1"/>
    <w:multiLevelType w:val="hybridMultilevel"/>
    <w:tmpl w:val="AEE2A9C6"/>
    <w:lvl w:ilvl="0" w:tplc="B51214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634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6F2D"/>
    <w:rsid w:val="00014D2C"/>
    <w:rsid w:val="00087AB9"/>
    <w:rsid w:val="00093E64"/>
    <w:rsid w:val="000B17E4"/>
    <w:rsid w:val="000C21C8"/>
    <w:rsid w:val="000C31DC"/>
    <w:rsid w:val="000D5EAF"/>
    <w:rsid w:val="000F130E"/>
    <w:rsid w:val="001271D3"/>
    <w:rsid w:val="00137855"/>
    <w:rsid w:val="00154612"/>
    <w:rsid w:val="0017537E"/>
    <w:rsid w:val="001E08FE"/>
    <w:rsid w:val="001E1E71"/>
    <w:rsid w:val="001F2CCA"/>
    <w:rsid w:val="001F4427"/>
    <w:rsid w:val="00243489"/>
    <w:rsid w:val="002518F5"/>
    <w:rsid w:val="00260E98"/>
    <w:rsid w:val="00265BA0"/>
    <w:rsid w:val="0028185D"/>
    <w:rsid w:val="002B66DE"/>
    <w:rsid w:val="002D5A6E"/>
    <w:rsid w:val="002E181B"/>
    <w:rsid w:val="002F455F"/>
    <w:rsid w:val="00303620"/>
    <w:rsid w:val="00330F57"/>
    <w:rsid w:val="003430D1"/>
    <w:rsid w:val="003437F2"/>
    <w:rsid w:val="00343DDB"/>
    <w:rsid w:val="00370898"/>
    <w:rsid w:val="00376B82"/>
    <w:rsid w:val="003A358E"/>
    <w:rsid w:val="003A55B6"/>
    <w:rsid w:val="003F3093"/>
    <w:rsid w:val="003F41BE"/>
    <w:rsid w:val="00400C61"/>
    <w:rsid w:val="004339DC"/>
    <w:rsid w:val="00434120"/>
    <w:rsid w:val="004351AC"/>
    <w:rsid w:val="00476491"/>
    <w:rsid w:val="0048319C"/>
    <w:rsid w:val="00490442"/>
    <w:rsid w:val="004B6612"/>
    <w:rsid w:val="00511B09"/>
    <w:rsid w:val="005203BC"/>
    <w:rsid w:val="00522030"/>
    <w:rsid w:val="00547664"/>
    <w:rsid w:val="00547ADA"/>
    <w:rsid w:val="00554708"/>
    <w:rsid w:val="00564672"/>
    <w:rsid w:val="00580351"/>
    <w:rsid w:val="00594041"/>
    <w:rsid w:val="005F7626"/>
    <w:rsid w:val="00624C63"/>
    <w:rsid w:val="006333D8"/>
    <w:rsid w:val="006D7944"/>
    <w:rsid w:val="00723250"/>
    <w:rsid w:val="00742239"/>
    <w:rsid w:val="00743BA9"/>
    <w:rsid w:val="007708DC"/>
    <w:rsid w:val="007934D3"/>
    <w:rsid w:val="007954EE"/>
    <w:rsid w:val="007A27FC"/>
    <w:rsid w:val="007D2377"/>
    <w:rsid w:val="007F682A"/>
    <w:rsid w:val="0080766A"/>
    <w:rsid w:val="008276E5"/>
    <w:rsid w:val="008500BE"/>
    <w:rsid w:val="0086093A"/>
    <w:rsid w:val="00871FB8"/>
    <w:rsid w:val="00877CD6"/>
    <w:rsid w:val="0088091E"/>
    <w:rsid w:val="008D647D"/>
    <w:rsid w:val="008E0ABC"/>
    <w:rsid w:val="008E4277"/>
    <w:rsid w:val="00905180"/>
    <w:rsid w:val="00945121"/>
    <w:rsid w:val="00961638"/>
    <w:rsid w:val="009B1561"/>
    <w:rsid w:val="009B6D7D"/>
    <w:rsid w:val="009D2026"/>
    <w:rsid w:val="009D7294"/>
    <w:rsid w:val="009E4452"/>
    <w:rsid w:val="00A02842"/>
    <w:rsid w:val="00A06651"/>
    <w:rsid w:val="00A11C00"/>
    <w:rsid w:val="00A23F3F"/>
    <w:rsid w:val="00A31339"/>
    <w:rsid w:val="00A348D0"/>
    <w:rsid w:val="00A77525"/>
    <w:rsid w:val="00A94B47"/>
    <w:rsid w:val="00AA5F74"/>
    <w:rsid w:val="00AF6452"/>
    <w:rsid w:val="00B0741A"/>
    <w:rsid w:val="00B312F6"/>
    <w:rsid w:val="00B357E3"/>
    <w:rsid w:val="00B362F8"/>
    <w:rsid w:val="00B61A5C"/>
    <w:rsid w:val="00BD4AF8"/>
    <w:rsid w:val="00BD79C1"/>
    <w:rsid w:val="00BE2F84"/>
    <w:rsid w:val="00C06FEC"/>
    <w:rsid w:val="00C60E51"/>
    <w:rsid w:val="00CA58C2"/>
    <w:rsid w:val="00CC42DA"/>
    <w:rsid w:val="00CD550E"/>
    <w:rsid w:val="00CE6F2D"/>
    <w:rsid w:val="00CF14E0"/>
    <w:rsid w:val="00CF47E2"/>
    <w:rsid w:val="00D00B35"/>
    <w:rsid w:val="00D20310"/>
    <w:rsid w:val="00D204E1"/>
    <w:rsid w:val="00D51A81"/>
    <w:rsid w:val="00D5241A"/>
    <w:rsid w:val="00DB3FDD"/>
    <w:rsid w:val="00DD6A71"/>
    <w:rsid w:val="00E15FE7"/>
    <w:rsid w:val="00E20824"/>
    <w:rsid w:val="00E30144"/>
    <w:rsid w:val="00E537E6"/>
    <w:rsid w:val="00E57ACF"/>
    <w:rsid w:val="00E647B6"/>
    <w:rsid w:val="00E95C4E"/>
    <w:rsid w:val="00ED42D8"/>
    <w:rsid w:val="00F20D39"/>
    <w:rsid w:val="00F615D4"/>
    <w:rsid w:val="00F762BB"/>
    <w:rsid w:val="00F952ED"/>
    <w:rsid w:val="00FB3800"/>
    <w:rsid w:val="00FB494B"/>
    <w:rsid w:val="00FC0346"/>
    <w:rsid w:val="00FE3F17"/>
    <w:rsid w:val="00FE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2D"/>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F2D"/>
    <w:pPr>
      <w:ind w:leftChars="400" w:left="840"/>
    </w:pPr>
  </w:style>
  <w:style w:type="table" w:styleId="a4">
    <w:name w:val="Table Grid"/>
    <w:basedOn w:val="a1"/>
    <w:uiPriority w:val="59"/>
    <w:rsid w:val="00CE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3DDB"/>
    <w:pPr>
      <w:tabs>
        <w:tab w:val="center" w:pos="4252"/>
        <w:tab w:val="right" w:pos="8504"/>
      </w:tabs>
      <w:snapToGrid w:val="0"/>
    </w:pPr>
  </w:style>
  <w:style w:type="character" w:customStyle="1" w:styleId="a6">
    <w:name w:val="ヘッダー (文字)"/>
    <w:basedOn w:val="a0"/>
    <w:link w:val="a5"/>
    <w:uiPriority w:val="99"/>
    <w:rsid w:val="00343DDB"/>
    <w:rPr>
      <w:rFonts w:ascii="ＭＳ 明朝"/>
      <w:spacing w:val="8"/>
      <w:kern w:val="2"/>
      <w:sz w:val="22"/>
      <w:szCs w:val="22"/>
    </w:rPr>
  </w:style>
  <w:style w:type="paragraph" w:styleId="a7">
    <w:name w:val="footer"/>
    <w:basedOn w:val="a"/>
    <w:link w:val="a8"/>
    <w:uiPriority w:val="99"/>
    <w:unhideWhenUsed/>
    <w:rsid w:val="00343DDB"/>
    <w:pPr>
      <w:tabs>
        <w:tab w:val="center" w:pos="4252"/>
        <w:tab w:val="right" w:pos="8504"/>
      </w:tabs>
      <w:snapToGrid w:val="0"/>
    </w:pPr>
  </w:style>
  <w:style w:type="character" w:customStyle="1" w:styleId="a8">
    <w:name w:val="フッター (文字)"/>
    <w:basedOn w:val="a0"/>
    <w:link w:val="a7"/>
    <w:uiPriority w:val="99"/>
    <w:rsid w:val="00343DDB"/>
    <w:rPr>
      <w:rFonts w:ascii="ＭＳ 明朝"/>
      <w:spacing w:val="8"/>
      <w:kern w:val="2"/>
      <w:sz w:val="22"/>
      <w:szCs w:val="22"/>
    </w:rPr>
  </w:style>
  <w:style w:type="paragraph" w:styleId="a9">
    <w:name w:val="Balloon Text"/>
    <w:basedOn w:val="a"/>
    <w:link w:val="aa"/>
    <w:uiPriority w:val="99"/>
    <w:semiHidden/>
    <w:unhideWhenUsed/>
    <w:rsid w:val="00330F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0F57"/>
    <w:rPr>
      <w:rFonts w:asciiTheme="majorHAnsi" w:eastAsiaTheme="majorEastAsia" w:hAnsiTheme="majorHAnsi" w:cstheme="majorBidi"/>
      <w:spacing w:val="8"/>
      <w:kern w:val="2"/>
      <w:sz w:val="18"/>
      <w:szCs w:val="18"/>
    </w:rPr>
  </w:style>
  <w:style w:type="paragraph" w:styleId="ab">
    <w:name w:val="footnote text"/>
    <w:basedOn w:val="a"/>
    <w:link w:val="ac"/>
    <w:uiPriority w:val="99"/>
    <w:semiHidden/>
    <w:unhideWhenUsed/>
    <w:rsid w:val="001271D3"/>
    <w:pPr>
      <w:snapToGrid w:val="0"/>
      <w:jc w:val="left"/>
    </w:pPr>
    <w:rPr>
      <w:rFonts w:asciiTheme="minorHAnsi" w:eastAsiaTheme="minorEastAsia" w:hAnsiTheme="minorHAnsi" w:cstheme="minorBidi"/>
      <w:spacing w:val="0"/>
      <w:sz w:val="21"/>
    </w:rPr>
  </w:style>
  <w:style w:type="character" w:customStyle="1" w:styleId="ac">
    <w:name w:val="脚注文字列 (文字)"/>
    <w:basedOn w:val="a0"/>
    <w:link w:val="ab"/>
    <w:uiPriority w:val="99"/>
    <w:semiHidden/>
    <w:rsid w:val="001271D3"/>
    <w:rPr>
      <w:rFonts w:asciiTheme="minorHAnsi" w:eastAsiaTheme="minorEastAsia" w:hAnsiTheme="minorHAnsi" w:cstheme="minorBidi"/>
      <w:kern w:val="2"/>
      <w:sz w:val="21"/>
      <w:szCs w:val="22"/>
    </w:rPr>
  </w:style>
  <w:style w:type="character" w:styleId="ad">
    <w:name w:val="footnote reference"/>
    <w:basedOn w:val="a0"/>
    <w:uiPriority w:val="99"/>
    <w:semiHidden/>
    <w:unhideWhenUsed/>
    <w:rsid w:val="00127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2D"/>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F2D"/>
    <w:pPr>
      <w:ind w:leftChars="400" w:left="840"/>
    </w:pPr>
  </w:style>
  <w:style w:type="table" w:styleId="a4">
    <w:name w:val="Table Grid"/>
    <w:basedOn w:val="a1"/>
    <w:uiPriority w:val="59"/>
    <w:rsid w:val="00CE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3DDB"/>
    <w:pPr>
      <w:tabs>
        <w:tab w:val="center" w:pos="4252"/>
        <w:tab w:val="right" w:pos="8504"/>
      </w:tabs>
      <w:snapToGrid w:val="0"/>
    </w:pPr>
  </w:style>
  <w:style w:type="character" w:customStyle="1" w:styleId="a6">
    <w:name w:val="ヘッダー (文字)"/>
    <w:basedOn w:val="a0"/>
    <w:link w:val="a5"/>
    <w:uiPriority w:val="99"/>
    <w:rsid w:val="00343DDB"/>
    <w:rPr>
      <w:rFonts w:ascii="ＭＳ 明朝"/>
      <w:spacing w:val="8"/>
      <w:kern w:val="2"/>
      <w:sz w:val="22"/>
      <w:szCs w:val="22"/>
    </w:rPr>
  </w:style>
  <w:style w:type="paragraph" w:styleId="a7">
    <w:name w:val="footer"/>
    <w:basedOn w:val="a"/>
    <w:link w:val="a8"/>
    <w:uiPriority w:val="99"/>
    <w:unhideWhenUsed/>
    <w:rsid w:val="00343DDB"/>
    <w:pPr>
      <w:tabs>
        <w:tab w:val="center" w:pos="4252"/>
        <w:tab w:val="right" w:pos="8504"/>
      </w:tabs>
      <w:snapToGrid w:val="0"/>
    </w:pPr>
  </w:style>
  <w:style w:type="character" w:customStyle="1" w:styleId="a8">
    <w:name w:val="フッター (文字)"/>
    <w:basedOn w:val="a0"/>
    <w:link w:val="a7"/>
    <w:uiPriority w:val="99"/>
    <w:rsid w:val="00343DDB"/>
    <w:rPr>
      <w:rFonts w:ascii="ＭＳ 明朝"/>
      <w:spacing w:val="8"/>
      <w:kern w:val="2"/>
      <w:sz w:val="22"/>
      <w:szCs w:val="22"/>
    </w:rPr>
  </w:style>
  <w:style w:type="paragraph" w:styleId="a9">
    <w:name w:val="Balloon Text"/>
    <w:basedOn w:val="a"/>
    <w:link w:val="aa"/>
    <w:uiPriority w:val="99"/>
    <w:semiHidden/>
    <w:unhideWhenUsed/>
    <w:rsid w:val="00330F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0F57"/>
    <w:rPr>
      <w:rFonts w:asciiTheme="majorHAnsi" w:eastAsiaTheme="majorEastAsia" w:hAnsiTheme="majorHAnsi" w:cstheme="majorBidi"/>
      <w:spacing w:val="8"/>
      <w:kern w:val="2"/>
      <w:sz w:val="18"/>
      <w:szCs w:val="18"/>
    </w:rPr>
  </w:style>
  <w:style w:type="paragraph" w:styleId="ab">
    <w:name w:val="footnote text"/>
    <w:basedOn w:val="a"/>
    <w:link w:val="ac"/>
    <w:uiPriority w:val="99"/>
    <w:semiHidden/>
    <w:unhideWhenUsed/>
    <w:rsid w:val="001271D3"/>
    <w:pPr>
      <w:snapToGrid w:val="0"/>
      <w:jc w:val="left"/>
    </w:pPr>
    <w:rPr>
      <w:rFonts w:asciiTheme="minorHAnsi" w:eastAsiaTheme="minorEastAsia" w:hAnsiTheme="minorHAnsi" w:cstheme="minorBidi"/>
      <w:spacing w:val="0"/>
      <w:sz w:val="21"/>
    </w:rPr>
  </w:style>
  <w:style w:type="character" w:customStyle="1" w:styleId="ac">
    <w:name w:val="脚注文字列 (文字)"/>
    <w:basedOn w:val="a0"/>
    <w:link w:val="ab"/>
    <w:uiPriority w:val="99"/>
    <w:semiHidden/>
    <w:rsid w:val="001271D3"/>
    <w:rPr>
      <w:rFonts w:asciiTheme="minorHAnsi" w:eastAsiaTheme="minorEastAsia" w:hAnsiTheme="minorHAnsi" w:cstheme="minorBidi"/>
      <w:kern w:val="2"/>
      <w:sz w:val="21"/>
      <w:szCs w:val="22"/>
    </w:rPr>
  </w:style>
  <w:style w:type="character" w:styleId="ad">
    <w:name w:val="footnote reference"/>
    <w:basedOn w:val="a0"/>
    <w:uiPriority w:val="99"/>
    <w:semiHidden/>
    <w:unhideWhenUsed/>
    <w:rsid w:val="00127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479">
      <w:bodyDiv w:val="1"/>
      <w:marLeft w:val="0"/>
      <w:marRight w:val="0"/>
      <w:marTop w:val="0"/>
      <w:marBottom w:val="0"/>
      <w:divBdr>
        <w:top w:val="none" w:sz="0" w:space="0" w:color="auto"/>
        <w:left w:val="none" w:sz="0" w:space="0" w:color="auto"/>
        <w:bottom w:val="none" w:sz="0" w:space="0" w:color="auto"/>
        <w:right w:val="none" w:sz="0" w:space="0" w:color="auto"/>
      </w:divBdr>
    </w:div>
    <w:div w:id="280460392">
      <w:bodyDiv w:val="1"/>
      <w:marLeft w:val="0"/>
      <w:marRight w:val="0"/>
      <w:marTop w:val="0"/>
      <w:marBottom w:val="0"/>
      <w:divBdr>
        <w:top w:val="none" w:sz="0" w:space="0" w:color="auto"/>
        <w:left w:val="none" w:sz="0" w:space="0" w:color="auto"/>
        <w:bottom w:val="none" w:sz="0" w:space="0" w:color="auto"/>
        <w:right w:val="none" w:sz="0" w:space="0" w:color="auto"/>
      </w:divBdr>
    </w:div>
    <w:div w:id="733624891">
      <w:bodyDiv w:val="1"/>
      <w:marLeft w:val="0"/>
      <w:marRight w:val="0"/>
      <w:marTop w:val="0"/>
      <w:marBottom w:val="0"/>
      <w:divBdr>
        <w:top w:val="none" w:sz="0" w:space="0" w:color="auto"/>
        <w:left w:val="none" w:sz="0" w:space="0" w:color="auto"/>
        <w:bottom w:val="none" w:sz="0" w:space="0" w:color="auto"/>
        <w:right w:val="none" w:sz="0" w:space="0" w:color="auto"/>
      </w:divBdr>
    </w:div>
    <w:div w:id="1016540040">
      <w:bodyDiv w:val="1"/>
      <w:marLeft w:val="0"/>
      <w:marRight w:val="0"/>
      <w:marTop w:val="0"/>
      <w:marBottom w:val="0"/>
      <w:divBdr>
        <w:top w:val="none" w:sz="0" w:space="0" w:color="auto"/>
        <w:left w:val="none" w:sz="0" w:space="0" w:color="auto"/>
        <w:bottom w:val="none" w:sz="0" w:space="0" w:color="auto"/>
        <w:right w:val="none" w:sz="0" w:space="0" w:color="auto"/>
      </w:divBdr>
    </w:div>
    <w:div w:id="1238977166">
      <w:bodyDiv w:val="1"/>
      <w:marLeft w:val="0"/>
      <w:marRight w:val="0"/>
      <w:marTop w:val="0"/>
      <w:marBottom w:val="0"/>
      <w:divBdr>
        <w:top w:val="none" w:sz="0" w:space="0" w:color="auto"/>
        <w:left w:val="none" w:sz="0" w:space="0" w:color="auto"/>
        <w:bottom w:val="none" w:sz="0" w:space="0" w:color="auto"/>
        <w:right w:val="none" w:sz="0" w:space="0" w:color="auto"/>
      </w:divBdr>
      <w:divsChild>
        <w:div w:id="1033918649">
          <w:marLeft w:val="240"/>
          <w:marRight w:val="0"/>
          <w:marTop w:val="0"/>
          <w:marBottom w:val="0"/>
          <w:divBdr>
            <w:top w:val="none" w:sz="0" w:space="0" w:color="auto"/>
            <w:left w:val="none" w:sz="0" w:space="0" w:color="auto"/>
            <w:bottom w:val="none" w:sz="0" w:space="0" w:color="auto"/>
            <w:right w:val="none" w:sz="0" w:space="0" w:color="auto"/>
          </w:divBdr>
          <w:divsChild>
            <w:div w:id="2028749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03FF2-90A4-49DE-B1E8-7A9B74C0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船橋市役所</cp:lastModifiedBy>
  <cp:revision>11</cp:revision>
  <cp:lastPrinted>2015-02-05T07:57:00Z</cp:lastPrinted>
  <dcterms:created xsi:type="dcterms:W3CDTF">2015-01-08T01:23:00Z</dcterms:created>
  <dcterms:modified xsi:type="dcterms:W3CDTF">2015-02-05T07:59:00Z</dcterms:modified>
</cp:coreProperties>
</file>