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4" w:rsidRPr="003F4CE5" w:rsidRDefault="003F4CE5" w:rsidP="003F4CE5">
      <w:r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9C2B7" wp14:editId="6CEFC470">
                <wp:simplePos x="0" y="0"/>
                <wp:positionH relativeFrom="column">
                  <wp:posOffset>2480310</wp:posOffset>
                </wp:positionH>
                <wp:positionV relativeFrom="paragraph">
                  <wp:posOffset>673100</wp:posOffset>
                </wp:positionV>
                <wp:extent cx="485775" cy="285750"/>
                <wp:effectExtent l="3810" t="0" r="0" b="317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CE5" w:rsidRPr="008427BF" w:rsidRDefault="003F4CE5" w:rsidP="003F4CE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427BF">
                              <w:rPr>
                                <w:rFonts w:hint="eastAsia"/>
                                <w:b/>
                                <w:color w:val="FF0000"/>
                              </w:rPr>
                              <w:t>急増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95.3pt;margin-top:53pt;width:38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/W2Q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" filled="f" stroked="f">
                <v:textbox inset="5.85pt,.7pt,5.85pt,.7pt">
                  <w:txbxContent>
                    <w:p w:rsidR="003F4CE5" w:rsidRPr="008427BF" w:rsidRDefault="003F4CE5" w:rsidP="003F4CE5">
                      <w:pPr>
                        <w:rPr>
                          <w:b/>
                          <w:color w:val="FF0000"/>
                        </w:rPr>
                      </w:pPr>
                      <w:r w:rsidRPr="008427BF">
                        <w:rPr>
                          <w:rFonts w:hint="eastAsia"/>
                          <w:b/>
                          <w:color w:val="FF0000"/>
                        </w:rPr>
                        <w:t>急増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FF459" wp14:editId="275DD752">
                <wp:simplePos x="0" y="0"/>
                <wp:positionH relativeFrom="column">
                  <wp:posOffset>1724025</wp:posOffset>
                </wp:positionH>
                <wp:positionV relativeFrom="paragraph">
                  <wp:posOffset>625475</wp:posOffset>
                </wp:positionV>
                <wp:extent cx="1341755" cy="535940"/>
                <wp:effectExtent l="28575" t="101600" r="0" b="57785"/>
                <wp:wrapNone/>
                <wp:docPr id="18" name="右矢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60955">
                          <a:off x="0" y="0"/>
                          <a:ext cx="1341755" cy="535940"/>
                        </a:xfrm>
                        <a:prstGeom prst="rightArrow">
                          <a:avLst>
                            <a:gd name="adj1" fmla="val 50000"/>
                            <a:gd name="adj2" fmla="val 62589"/>
                          </a:avLst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135.75pt;margin-top:49.25pt;width:105.65pt;height:42.2pt;rotation:-104961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" fillcolor="#e5b8b7">
                <v:textbox inset="5.85pt,.7pt,5.85pt,.7pt"/>
              </v:shape>
            </w:pict>
          </mc:Fallback>
        </mc:AlternateContent>
      </w:r>
      <w:r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A2839" wp14:editId="4485FED4">
                <wp:simplePos x="0" y="0"/>
                <wp:positionH relativeFrom="column">
                  <wp:posOffset>1057910</wp:posOffset>
                </wp:positionH>
                <wp:positionV relativeFrom="paragraph">
                  <wp:posOffset>2514600</wp:posOffset>
                </wp:positionV>
                <wp:extent cx="5241925" cy="2076450"/>
                <wp:effectExtent l="38735" t="28575" r="62865" b="28575"/>
                <wp:wrapNone/>
                <wp:docPr id="17" name="爆発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1925" cy="2076450"/>
                        </a:xfrm>
                        <a:prstGeom prst="irregularSeal1">
                          <a:avLst/>
                        </a:prstGeom>
                        <a:solidFill>
                          <a:srgbClr val="FF0000">
                            <a:alpha val="25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17" o:spid="_x0000_s1026" type="#_x0000_t71" style="position:absolute;left:0;text-align:left;margin-left:83.3pt;margin-top:198pt;width:412.7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" fillcolor="red" strokecolor="red" strokeweight="1pt">
                <v:fill opacity="16448f"/>
                <v:textbox inset="5.85pt,.7pt,5.85pt,.7pt"/>
              </v:shape>
            </w:pict>
          </mc:Fallback>
        </mc:AlternateContent>
      </w:r>
      <w:r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DE8F9" wp14:editId="562F901E">
                <wp:simplePos x="0" y="0"/>
                <wp:positionH relativeFrom="column">
                  <wp:posOffset>-5715</wp:posOffset>
                </wp:positionH>
                <wp:positionV relativeFrom="paragraph">
                  <wp:posOffset>78740</wp:posOffset>
                </wp:positionV>
                <wp:extent cx="6305550" cy="8743950"/>
                <wp:effectExtent l="32385" t="40640" r="34290" b="3556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74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4CE5" w:rsidRPr="00D22056" w:rsidRDefault="003F4CE5" w:rsidP="003F4CE5">
                            <w:pPr>
                              <w:jc w:val="center"/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</w:pPr>
                            <w:r w:rsidRPr="00D22056">
                              <w:rPr>
                                <w:rFonts w:ascii="HGP創英角ﾎﾟｯﾌﾟ体" w:eastAsia="HGP創英角ﾎﾟｯﾌﾟ体" w:hint="eastAsia"/>
                                <w:b/>
                                <w:sz w:val="32"/>
                                <w:szCs w:val="32"/>
                              </w:rPr>
                              <w:t>千葉県内の</w:t>
                            </w:r>
                            <w:r w:rsidRPr="00D22056">
                              <w:rPr>
                                <w:rFonts w:ascii="HGP創英角ﾎﾟｯﾌﾟ体" w:eastAsia="HGP創英角ﾎﾟｯﾌﾟ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商業・社会福祉施設</w:t>
                            </w:r>
                            <w:r w:rsidRPr="00D22056">
                              <w:rPr>
                                <w:rFonts w:ascii="HGP創英角ﾎﾟｯﾌﾟ体" w:eastAsia="HGP創英角ﾎﾟｯﾌﾟ体" w:hint="eastAsia"/>
                                <w:b/>
                                <w:sz w:val="32"/>
                                <w:szCs w:val="32"/>
                              </w:rPr>
                              <w:t>における労働災害が急増しています！</w:t>
                            </w:r>
                          </w:p>
                          <w:p w:rsidR="003F4CE5" w:rsidRPr="007B02AD" w:rsidRDefault="003F4CE5" w:rsidP="003F4CE5">
                            <w:pPr>
                              <w:jc w:val="center"/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17CF716" wp14:editId="521FDA29">
                                  <wp:extent cx="5771515" cy="1805305"/>
                                  <wp:effectExtent l="0" t="0" r="0" b="0"/>
                                  <wp:docPr id="15" name="グラフ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4CE5" w:rsidRDefault="003F4CE5" w:rsidP="003F4CE5">
                            <w:pPr>
                              <w:jc w:val="right"/>
                              <w:rPr>
                                <w:rFonts w:ascii="HGS創英角ﾎﾟｯﾌﾟ体" w:eastAsia="HGS創英角ﾎﾟｯﾌﾟ体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3F4CE5" w:rsidRDefault="003F4CE5" w:rsidP="003F4CE5">
                            <w:pPr>
                              <w:jc w:val="right"/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80A72">
                              <w:rPr>
                                <w:rFonts w:ascii="HGS創英角ﾎﾟｯﾌﾟ体" w:eastAsia="HGS創英角ﾎﾟｯﾌﾟ体" w:hint="eastAsia"/>
                                <w:spacing w:val="17"/>
                                <w:kern w:val="0"/>
                                <w:sz w:val="28"/>
                                <w:szCs w:val="28"/>
                                <w:fitText w:val="7840" w:id="142853632"/>
                              </w:rPr>
                              <w:t>脚立作業からの墜落・転落災害が多く発生しています</w:t>
                            </w:r>
                            <w:r w:rsidRPr="00E80A72">
                              <w:rPr>
                                <w:rFonts w:ascii="HGS創英角ﾎﾟｯﾌﾟ体" w:eastAsia="HGS創英角ﾎﾟｯﾌﾟ体" w:hint="eastAsia"/>
                                <w:spacing w:val="12"/>
                                <w:kern w:val="0"/>
                                <w:sz w:val="28"/>
                                <w:szCs w:val="28"/>
                                <w:fitText w:val="7840" w:id="142853632"/>
                              </w:rPr>
                              <w:t>。</w:t>
                            </w:r>
                          </w:p>
                          <w:p w:rsidR="003F4CE5" w:rsidRPr="00606832" w:rsidRDefault="003F4CE5" w:rsidP="003F4CE5">
                            <w:pPr>
                              <w:jc w:val="right"/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</w:pPr>
                            <w:r w:rsidRPr="00E80A72">
                              <w:rPr>
                                <w:rFonts w:ascii="HGS創英角ﾎﾟｯﾌﾟ体" w:eastAsia="HGS創英角ﾎﾟｯﾌﾟ体" w:hint="eastAsia"/>
                                <w:spacing w:val="17"/>
                                <w:kern w:val="0"/>
                                <w:sz w:val="28"/>
                                <w:szCs w:val="28"/>
                                <w:fitText w:val="7840" w:id="142853633"/>
                              </w:rPr>
                              <w:t>通路で品物につまずき転倒災害が多く発生しています</w:t>
                            </w:r>
                            <w:r w:rsidRPr="00E80A72">
                              <w:rPr>
                                <w:rFonts w:ascii="HGS創英角ﾎﾟｯﾌﾟ体" w:eastAsia="HGS創英角ﾎﾟｯﾌﾟ体" w:hint="eastAsia"/>
                                <w:spacing w:val="12"/>
                                <w:kern w:val="0"/>
                                <w:sz w:val="28"/>
                                <w:szCs w:val="28"/>
                                <w:fitText w:val="7840" w:id="142853633"/>
                              </w:rPr>
                              <w:t>。</w:t>
                            </w:r>
                          </w:p>
                          <w:p w:rsidR="003F4CE5" w:rsidRPr="00D96E15" w:rsidRDefault="003F4CE5" w:rsidP="003F4CE5">
                            <w:pPr>
                              <w:jc w:val="right"/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80A72">
                              <w:rPr>
                                <w:rFonts w:ascii="HGS創英角ﾎﾟｯﾌﾟ体" w:eastAsia="HGS創英角ﾎﾟｯﾌﾟ体" w:hint="eastAsia"/>
                                <w:spacing w:val="24"/>
                                <w:kern w:val="0"/>
                                <w:sz w:val="28"/>
                                <w:szCs w:val="28"/>
                                <w:fitText w:val="7840" w:id="142853634"/>
                              </w:rPr>
                              <w:t>動作の反動からくる腰痛災害が多く発生しています</w:t>
                            </w:r>
                            <w:r w:rsidRPr="00E80A72">
                              <w:rPr>
                                <w:rFonts w:ascii="HGS創英角ﾎﾟｯﾌﾟ体" w:eastAsia="HGS創英角ﾎﾟｯﾌﾟ体" w:hint="eastAsia"/>
                                <w:spacing w:val="8"/>
                                <w:kern w:val="0"/>
                                <w:sz w:val="28"/>
                                <w:szCs w:val="28"/>
                                <w:fitText w:val="7840" w:id="142853634"/>
                              </w:rPr>
                              <w:t>。</w:t>
                            </w:r>
                          </w:p>
                          <w:p w:rsidR="003F4CE5" w:rsidRDefault="003F4CE5" w:rsidP="003F4CE5">
                            <w:pPr>
                              <w:jc w:val="center"/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F4CE5" w:rsidRDefault="003F4CE5" w:rsidP="003F4CE5">
                            <w:pPr>
                              <w:jc w:val="center"/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このような労働災害を防ぐために</w:t>
                            </w:r>
                          </w:p>
                          <w:p w:rsidR="003F4CE5" w:rsidRPr="00796174" w:rsidRDefault="003F4CE5" w:rsidP="003F4CE5">
                            <w:pPr>
                              <w:jc w:val="center"/>
                              <w:rPr>
                                <w:rFonts w:ascii="HGS創英角ﾎﾟｯﾌﾟ体" w:eastAsia="HGS創英角ﾎﾟｯﾌﾟ体" w:hint="eastAsia"/>
                                <w:color w:val="262626"/>
                                <w:sz w:val="36"/>
                                <w:szCs w:val="36"/>
                              </w:rPr>
                            </w:pPr>
                            <w:r w:rsidRPr="00796174">
                              <w:rPr>
                                <w:rFonts w:ascii="HGS創英角ﾎﾟｯﾌﾟ体" w:eastAsia="HGS創英角ﾎﾟｯﾌﾟ体" w:hint="eastAsia"/>
                                <w:color w:val="262626"/>
                                <w:sz w:val="36"/>
                                <w:szCs w:val="36"/>
                              </w:rPr>
                              <w:t>「あわてず！確認してから次の動作へ！」</w:t>
                            </w:r>
                          </w:p>
                          <w:p w:rsidR="003F4CE5" w:rsidRDefault="003F4CE5" w:rsidP="003F4CE5">
                            <w:pPr>
                              <w:jc w:val="center"/>
                              <w:rPr>
                                <w:rFonts w:ascii="HGS創英角ﾎﾟｯﾌﾟ体" w:eastAsia="HGS創英角ﾎﾟｯﾌﾟ体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80A72">
                              <w:rPr>
                                <w:rFonts w:ascii="HGS創英角ﾎﾟｯﾌﾟ体" w:eastAsia="HGS創英角ﾎﾟｯﾌﾟ体" w:hint="eastAsia"/>
                                <w:spacing w:val="10"/>
                                <w:kern w:val="0"/>
                                <w:sz w:val="28"/>
                                <w:szCs w:val="28"/>
                                <w:fitText w:val="8400" w:id="142886656"/>
                              </w:rPr>
                              <w:t>踏み台、はしご、脚立は安定した場所で、正しい使用方法で！</w:t>
                            </w:r>
                          </w:p>
                          <w:p w:rsidR="003F4CE5" w:rsidRDefault="003F4CE5" w:rsidP="003F4CE5">
                            <w:pPr>
                              <w:jc w:val="center"/>
                              <w:rPr>
                                <w:rFonts w:ascii="HGS創英角ﾎﾟｯﾌﾟ体" w:eastAsia="HGS創英角ﾎﾟｯﾌﾟ体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80A72">
                              <w:rPr>
                                <w:rFonts w:ascii="HGS創英角ﾎﾟｯﾌﾟ体" w:eastAsia="HGS創英角ﾎﾟｯﾌﾟ体" w:hint="eastAsia"/>
                                <w:spacing w:val="63"/>
                                <w:kern w:val="0"/>
                                <w:sz w:val="28"/>
                                <w:szCs w:val="28"/>
                                <w:fitText w:val="8400" w:id="142886400"/>
                              </w:rPr>
                              <w:t>通路・階段・出入り口に物を放置しないこと</w:t>
                            </w:r>
                            <w:r w:rsidRPr="00E80A72">
                              <w:rPr>
                                <w:rFonts w:ascii="HGS創英角ﾎﾟｯﾌﾟ体" w:eastAsia="HGS創英角ﾎﾟｯﾌﾟ体" w:hint="eastAsia"/>
                                <w:kern w:val="0"/>
                                <w:sz w:val="28"/>
                                <w:szCs w:val="28"/>
                                <w:fitText w:val="8400" w:id="142886400"/>
                              </w:rPr>
                              <w:t>！</w:t>
                            </w:r>
                          </w:p>
                          <w:p w:rsidR="003F4CE5" w:rsidRDefault="003F4CE5" w:rsidP="003F4CE5">
                            <w:pPr>
                              <w:jc w:val="center"/>
                              <w:rPr>
                                <w:rFonts w:ascii="HGS創英角ﾎﾟｯﾌﾟ体" w:eastAsia="HGS創英角ﾎﾟｯﾌﾟ体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80A72">
                              <w:rPr>
                                <w:rFonts w:ascii="HGS創英角ﾎﾟｯﾌﾟ体" w:eastAsia="HGS創英角ﾎﾟｯﾌﾟ体" w:hint="eastAsia"/>
                                <w:spacing w:val="44"/>
                                <w:kern w:val="0"/>
                                <w:sz w:val="28"/>
                                <w:szCs w:val="28"/>
                                <w:fitText w:val="8400" w:id="142886657"/>
                              </w:rPr>
                              <w:t>中腰など、無理な姿勢での長時間作業はやめよう</w:t>
                            </w:r>
                            <w:r w:rsidRPr="00E80A72">
                              <w:rPr>
                                <w:rFonts w:ascii="HGS創英角ﾎﾟｯﾌﾟ体" w:eastAsia="HGS創英角ﾎﾟｯﾌﾟ体" w:hint="eastAsia"/>
                                <w:spacing w:val="12"/>
                                <w:kern w:val="0"/>
                                <w:sz w:val="28"/>
                                <w:szCs w:val="28"/>
                                <w:fitText w:val="8400" w:id="142886657"/>
                              </w:rPr>
                              <w:t>！</w:t>
                            </w:r>
                          </w:p>
                          <w:p w:rsidR="003F4CE5" w:rsidRDefault="003F4CE5" w:rsidP="003F4CE5">
                            <w:pPr>
                              <w:jc w:val="center"/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80A72">
                              <w:rPr>
                                <w:rFonts w:ascii="HGS創英角ﾎﾟｯﾌﾟ体" w:eastAsia="HGS創英角ﾎﾟｯﾌﾟ体" w:hint="eastAsia"/>
                                <w:spacing w:val="5"/>
                                <w:kern w:val="0"/>
                                <w:sz w:val="28"/>
                                <w:szCs w:val="28"/>
                                <w:fitText w:val="8400" w:id="142886912"/>
                              </w:rPr>
                              <w:t>重いものを運ぶ時は無理せず、台車等の使用や複数人で行おう</w:t>
                            </w:r>
                            <w:r w:rsidRPr="00E80A72">
                              <w:rPr>
                                <w:rFonts w:ascii="HGS創英角ﾎﾟｯﾌﾟ体" w:eastAsia="HGS創英角ﾎﾟｯﾌﾟ体" w:hint="eastAsia"/>
                                <w:kern w:val="0"/>
                                <w:sz w:val="28"/>
                                <w:szCs w:val="28"/>
                                <w:fitText w:val="8400" w:id="142886912"/>
                              </w:rPr>
                              <w:t>！</w:t>
                            </w:r>
                          </w:p>
                          <w:p w:rsidR="003F4CE5" w:rsidRDefault="003F4CE5" w:rsidP="003F4CE5">
                            <w:pPr>
                              <w:jc w:val="center"/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 w:rsidRPr="00A51D00"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Ｓ（整理・整頓・清潔・清掃）</w:t>
                            </w:r>
                            <w:r w:rsidRPr="00A51D00"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</w:rPr>
                              <w:t>を徹底しよう！</w:t>
                            </w:r>
                          </w:p>
                          <w:p w:rsidR="003F4CE5" w:rsidRPr="00FA5CBF" w:rsidRDefault="003F4CE5" w:rsidP="003F4CE5">
                            <w:pPr>
                              <w:jc w:val="center"/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</w:pPr>
                          </w:p>
                          <w:p w:rsidR="003F4CE5" w:rsidRPr="0096278E" w:rsidRDefault="003F4CE5" w:rsidP="003F4CE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  <w:r w:rsidRPr="006C3200">
                              <w:rPr>
                                <w:rFonts w:ascii="HGP創英角ﾎﾟｯﾌﾟ体" w:eastAsia="HGP創英角ﾎﾟｯﾌﾟ体" w:hint="eastAsia"/>
                                <w:szCs w:val="24"/>
                              </w:rPr>
                              <w:t>詳し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Cs w:val="24"/>
                              </w:rPr>
                              <w:t>く</w:t>
                            </w:r>
                            <w:r w:rsidRPr="006C3200">
                              <w:rPr>
                                <w:rFonts w:ascii="HGP創英角ﾎﾟｯﾌﾟ体" w:eastAsia="HGP創英角ﾎﾟｯﾌﾟ体" w:hint="eastAsia"/>
                                <w:szCs w:val="24"/>
                              </w:rPr>
                              <w:t>は、</w:t>
                            </w:r>
                            <w:r w:rsidRPr="006C3200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千葉労働局健康安全課</w:t>
                            </w:r>
                            <w:r w:rsidRPr="006C3200">
                              <w:rPr>
                                <w:rFonts w:ascii="HGS創英角ﾎﾟｯﾌﾟ体" w:eastAsia="HGS創英角ﾎﾟｯﾌﾟ体" w:hint="eastAsia"/>
                                <w:b/>
                                <w:szCs w:val="24"/>
                              </w:rPr>
                              <w:t>（</w:t>
                            </w:r>
                            <w:r w:rsidRPr="006C3200">
                              <w:rPr>
                                <w:rFonts w:ascii="ＭＳ 明朝" w:hAnsi="ＭＳ 明朝" w:cs="ＭＳ 明朝" w:hint="eastAsia"/>
                                <w:b/>
                                <w:szCs w:val="24"/>
                              </w:rPr>
                              <w:t>☎043-221-4312）</w:t>
                            </w:r>
                            <w:r w:rsidRPr="006C3200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に問い合わせください。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-.45pt;margin-top:6.2pt;width:496.5pt;height:6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" strokecolor="#4f81bd" strokeweight="5pt">
                <v:stroke linestyle="thickThin"/>
                <v:shadow color="#868686"/>
                <v:textbox inset="5.85pt,.7pt,5.85pt,.7pt">
                  <w:txbxContent>
                    <w:p w:rsidR="003F4CE5" w:rsidRPr="00D22056" w:rsidRDefault="003F4CE5" w:rsidP="003F4CE5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</w:pPr>
                      <w:r w:rsidRPr="00D22056">
                        <w:rPr>
                          <w:rFonts w:ascii="HGP創英角ﾎﾟｯﾌﾟ体" w:eastAsia="HGP創英角ﾎﾟｯﾌﾟ体" w:hint="eastAsia"/>
                          <w:b/>
                          <w:sz w:val="32"/>
                          <w:szCs w:val="32"/>
                        </w:rPr>
                        <w:t>千葉県内の</w:t>
                      </w:r>
                      <w:r w:rsidRPr="00D22056">
                        <w:rPr>
                          <w:rFonts w:ascii="HGP創英角ﾎﾟｯﾌﾟ体" w:eastAsia="HGP創英角ﾎﾟｯﾌﾟ体" w:hint="eastAsia"/>
                          <w:b/>
                          <w:color w:val="FF0000"/>
                          <w:sz w:val="32"/>
                          <w:szCs w:val="32"/>
                        </w:rPr>
                        <w:t>商業・社会福祉施設</w:t>
                      </w:r>
                      <w:r w:rsidRPr="00D22056">
                        <w:rPr>
                          <w:rFonts w:ascii="HGP創英角ﾎﾟｯﾌﾟ体" w:eastAsia="HGP創英角ﾎﾟｯﾌﾟ体" w:hint="eastAsia"/>
                          <w:b/>
                          <w:sz w:val="32"/>
                          <w:szCs w:val="32"/>
                        </w:rPr>
                        <w:t>における労働災害が急増しています！</w:t>
                      </w:r>
                    </w:p>
                    <w:p w:rsidR="003F4CE5" w:rsidRPr="007B02AD" w:rsidRDefault="003F4CE5" w:rsidP="003F4CE5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217CF716" wp14:editId="521FDA29">
                            <wp:extent cx="5771515" cy="1805305"/>
                            <wp:effectExtent l="0" t="0" r="0" b="0"/>
                            <wp:docPr id="15" name="グラフ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  <w:p w:rsidR="003F4CE5" w:rsidRDefault="003F4CE5" w:rsidP="003F4CE5">
                      <w:pPr>
                        <w:jc w:val="right"/>
                        <w:rPr>
                          <w:rFonts w:ascii="HGS創英角ﾎﾟｯﾌﾟ体" w:eastAsia="HGS創英角ﾎﾟｯﾌﾟ体" w:hint="eastAsia"/>
                          <w:kern w:val="0"/>
                          <w:sz w:val="28"/>
                          <w:szCs w:val="28"/>
                        </w:rPr>
                      </w:pPr>
                    </w:p>
                    <w:p w:rsidR="003F4CE5" w:rsidRDefault="003F4CE5" w:rsidP="003F4CE5">
                      <w:pPr>
                        <w:jc w:val="right"/>
                        <w:rPr>
                          <w:rFonts w:ascii="HGS創英角ﾎﾟｯﾌﾟ体" w:eastAsia="HGS創英角ﾎﾟｯﾌﾟ体" w:hint="eastAsia"/>
                          <w:color w:val="FF0000"/>
                          <w:sz w:val="28"/>
                          <w:szCs w:val="28"/>
                        </w:rPr>
                      </w:pPr>
                      <w:r w:rsidRPr="00E80A72">
                        <w:rPr>
                          <w:rFonts w:ascii="HGS創英角ﾎﾟｯﾌﾟ体" w:eastAsia="HGS創英角ﾎﾟｯﾌﾟ体" w:hint="eastAsia"/>
                          <w:spacing w:val="17"/>
                          <w:kern w:val="0"/>
                          <w:sz w:val="28"/>
                          <w:szCs w:val="28"/>
                          <w:fitText w:val="7840" w:id="142853632"/>
                        </w:rPr>
                        <w:t>脚立作業からの墜落・転落災害が多く発生しています</w:t>
                      </w:r>
                      <w:r w:rsidRPr="00E80A72">
                        <w:rPr>
                          <w:rFonts w:ascii="HGS創英角ﾎﾟｯﾌﾟ体" w:eastAsia="HGS創英角ﾎﾟｯﾌﾟ体" w:hint="eastAsia"/>
                          <w:spacing w:val="12"/>
                          <w:kern w:val="0"/>
                          <w:sz w:val="28"/>
                          <w:szCs w:val="28"/>
                          <w:fitText w:val="7840" w:id="142853632"/>
                        </w:rPr>
                        <w:t>。</w:t>
                      </w:r>
                    </w:p>
                    <w:p w:rsidR="003F4CE5" w:rsidRPr="00606832" w:rsidRDefault="003F4CE5" w:rsidP="003F4CE5">
                      <w:pPr>
                        <w:jc w:val="right"/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</w:pPr>
                      <w:r w:rsidRPr="00E80A72">
                        <w:rPr>
                          <w:rFonts w:ascii="HGS創英角ﾎﾟｯﾌﾟ体" w:eastAsia="HGS創英角ﾎﾟｯﾌﾟ体" w:hint="eastAsia"/>
                          <w:spacing w:val="17"/>
                          <w:kern w:val="0"/>
                          <w:sz w:val="28"/>
                          <w:szCs w:val="28"/>
                          <w:fitText w:val="7840" w:id="142853633"/>
                        </w:rPr>
                        <w:t>通路で品物につまずき転倒災害が多く発生しています</w:t>
                      </w:r>
                      <w:r w:rsidRPr="00E80A72">
                        <w:rPr>
                          <w:rFonts w:ascii="HGS創英角ﾎﾟｯﾌﾟ体" w:eastAsia="HGS創英角ﾎﾟｯﾌﾟ体" w:hint="eastAsia"/>
                          <w:spacing w:val="12"/>
                          <w:kern w:val="0"/>
                          <w:sz w:val="28"/>
                          <w:szCs w:val="28"/>
                          <w:fitText w:val="7840" w:id="142853633"/>
                        </w:rPr>
                        <w:t>。</w:t>
                      </w:r>
                    </w:p>
                    <w:p w:rsidR="003F4CE5" w:rsidRPr="00D96E15" w:rsidRDefault="003F4CE5" w:rsidP="003F4CE5">
                      <w:pPr>
                        <w:jc w:val="right"/>
                        <w:rPr>
                          <w:rFonts w:ascii="HGS創英角ﾎﾟｯﾌﾟ体" w:eastAsia="HGS創英角ﾎﾟｯﾌﾟ体" w:hint="eastAsia"/>
                          <w:color w:val="FF0000"/>
                          <w:sz w:val="28"/>
                          <w:szCs w:val="28"/>
                        </w:rPr>
                      </w:pPr>
                      <w:r w:rsidRPr="00E80A72">
                        <w:rPr>
                          <w:rFonts w:ascii="HGS創英角ﾎﾟｯﾌﾟ体" w:eastAsia="HGS創英角ﾎﾟｯﾌﾟ体" w:hint="eastAsia"/>
                          <w:spacing w:val="24"/>
                          <w:kern w:val="0"/>
                          <w:sz w:val="28"/>
                          <w:szCs w:val="28"/>
                          <w:fitText w:val="7840" w:id="142853634"/>
                        </w:rPr>
                        <w:t>動作の反動からくる腰痛災害が多く発生しています</w:t>
                      </w:r>
                      <w:r w:rsidRPr="00E80A72">
                        <w:rPr>
                          <w:rFonts w:ascii="HGS創英角ﾎﾟｯﾌﾟ体" w:eastAsia="HGS創英角ﾎﾟｯﾌﾟ体" w:hint="eastAsia"/>
                          <w:spacing w:val="8"/>
                          <w:kern w:val="0"/>
                          <w:sz w:val="28"/>
                          <w:szCs w:val="28"/>
                          <w:fitText w:val="7840" w:id="142853634"/>
                        </w:rPr>
                        <w:t>。</w:t>
                      </w:r>
                    </w:p>
                    <w:p w:rsidR="003F4CE5" w:rsidRDefault="003F4CE5" w:rsidP="003F4CE5">
                      <w:pPr>
                        <w:jc w:val="center"/>
                        <w:rPr>
                          <w:rFonts w:ascii="HGS創英角ﾎﾟｯﾌﾟ体" w:eastAsia="HGS創英角ﾎﾟｯﾌﾟ体" w:hint="eastAsia"/>
                          <w:color w:val="FF0000"/>
                          <w:sz w:val="28"/>
                          <w:szCs w:val="28"/>
                        </w:rPr>
                      </w:pPr>
                    </w:p>
                    <w:p w:rsidR="003F4CE5" w:rsidRDefault="003F4CE5" w:rsidP="003F4CE5">
                      <w:pPr>
                        <w:jc w:val="center"/>
                        <w:rPr>
                          <w:rFonts w:ascii="HGS創英角ﾎﾟｯﾌﾟ体" w:eastAsia="HGS創英角ﾎﾟｯﾌﾟ体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FF0000"/>
                          <w:sz w:val="28"/>
                          <w:szCs w:val="28"/>
                        </w:rPr>
                        <w:t>このような労働災害を防ぐために</w:t>
                      </w:r>
                    </w:p>
                    <w:p w:rsidR="003F4CE5" w:rsidRPr="00796174" w:rsidRDefault="003F4CE5" w:rsidP="003F4CE5">
                      <w:pPr>
                        <w:jc w:val="center"/>
                        <w:rPr>
                          <w:rFonts w:ascii="HGS創英角ﾎﾟｯﾌﾟ体" w:eastAsia="HGS創英角ﾎﾟｯﾌﾟ体" w:hint="eastAsia"/>
                          <w:color w:val="262626"/>
                          <w:sz w:val="36"/>
                          <w:szCs w:val="36"/>
                        </w:rPr>
                      </w:pPr>
                      <w:r w:rsidRPr="00796174">
                        <w:rPr>
                          <w:rFonts w:ascii="HGS創英角ﾎﾟｯﾌﾟ体" w:eastAsia="HGS創英角ﾎﾟｯﾌﾟ体" w:hint="eastAsia"/>
                          <w:color w:val="262626"/>
                          <w:sz w:val="36"/>
                          <w:szCs w:val="36"/>
                        </w:rPr>
                        <w:t>「あわてず！確認してから次の動作へ！」</w:t>
                      </w:r>
                    </w:p>
                    <w:p w:rsidR="003F4CE5" w:rsidRDefault="003F4CE5" w:rsidP="003F4CE5">
                      <w:pPr>
                        <w:jc w:val="center"/>
                        <w:rPr>
                          <w:rFonts w:ascii="HGS創英角ﾎﾟｯﾌﾟ体" w:eastAsia="HGS創英角ﾎﾟｯﾌﾟ体" w:hint="eastAsia"/>
                          <w:kern w:val="0"/>
                          <w:sz w:val="28"/>
                          <w:szCs w:val="28"/>
                        </w:rPr>
                      </w:pPr>
                      <w:r w:rsidRPr="00E80A72">
                        <w:rPr>
                          <w:rFonts w:ascii="HGS創英角ﾎﾟｯﾌﾟ体" w:eastAsia="HGS創英角ﾎﾟｯﾌﾟ体" w:hint="eastAsia"/>
                          <w:spacing w:val="10"/>
                          <w:kern w:val="0"/>
                          <w:sz w:val="28"/>
                          <w:szCs w:val="28"/>
                          <w:fitText w:val="8400" w:id="142886656"/>
                        </w:rPr>
                        <w:t>踏み台、はしご、脚立は安定した場所で、正しい使用方法で！</w:t>
                      </w:r>
                    </w:p>
                    <w:p w:rsidR="003F4CE5" w:rsidRDefault="003F4CE5" w:rsidP="003F4CE5">
                      <w:pPr>
                        <w:jc w:val="center"/>
                        <w:rPr>
                          <w:rFonts w:ascii="HGS創英角ﾎﾟｯﾌﾟ体" w:eastAsia="HGS創英角ﾎﾟｯﾌﾟ体" w:hint="eastAsia"/>
                          <w:kern w:val="0"/>
                          <w:sz w:val="28"/>
                          <w:szCs w:val="28"/>
                        </w:rPr>
                      </w:pPr>
                      <w:r w:rsidRPr="00E80A72">
                        <w:rPr>
                          <w:rFonts w:ascii="HGS創英角ﾎﾟｯﾌﾟ体" w:eastAsia="HGS創英角ﾎﾟｯﾌﾟ体" w:hint="eastAsia"/>
                          <w:spacing w:val="63"/>
                          <w:kern w:val="0"/>
                          <w:sz w:val="28"/>
                          <w:szCs w:val="28"/>
                          <w:fitText w:val="8400" w:id="142886400"/>
                        </w:rPr>
                        <w:t>通路・階段・出入り口に物を放置しないこと</w:t>
                      </w:r>
                      <w:r w:rsidRPr="00E80A72">
                        <w:rPr>
                          <w:rFonts w:ascii="HGS創英角ﾎﾟｯﾌﾟ体" w:eastAsia="HGS創英角ﾎﾟｯﾌﾟ体" w:hint="eastAsia"/>
                          <w:kern w:val="0"/>
                          <w:sz w:val="28"/>
                          <w:szCs w:val="28"/>
                          <w:fitText w:val="8400" w:id="142886400"/>
                        </w:rPr>
                        <w:t>！</w:t>
                      </w:r>
                    </w:p>
                    <w:p w:rsidR="003F4CE5" w:rsidRDefault="003F4CE5" w:rsidP="003F4CE5">
                      <w:pPr>
                        <w:jc w:val="center"/>
                        <w:rPr>
                          <w:rFonts w:ascii="HGS創英角ﾎﾟｯﾌﾟ体" w:eastAsia="HGS創英角ﾎﾟｯﾌﾟ体" w:hint="eastAsia"/>
                          <w:kern w:val="0"/>
                          <w:sz w:val="28"/>
                          <w:szCs w:val="28"/>
                        </w:rPr>
                      </w:pPr>
                      <w:r w:rsidRPr="00E80A72">
                        <w:rPr>
                          <w:rFonts w:ascii="HGS創英角ﾎﾟｯﾌﾟ体" w:eastAsia="HGS創英角ﾎﾟｯﾌﾟ体" w:hint="eastAsia"/>
                          <w:spacing w:val="44"/>
                          <w:kern w:val="0"/>
                          <w:sz w:val="28"/>
                          <w:szCs w:val="28"/>
                          <w:fitText w:val="8400" w:id="142886657"/>
                        </w:rPr>
                        <w:t>中腰など、無理な姿勢での長時間作業はやめよう</w:t>
                      </w:r>
                      <w:r w:rsidRPr="00E80A72">
                        <w:rPr>
                          <w:rFonts w:ascii="HGS創英角ﾎﾟｯﾌﾟ体" w:eastAsia="HGS創英角ﾎﾟｯﾌﾟ体" w:hint="eastAsia"/>
                          <w:spacing w:val="12"/>
                          <w:kern w:val="0"/>
                          <w:sz w:val="28"/>
                          <w:szCs w:val="28"/>
                          <w:fitText w:val="8400" w:id="142886657"/>
                        </w:rPr>
                        <w:t>！</w:t>
                      </w:r>
                    </w:p>
                    <w:p w:rsidR="003F4CE5" w:rsidRDefault="003F4CE5" w:rsidP="003F4CE5">
                      <w:pPr>
                        <w:jc w:val="center"/>
                        <w:rPr>
                          <w:rFonts w:ascii="HGS創英角ﾎﾟｯﾌﾟ体" w:eastAsia="HGS創英角ﾎﾟｯﾌﾟ体" w:hint="eastAsia"/>
                          <w:color w:val="FF0000"/>
                          <w:sz w:val="28"/>
                          <w:szCs w:val="28"/>
                        </w:rPr>
                      </w:pPr>
                      <w:r w:rsidRPr="00E80A72">
                        <w:rPr>
                          <w:rFonts w:ascii="HGS創英角ﾎﾟｯﾌﾟ体" w:eastAsia="HGS創英角ﾎﾟｯﾌﾟ体" w:hint="eastAsia"/>
                          <w:spacing w:val="5"/>
                          <w:kern w:val="0"/>
                          <w:sz w:val="28"/>
                          <w:szCs w:val="28"/>
                          <w:fitText w:val="8400" w:id="142886912"/>
                        </w:rPr>
                        <w:t>重いものを運ぶ時は無理せず、台車等の使用や複数人で行おう</w:t>
                      </w:r>
                      <w:r w:rsidRPr="00E80A72">
                        <w:rPr>
                          <w:rFonts w:ascii="HGS創英角ﾎﾟｯﾌﾟ体" w:eastAsia="HGS創英角ﾎﾟｯﾌﾟ体" w:hint="eastAsia"/>
                          <w:kern w:val="0"/>
                          <w:sz w:val="28"/>
                          <w:szCs w:val="28"/>
                          <w:fitText w:val="8400" w:id="142886912"/>
                        </w:rPr>
                        <w:t>！</w:t>
                      </w:r>
                    </w:p>
                    <w:p w:rsidR="003F4CE5" w:rsidRDefault="003F4CE5" w:rsidP="003F4CE5">
                      <w:pPr>
                        <w:jc w:val="center"/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FF0000"/>
                          <w:sz w:val="40"/>
                          <w:szCs w:val="40"/>
                        </w:rPr>
                        <w:t>4</w:t>
                      </w:r>
                      <w:r w:rsidRPr="00A51D00">
                        <w:rPr>
                          <w:rFonts w:ascii="HGS創英角ﾎﾟｯﾌﾟ体" w:eastAsia="HGS創英角ﾎﾟｯﾌﾟ体" w:hint="eastAsia"/>
                          <w:color w:val="FF0000"/>
                          <w:sz w:val="40"/>
                          <w:szCs w:val="40"/>
                        </w:rPr>
                        <w:t>Ｓ（整理・整頓・清潔・清掃）</w:t>
                      </w:r>
                      <w:r w:rsidRPr="00A51D00"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  <w:t>を徹底しよう！</w:t>
                      </w:r>
                    </w:p>
                    <w:p w:rsidR="003F4CE5" w:rsidRPr="00FA5CBF" w:rsidRDefault="003F4CE5" w:rsidP="003F4CE5">
                      <w:pPr>
                        <w:jc w:val="center"/>
                        <w:rPr>
                          <w:rFonts w:ascii="HGS創英角ﾎﾟｯﾌﾟ体" w:eastAsia="HGS創英角ﾎﾟｯﾌﾟ体" w:hint="eastAsia"/>
                          <w:szCs w:val="24"/>
                        </w:rPr>
                      </w:pPr>
                    </w:p>
                    <w:p w:rsidR="003F4CE5" w:rsidRPr="0096278E" w:rsidRDefault="003F4CE5" w:rsidP="003F4CE5">
                      <w:pPr>
                        <w:jc w:val="center"/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  <w:r w:rsidRPr="006C3200">
                        <w:rPr>
                          <w:rFonts w:ascii="HGP創英角ﾎﾟｯﾌﾟ体" w:eastAsia="HGP創英角ﾎﾟｯﾌﾟ体" w:hint="eastAsia"/>
                          <w:szCs w:val="24"/>
                        </w:rPr>
                        <w:t>詳し</w:t>
                      </w:r>
                      <w:r>
                        <w:rPr>
                          <w:rFonts w:ascii="HGP創英角ﾎﾟｯﾌﾟ体" w:eastAsia="HGP創英角ﾎﾟｯﾌﾟ体" w:hint="eastAsia"/>
                          <w:szCs w:val="24"/>
                        </w:rPr>
                        <w:t>く</w:t>
                      </w:r>
                      <w:r w:rsidRPr="006C3200">
                        <w:rPr>
                          <w:rFonts w:ascii="HGP創英角ﾎﾟｯﾌﾟ体" w:eastAsia="HGP創英角ﾎﾟｯﾌﾟ体" w:hint="eastAsia"/>
                          <w:szCs w:val="24"/>
                        </w:rPr>
                        <w:t>は、</w:t>
                      </w:r>
                      <w:r w:rsidRPr="006C3200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千葉労働局健康安全課</w:t>
                      </w:r>
                      <w:r w:rsidRPr="006C3200">
                        <w:rPr>
                          <w:rFonts w:ascii="HGS創英角ﾎﾟｯﾌﾟ体" w:eastAsia="HGS創英角ﾎﾟｯﾌﾟ体" w:hint="eastAsia"/>
                          <w:b/>
                          <w:szCs w:val="24"/>
                        </w:rPr>
                        <w:t>（</w:t>
                      </w:r>
                      <w:r w:rsidRPr="006C3200">
                        <w:rPr>
                          <w:rFonts w:ascii="ＭＳ 明朝" w:hAnsi="ＭＳ 明朝" w:cs="ＭＳ 明朝" w:hint="eastAsia"/>
                          <w:b/>
                          <w:szCs w:val="24"/>
                        </w:rPr>
                        <w:t>☎043-221-4312）</w:t>
                      </w:r>
                      <w:r w:rsidRPr="006C3200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に問い合わせください。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8ABCE" wp14:editId="3CA40708">
                <wp:simplePos x="0" y="0"/>
                <wp:positionH relativeFrom="column">
                  <wp:posOffset>480060</wp:posOffset>
                </wp:positionH>
                <wp:positionV relativeFrom="paragraph">
                  <wp:posOffset>3336290</wp:posOffset>
                </wp:positionV>
                <wp:extent cx="788035" cy="932180"/>
                <wp:effectExtent l="3810" t="254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CE5" w:rsidRDefault="003F4CE5" w:rsidP="003F4CE5">
                            <w:r>
                              <w:rPr>
                                <w:rFonts w:ascii="Arial" w:hAnsi="Arial" w:cs="Arial"/>
                                <w:noProof/>
                                <w:color w:val="000033"/>
                                <w:spacing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E7A25B6" wp14:editId="2F05AFD4">
                                  <wp:extent cx="641350" cy="843280"/>
                                  <wp:effectExtent l="0" t="0" r="6350" b="0"/>
                                  <wp:docPr id="13" name="図 13" descr="脚立上で作業中、バランスを崩して転落しそうになった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脚立上で作業中、バランスを崩して転落しそうになった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5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37.8pt;margin-top:262.7pt;width:62.05pt;height:7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" filled="f" stroked="f">
                <v:textbox style="mso-fit-shape-to-text:t" inset="5.85pt,.7pt,5.85pt,.7pt">
                  <w:txbxContent>
                    <w:p w:rsidR="003F4CE5" w:rsidRDefault="003F4CE5" w:rsidP="003F4CE5">
                      <w:r>
                        <w:rPr>
                          <w:rFonts w:ascii="Arial" w:hAnsi="Arial" w:cs="Arial"/>
                          <w:noProof/>
                          <w:color w:val="000033"/>
                          <w:spacing w:val="24"/>
                          <w:sz w:val="18"/>
                          <w:szCs w:val="18"/>
                        </w:rPr>
                        <w:drawing>
                          <wp:inline distT="0" distB="0" distL="0" distR="0" wp14:anchorId="7E7A25B6" wp14:editId="2F05AFD4">
                            <wp:extent cx="641350" cy="843280"/>
                            <wp:effectExtent l="0" t="0" r="6350" b="0"/>
                            <wp:docPr id="13" name="図 13" descr="脚立上で作業中、バランスを崩して転落しそうになった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脚立上で作業中、バランスを崩して転落しそうになった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350" cy="84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E87DB" wp14:editId="719EE779">
                <wp:simplePos x="0" y="0"/>
                <wp:positionH relativeFrom="column">
                  <wp:posOffset>480060</wp:posOffset>
                </wp:positionH>
                <wp:positionV relativeFrom="paragraph">
                  <wp:posOffset>2642870</wp:posOffset>
                </wp:positionV>
                <wp:extent cx="738505" cy="932180"/>
                <wp:effectExtent l="3810" t="4445" r="63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CE5" w:rsidRDefault="003F4CE5" w:rsidP="003F4CE5">
                            <w:r>
                              <w:rPr>
                                <w:rFonts w:ascii="Arial" w:hAnsi="Arial" w:cs="Arial"/>
                                <w:noProof/>
                                <w:color w:val="000033"/>
                                <w:spacing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D8EF5D1" wp14:editId="007925F3">
                                  <wp:extent cx="593725" cy="712470"/>
                                  <wp:effectExtent l="0" t="0" r="0" b="0"/>
                                  <wp:docPr id="11" name="図 11" descr="通路とカウンター前の段差で足を踏み外し、転倒しそうになった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通路とカウンター前の段差で足を踏み外し、転倒しそうになった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71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37.8pt;margin-top:208.1pt;width:58.15pt;height:7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" filled="f" stroked="f">
                <v:textbox style="mso-fit-shape-to-text:t" inset="5.85pt,.7pt,5.85pt,.7pt">
                  <w:txbxContent>
                    <w:p w:rsidR="003F4CE5" w:rsidRDefault="003F4CE5" w:rsidP="003F4CE5">
                      <w:r>
                        <w:rPr>
                          <w:rFonts w:ascii="Arial" w:hAnsi="Arial" w:cs="Arial"/>
                          <w:noProof/>
                          <w:color w:val="000033"/>
                          <w:spacing w:val="24"/>
                          <w:sz w:val="18"/>
                          <w:szCs w:val="18"/>
                        </w:rPr>
                        <w:drawing>
                          <wp:inline distT="0" distB="0" distL="0" distR="0" wp14:anchorId="4D8EF5D1" wp14:editId="007925F3">
                            <wp:extent cx="593725" cy="712470"/>
                            <wp:effectExtent l="0" t="0" r="0" b="0"/>
                            <wp:docPr id="11" name="図 11" descr="通路とカウンター前の段差で足を踏み外し、転倒しそうになった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通路とカウンター前の段差で足を踏み外し、転倒しそうになった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725" cy="712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63114" w:rsidRPr="003F4CE5" w:rsidSect="003F4C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E5" w:rsidRDefault="003F4CE5" w:rsidP="003F4CE5">
      <w:r>
        <w:separator/>
      </w:r>
    </w:p>
  </w:endnote>
  <w:endnote w:type="continuationSeparator" w:id="0">
    <w:p w:rsidR="003F4CE5" w:rsidRDefault="003F4CE5" w:rsidP="003F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E5" w:rsidRDefault="003F4CE5" w:rsidP="003F4CE5">
      <w:r>
        <w:separator/>
      </w:r>
    </w:p>
  </w:footnote>
  <w:footnote w:type="continuationSeparator" w:id="0">
    <w:p w:rsidR="003F4CE5" w:rsidRDefault="003F4CE5" w:rsidP="003F4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9B"/>
    <w:rsid w:val="00163114"/>
    <w:rsid w:val="003F4CE5"/>
    <w:rsid w:val="00DA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E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3F4CE5"/>
  </w:style>
  <w:style w:type="paragraph" w:styleId="a5">
    <w:name w:val="footer"/>
    <w:basedOn w:val="a"/>
    <w:link w:val="a6"/>
    <w:uiPriority w:val="99"/>
    <w:unhideWhenUsed/>
    <w:rsid w:val="003F4C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3F4CE5"/>
  </w:style>
  <w:style w:type="paragraph" w:styleId="a7">
    <w:name w:val="Balloon Text"/>
    <w:basedOn w:val="a"/>
    <w:link w:val="a8"/>
    <w:uiPriority w:val="99"/>
    <w:semiHidden/>
    <w:unhideWhenUsed/>
    <w:rsid w:val="003F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4C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E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3F4CE5"/>
  </w:style>
  <w:style w:type="paragraph" w:styleId="a5">
    <w:name w:val="footer"/>
    <w:basedOn w:val="a"/>
    <w:link w:val="a6"/>
    <w:uiPriority w:val="99"/>
    <w:unhideWhenUsed/>
    <w:rsid w:val="003F4C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3F4CE5"/>
  </w:style>
  <w:style w:type="paragraph" w:styleId="a7">
    <w:name w:val="Balloon Text"/>
    <w:basedOn w:val="a"/>
    <w:link w:val="a8"/>
    <w:uiPriority w:val="99"/>
    <w:semiHidden/>
    <w:unhideWhenUsed/>
    <w:rsid w:val="003F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4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013422818791948E-2"/>
          <c:y val="0.05"/>
          <c:w val="0.76845637583892612"/>
          <c:h val="0.772222222222222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卸・小売業</c:v>
                </c:pt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23年</c:v>
                </c:pt>
                <c:pt idx="1">
                  <c:v>24年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269</c:v>
                </c:pt>
                <c:pt idx="1">
                  <c:v>320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社会福祉施設</c:v>
                </c:pt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23年</c:v>
                </c:pt>
                <c:pt idx="1">
                  <c:v>24年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86</c:v>
                </c:pt>
                <c:pt idx="1">
                  <c:v>131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食料品製造業</c:v>
                </c:pt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23年</c:v>
                </c:pt>
                <c:pt idx="1">
                  <c:v>24年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143</c:v>
                </c:pt>
                <c:pt idx="1">
                  <c:v>173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建築工事業</c:v>
                </c:pt>
              </c:strCache>
            </c:strRef>
          </c:tx>
          <c:spPr>
            <a:solidFill>
              <a:srgbClr val="CCFFFF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23年</c:v>
                </c:pt>
                <c:pt idx="1">
                  <c:v>24年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166</c:v>
                </c:pt>
                <c:pt idx="1">
                  <c:v>173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4005120"/>
        <c:axId val="224073216"/>
        <c:axId val="0"/>
      </c:bar3DChart>
      <c:catAx>
        <c:axId val="22400512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224073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073216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224005120"/>
        <c:crosses val="autoZero"/>
        <c:crossBetween val="between"/>
      </c:valAx>
      <c:spPr>
        <a:noFill/>
        <a:ln w="25338">
          <a:noFill/>
        </a:ln>
      </c:spPr>
    </c:plotArea>
    <c:legend>
      <c:legendPos val="r"/>
      <c:layout>
        <c:manualLayout>
          <c:xMode val="edge"/>
          <c:yMode val="edge"/>
          <c:x val="0.83892617449664431"/>
          <c:y val="0.31111111111111112"/>
          <c:w val="0.15436241610738255"/>
          <c:h val="0.38333333333333336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23" b="0" i="0" u="none" strike="noStrike" baseline="0">
              <a:solidFill>
                <a:srgbClr val="000000"/>
              </a:solidFill>
              <a:latin typeface="ＭＳ Ｐ明朝"/>
              <a:ea typeface="ＭＳ Ｐ明朝"/>
              <a:cs typeface="ＭＳ Ｐ明朝"/>
            </a:defRPr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8" b="0" i="0" u="none" strike="noStrike" baseline="0">
          <a:solidFill>
            <a:srgbClr val="000000"/>
          </a:solidFill>
          <a:latin typeface="ＭＳ Ｐ明朝"/>
          <a:ea typeface="ＭＳ Ｐ明朝"/>
          <a:cs typeface="ＭＳ Ｐ明朝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船橋市役所</cp:lastModifiedBy>
  <cp:revision>2</cp:revision>
  <dcterms:created xsi:type="dcterms:W3CDTF">2012-09-18T02:59:00Z</dcterms:created>
  <dcterms:modified xsi:type="dcterms:W3CDTF">2012-09-18T03:03:00Z</dcterms:modified>
</cp:coreProperties>
</file>